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9DE7F" w14:textId="73FDA46F" w:rsidR="00D041E2" w:rsidRDefault="00160832" w:rsidP="00D041E2">
      <w:pPr>
        <w:jc w:val="center"/>
        <w:rPr>
          <w:rFonts w:ascii="Baguet Script" w:hAnsi="Baguet Script"/>
          <w:sz w:val="32"/>
          <w:szCs w:val="32"/>
        </w:rPr>
      </w:pPr>
      <w:r>
        <w:rPr>
          <w:rFonts w:ascii="Baguet Script" w:hAnsi="Baguet Script"/>
          <w:b/>
          <w:bCs/>
          <w:color w:val="44546A" w:themeColor="text2"/>
          <w:sz w:val="52"/>
          <w:szCs w:val="52"/>
        </w:rPr>
        <w:t>Community LIGHT</w:t>
      </w:r>
      <w:r w:rsidR="00D041E2" w:rsidRPr="00024EB4">
        <w:rPr>
          <w:rFonts w:ascii="Baguet Script" w:hAnsi="Baguet Script"/>
          <w:b/>
          <w:bCs/>
          <w:color w:val="44546A" w:themeColor="text2"/>
          <w:sz w:val="52"/>
          <w:szCs w:val="52"/>
        </w:rPr>
        <w:t xml:space="preserve"> Safety Procedures </w:t>
      </w:r>
    </w:p>
    <w:p w14:paraId="258B80D5" w14:textId="5982E1D8" w:rsidR="00D041E2" w:rsidRPr="00024EB4" w:rsidRDefault="00D041E2" w:rsidP="00D041E2">
      <w:pPr>
        <w:jc w:val="center"/>
        <w:rPr>
          <w:rFonts w:ascii="Mongolian Baiti" w:hAnsi="Mongolian Baiti" w:cs="Mongolian Baiti"/>
          <w:sz w:val="28"/>
          <w:szCs w:val="28"/>
        </w:rPr>
      </w:pPr>
      <w:r w:rsidRPr="00024EB4">
        <w:rPr>
          <w:rFonts w:ascii="Mongolian Baiti" w:hAnsi="Mongolian Baiti" w:cs="Mongolian Baiti"/>
          <w:sz w:val="28"/>
          <w:szCs w:val="28"/>
        </w:rPr>
        <w:t xml:space="preserve">Below are a few highlights of what we’ve done to ensure that our church and its operations are a safe, welcoming space for you and your family. Please do not hesitate to reach out to us with any questions! </w:t>
      </w:r>
    </w:p>
    <w:p w14:paraId="1C6C4A4B" w14:textId="6E4B552D" w:rsidR="00024EB4" w:rsidRPr="00024EB4" w:rsidRDefault="00024EB4" w:rsidP="00024EB4">
      <w:pPr>
        <w:rPr>
          <w:rFonts w:ascii="Mongolian Baiti" w:hAnsi="Mongolian Baiti" w:cs="Mongolian Baiti"/>
          <w:b/>
          <w:bCs/>
          <w:sz w:val="28"/>
          <w:szCs w:val="28"/>
        </w:rPr>
      </w:pPr>
      <w:r w:rsidRPr="00024EB4">
        <w:rPr>
          <w:rFonts w:ascii="Mongolian Baiti" w:hAnsi="Mongolian Baiti" w:cs="Mongolian Baiti"/>
          <w:b/>
          <w:bCs/>
          <w:sz w:val="28"/>
          <w:szCs w:val="28"/>
        </w:rPr>
        <w:t>GENERAL SAFETY -&gt;</w:t>
      </w:r>
    </w:p>
    <w:p w14:paraId="7104D570" w14:textId="768EA213" w:rsidR="00D041E2" w:rsidRPr="00024EB4" w:rsidRDefault="00D041E2" w:rsidP="00D041E2">
      <w:pPr>
        <w:pStyle w:val="ListParagraph"/>
        <w:numPr>
          <w:ilvl w:val="0"/>
          <w:numId w:val="1"/>
        </w:numPr>
        <w:jc w:val="center"/>
        <w:rPr>
          <w:rFonts w:ascii="Mongolian Baiti" w:hAnsi="Mongolian Baiti" w:cs="Mongolian Baiti"/>
          <w:sz w:val="28"/>
          <w:szCs w:val="28"/>
        </w:rPr>
      </w:pPr>
      <w:r w:rsidRPr="00024EB4">
        <w:rPr>
          <w:rFonts w:ascii="Mongolian Baiti" w:hAnsi="Mongolian Baiti" w:cs="Mongolian Baiti"/>
          <w:sz w:val="28"/>
          <w:szCs w:val="28"/>
        </w:rPr>
        <w:t>Sheriff-</w:t>
      </w:r>
      <w:r w:rsidR="004D4601">
        <w:rPr>
          <w:rFonts w:ascii="Mongolian Baiti" w:hAnsi="Mongolian Baiti" w:cs="Mongolian Baiti"/>
          <w:sz w:val="28"/>
          <w:szCs w:val="28"/>
        </w:rPr>
        <w:t>evaluated</w:t>
      </w:r>
      <w:r w:rsidRPr="00024EB4">
        <w:rPr>
          <w:rFonts w:ascii="Mongolian Baiti" w:hAnsi="Mongolian Baiti" w:cs="Mongolian Baiti"/>
          <w:sz w:val="28"/>
          <w:szCs w:val="28"/>
        </w:rPr>
        <w:t xml:space="preserve"> building operations and regular ALICE training</w:t>
      </w:r>
    </w:p>
    <w:p w14:paraId="76F33081" w14:textId="5B0F9EF3" w:rsidR="00D041E2" w:rsidRPr="00024EB4" w:rsidRDefault="0039010F" w:rsidP="00D041E2">
      <w:pPr>
        <w:pStyle w:val="ListParagraph"/>
        <w:numPr>
          <w:ilvl w:val="0"/>
          <w:numId w:val="1"/>
        </w:numPr>
        <w:jc w:val="center"/>
        <w:rPr>
          <w:rFonts w:ascii="Mongolian Baiti" w:hAnsi="Mongolian Baiti" w:cs="Mongolian Baiti"/>
          <w:sz w:val="28"/>
          <w:szCs w:val="28"/>
        </w:rPr>
      </w:pPr>
      <w:r w:rsidRPr="00024EB4">
        <w:rPr>
          <w:rFonts w:ascii="Mongolian Baiti" w:hAnsi="Mongolian Baiti" w:cs="Mongolian Baiti"/>
          <w:sz w:val="28"/>
          <w:szCs w:val="28"/>
        </w:rPr>
        <w:t>Background checks for all church staff and Kids’ Connection teachers/helpers</w:t>
      </w:r>
    </w:p>
    <w:p w14:paraId="0151B702" w14:textId="4B82F37E" w:rsidR="00024EB4" w:rsidRPr="00024EB4" w:rsidRDefault="00024EB4" w:rsidP="00024EB4">
      <w:pPr>
        <w:rPr>
          <w:rFonts w:ascii="Mongolian Baiti" w:hAnsi="Mongolian Baiti" w:cs="Mongolian Baiti"/>
          <w:b/>
          <w:bCs/>
          <w:sz w:val="28"/>
          <w:szCs w:val="28"/>
        </w:rPr>
      </w:pPr>
      <w:r w:rsidRPr="00024EB4">
        <w:rPr>
          <w:rFonts w:ascii="Mongolian Baiti" w:hAnsi="Mongolian Baiti" w:cs="Mongolian Baiti"/>
          <w:b/>
          <w:bCs/>
          <w:sz w:val="28"/>
          <w:szCs w:val="28"/>
        </w:rPr>
        <w:t>KIDS’ CONNECTION (SUNDAY MORNINGS) PROTOCOL -&gt;</w:t>
      </w:r>
    </w:p>
    <w:p w14:paraId="74404FA3" w14:textId="059D27F4" w:rsidR="0039010F" w:rsidRDefault="0039010F" w:rsidP="00024EB4">
      <w:pPr>
        <w:pStyle w:val="ListParagraph"/>
        <w:numPr>
          <w:ilvl w:val="0"/>
          <w:numId w:val="1"/>
        </w:numPr>
        <w:jc w:val="center"/>
        <w:rPr>
          <w:rFonts w:ascii="Mongolian Baiti" w:hAnsi="Mongolian Baiti" w:cs="Mongolian Baiti"/>
          <w:sz w:val="28"/>
          <w:szCs w:val="28"/>
        </w:rPr>
      </w:pPr>
      <w:r w:rsidRPr="00024EB4">
        <w:rPr>
          <w:rFonts w:ascii="Mongolian Baiti" w:hAnsi="Mongolian Baiti" w:cs="Mongolian Baiti"/>
          <w:sz w:val="28"/>
          <w:szCs w:val="28"/>
        </w:rPr>
        <w:t>Designated volunteer apparel</w:t>
      </w:r>
      <w:r w:rsidR="00ED687F">
        <w:rPr>
          <w:rFonts w:ascii="Mongolian Baiti" w:hAnsi="Mongolian Baiti" w:cs="Mongolian Baiti"/>
          <w:sz w:val="28"/>
          <w:szCs w:val="28"/>
        </w:rPr>
        <w:t xml:space="preserve"> to indicate who will be helping with Kids’ Connection</w:t>
      </w:r>
    </w:p>
    <w:p w14:paraId="617B37EE" w14:textId="77777777" w:rsidR="00160832" w:rsidRPr="00024EB4" w:rsidRDefault="00160832" w:rsidP="00160832">
      <w:pPr>
        <w:pStyle w:val="ListParagraph"/>
        <w:rPr>
          <w:rFonts w:ascii="Mongolian Baiti" w:hAnsi="Mongolian Baiti" w:cs="Mongolian Baiti"/>
          <w:sz w:val="28"/>
          <w:szCs w:val="28"/>
        </w:rPr>
      </w:pPr>
    </w:p>
    <w:p w14:paraId="412A5482" w14:textId="467849E9" w:rsidR="0039010F" w:rsidRDefault="0039010F" w:rsidP="00D041E2">
      <w:pPr>
        <w:pStyle w:val="ListParagraph"/>
        <w:numPr>
          <w:ilvl w:val="0"/>
          <w:numId w:val="1"/>
        </w:numPr>
        <w:jc w:val="center"/>
        <w:rPr>
          <w:rFonts w:ascii="Mongolian Baiti" w:hAnsi="Mongolian Baiti" w:cs="Mongolian Baiti"/>
          <w:sz w:val="28"/>
          <w:szCs w:val="28"/>
        </w:rPr>
      </w:pPr>
      <w:r w:rsidRPr="00024EB4">
        <w:rPr>
          <w:rFonts w:ascii="Mongolian Baiti" w:hAnsi="Mongolian Baiti" w:cs="Mongolian Baiti"/>
          <w:sz w:val="28"/>
          <w:szCs w:val="28"/>
        </w:rPr>
        <w:t>Kids’ Connection Registration</w:t>
      </w:r>
      <w:r w:rsidR="00024EB4" w:rsidRPr="00024EB4">
        <w:rPr>
          <w:rFonts w:ascii="Mongolian Baiti" w:hAnsi="Mongolian Baiti" w:cs="Mongolian Baiti"/>
          <w:sz w:val="28"/>
          <w:szCs w:val="28"/>
        </w:rPr>
        <w:t xml:space="preserve">: If you’re a new guest, welcome! We are so happy to see you. We have two methods of registering for Kids’ Connection (online </w:t>
      </w:r>
      <w:r w:rsidR="00024EB4">
        <w:rPr>
          <w:rFonts w:ascii="Mongolian Baiti" w:hAnsi="Mongolian Baiti" w:cs="Mongolian Baiti"/>
          <w:sz w:val="28"/>
          <w:szCs w:val="28"/>
        </w:rPr>
        <w:t xml:space="preserve">pre-registration OR </w:t>
      </w:r>
      <w:r w:rsidR="00024EB4" w:rsidRPr="00024EB4">
        <w:rPr>
          <w:rFonts w:ascii="Mongolian Baiti" w:hAnsi="Mongolian Baiti" w:cs="Mongolian Baiti"/>
          <w:sz w:val="28"/>
          <w:szCs w:val="28"/>
        </w:rPr>
        <w:t>in</w:t>
      </w:r>
      <w:r w:rsidR="00024EB4">
        <w:rPr>
          <w:rFonts w:ascii="Mongolian Baiti" w:hAnsi="Mongolian Baiti" w:cs="Mongolian Baiti"/>
          <w:sz w:val="28"/>
          <w:szCs w:val="28"/>
        </w:rPr>
        <w:t>-</w:t>
      </w:r>
      <w:r w:rsidR="00024EB4" w:rsidRPr="00024EB4">
        <w:rPr>
          <w:rFonts w:ascii="Mongolian Baiti" w:hAnsi="Mongolian Baiti" w:cs="Mongolian Baiti"/>
          <w:sz w:val="28"/>
          <w:szCs w:val="28"/>
        </w:rPr>
        <w:t>person</w:t>
      </w:r>
      <w:r w:rsidR="00024EB4">
        <w:rPr>
          <w:rFonts w:ascii="Mongolian Baiti" w:hAnsi="Mongolian Baiti" w:cs="Mongolian Baiti"/>
          <w:sz w:val="28"/>
          <w:szCs w:val="28"/>
        </w:rPr>
        <w:t xml:space="preserve"> paper copy before worship</w:t>
      </w:r>
      <w:r w:rsidR="00024EB4" w:rsidRPr="00024EB4">
        <w:rPr>
          <w:rFonts w:ascii="Mongolian Baiti" w:hAnsi="Mongolian Baiti" w:cs="Mongolian Baiti"/>
          <w:sz w:val="28"/>
          <w:szCs w:val="28"/>
        </w:rPr>
        <w:t>) to ensure that we receive all the necessary information to properly care for, teach, and get to know you and your child(ren).</w:t>
      </w:r>
      <w:r w:rsidR="00160832">
        <w:rPr>
          <w:rFonts w:ascii="Mongolian Baiti" w:hAnsi="Mongolian Baiti" w:cs="Mongolian Baiti"/>
          <w:sz w:val="28"/>
          <w:szCs w:val="28"/>
        </w:rPr>
        <w:t xml:space="preserve"> Once you’ve registered, you will just have to sign your child in/out every following Sunday.</w:t>
      </w:r>
    </w:p>
    <w:p w14:paraId="0FB83E40" w14:textId="77777777" w:rsidR="00160832" w:rsidRPr="00024EB4" w:rsidRDefault="00160832" w:rsidP="00160832">
      <w:pPr>
        <w:pStyle w:val="ListParagraph"/>
        <w:rPr>
          <w:rFonts w:ascii="Mongolian Baiti" w:hAnsi="Mongolian Baiti" w:cs="Mongolian Baiti"/>
          <w:sz w:val="28"/>
          <w:szCs w:val="28"/>
        </w:rPr>
      </w:pPr>
    </w:p>
    <w:p w14:paraId="707B355C" w14:textId="46FF2595" w:rsidR="0039010F" w:rsidRPr="00024EB4" w:rsidRDefault="0039010F" w:rsidP="0039010F">
      <w:pPr>
        <w:pStyle w:val="ListParagraph"/>
        <w:numPr>
          <w:ilvl w:val="0"/>
          <w:numId w:val="1"/>
        </w:numPr>
        <w:jc w:val="center"/>
        <w:rPr>
          <w:rFonts w:ascii="Mongolian Baiti" w:hAnsi="Mongolian Baiti" w:cs="Mongolian Baiti"/>
          <w:sz w:val="40"/>
          <w:szCs w:val="40"/>
        </w:rPr>
      </w:pPr>
      <w:r w:rsidRPr="00024EB4">
        <w:rPr>
          <w:rFonts w:ascii="Mongolian Baiti" w:hAnsi="Mongolian Baiti" w:cs="Mongolian Baiti"/>
          <w:sz w:val="28"/>
          <w:szCs w:val="28"/>
        </w:rPr>
        <w:t xml:space="preserve">Paging System -&gt; Once you have registered and signed in for Kids’ Connection, please ensure that you receive a pager from our volunteer staff. This is how we will notify you if we need you to retrieve your child </w:t>
      </w:r>
      <w:r w:rsidR="00024EB4" w:rsidRPr="00024EB4">
        <w:rPr>
          <w:rFonts w:ascii="Mongolian Baiti" w:hAnsi="Mongolian Baiti" w:cs="Mongolian Baiti"/>
          <w:sz w:val="28"/>
          <w:szCs w:val="28"/>
        </w:rPr>
        <w:t>prior to the end of worship</w:t>
      </w:r>
      <w:r w:rsidRPr="00024EB4">
        <w:rPr>
          <w:rFonts w:ascii="Mongolian Baiti" w:hAnsi="Mongolian Baiti" w:cs="Mongolian Baiti"/>
          <w:sz w:val="28"/>
          <w:szCs w:val="28"/>
        </w:rPr>
        <w:t xml:space="preserve">, and it is how we will associate </w:t>
      </w:r>
      <w:r w:rsidR="00024EB4" w:rsidRPr="00024EB4">
        <w:rPr>
          <w:rFonts w:ascii="Mongolian Baiti" w:hAnsi="Mongolian Baiti" w:cs="Mongolian Baiti"/>
          <w:sz w:val="28"/>
          <w:szCs w:val="28"/>
        </w:rPr>
        <w:t xml:space="preserve">the correct, registered adult with each </w:t>
      </w:r>
      <w:r w:rsidRPr="00024EB4">
        <w:rPr>
          <w:rFonts w:ascii="Mongolian Baiti" w:hAnsi="Mongolian Baiti" w:cs="Mongolian Baiti"/>
          <w:sz w:val="28"/>
          <w:szCs w:val="28"/>
        </w:rPr>
        <w:t xml:space="preserve">child at pick-up. </w:t>
      </w:r>
    </w:p>
    <w:p w14:paraId="45519EE5" w14:textId="1D29FE5E" w:rsidR="00024EB4" w:rsidRDefault="00024EB4" w:rsidP="00024EB4">
      <w:pPr>
        <w:pStyle w:val="ListParagraph"/>
        <w:rPr>
          <w:rFonts w:ascii="Sagona" w:hAnsi="Sagona"/>
          <w:sz w:val="36"/>
          <w:szCs w:val="36"/>
        </w:rPr>
      </w:pPr>
    </w:p>
    <w:p w14:paraId="6F1030F7" w14:textId="2EE43F74" w:rsidR="00814BED" w:rsidRPr="00814BED" w:rsidRDefault="00814BED" w:rsidP="00814BED">
      <w:pPr>
        <w:pStyle w:val="ListParagraph"/>
        <w:jc w:val="center"/>
        <w:rPr>
          <w:rFonts w:ascii="Mongolian Baiti" w:hAnsi="Mongolian Baiti" w:cs="Mongolian Baiti"/>
          <w:sz w:val="32"/>
          <w:szCs w:val="32"/>
        </w:rPr>
      </w:pPr>
      <w:r w:rsidRPr="00814BED">
        <w:rPr>
          <w:rFonts w:ascii="Mongolian Baiti" w:hAnsi="Mongolian Baiti" w:cs="Mongolian Baiti"/>
          <w:sz w:val="32"/>
          <w:szCs w:val="32"/>
        </w:rPr>
        <w:t xml:space="preserve">Thank you for your cooperation with our safety guidelines. We are blessed and excited to share in this journey with your family, and we are committed to maintaining a safe environment </w:t>
      </w:r>
      <w:r w:rsidR="00ED687F">
        <w:rPr>
          <w:rFonts w:ascii="Mongolian Baiti" w:hAnsi="Mongolian Baiti" w:cs="Mongolian Baiti"/>
          <w:sz w:val="32"/>
          <w:szCs w:val="32"/>
        </w:rPr>
        <w:t xml:space="preserve">in order </w:t>
      </w:r>
      <w:r w:rsidRPr="00814BED">
        <w:rPr>
          <w:rFonts w:ascii="Mongolian Baiti" w:hAnsi="Mongolian Baiti" w:cs="Mongolian Baiti"/>
          <w:sz w:val="32"/>
          <w:szCs w:val="32"/>
        </w:rPr>
        <w:t>to best serve the community. We appreciate your support!</w:t>
      </w:r>
    </w:p>
    <w:sectPr w:rsidR="00814BED" w:rsidRPr="00814BED" w:rsidSect="00814BED">
      <w:footerReference w:type="default" r:id="rId7"/>
      <w:pgSz w:w="12240" w:h="15840"/>
      <w:pgMar w:top="1440" w:right="1440" w:bottom="1440" w:left="1440" w:header="720" w:footer="18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1F696" w14:textId="77777777" w:rsidR="00294208" w:rsidRDefault="00294208" w:rsidP="00814BED">
      <w:pPr>
        <w:spacing w:after="0" w:line="240" w:lineRule="auto"/>
      </w:pPr>
      <w:r>
        <w:separator/>
      </w:r>
    </w:p>
  </w:endnote>
  <w:endnote w:type="continuationSeparator" w:id="0">
    <w:p w14:paraId="6EB6FA5C" w14:textId="77777777" w:rsidR="00294208" w:rsidRDefault="00294208" w:rsidP="00814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Sagona">
    <w:charset w:val="00"/>
    <w:family w:val="auto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4D133" w14:textId="7CCD6C29" w:rsidR="00814BED" w:rsidRDefault="00814BED" w:rsidP="00814BED">
    <w:pPr>
      <w:pStyle w:val="Footer"/>
      <w:tabs>
        <w:tab w:val="clear" w:pos="4680"/>
        <w:tab w:val="clear" w:pos="9360"/>
      </w:tabs>
      <w:rPr>
        <w:caps/>
        <w:noProof/>
        <w:color w:val="4472C4" w:themeColor="accent1"/>
      </w:rPr>
    </w:pPr>
    <w:r>
      <w:rPr>
        <w:caps/>
        <w:noProof/>
        <w:color w:val="4472C4" w:themeColor="accent1"/>
      </w:rPr>
      <w:drawing>
        <wp:anchor distT="0" distB="0" distL="114300" distR="114300" simplePos="0" relativeHeight="251659264" behindDoc="0" locked="0" layoutInCell="1" allowOverlap="1" wp14:anchorId="1445670A" wp14:editId="5CD42B95">
          <wp:simplePos x="0" y="0"/>
          <wp:positionH relativeFrom="margin">
            <wp:posOffset>2476500</wp:posOffset>
          </wp:positionH>
          <wp:positionV relativeFrom="paragraph">
            <wp:posOffset>89535</wp:posOffset>
          </wp:positionV>
          <wp:extent cx="1333500" cy="1333500"/>
          <wp:effectExtent l="0" t="0" r="0" b="0"/>
          <wp:wrapSquare wrapText="bothSides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3500" cy="1333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824DC6" w14:textId="79DF0B9D" w:rsidR="00814BED" w:rsidRDefault="00814BED">
    <w:pPr>
      <w:pStyle w:val="Footer"/>
    </w:pPr>
    <w:r w:rsidRPr="00024EB4">
      <w:rPr>
        <w:rFonts w:ascii="Mongolian Baiti" w:hAnsi="Mongolian Baiti" w:cs="Mongolian Baiti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DA0B90" wp14:editId="52F50768">
              <wp:simplePos x="0" y="0"/>
              <wp:positionH relativeFrom="margin">
                <wp:posOffset>3909060</wp:posOffset>
              </wp:positionH>
              <wp:positionV relativeFrom="paragraph">
                <wp:posOffset>109855</wp:posOffset>
              </wp:positionV>
              <wp:extent cx="1440180" cy="140462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F5A9" w14:textId="77777777" w:rsidR="00814BED" w:rsidRPr="00FB3200" w:rsidRDefault="00814BED" w:rsidP="00814BED">
                          <w:pPr>
                            <w:spacing w:line="240" w:lineRule="auto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 w:rsidRPr="00FB3200"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Questions? Contact us:</w:t>
                          </w:r>
                        </w:p>
                        <w:p w14:paraId="20A31090" w14:textId="77777777" w:rsidR="00814BED" w:rsidRPr="00FB3200" w:rsidRDefault="00814BED" w:rsidP="00814BED">
                          <w:pPr>
                            <w:spacing w:line="240" w:lineRule="auto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 w:rsidRPr="00FB3200"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(850) 267-2599</w:t>
                          </w:r>
                        </w:p>
                        <w:p w14:paraId="2ABF38AF" w14:textId="77777777" w:rsidR="00814BED" w:rsidRPr="00FB3200" w:rsidRDefault="00814BED" w:rsidP="00814BED">
                          <w:pPr>
                            <w:spacing w:line="240" w:lineRule="auto"/>
                            <w:jc w:val="center"/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</w:pPr>
                          <w:r w:rsidRPr="00FB3200">
                            <w:rPr>
                              <w:rFonts w:ascii="Mongolian Baiti" w:hAnsi="Mongolian Baiti" w:cs="Mongolian Baiti"/>
                              <w:sz w:val="20"/>
                              <w:szCs w:val="20"/>
                            </w:rPr>
                            <w:t>families@srbcc.com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DA0B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8pt;margin-top:8.65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" stroked="f">
              <v:textbox style="mso-fit-shape-to-text:t">
                <w:txbxContent>
                  <w:p w14:paraId="0B7EF5A9" w14:textId="77777777" w:rsidR="00814BED" w:rsidRPr="00FB3200" w:rsidRDefault="00814BED" w:rsidP="00814BED">
                    <w:pPr>
                      <w:spacing w:line="240" w:lineRule="auto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 w:rsidRPr="00FB3200"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Questions? Contact us:</w:t>
                    </w:r>
                  </w:p>
                  <w:p w14:paraId="20A31090" w14:textId="77777777" w:rsidR="00814BED" w:rsidRPr="00FB3200" w:rsidRDefault="00814BED" w:rsidP="00814BED">
                    <w:pPr>
                      <w:spacing w:line="240" w:lineRule="auto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 w:rsidRPr="00FB3200"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(850) 267-2599</w:t>
                    </w:r>
                  </w:p>
                  <w:p w14:paraId="2ABF38AF" w14:textId="77777777" w:rsidR="00814BED" w:rsidRPr="00FB3200" w:rsidRDefault="00814BED" w:rsidP="00814BED">
                    <w:pPr>
                      <w:spacing w:line="240" w:lineRule="auto"/>
                      <w:jc w:val="center"/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</w:pPr>
                    <w:r w:rsidRPr="00FB3200">
                      <w:rPr>
                        <w:rFonts w:ascii="Mongolian Baiti" w:hAnsi="Mongolian Baiti" w:cs="Mongolian Baiti"/>
                        <w:sz w:val="20"/>
                        <w:szCs w:val="20"/>
                      </w:rPr>
                      <w:t>families@srbcc.com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21BC" w14:textId="77777777" w:rsidR="00294208" w:rsidRDefault="00294208" w:rsidP="00814BED">
      <w:pPr>
        <w:spacing w:after="0" w:line="240" w:lineRule="auto"/>
      </w:pPr>
      <w:r>
        <w:separator/>
      </w:r>
    </w:p>
  </w:footnote>
  <w:footnote w:type="continuationSeparator" w:id="0">
    <w:p w14:paraId="1C8BA926" w14:textId="77777777" w:rsidR="00294208" w:rsidRDefault="00294208" w:rsidP="00814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719A4"/>
    <w:multiLevelType w:val="hybridMultilevel"/>
    <w:tmpl w:val="190097C8"/>
    <w:lvl w:ilvl="0" w:tplc="41B8AF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792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1E2"/>
    <w:rsid w:val="00024EB4"/>
    <w:rsid w:val="00160832"/>
    <w:rsid w:val="00294208"/>
    <w:rsid w:val="00377CF4"/>
    <w:rsid w:val="0039010F"/>
    <w:rsid w:val="004D4601"/>
    <w:rsid w:val="00814BED"/>
    <w:rsid w:val="00A5234F"/>
    <w:rsid w:val="00D041E2"/>
    <w:rsid w:val="00ED687F"/>
    <w:rsid w:val="00FB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1E9B7"/>
  <w15:chartTrackingRefBased/>
  <w15:docId w15:val="{25220945-6280-4A7A-B8B1-6FD36AD4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1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4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4BED"/>
  </w:style>
  <w:style w:type="paragraph" w:styleId="Footer">
    <w:name w:val="footer"/>
    <w:basedOn w:val="Normal"/>
    <w:link w:val="FooterChar"/>
    <w:uiPriority w:val="99"/>
    <w:unhideWhenUsed/>
    <w:rsid w:val="00814B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family directory</dc:creator>
  <cp:keywords/>
  <dc:description/>
  <cp:lastModifiedBy>family directory</cp:lastModifiedBy>
  <cp:revision>3</cp:revision>
  <dcterms:created xsi:type="dcterms:W3CDTF">2022-08-03T16:18:00Z</dcterms:created>
  <dcterms:modified xsi:type="dcterms:W3CDTF">2022-08-23T18:19:00Z</dcterms:modified>
</cp:coreProperties>
</file>