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40369" w14:textId="2B9FFAF1" w:rsidR="00A70077" w:rsidRPr="00FD5311" w:rsidRDefault="00FA2BA2">
      <w:pPr>
        <w:pStyle w:val="Heading1"/>
        <w:rPr>
          <w:rFonts w:asciiTheme="minorHAnsi" w:hAnsiTheme="minorHAnsi" w:cstheme="minorHAnsi"/>
          <w:bCs/>
          <w:sz w:val="44"/>
          <w:szCs w:val="44"/>
        </w:rPr>
      </w:pPr>
      <w:r>
        <w:rPr>
          <w:rFonts w:asciiTheme="minorHAnsi" w:hAnsiTheme="minorHAnsi" w:cstheme="minorHAnsi"/>
          <w:bCs/>
          <w:sz w:val="44"/>
          <w:szCs w:val="44"/>
        </w:rPr>
        <w:t>Prayer</w:t>
      </w:r>
    </w:p>
    <w:p w14:paraId="26838BA4" w14:textId="78137AC2" w:rsidR="00A70077" w:rsidRPr="00FD5311" w:rsidRDefault="00A70077">
      <w:pPr>
        <w:jc w:val="center"/>
        <w:rPr>
          <w:rFonts w:asciiTheme="minorHAnsi" w:hAnsiTheme="minorHAnsi" w:cstheme="minorHAnsi"/>
          <w:i/>
          <w:iCs/>
          <w:sz w:val="22"/>
          <w:szCs w:val="22"/>
        </w:rPr>
      </w:pPr>
      <w:r w:rsidRPr="00FD5311">
        <w:rPr>
          <w:rFonts w:asciiTheme="minorHAnsi" w:hAnsiTheme="minorHAnsi" w:cstheme="minorHAnsi"/>
          <w:i/>
          <w:iCs/>
          <w:sz w:val="22"/>
          <w:szCs w:val="22"/>
        </w:rPr>
        <w:t xml:space="preserve">Matthew </w:t>
      </w:r>
      <w:r w:rsidR="001043B7">
        <w:rPr>
          <w:rFonts w:asciiTheme="minorHAnsi" w:hAnsiTheme="minorHAnsi" w:cstheme="minorHAnsi"/>
          <w:i/>
          <w:iCs/>
          <w:sz w:val="22"/>
          <w:szCs w:val="22"/>
        </w:rPr>
        <w:t>7:1-11</w:t>
      </w:r>
    </w:p>
    <w:p w14:paraId="1F90EAC5" w14:textId="77777777" w:rsidR="00A70077" w:rsidRPr="00FD5311" w:rsidRDefault="00A70077">
      <w:pPr>
        <w:jc w:val="center"/>
        <w:rPr>
          <w:rFonts w:asciiTheme="minorHAnsi" w:hAnsiTheme="minorHAnsi" w:cstheme="minorHAnsi"/>
          <w:sz w:val="24"/>
          <w:szCs w:val="24"/>
        </w:rPr>
      </w:pPr>
    </w:p>
    <w:p w14:paraId="751CD01F" w14:textId="1E595C24" w:rsidR="001F6CDC" w:rsidRDefault="001B7465" w:rsidP="001F6CDC">
      <w:pPr>
        <w:pStyle w:val="BodyTextIndent"/>
        <w:ind w:firstLine="0"/>
        <w:rPr>
          <w:rFonts w:asciiTheme="minorHAnsi" w:hAnsiTheme="minorHAnsi" w:cstheme="minorHAnsi"/>
          <w:szCs w:val="24"/>
        </w:rPr>
      </w:pPr>
      <w:r w:rsidRPr="00FD5311">
        <w:rPr>
          <w:rFonts w:asciiTheme="minorHAnsi" w:hAnsiTheme="minorHAnsi" w:cstheme="minorHAnsi"/>
          <w:b/>
          <w:bCs/>
          <w:szCs w:val="24"/>
        </w:rPr>
        <w:t>INTRODUCTION</w:t>
      </w:r>
      <w:r w:rsidRPr="00FD5311">
        <w:rPr>
          <w:rFonts w:asciiTheme="minorHAnsi" w:hAnsiTheme="minorHAnsi" w:cstheme="minorHAnsi"/>
          <w:szCs w:val="24"/>
        </w:rPr>
        <w:t xml:space="preserve">: </w:t>
      </w:r>
      <w:r w:rsidR="001F6CDC" w:rsidRPr="00BB54A9">
        <w:rPr>
          <w:rFonts w:ascii="Calibri" w:hAnsi="Calibri"/>
          <w:bCs/>
          <w:szCs w:val="24"/>
        </w:rPr>
        <w:t>Jesus’ teaching in the Sermon on the Mount is so different and so demanding that the world will gag at His words. It is difficult enough to have people inside the church walls come to a place of appropriating His teaching to their lives; those outside the walls most certainly will write His words off as “too radical,” “impossible,” “too narrow.”</w:t>
      </w:r>
      <w:r w:rsidR="001F6CDC">
        <w:rPr>
          <w:rFonts w:ascii="Calibri" w:hAnsi="Calibri"/>
          <w:bCs/>
          <w:szCs w:val="24"/>
        </w:rPr>
        <w:t xml:space="preserve"> </w:t>
      </w:r>
      <w:r w:rsidR="001F6CDC" w:rsidRPr="00BB54A9">
        <w:rPr>
          <w:rFonts w:ascii="Calibri" w:hAnsi="Calibri"/>
          <w:bCs/>
          <w:szCs w:val="24"/>
        </w:rPr>
        <w:t xml:space="preserve">To prove the point, notice </w:t>
      </w:r>
      <w:r w:rsidR="001F6CDC" w:rsidRPr="00BB54A9">
        <w:rPr>
          <w:rFonts w:ascii="Calibri" w:hAnsi="Calibri"/>
          <w:b/>
          <w:i/>
          <w:iCs/>
          <w:szCs w:val="24"/>
        </w:rPr>
        <w:t>Matthew 7:28-29</w:t>
      </w:r>
      <w:r w:rsidR="001F6CDC" w:rsidRPr="00BB54A9">
        <w:rPr>
          <w:rFonts w:ascii="Calibri" w:hAnsi="Calibri"/>
          <w:bCs/>
          <w:szCs w:val="24"/>
        </w:rPr>
        <w:t>.  The people were absolutely astonished at His teaching.  They were amazed that He expected people to actually live what He has taught.</w:t>
      </w:r>
      <w:r w:rsidR="001F6CDC">
        <w:rPr>
          <w:rFonts w:ascii="Calibri" w:hAnsi="Calibri"/>
          <w:bCs/>
          <w:szCs w:val="24"/>
        </w:rPr>
        <w:t xml:space="preserve"> </w:t>
      </w:r>
      <w:r w:rsidR="001F6CDC" w:rsidRPr="00BB54A9">
        <w:rPr>
          <w:rFonts w:ascii="Calibri" w:hAnsi="Calibri"/>
          <w:bCs/>
          <w:szCs w:val="24"/>
        </w:rPr>
        <w:t>But remember, Jesus is not instructing the general public or society at large. These teachings are impossible standards for the world. Jesus is teaching His followers; those who are committed to adhere to His teachings.</w:t>
      </w:r>
      <w:r w:rsidRPr="00FD5311">
        <w:rPr>
          <w:rFonts w:asciiTheme="minorHAnsi" w:hAnsiTheme="minorHAnsi" w:cstheme="minorHAnsi"/>
          <w:szCs w:val="24"/>
        </w:rPr>
        <w:t xml:space="preserve"> </w:t>
      </w:r>
    </w:p>
    <w:p w14:paraId="5D3FC05D" w14:textId="77777777" w:rsidR="001F6CDC" w:rsidRPr="009B16C3" w:rsidRDefault="001F6CDC" w:rsidP="001F6CDC">
      <w:pPr>
        <w:pStyle w:val="BodyTextIndent"/>
        <w:ind w:firstLine="0"/>
        <w:rPr>
          <w:rFonts w:asciiTheme="minorHAnsi" w:hAnsiTheme="minorHAnsi" w:cstheme="minorHAnsi"/>
          <w:szCs w:val="24"/>
        </w:rPr>
      </w:pPr>
    </w:p>
    <w:p w14:paraId="48D18D26" w14:textId="281658BE" w:rsidR="001F6CDC" w:rsidRPr="009B16C3" w:rsidRDefault="001F6CDC" w:rsidP="001F6CDC">
      <w:pPr>
        <w:pStyle w:val="Heading5"/>
        <w:ind w:left="360" w:hanging="360"/>
        <w:rPr>
          <w:rFonts w:ascii="Calibri" w:hAnsi="Calibri"/>
          <w:szCs w:val="24"/>
          <w:u w:val="none"/>
        </w:rPr>
      </w:pPr>
      <w:r w:rsidRPr="009B16C3">
        <w:rPr>
          <w:rFonts w:ascii="Calibri" w:hAnsi="Calibri"/>
          <w:szCs w:val="24"/>
          <w:u w:val="none"/>
        </w:rPr>
        <w:t>I.</w:t>
      </w:r>
      <w:r w:rsidRPr="009B16C3">
        <w:rPr>
          <w:rFonts w:ascii="Calibri" w:hAnsi="Calibri"/>
          <w:szCs w:val="24"/>
          <w:u w:val="none"/>
        </w:rPr>
        <w:tab/>
        <w:t>WHAT HAS JESUS TAUGHT</w:t>
      </w:r>
      <w:r w:rsidR="001043B7" w:rsidRPr="009B16C3">
        <w:rPr>
          <w:rFonts w:ascii="Calibri" w:hAnsi="Calibri"/>
          <w:szCs w:val="24"/>
          <w:u w:val="none"/>
        </w:rPr>
        <w:t xml:space="preserve"> IN THE SERMON ON THE MOUNT</w:t>
      </w:r>
      <w:r w:rsidRPr="009B16C3">
        <w:rPr>
          <w:rFonts w:ascii="Calibri" w:hAnsi="Calibri"/>
          <w:szCs w:val="24"/>
          <w:u w:val="none"/>
        </w:rPr>
        <w:t>?</w:t>
      </w:r>
    </w:p>
    <w:p w14:paraId="2A20B91B" w14:textId="77777777" w:rsidR="001F6CDC" w:rsidRPr="009B16C3" w:rsidRDefault="001F6CDC" w:rsidP="001F6CDC">
      <w:pPr>
        <w:numPr>
          <w:ilvl w:val="0"/>
          <w:numId w:val="2"/>
        </w:numPr>
        <w:tabs>
          <w:tab w:val="clear" w:pos="720"/>
        </w:tabs>
        <w:ind w:hanging="360"/>
        <w:rPr>
          <w:rFonts w:ascii="Calibri" w:hAnsi="Calibri"/>
          <w:b/>
          <w:sz w:val="24"/>
          <w:szCs w:val="24"/>
        </w:rPr>
      </w:pPr>
      <w:r w:rsidRPr="009B16C3">
        <w:rPr>
          <w:rFonts w:ascii="Calibri" w:hAnsi="Calibri"/>
          <w:b/>
          <w:sz w:val="24"/>
          <w:szCs w:val="24"/>
        </w:rPr>
        <w:t>A brief overview.</w:t>
      </w:r>
    </w:p>
    <w:p w14:paraId="446A1388" w14:textId="77777777" w:rsidR="001F6CDC" w:rsidRPr="009B16C3" w:rsidRDefault="001F6CDC" w:rsidP="001F6CDC">
      <w:pPr>
        <w:numPr>
          <w:ilvl w:val="0"/>
          <w:numId w:val="20"/>
        </w:numPr>
        <w:tabs>
          <w:tab w:val="clear" w:pos="720"/>
        </w:tabs>
        <w:ind w:left="1080"/>
        <w:rPr>
          <w:rFonts w:ascii="Calibri" w:hAnsi="Calibri"/>
          <w:sz w:val="24"/>
          <w:szCs w:val="24"/>
        </w:rPr>
      </w:pPr>
      <w:r w:rsidRPr="009B16C3">
        <w:rPr>
          <w:rFonts w:ascii="Calibri" w:hAnsi="Calibri"/>
          <w:sz w:val="24"/>
          <w:szCs w:val="24"/>
        </w:rPr>
        <w:t>He taught us to live the beatitudes.</w:t>
      </w:r>
    </w:p>
    <w:p w14:paraId="347C1043" w14:textId="2A46C84D" w:rsidR="001F6CDC" w:rsidRPr="009B16C3" w:rsidRDefault="001F6CDC" w:rsidP="001F6CDC">
      <w:pPr>
        <w:numPr>
          <w:ilvl w:val="0"/>
          <w:numId w:val="20"/>
        </w:numPr>
        <w:tabs>
          <w:tab w:val="clear" w:pos="720"/>
        </w:tabs>
        <w:ind w:left="1080"/>
        <w:rPr>
          <w:rFonts w:ascii="Calibri" w:hAnsi="Calibri"/>
          <w:sz w:val="24"/>
          <w:szCs w:val="24"/>
        </w:rPr>
      </w:pPr>
      <w:r w:rsidRPr="009B16C3">
        <w:rPr>
          <w:rFonts w:ascii="Calibri" w:hAnsi="Calibri"/>
          <w:sz w:val="24"/>
          <w:szCs w:val="24"/>
        </w:rPr>
        <w:t xml:space="preserve">He taught us that to abstain from </w:t>
      </w:r>
      <w:r w:rsidR="00AB6C35" w:rsidRPr="009B16C3">
        <w:rPr>
          <w:rFonts w:ascii="Calibri" w:hAnsi="Calibri"/>
          <w:sz w:val="24"/>
          <w:szCs w:val="24"/>
        </w:rPr>
        <w:t>____________________</w:t>
      </w:r>
      <w:r w:rsidRPr="009B16C3">
        <w:rPr>
          <w:rFonts w:ascii="Calibri" w:hAnsi="Calibri"/>
          <w:sz w:val="24"/>
          <w:szCs w:val="24"/>
        </w:rPr>
        <w:t xml:space="preserve"> is easy; don’t hate.</w:t>
      </w:r>
    </w:p>
    <w:p w14:paraId="1688BB9A" w14:textId="77777777" w:rsidR="001F6CDC" w:rsidRPr="009B16C3" w:rsidRDefault="001F6CDC" w:rsidP="001F6CDC">
      <w:pPr>
        <w:numPr>
          <w:ilvl w:val="0"/>
          <w:numId w:val="20"/>
        </w:numPr>
        <w:tabs>
          <w:tab w:val="clear" w:pos="720"/>
        </w:tabs>
        <w:ind w:left="1080"/>
        <w:rPr>
          <w:rFonts w:ascii="Calibri" w:hAnsi="Calibri"/>
          <w:sz w:val="24"/>
          <w:szCs w:val="24"/>
        </w:rPr>
      </w:pPr>
      <w:r w:rsidRPr="009B16C3">
        <w:rPr>
          <w:rFonts w:ascii="Calibri" w:hAnsi="Calibri"/>
          <w:sz w:val="24"/>
          <w:szCs w:val="24"/>
        </w:rPr>
        <w:t>He taught us that to abstain from adultery was not sufficient; don’t lust.</w:t>
      </w:r>
    </w:p>
    <w:p w14:paraId="1691AD95" w14:textId="77777777" w:rsidR="001F6CDC" w:rsidRPr="009B16C3" w:rsidRDefault="001F6CDC" w:rsidP="001F6CDC">
      <w:pPr>
        <w:numPr>
          <w:ilvl w:val="0"/>
          <w:numId w:val="20"/>
        </w:numPr>
        <w:tabs>
          <w:tab w:val="clear" w:pos="720"/>
        </w:tabs>
        <w:ind w:left="1080"/>
        <w:rPr>
          <w:rFonts w:ascii="Calibri" w:hAnsi="Calibri"/>
          <w:sz w:val="24"/>
          <w:szCs w:val="24"/>
        </w:rPr>
      </w:pPr>
      <w:r w:rsidRPr="009B16C3">
        <w:rPr>
          <w:rFonts w:ascii="Calibri" w:hAnsi="Calibri"/>
          <w:sz w:val="24"/>
          <w:szCs w:val="24"/>
        </w:rPr>
        <w:t>He taught us to mean yes and no and not to swear.</w:t>
      </w:r>
    </w:p>
    <w:p w14:paraId="6DBCEE2A" w14:textId="67CB357F" w:rsidR="001F6CDC" w:rsidRPr="009B16C3" w:rsidRDefault="001F6CDC" w:rsidP="001F6CDC">
      <w:pPr>
        <w:numPr>
          <w:ilvl w:val="0"/>
          <w:numId w:val="20"/>
        </w:numPr>
        <w:tabs>
          <w:tab w:val="clear" w:pos="720"/>
        </w:tabs>
        <w:ind w:left="1080"/>
        <w:rPr>
          <w:rFonts w:ascii="Calibri" w:hAnsi="Calibri"/>
          <w:sz w:val="24"/>
          <w:szCs w:val="24"/>
        </w:rPr>
      </w:pPr>
      <w:r w:rsidRPr="009B16C3">
        <w:rPr>
          <w:rFonts w:ascii="Calibri" w:hAnsi="Calibri"/>
          <w:sz w:val="24"/>
          <w:szCs w:val="24"/>
        </w:rPr>
        <w:t xml:space="preserve">He taught us to </w:t>
      </w:r>
      <w:r w:rsidR="00AB6C35" w:rsidRPr="009B16C3">
        <w:rPr>
          <w:rFonts w:ascii="Calibri" w:hAnsi="Calibri"/>
          <w:sz w:val="24"/>
          <w:szCs w:val="24"/>
        </w:rPr>
        <w:t>____________________</w:t>
      </w:r>
      <w:r w:rsidRPr="009B16C3">
        <w:rPr>
          <w:rFonts w:ascii="Calibri" w:hAnsi="Calibri"/>
          <w:sz w:val="24"/>
          <w:szCs w:val="24"/>
        </w:rPr>
        <w:t xml:space="preserve"> and not to seek revenge.</w:t>
      </w:r>
    </w:p>
    <w:p w14:paraId="0409B494" w14:textId="77777777" w:rsidR="001F6CDC" w:rsidRPr="009B16C3" w:rsidRDefault="001F6CDC" w:rsidP="001F6CDC">
      <w:pPr>
        <w:numPr>
          <w:ilvl w:val="0"/>
          <w:numId w:val="20"/>
        </w:numPr>
        <w:tabs>
          <w:tab w:val="clear" w:pos="720"/>
        </w:tabs>
        <w:ind w:left="1080"/>
        <w:rPr>
          <w:rFonts w:ascii="Calibri" w:hAnsi="Calibri"/>
          <w:sz w:val="24"/>
          <w:szCs w:val="24"/>
        </w:rPr>
      </w:pPr>
      <w:r w:rsidRPr="009B16C3">
        <w:rPr>
          <w:rFonts w:ascii="Calibri" w:hAnsi="Calibri"/>
          <w:sz w:val="24"/>
          <w:szCs w:val="24"/>
        </w:rPr>
        <w:t>He taught us to love our enemies.</w:t>
      </w:r>
    </w:p>
    <w:p w14:paraId="036133DD" w14:textId="3FFBF19E" w:rsidR="001F6CDC" w:rsidRPr="009B16C3" w:rsidRDefault="001F6CDC" w:rsidP="001F6CDC">
      <w:pPr>
        <w:numPr>
          <w:ilvl w:val="0"/>
          <w:numId w:val="20"/>
        </w:numPr>
        <w:tabs>
          <w:tab w:val="clear" w:pos="720"/>
        </w:tabs>
        <w:ind w:left="1080"/>
        <w:rPr>
          <w:rFonts w:ascii="Calibri" w:hAnsi="Calibri"/>
          <w:sz w:val="24"/>
          <w:szCs w:val="24"/>
        </w:rPr>
      </w:pPr>
      <w:r w:rsidRPr="009B16C3">
        <w:rPr>
          <w:rFonts w:ascii="Calibri" w:hAnsi="Calibri"/>
          <w:sz w:val="24"/>
          <w:szCs w:val="24"/>
        </w:rPr>
        <w:t xml:space="preserve">He taught us to trust Him without anxiety and </w:t>
      </w:r>
      <w:r w:rsidR="00AB6C35" w:rsidRPr="009B16C3">
        <w:rPr>
          <w:rFonts w:ascii="Calibri" w:hAnsi="Calibri"/>
          <w:sz w:val="24"/>
          <w:szCs w:val="24"/>
        </w:rPr>
        <w:t>__________________</w:t>
      </w:r>
      <w:r w:rsidRPr="009B16C3">
        <w:rPr>
          <w:rFonts w:ascii="Calibri" w:hAnsi="Calibri"/>
          <w:sz w:val="24"/>
          <w:szCs w:val="24"/>
        </w:rPr>
        <w:t>.</w:t>
      </w:r>
    </w:p>
    <w:p w14:paraId="094C37C8" w14:textId="45316F8E" w:rsidR="001043B7" w:rsidRPr="009B16C3" w:rsidRDefault="001F6CDC" w:rsidP="001043B7">
      <w:pPr>
        <w:numPr>
          <w:ilvl w:val="0"/>
          <w:numId w:val="20"/>
        </w:numPr>
        <w:tabs>
          <w:tab w:val="clear" w:pos="720"/>
        </w:tabs>
        <w:ind w:left="1080"/>
        <w:rPr>
          <w:rFonts w:ascii="Calibri" w:hAnsi="Calibri"/>
          <w:sz w:val="24"/>
          <w:szCs w:val="24"/>
        </w:rPr>
      </w:pPr>
      <w:r w:rsidRPr="009B16C3">
        <w:rPr>
          <w:rFonts w:ascii="Calibri" w:hAnsi="Calibri"/>
          <w:sz w:val="24"/>
          <w:szCs w:val="24"/>
        </w:rPr>
        <w:t>He taught us to use discernment and judge righteously and to rid ourselves of a censorious, critical, faultfinding spirit.</w:t>
      </w:r>
    </w:p>
    <w:p w14:paraId="1A6181FE" w14:textId="003F1CC6" w:rsidR="001043B7" w:rsidRPr="001043B7" w:rsidRDefault="001043B7" w:rsidP="001043B7">
      <w:pPr>
        <w:pStyle w:val="Style2"/>
        <w:spacing w:before="120"/>
        <w:rPr>
          <w:rFonts w:asciiTheme="minorHAnsi" w:hAnsiTheme="minorHAnsi" w:cstheme="minorHAnsi"/>
          <w:sz w:val="22"/>
          <w:szCs w:val="28"/>
        </w:rPr>
      </w:pPr>
      <w:r w:rsidRPr="001043B7">
        <w:rPr>
          <w:rFonts w:asciiTheme="minorHAnsi" w:hAnsiTheme="minorHAnsi" w:cstheme="minorHAnsi"/>
          <w:sz w:val="22"/>
          <w:szCs w:val="28"/>
        </w:rPr>
        <w:t>How is this list so contrary to our society? What does that imply for us?</w:t>
      </w:r>
    </w:p>
    <w:p w14:paraId="38328653" w14:textId="75D8CF56" w:rsidR="001043B7" w:rsidRPr="001043B7" w:rsidRDefault="001043B7" w:rsidP="001043B7">
      <w:pPr>
        <w:pStyle w:val="Style2"/>
        <w:rPr>
          <w:rFonts w:asciiTheme="minorHAnsi" w:hAnsiTheme="minorHAnsi" w:cstheme="minorHAnsi"/>
          <w:sz w:val="22"/>
          <w:szCs w:val="28"/>
        </w:rPr>
      </w:pPr>
      <w:r w:rsidRPr="001043B7">
        <w:rPr>
          <w:rFonts w:asciiTheme="minorHAnsi" w:hAnsiTheme="minorHAnsi" w:cstheme="minorHAnsi"/>
          <w:sz w:val="22"/>
          <w:szCs w:val="28"/>
        </w:rPr>
        <w:t>______________________________________________________________________________________________________________________________</w:t>
      </w:r>
      <w:r>
        <w:rPr>
          <w:rFonts w:asciiTheme="minorHAnsi" w:hAnsiTheme="minorHAnsi" w:cstheme="minorHAnsi"/>
          <w:sz w:val="22"/>
          <w:szCs w:val="28"/>
        </w:rPr>
        <w:t>________________________________________________________</w:t>
      </w:r>
      <w:r w:rsidR="00AB6C35">
        <w:rPr>
          <w:rFonts w:asciiTheme="minorHAnsi" w:hAnsiTheme="minorHAnsi" w:cstheme="minorHAnsi"/>
          <w:sz w:val="22"/>
          <w:szCs w:val="28"/>
        </w:rPr>
        <w:t>______________</w:t>
      </w:r>
    </w:p>
    <w:p w14:paraId="0A4C9C0C" w14:textId="44BF8915" w:rsidR="001043B7" w:rsidRPr="007148BE" w:rsidRDefault="001F6CDC" w:rsidP="001043B7">
      <w:pPr>
        <w:numPr>
          <w:ilvl w:val="0"/>
          <w:numId w:val="20"/>
        </w:numPr>
        <w:tabs>
          <w:tab w:val="clear" w:pos="720"/>
        </w:tabs>
        <w:ind w:left="1080"/>
        <w:rPr>
          <w:rFonts w:ascii="Calibri" w:hAnsi="Calibri"/>
          <w:sz w:val="24"/>
          <w:szCs w:val="24"/>
        </w:rPr>
      </w:pPr>
      <w:r w:rsidRPr="00BB54A9">
        <w:rPr>
          <w:rFonts w:ascii="Calibri" w:hAnsi="Calibri"/>
          <w:sz w:val="24"/>
          <w:szCs w:val="24"/>
        </w:rPr>
        <w:t>He is yet to teach us “The Mount Everest of Christian Ethics.”</w:t>
      </w:r>
      <w:r w:rsidRPr="00BB54A9">
        <w:rPr>
          <w:rFonts w:ascii="Calibri" w:hAnsi="Calibri"/>
          <w:b/>
          <w:bCs/>
          <w:sz w:val="24"/>
          <w:szCs w:val="24"/>
        </w:rPr>
        <w:t xml:space="preserve">  (</w:t>
      </w:r>
      <w:r w:rsidRPr="00BB54A9">
        <w:rPr>
          <w:rFonts w:ascii="Calibri" w:hAnsi="Calibri"/>
          <w:b/>
          <w:bCs/>
          <w:i/>
          <w:iCs/>
          <w:sz w:val="24"/>
          <w:szCs w:val="24"/>
        </w:rPr>
        <w:t>V12</w:t>
      </w:r>
      <w:r w:rsidRPr="00BB54A9">
        <w:rPr>
          <w:rFonts w:ascii="Calibri" w:hAnsi="Calibri"/>
          <w:b/>
          <w:bCs/>
          <w:sz w:val="24"/>
          <w:szCs w:val="24"/>
        </w:rPr>
        <w:t>)</w:t>
      </w:r>
    </w:p>
    <w:p w14:paraId="621D56C4" w14:textId="77777777" w:rsidR="001F6CDC" w:rsidRPr="00BB54A9" w:rsidRDefault="001F6CDC" w:rsidP="001F6CDC">
      <w:pPr>
        <w:numPr>
          <w:ilvl w:val="0"/>
          <w:numId w:val="2"/>
        </w:numPr>
        <w:tabs>
          <w:tab w:val="clear" w:pos="720"/>
        </w:tabs>
        <w:ind w:hanging="360"/>
        <w:rPr>
          <w:rFonts w:ascii="Calibri" w:hAnsi="Calibri"/>
          <w:b/>
          <w:bCs/>
          <w:sz w:val="24"/>
          <w:szCs w:val="24"/>
        </w:rPr>
      </w:pPr>
      <w:r w:rsidRPr="00BB54A9">
        <w:rPr>
          <w:rFonts w:ascii="Calibri" w:hAnsi="Calibri"/>
          <w:b/>
          <w:bCs/>
          <w:sz w:val="24"/>
          <w:szCs w:val="24"/>
        </w:rPr>
        <w:t>Now you must agree</w:t>
      </w:r>
      <w:r>
        <w:rPr>
          <w:rFonts w:ascii="Calibri" w:hAnsi="Calibri"/>
          <w:b/>
          <w:bCs/>
          <w:sz w:val="24"/>
          <w:szCs w:val="24"/>
        </w:rPr>
        <w:t xml:space="preserve"> that</w:t>
      </w:r>
      <w:r w:rsidRPr="00BB54A9">
        <w:rPr>
          <w:rFonts w:ascii="Calibri" w:hAnsi="Calibri"/>
          <w:b/>
          <w:bCs/>
          <w:sz w:val="24"/>
          <w:szCs w:val="24"/>
        </w:rPr>
        <w:t xml:space="preserve"> this is a huge order.</w:t>
      </w:r>
    </w:p>
    <w:p w14:paraId="660BE054" w14:textId="77777777" w:rsidR="007148BE" w:rsidRDefault="001F6CDC" w:rsidP="001F6CDC">
      <w:pPr>
        <w:numPr>
          <w:ilvl w:val="0"/>
          <w:numId w:val="3"/>
        </w:numPr>
        <w:tabs>
          <w:tab w:val="clear" w:pos="360"/>
        </w:tabs>
        <w:ind w:left="1080"/>
        <w:rPr>
          <w:rFonts w:ascii="Calibri" w:hAnsi="Calibri"/>
          <w:sz w:val="24"/>
          <w:szCs w:val="24"/>
        </w:rPr>
      </w:pPr>
      <w:r w:rsidRPr="00BB54A9">
        <w:rPr>
          <w:rFonts w:ascii="Calibri" w:hAnsi="Calibri"/>
          <w:sz w:val="24"/>
          <w:szCs w:val="24"/>
        </w:rPr>
        <w:t xml:space="preserve">If we take these teachings seriously and begin to appropriate them to our lives, we will walk a direction diametrically opposed to the world. </w:t>
      </w:r>
    </w:p>
    <w:p w14:paraId="1EB9F51C" w14:textId="0D57EF9D" w:rsidR="001F6CDC" w:rsidRPr="009B16C3" w:rsidRDefault="001F6CDC" w:rsidP="001F6CDC">
      <w:pPr>
        <w:numPr>
          <w:ilvl w:val="0"/>
          <w:numId w:val="3"/>
        </w:numPr>
        <w:tabs>
          <w:tab w:val="clear" w:pos="360"/>
        </w:tabs>
        <w:ind w:left="1080"/>
        <w:rPr>
          <w:rFonts w:ascii="Calibri" w:hAnsi="Calibri"/>
          <w:sz w:val="24"/>
          <w:szCs w:val="24"/>
        </w:rPr>
      </w:pPr>
      <w:r w:rsidRPr="009B16C3">
        <w:rPr>
          <w:rFonts w:ascii="Calibri" w:hAnsi="Calibri"/>
          <w:sz w:val="24"/>
          <w:szCs w:val="24"/>
        </w:rPr>
        <w:t xml:space="preserve">Appropriating Jesus’ teaching to our life simply puts us in line with God’s original plan and purpose for our life: to honor Him and walk in </w:t>
      </w:r>
      <w:r w:rsidR="00AB6C35" w:rsidRPr="009B16C3">
        <w:rPr>
          <w:rFonts w:ascii="Calibri" w:hAnsi="Calibri"/>
          <w:sz w:val="24"/>
          <w:szCs w:val="24"/>
        </w:rPr>
        <w:t>__________________________</w:t>
      </w:r>
      <w:r w:rsidRPr="009B16C3">
        <w:rPr>
          <w:rFonts w:ascii="Calibri" w:hAnsi="Calibri"/>
          <w:sz w:val="24"/>
          <w:szCs w:val="24"/>
        </w:rPr>
        <w:t xml:space="preserve"> with Him.</w:t>
      </w:r>
    </w:p>
    <w:p w14:paraId="2C144755" w14:textId="77777777" w:rsidR="001F6CDC" w:rsidRPr="009B16C3" w:rsidRDefault="001F6CDC" w:rsidP="001F6CDC">
      <w:pPr>
        <w:tabs>
          <w:tab w:val="left" w:pos="630"/>
        </w:tabs>
        <w:rPr>
          <w:rFonts w:ascii="Calibri" w:hAnsi="Calibri"/>
          <w:sz w:val="24"/>
          <w:szCs w:val="24"/>
        </w:rPr>
      </w:pPr>
    </w:p>
    <w:p w14:paraId="21015F53" w14:textId="13D65E16" w:rsidR="001F6CDC" w:rsidRPr="009B16C3" w:rsidRDefault="001F6CDC" w:rsidP="001F6CDC">
      <w:pPr>
        <w:pStyle w:val="BodyText"/>
        <w:ind w:left="360" w:hanging="360"/>
        <w:rPr>
          <w:rFonts w:ascii="Calibri" w:hAnsi="Calibri"/>
          <w:iCs/>
          <w:szCs w:val="24"/>
          <w:u w:val="none"/>
        </w:rPr>
      </w:pPr>
      <w:r w:rsidRPr="009B16C3">
        <w:rPr>
          <w:rFonts w:ascii="Calibri" w:hAnsi="Calibri"/>
          <w:szCs w:val="24"/>
          <w:u w:val="none"/>
        </w:rPr>
        <w:t>II.</w:t>
      </w:r>
      <w:r w:rsidRPr="009B16C3">
        <w:rPr>
          <w:rFonts w:ascii="Calibri" w:hAnsi="Calibri"/>
          <w:szCs w:val="24"/>
          <w:u w:val="none"/>
        </w:rPr>
        <w:tab/>
      </w:r>
      <w:r w:rsidRPr="009B16C3">
        <w:rPr>
          <w:rFonts w:ascii="Calibri" w:hAnsi="Calibri"/>
          <w:i/>
          <w:szCs w:val="24"/>
          <w:u w:val="none"/>
        </w:rPr>
        <w:t>V7-</w:t>
      </w:r>
      <w:proofErr w:type="gramStart"/>
      <w:r w:rsidRPr="009B16C3">
        <w:rPr>
          <w:rFonts w:ascii="Calibri" w:hAnsi="Calibri"/>
          <w:i/>
          <w:szCs w:val="24"/>
          <w:u w:val="none"/>
        </w:rPr>
        <w:t>8</w:t>
      </w:r>
      <w:r w:rsidRPr="009B16C3">
        <w:rPr>
          <w:rFonts w:ascii="Calibri" w:hAnsi="Calibri"/>
          <w:iCs/>
          <w:szCs w:val="24"/>
          <w:u w:val="none"/>
        </w:rPr>
        <w:t xml:space="preserve">  </w:t>
      </w:r>
      <w:r w:rsidR="00AB6C35" w:rsidRPr="009B16C3">
        <w:rPr>
          <w:rFonts w:ascii="Calibri" w:hAnsi="Calibri"/>
          <w:iCs/>
          <w:szCs w:val="24"/>
          <w:u w:val="none"/>
        </w:rPr>
        <w:t>_</w:t>
      </w:r>
      <w:proofErr w:type="gramEnd"/>
      <w:r w:rsidR="00AB6C35" w:rsidRPr="009B16C3">
        <w:rPr>
          <w:rFonts w:ascii="Calibri" w:hAnsi="Calibri"/>
          <w:iCs/>
          <w:szCs w:val="24"/>
          <w:u w:val="none"/>
        </w:rPr>
        <w:t>__________________</w:t>
      </w:r>
      <w:r w:rsidRPr="009B16C3">
        <w:rPr>
          <w:rFonts w:ascii="Calibri" w:hAnsi="Calibri"/>
          <w:iCs/>
          <w:szCs w:val="24"/>
          <w:u w:val="none"/>
        </w:rPr>
        <w:t xml:space="preserve"> IS THE KEY!</w:t>
      </w:r>
    </w:p>
    <w:p w14:paraId="270D16FE" w14:textId="13F24E83" w:rsidR="00DD7A60" w:rsidRPr="009B16C3" w:rsidRDefault="001F6CDC" w:rsidP="00AB6C35">
      <w:pPr>
        <w:pStyle w:val="Heading4"/>
        <w:numPr>
          <w:ilvl w:val="0"/>
          <w:numId w:val="0"/>
        </w:numPr>
        <w:ind w:left="720" w:hanging="360"/>
        <w:rPr>
          <w:rFonts w:ascii="Calibri" w:hAnsi="Calibri"/>
          <w:szCs w:val="24"/>
        </w:rPr>
      </w:pPr>
      <w:r w:rsidRPr="009B16C3">
        <w:rPr>
          <w:rFonts w:ascii="Calibri" w:hAnsi="Calibri"/>
          <w:szCs w:val="24"/>
        </w:rPr>
        <w:t>A.</w:t>
      </w:r>
      <w:r w:rsidRPr="009B16C3">
        <w:rPr>
          <w:rFonts w:ascii="Calibri" w:hAnsi="Calibri"/>
          <w:szCs w:val="24"/>
        </w:rPr>
        <w:tab/>
        <w:t>These verses are not a blank check.</w:t>
      </w:r>
    </w:p>
    <w:p w14:paraId="7E1F0500" w14:textId="77777777" w:rsidR="007148BE" w:rsidRPr="009B16C3" w:rsidRDefault="001F6CDC" w:rsidP="001F6CDC">
      <w:pPr>
        <w:numPr>
          <w:ilvl w:val="0"/>
          <w:numId w:val="5"/>
        </w:numPr>
        <w:tabs>
          <w:tab w:val="clear" w:pos="360"/>
        </w:tabs>
        <w:ind w:left="1080"/>
        <w:rPr>
          <w:rFonts w:ascii="Calibri" w:hAnsi="Calibri"/>
          <w:sz w:val="24"/>
          <w:szCs w:val="24"/>
        </w:rPr>
      </w:pPr>
      <w:r w:rsidRPr="009B16C3">
        <w:rPr>
          <w:rFonts w:ascii="Calibri" w:hAnsi="Calibri"/>
          <w:bCs/>
          <w:sz w:val="24"/>
          <w:szCs w:val="24"/>
        </w:rPr>
        <w:t>Later we will show how Jesus relates a child making a request to his father to a disciple making a request to God.</w:t>
      </w:r>
      <w:r w:rsidRPr="009B16C3">
        <w:rPr>
          <w:rFonts w:ascii="Calibri" w:hAnsi="Calibri"/>
          <w:b/>
          <w:bCs/>
          <w:szCs w:val="24"/>
        </w:rPr>
        <w:t xml:space="preserve">  </w:t>
      </w:r>
    </w:p>
    <w:p w14:paraId="0BFAAF2B" w14:textId="0FE74F4B" w:rsidR="00D17C7B" w:rsidRPr="00D17C7B" w:rsidRDefault="001F6CDC" w:rsidP="00D17C7B">
      <w:pPr>
        <w:numPr>
          <w:ilvl w:val="0"/>
          <w:numId w:val="5"/>
        </w:numPr>
        <w:tabs>
          <w:tab w:val="clear" w:pos="360"/>
        </w:tabs>
        <w:ind w:left="1080"/>
        <w:rPr>
          <w:rFonts w:ascii="Calibri" w:hAnsi="Calibri"/>
          <w:sz w:val="24"/>
          <w:szCs w:val="24"/>
        </w:rPr>
      </w:pPr>
      <w:r w:rsidRPr="00BB54A9">
        <w:rPr>
          <w:rFonts w:ascii="Calibri" w:hAnsi="Calibri"/>
          <w:b/>
          <w:bCs/>
          <w:i/>
          <w:iCs/>
          <w:sz w:val="24"/>
          <w:szCs w:val="24"/>
        </w:rPr>
        <w:t>Romans 8:26-</w:t>
      </w:r>
      <w:proofErr w:type="gramStart"/>
      <w:r w:rsidRPr="00BB54A9">
        <w:rPr>
          <w:rFonts w:ascii="Calibri" w:hAnsi="Calibri"/>
          <w:b/>
          <w:bCs/>
          <w:i/>
          <w:iCs/>
          <w:sz w:val="24"/>
          <w:szCs w:val="24"/>
        </w:rPr>
        <w:t>27</w:t>
      </w:r>
      <w:r w:rsidRPr="00BB54A9">
        <w:rPr>
          <w:rFonts w:ascii="Calibri" w:hAnsi="Calibri"/>
          <w:sz w:val="24"/>
          <w:szCs w:val="24"/>
        </w:rPr>
        <w:t xml:space="preserve">  Paul</w:t>
      </w:r>
      <w:proofErr w:type="gramEnd"/>
      <w:r w:rsidRPr="00BB54A9">
        <w:rPr>
          <w:rFonts w:ascii="Calibri" w:hAnsi="Calibri"/>
          <w:sz w:val="24"/>
          <w:szCs w:val="24"/>
        </w:rPr>
        <w:t xml:space="preserve"> makes it plain that we don’t even know for what we should pray!</w:t>
      </w:r>
    </w:p>
    <w:p w14:paraId="04A8EF68" w14:textId="34E5619F" w:rsidR="00D17C7B" w:rsidRPr="001043B7" w:rsidRDefault="00D17C7B" w:rsidP="00D17C7B">
      <w:pPr>
        <w:pStyle w:val="Style2"/>
        <w:spacing w:before="120"/>
        <w:rPr>
          <w:rFonts w:asciiTheme="minorHAnsi" w:hAnsiTheme="minorHAnsi" w:cstheme="minorHAnsi"/>
          <w:sz w:val="22"/>
          <w:szCs w:val="28"/>
        </w:rPr>
      </w:pPr>
      <w:r>
        <w:rPr>
          <w:rFonts w:asciiTheme="minorHAnsi" w:hAnsiTheme="minorHAnsi" w:cstheme="minorHAnsi"/>
          <w:sz w:val="22"/>
          <w:szCs w:val="28"/>
        </w:rPr>
        <w:t>What are some other passages or principles that teach that prayer is not a blank check? What do they teach us?</w:t>
      </w:r>
    </w:p>
    <w:p w14:paraId="552781A4" w14:textId="40197B92" w:rsidR="00D17C7B" w:rsidRPr="00D17C7B" w:rsidRDefault="00D17C7B" w:rsidP="00D17C7B">
      <w:pPr>
        <w:pStyle w:val="Style2"/>
        <w:rPr>
          <w:rFonts w:asciiTheme="minorHAnsi" w:hAnsiTheme="minorHAnsi" w:cstheme="minorHAnsi"/>
          <w:sz w:val="22"/>
          <w:szCs w:val="28"/>
        </w:rPr>
      </w:pPr>
      <w:r w:rsidRPr="001043B7">
        <w:rPr>
          <w:rFonts w:asciiTheme="minorHAnsi" w:hAnsiTheme="minorHAnsi" w:cstheme="minorHAnsi"/>
          <w:sz w:val="22"/>
          <w:szCs w:val="28"/>
        </w:rPr>
        <w:t>______________________________________________________________________________________________________________________________</w:t>
      </w:r>
      <w:r>
        <w:rPr>
          <w:rFonts w:asciiTheme="minorHAnsi" w:hAnsiTheme="minorHAnsi" w:cstheme="minorHAnsi"/>
          <w:sz w:val="22"/>
          <w:szCs w:val="28"/>
        </w:rPr>
        <w:t>________________________________________________________</w:t>
      </w:r>
      <w:r w:rsidR="00AB6C35">
        <w:rPr>
          <w:rFonts w:asciiTheme="minorHAnsi" w:hAnsiTheme="minorHAnsi" w:cstheme="minorHAnsi"/>
          <w:sz w:val="22"/>
          <w:szCs w:val="28"/>
        </w:rPr>
        <w:t>______________</w:t>
      </w:r>
    </w:p>
    <w:p w14:paraId="6E3F5BF5" w14:textId="0EAAB881" w:rsidR="001F6CDC" w:rsidRPr="007148BE" w:rsidRDefault="001F6CDC" w:rsidP="001F6CDC">
      <w:pPr>
        <w:numPr>
          <w:ilvl w:val="0"/>
          <w:numId w:val="5"/>
        </w:numPr>
        <w:tabs>
          <w:tab w:val="clear" w:pos="360"/>
        </w:tabs>
        <w:ind w:left="1080"/>
        <w:rPr>
          <w:rFonts w:ascii="Calibri" w:hAnsi="Calibri"/>
          <w:sz w:val="24"/>
          <w:szCs w:val="24"/>
        </w:rPr>
      </w:pPr>
      <w:r w:rsidRPr="00BB54A9">
        <w:rPr>
          <w:rFonts w:ascii="Calibri" w:hAnsi="Calibri"/>
          <w:sz w:val="24"/>
          <w:szCs w:val="24"/>
        </w:rPr>
        <w:lastRenderedPageBreak/>
        <w:t>So</w:t>
      </w:r>
      <w:r w:rsidR="007148BE">
        <w:rPr>
          <w:rFonts w:ascii="Calibri" w:hAnsi="Calibri"/>
          <w:sz w:val="24"/>
          <w:szCs w:val="24"/>
        </w:rPr>
        <w:t>,</w:t>
      </w:r>
      <w:r w:rsidRPr="00BB54A9">
        <w:rPr>
          <w:rFonts w:ascii="Calibri" w:hAnsi="Calibri"/>
          <w:sz w:val="24"/>
          <w:szCs w:val="24"/>
        </w:rPr>
        <w:t xml:space="preserve"> let’s resist the temptation to pull a chunk out of the Sermon on the Mount and use these verses in a way Jesus did not.</w:t>
      </w:r>
    </w:p>
    <w:p w14:paraId="0FB7BF9E" w14:textId="77777777" w:rsidR="001F6CDC" w:rsidRPr="00BB54A9" w:rsidRDefault="001F6CDC" w:rsidP="001F6CDC">
      <w:pPr>
        <w:ind w:left="720" w:hanging="360"/>
        <w:rPr>
          <w:rFonts w:ascii="Calibri" w:hAnsi="Calibri"/>
          <w:b/>
          <w:bCs/>
          <w:sz w:val="24"/>
          <w:szCs w:val="24"/>
        </w:rPr>
      </w:pPr>
      <w:r w:rsidRPr="00BB54A9">
        <w:rPr>
          <w:rFonts w:ascii="Calibri" w:hAnsi="Calibri"/>
          <w:b/>
          <w:bCs/>
          <w:sz w:val="24"/>
          <w:szCs w:val="24"/>
        </w:rPr>
        <w:t>B.</w:t>
      </w:r>
      <w:r w:rsidRPr="00BB54A9">
        <w:rPr>
          <w:rFonts w:ascii="Calibri" w:hAnsi="Calibri"/>
          <w:b/>
          <w:bCs/>
          <w:sz w:val="24"/>
          <w:szCs w:val="24"/>
        </w:rPr>
        <w:tab/>
        <w:t>The context teaches us to ask, seek, and knock to be His disciple.</w:t>
      </w:r>
    </w:p>
    <w:p w14:paraId="173EBC62" w14:textId="77777777" w:rsidR="001F6CDC" w:rsidRPr="00BB54A9" w:rsidRDefault="001F6CDC" w:rsidP="001F6CDC">
      <w:pPr>
        <w:numPr>
          <w:ilvl w:val="1"/>
          <w:numId w:val="21"/>
        </w:numPr>
        <w:tabs>
          <w:tab w:val="clear" w:pos="1710"/>
        </w:tabs>
        <w:ind w:left="1080"/>
        <w:rPr>
          <w:rFonts w:ascii="Calibri" w:hAnsi="Calibri"/>
          <w:sz w:val="24"/>
          <w:szCs w:val="24"/>
        </w:rPr>
      </w:pPr>
      <w:r w:rsidRPr="00BB54A9">
        <w:rPr>
          <w:rFonts w:ascii="Calibri" w:hAnsi="Calibri"/>
          <w:sz w:val="24"/>
          <w:szCs w:val="24"/>
        </w:rPr>
        <w:t xml:space="preserve">If, I said </w:t>
      </w:r>
      <w:r w:rsidRPr="00BB54A9">
        <w:rPr>
          <w:rFonts w:ascii="Calibri" w:hAnsi="Calibri"/>
          <w:i/>
          <w:iCs/>
          <w:sz w:val="24"/>
          <w:szCs w:val="24"/>
        </w:rPr>
        <w:t>if</w:t>
      </w:r>
      <w:r w:rsidRPr="00BB54A9">
        <w:rPr>
          <w:rFonts w:ascii="Calibri" w:hAnsi="Calibri"/>
          <w:sz w:val="24"/>
          <w:szCs w:val="24"/>
        </w:rPr>
        <w:t xml:space="preserve"> . . .</w:t>
      </w:r>
    </w:p>
    <w:p w14:paraId="5CCDC6FA" w14:textId="77777777" w:rsidR="001F6CDC" w:rsidRPr="00BB54A9" w:rsidRDefault="001F6CDC" w:rsidP="001F6CDC">
      <w:pPr>
        <w:numPr>
          <w:ilvl w:val="0"/>
          <w:numId w:val="23"/>
        </w:numPr>
        <w:tabs>
          <w:tab w:val="clear" w:pos="720"/>
        </w:tabs>
        <w:ind w:left="1440"/>
        <w:rPr>
          <w:rFonts w:ascii="Calibri" w:hAnsi="Calibri"/>
          <w:sz w:val="24"/>
          <w:szCs w:val="24"/>
        </w:rPr>
      </w:pPr>
      <w:r w:rsidRPr="00BB54A9">
        <w:rPr>
          <w:rFonts w:ascii="Calibri" w:hAnsi="Calibri"/>
          <w:sz w:val="24"/>
          <w:szCs w:val="24"/>
        </w:rPr>
        <w:t>You desire to be a beatitude Christian;</w:t>
      </w:r>
    </w:p>
    <w:p w14:paraId="5D575AAE" w14:textId="77777777" w:rsidR="001F6CDC" w:rsidRPr="00BB54A9" w:rsidRDefault="001F6CDC" w:rsidP="001F6CDC">
      <w:pPr>
        <w:numPr>
          <w:ilvl w:val="0"/>
          <w:numId w:val="23"/>
        </w:numPr>
        <w:tabs>
          <w:tab w:val="clear" w:pos="720"/>
        </w:tabs>
        <w:ind w:left="1440"/>
        <w:rPr>
          <w:rFonts w:ascii="Calibri" w:hAnsi="Calibri"/>
          <w:sz w:val="24"/>
          <w:szCs w:val="24"/>
        </w:rPr>
      </w:pPr>
      <w:r w:rsidRPr="00BB54A9">
        <w:rPr>
          <w:rFonts w:ascii="Calibri" w:hAnsi="Calibri"/>
          <w:sz w:val="24"/>
          <w:szCs w:val="24"/>
        </w:rPr>
        <w:t>You want to be rid of hate;</w:t>
      </w:r>
    </w:p>
    <w:p w14:paraId="7B3EBAB2" w14:textId="77777777" w:rsidR="001F6CDC" w:rsidRPr="00BB54A9" w:rsidRDefault="001F6CDC" w:rsidP="001F6CDC">
      <w:pPr>
        <w:numPr>
          <w:ilvl w:val="0"/>
          <w:numId w:val="23"/>
        </w:numPr>
        <w:tabs>
          <w:tab w:val="clear" w:pos="720"/>
        </w:tabs>
        <w:ind w:left="1440"/>
        <w:rPr>
          <w:rFonts w:ascii="Calibri" w:hAnsi="Calibri"/>
          <w:sz w:val="24"/>
          <w:szCs w:val="24"/>
        </w:rPr>
      </w:pPr>
      <w:r w:rsidRPr="00BB54A9">
        <w:rPr>
          <w:rFonts w:ascii="Calibri" w:hAnsi="Calibri"/>
          <w:sz w:val="24"/>
          <w:szCs w:val="24"/>
        </w:rPr>
        <w:t>You want to live free of sexual lust;</w:t>
      </w:r>
    </w:p>
    <w:p w14:paraId="308D37AD" w14:textId="77777777" w:rsidR="001F6CDC" w:rsidRPr="00BB54A9" w:rsidRDefault="001F6CDC" w:rsidP="001F6CDC">
      <w:pPr>
        <w:numPr>
          <w:ilvl w:val="0"/>
          <w:numId w:val="23"/>
        </w:numPr>
        <w:tabs>
          <w:tab w:val="clear" w:pos="720"/>
        </w:tabs>
        <w:ind w:left="1440"/>
        <w:rPr>
          <w:rFonts w:ascii="Calibri" w:hAnsi="Calibri"/>
          <w:sz w:val="24"/>
          <w:szCs w:val="24"/>
        </w:rPr>
      </w:pPr>
      <w:r w:rsidRPr="00BB54A9">
        <w:rPr>
          <w:rFonts w:ascii="Calibri" w:hAnsi="Calibri"/>
          <w:sz w:val="24"/>
          <w:szCs w:val="24"/>
        </w:rPr>
        <w:t>You want your yea to be yea and your nay, nay;</w:t>
      </w:r>
    </w:p>
    <w:p w14:paraId="349DA8D0" w14:textId="77777777" w:rsidR="001F6CDC" w:rsidRPr="00BB54A9" w:rsidRDefault="001F6CDC" w:rsidP="001F6CDC">
      <w:pPr>
        <w:numPr>
          <w:ilvl w:val="0"/>
          <w:numId w:val="23"/>
        </w:numPr>
        <w:tabs>
          <w:tab w:val="clear" w:pos="720"/>
        </w:tabs>
        <w:ind w:left="1440"/>
        <w:rPr>
          <w:rFonts w:ascii="Calibri" w:hAnsi="Calibri"/>
          <w:sz w:val="24"/>
          <w:szCs w:val="24"/>
        </w:rPr>
      </w:pPr>
      <w:r w:rsidRPr="00BB54A9">
        <w:rPr>
          <w:rFonts w:ascii="Calibri" w:hAnsi="Calibri"/>
          <w:sz w:val="24"/>
          <w:szCs w:val="24"/>
        </w:rPr>
        <w:t>You want to be free of a vindictive, vengeful spirit;</w:t>
      </w:r>
    </w:p>
    <w:p w14:paraId="1F61F98C" w14:textId="77777777" w:rsidR="001F6CDC" w:rsidRPr="00BB54A9" w:rsidRDefault="001F6CDC" w:rsidP="001F6CDC">
      <w:pPr>
        <w:numPr>
          <w:ilvl w:val="0"/>
          <w:numId w:val="23"/>
        </w:numPr>
        <w:tabs>
          <w:tab w:val="clear" w:pos="720"/>
        </w:tabs>
        <w:ind w:left="1440"/>
        <w:rPr>
          <w:rFonts w:ascii="Calibri" w:hAnsi="Calibri"/>
          <w:sz w:val="24"/>
          <w:szCs w:val="24"/>
        </w:rPr>
      </w:pPr>
      <w:r w:rsidRPr="00BB54A9">
        <w:rPr>
          <w:rFonts w:ascii="Calibri" w:hAnsi="Calibri"/>
          <w:sz w:val="24"/>
          <w:szCs w:val="24"/>
        </w:rPr>
        <w:t xml:space="preserve">You want to love your enemies; </w:t>
      </w:r>
    </w:p>
    <w:p w14:paraId="0CAF3C5D" w14:textId="77777777" w:rsidR="001F6CDC" w:rsidRPr="009B16C3" w:rsidRDefault="001F6CDC" w:rsidP="001F6CDC">
      <w:pPr>
        <w:numPr>
          <w:ilvl w:val="0"/>
          <w:numId w:val="23"/>
        </w:numPr>
        <w:tabs>
          <w:tab w:val="clear" w:pos="720"/>
        </w:tabs>
        <w:ind w:left="1440"/>
        <w:rPr>
          <w:rFonts w:ascii="Calibri" w:hAnsi="Calibri"/>
          <w:sz w:val="24"/>
          <w:szCs w:val="24"/>
        </w:rPr>
      </w:pPr>
      <w:r w:rsidRPr="00BB54A9">
        <w:rPr>
          <w:rFonts w:ascii="Calibri" w:hAnsi="Calibri"/>
          <w:sz w:val="24"/>
          <w:szCs w:val="24"/>
        </w:rPr>
        <w:t xml:space="preserve">You </w:t>
      </w:r>
      <w:r w:rsidRPr="009B16C3">
        <w:rPr>
          <w:rFonts w:ascii="Calibri" w:hAnsi="Calibri"/>
          <w:sz w:val="24"/>
          <w:szCs w:val="24"/>
        </w:rPr>
        <w:t>want to live without anxiety and worry;</w:t>
      </w:r>
    </w:p>
    <w:p w14:paraId="39AB80B8" w14:textId="77777777" w:rsidR="001F6CDC" w:rsidRPr="009B16C3" w:rsidRDefault="001F6CDC" w:rsidP="001F6CDC">
      <w:pPr>
        <w:numPr>
          <w:ilvl w:val="0"/>
          <w:numId w:val="23"/>
        </w:numPr>
        <w:tabs>
          <w:tab w:val="clear" w:pos="720"/>
        </w:tabs>
        <w:ind w:left="1440"/>
        <w:rPr>
          <w:rFonts w:ascii="Calibri" w:hAnsi="Calibri"/>
          <w:sz w:val="24"/>
          <w:szCs w:val="24"/>
        </w:rPr>
      </w:pPr>
      <w:r w:rsidRPr="009B16C3">
        <w:rPr>
          <w:rFonts w:ascii="Calibri" w:hAnsi="Calibri"/>
          <w:sz w:val="24"/>
          <w:szCs w:val="24"/>
        </w:rPr>
        <w:t>You want free of a critical and faultfinding spirit;</w:t>
      </w:r>
    </w:p>
    <w:p w14:paraId="0375F0E2" w14:textId="77777777" w:rsidR="001F6CDC" w:rsidRPr="009B16C3" w:rsidRDefault="001F6CDC" w:rsidP="001F6CDC">
      <w:pPr>
        <w:numPr>
          <w:ilvl w:val="0"/>
          <w:numId w:val="23"/>
        </w:numPr>
        <w:tabs>
          <w:tab w:val="clear" w:pos="720"/>
        </w:tabs>
        <w:ind w:left="1440"/>
        <w:rPr>
          <w:rFonts w:ascii="Calibri" w:hAnsi="Calibri"/>
          <w:sz w:val="24"/>
          <w:szCs w:val="24"/>
        </w:rPr>
      </w:pPr>
      <w:r w:rsidRPr="009B16C3">
        <w:rPr>
          <w:rFonts w:ascii="Calibri" w:hAnsi="Calibri"/>
          <w:sz w:val="24"/>
          <w:szCs w:val="24"/>
        </w:rPr>
        <w:t>You want discernment to judge rightly;</w:t>
      </w:r>
    </w:p>
    <w:p w14:paraId="5EA6C001" w14:textId="77777777" w:rsidR="001F6CDC" w:rsidRPr="009B16C3" w:rsidRDefault="001F6CDC" w:rsidP="001F6CDC">
      <w:pPr>
        <w:numPr>
          <w:ilvl w:val="1"/>
          <w:numId w:val="21"/>
        </w:numPr>
        <w:tabs>
          <w:tab w:val="clear" w:pos="1710"/>
        </w:tabs>
        <w:ind w:left="1080"/>
        <w:rPr>
          <w:rFonts w:ascii="Calibri" w:hAnsi="Calibri"/>
          <w:sz w:val="24"/>
          <w:szCs w:val="24"/>
        </w:rPr>
      </w:pPr>
      <w:r w:rsidRPr="009B16C3">
        <w:rPr>
          <w:rFonts w:ascii="Calibri" w:hAnsi="Calibri"/>
          <w:sz w:val="24"/>
          <w:szCs w:val="24"/>
        </w:rPr>
        <w:t>Then . . .</w:t>
      </w:r>
    </w:p>
    <w:p w14:paraId="3E20BF27" w14:textId="76FB40EB" w:rsidR="001F6CDC" w:rsidRPr="009B16C3" w:rsidRDefault="001F6CDC" w:rsidP="001F6CDC">
      <w:pPr>
        <w:numPr>
          <w:ilvl w:val="0"/>
          <w:numId w:val="24"/>
        </w:numPr>
        <w:tabs>
          <w:tab w:val="clear" w:pos="720"/>
        </w:tabs>
        <w:ind w:left="1440"/>
        <w:rPr>
          <w:rFonts w:ascii="Calibri" w:hAnsi="Calibri"/>
          <w:sz w:val="24"/>
          <w:szCs w:val="24"/>
        </w:rPr>
      </w:pPr>
      <w:r w:rsidRPr="009B16C3">
        <w:rPr>
          <w:rFonts w:ascii="Calibri" w:hAnsi="Calibri"/>
          <w:sz w:val="24"/>
          <w:szCs w:val="24"/>
        </w:rPr>
        <w:t xml:space="preserve">Ask – He wants you to </w:t>
      </w:r>
      <w:r w:rsidR="00AB6C35" w:rsidRPr="009B16C3">
        <w:rPr>
          <w:rFonts w:ascii="Calibri" w:hAnsi="Calibri"/>
          <w:sz w:val="24"/>
          <w:szCs w:val="24"/>
        </w:rPr>
        <w:t>______________</w:t>
      </w:r>
      <w:r w:rsidRPr="009B16C3">
        <w:rPr>
          <w:rFonts w:ascii="Calibri" w:hAnsi="Calibri"/>
          <w:sz w:val="24"/>
          <w:szCs w:val="24"/>
        </w:rPr>
        <w:t>.</w:t>
      </w:r>
    </w:p>
    <w:p w14:paraId="09521E60" w14:textId="77777777" w:rsidR="001F6CDC" w:rsidRPr="009B16C3" w:rsidRDefault="001F6CDC" w:rsidP="001F6CDC">
      <w:pPr>
        <w:numPr>
          <w:ilvl w:val="0"/>
          <w:numId w:val="24"/>
        </w:numPr>
        <w:tabs>
          <w:tab w:val="clear" w:pos="720"/>
        </w:tabs>
        <w:ind w:left="1440"/>
        <w:rPr>
          <w:rFonts w:ascii="Calibri" w:hAnsi="Calibri"/>
          <w:sz w:val="24"/>
          <w:szCs w:val="24"/>
        </w:rPr>
      </w:pPr>
      <w:r w:rsidRPr="009B16C3">
        <w:rPr>
          <w:rFonts w:ascii="Calibri" w:hAnsi="Calibri"/>
          <w:sz w:val="24"/>
          <w:szCs w:val="24"/>
        </w:rPr>
        <w:t>Seek – He wants you to find.</w:t>
      </w:r>
    </w:p>
    <w:p w14:paraId="2E640F3C" w14:textId="77777777" w:rsidR="001F6CDC" w:rsidRPr="009B16C3" w:rsidRDefault="001F6CDC" w:rsidP="001F6CDC">
      <w:pPr>
        <w:numPr>
          <w:ilvl w:val="0"/>
          <w:numId w:val="24"/>
        </w:numPr>
        <w:tabs>
          <w:tab w:val="clear" w:pos="720"/>
        </w:tabs>
        <w:ind w:left="1440"/>
        <w:rPr>
          <w:rFonts w:ascii="Calibri" w:hAnsi="Calibri"/>
          <w:sz w:val="24"/>
          <w:szCs w:val="24"/>
        </w:rPr>
      </w:pPr>
      <w:r w:rsidRPr="009B16C3">
        <w:rPr>
          <w:rFonts w:ascii="Calibri" w:hAnsi="Calibri"/>
          <w:sz w:val="24"/>
          <w:szCs w:val="24"/>
        </w:rPr>
        <w:t>Knock – He wants to open the door.</w:t>
      </w:r>
    </w:p>
    <w:p w14:paraId="4FA939C7" w14:textId="77777777" w:rsidR="001F6CDC" w:rsidRPr="009B16C3" w:rsidRDefault="001F6CDC" w:rsidP="001F6CDC">
      <w:pPr>
        <w:pStyle w:val="Heading4"/>
        <w:ind w:hanging="360"/>
        <w:rPr>
          <w:rFonts w:ascii="Calibri" w:hAnsi="Calibri"/>
          <w:szCs w:val="24"/>
        </w:rPr>
      </w:pPr>
      <w:r w:rsidRPr="009B16C3">
        <w:rPr>
          <w:rFonts w:ascii="Calibri" w:hAnsi="Calibri"/>
          <w:szCs w:val="24"/>
        </w:rPr>
        <w:t xml:space="preserve">Please get the picture clearly. To Jesus, what we are is more important that what we do or have. </w:t>
      </w:r>
    </w:p>
    <w:p w14:paraId="2A1A5DFD" w14:textId="2F16F7FE" w:rsidR="001F6CDC" w:rsidRPr="009B16C3" w:rsidRDefault="001F6CDC" w:rsidP="001F6CDC">
      <w:pPr>
        <w:numPr>
          <w:ilvl w:val="3"/>
          <w:numId w:val="21"/>
        </w:numPr>
        <w:tabs>
          <w:tab w:val="clear" w:pos="3150"/>
        </w:tabs>
        <w:ind w:left="1080"/>
        <w:rPr>
          <w:rFonts w:ascii="Calibri" w:hAnsi="Calibri"/>
          <w:sz w:val="24"/>
          <w:szCs w:val="24"/>
        </w:rPr>
      </w:pPr>
      <w:r w:rsidRPr="009B16C3">
        <w:rPr>
          <w:rFonts w:ascii="Calibri" w:hAnsi="Calibri"/>
          <w:sz w:val="24"/>
          <w:szCs w:val="24"/>
        </w:rPr>
        <w:t xml:space="preserve">Jesus is in no wise telling us to ask for a trouble-free life, better jobs, or the toys and </w:t>
      </w:r>
      <w:r w:rsidR="00AB6C35" w:rsidRPr="009B16C3">
        <w:rPr>
          <w:rFonts w:ascii="Calibri" w:hAnsi="Calibri"/>
          <w:sz w:val="24"/>
          <w:szCs w:val="24"/>
        </w:rPr>
        <w:t>_________________</w:t>
      </w:r>
      <w:r w:rsidRPr="009B16C3">
        <w:rPr>
          <w:rFonts w:ascii="Calibri" w:hAnsi="Calibri"/>
          <w:sz w:val="24"/>
          <w:szCs w:val="24"/>
        </w:rPr>
        <w:t xml:space="preserve"> we desire.  </w:t>
      </w:r>
    </w:p>
    <w:p w14:paraId="50946C74" w14:textId="2165E4D6" w:rsidR="001F6CDC" w:rsidRPr="009B16C3" w:rsidRDefault="001F6CDC" w:rsidP="001F6CDC">
      <w:pPr>
        <w:numPr>
          <w:ilvl w:val="3"/>
          <w:numId w:val="21"/>
        </w:numPr>
        <w:tabs>
          <w:tab w:val="clear" w:pos="3150"/>
        </w:tabs>
        <w:ind w:left="1080"/>
        <w:rPr>
          <w:rFonts w:ascii="Calibri" w:hAnsi="Calibri"/>
          <w:sz w:val="24"/>
          <w:szCs w:val="24"/>
        </w:rPr>
      </w:pPr>
      <w:r w:rsidRPr="009B16C3">
        <w:rPr>
          <w:rFonts w:ascii="Calibri" w:hAnsi="Calibri"/>
          <w:sz w:val="24"/>
          <w:szCs w:val="24"/>
        </w:rPr>
        <w:t xml:space="preserve">What Jesus is telling us is that we can have a </w:t>
      </w:r>
      <w:r w:rsidR="00AB6C35" w:rsidRPr="009B16C3">
        <w:rPr>
          <w:rFonts w:ascii="Calibri" w:hAnsi="Calibri"/>
          <w:sz w:val="24"/>
          <w:szCs w:val="24"/>
        </w:rPr>
        <w:t>____________________</w:t>
      </w:r>
      <w:r w:rsidRPr="009B16C3">
        <w:rPr>
          <w:rFonts w:ascii="Calibri" w:hAnsi="Calibri"/>
          <w:sz w:val="24"/>
          <w:szCs w:val="24"/>
        </w:rPr>
        <w:t xml:space="preserve"> </w:t>
      </w:r>
      <w:r w:rsidR="00AB6C35" w:rsidRPr="009B16C3">
        <w:rPr>
          <w:rFonts w:ascii="Calibri" w:hAnsi="Calibri"/>
          <w:sz w:val="24"/>
          <w:szCs w:val="24"/>
        </w:rPr>
        <w:t>_____________</w:t>
      </w:r>
      <w:r w:rsidRPr="009B16C3">
        <w:rPr>
          <w:rFonts w:ascii="Calibri" w:hAnsi="Calibri"/>
          <w:sz w:val="24"/>
          <w:szCs w:val="24"/>
        </w:rPr>
        <w:t xml:space="preserve"> of love, forgiveness, purity, wisdom, discernment, joy, and blessedness.</w:t>
      </w:r>
    </w:p>
    <w:p w14:paraId="69118B29" w14:textId="77777777" w:rsidR="001F6CDC" w:rsidRPr="009B16C3" w:rsidRDefault="001F6CDC" w:rsidP="001F6CDC">
      <w:pPr>
        <w:numPr>
          <w:ilvl w:val="3"/>
          <w:numId w:val="21"/>
        </w:numPr>
        <w:tabs>
          <w:tab w:val="clear" w:pos="3150"/>
        </w:tabs>
        <w:ind w:left="1080"/>
        <w:rPr>
          <w:rFonts w:ascii="Calibri" w:hAnsi="Calibri"/>
          <w:sz w:val="24"/>
          <w:szCs w:val="24"/>
        </w:rPr>
      </w:pPr>
      <w:r w:rsidRPr="009B16C3">
        <w:rPr>
          <w:rFonts w:ascii="Calibri" w:hAnsi="Calibri"/>
          <w:sz w:val="24"/>
          <w:szCs w:val="24"/>
        </w:rPr>
        <w:t>But it comes to those who want it enough to ask, seek, and knock.</w:t>
      </w:r>
    </w:p>
    <w:p w14:paraId="611488BF" w14:textId="5D08BC82" w:rsidR="001F6CDC" w:rsidRPr="009B16C3" w:rsidRDefault="001F6CDC" w:rsidP="001F6CDC">
      <w:pPr>
        <w:numPr>
          <w:ilvl w:val="0"/>
          <w:numId w:val="26"/>
        </w:numPr>
        <w:ind w:left="1440"/>
        <w:rPr>
          <w:rFonts w:ascii="Calibri" w:hAnsi="Calibri"/>
          <w:sz w:val="24"/>
          <w:szCs w:val="24"/>
        </w:rPr>
      </w:pPr>
      <w:r w:rsidRPr="009B16C3">
        <w:rPr>
          <w:rFonts w:ascii="Calibri" w:hAnsi="Calibri"/>
          <w:bCs/>
          <w:iCs/>
          <w:sz w:val="24"/>
          <w:szCs w:val="24"/>
        </w:rPr>
        <w:t>Prayer</w:t>
      </w:r>
      <w:r w:rsidRPr="009B16C3">
        <w:rPr>
          <w:rFonts w:ascii="Calibri" w:hAnsi="Calibri"/>
          <w:sz w:val="24"/>
          <w:szCs w:val="24"/>
        </w:rPr>
        <w:t xml:space="preserve"> is the key!  </w:t>
      </w:r>
    </w:p>
    <w:p w14:paraId="6BCEF3F5" w14:textId="5DFBDCB0" w:rsidR="001F6CDC" w:rsidRPr="009B16C3" w:rsidRDefault="001F6CDC" w:rsidP="001F6CDC">
      <w:pPr>
        <w:numPr>
          <w:ilvl w:val="0"/>
          <w:numId w:val="26"/>
        </w:numPr>
        <w:ind w:left="1440"/>
        <w:rPr>
          <w:rFonts w:ascii="Calibri" w:hAnsi="Calibri"/>
          <w:sz w:val="24"/>
          <w:szCs w:val="24"/>
        </w:rPr>
      </w:pPr>
      <w:r w:rsidRPr="009B16C3">
        <w:rPr>
          <w:rFonts w:ascii="Calibri" w:hAnsi="Calibri"/>
          <w:sz w:val="24"/>
          <w:szCs w:val="24"/>
        </w:rPr>
        <w:t>He does not give it to the person who asks for</w:t>
      </w:r>
      <w:r w:rsidR="007148BE" w:rsidRPr="009B16C3">
        <w:rPr>
          <w:rFonts w:ascii="Calibri" w:hAnsi="Calibri"/>
          <w:sz w:val="24"/>
          <w:szCs w:val="24"/>
        </w:rPr>
        <w:t xml:space="preserve"> a sports team to win</w:t>
      </w:r>
      <w:r w:rsidRPr="009B16C3">
        <w:rPr>
          <w:rFonts w:ascii="Calibri" w:hAnsi="Calibri"/>
          <w:sz w:val="24"/>
          <w:szCs w:val="24"/>
        </w:rPr>
        <w:t xml:space="preserve">; He does not give it to the person who only wants to fulfill his dreams and carnal ambitions and wants more status. </w:t>
      </w:r>
    </w:p>
    <w:p w14:paraId="7D71DF68" w14:textId="4D075D49" w:rsidR="001F6CDC" w:rsidRPr="009B16C3" w:rsidRDefault="001F6CDC" w:rsidP="001F6CDC">
      <w:pPr>
        <w:numPr>
          <w:ilvl w:val="0"/>
          <w:numId w:val="26"/>
        </w:numPr>
        <w:ind w:left="1440"/>
        <w:rPr>
          <w:rFonts w:ascii="Calibri" w:hAnsi="Calibri"/>
          <w:sz w:val="24"/>
          <w:szCs w:val="24"/>
        </w:rPr>
      </w:pPr>
      <w:r w:rsidRPr="009B16C3">
        <w:rPr>
          <w:rFonts w:ascii="Calibri" w:hAnsi="Calibri"/>
          <w:sz w:val="24"/>
          <w:szCs w:val="24"/>
        </w:rPr>
        <w:t xml:space="preserve">He gives it to the person who will be </w:t>
      </w:r>
      <w:r w:rsidR="00AB6C35" w:rsidRPr="009B16C3">
        <w:rPr>
          <w:rFonts w:ascii="Calibri" w:hAnsi="Calibri"/>
          <w:sz w:val="24"/>
          <w:szCs w:val="24"/>
        </w:rPr>
        <w:t>______________</w:t>
      </w:r>
      <w:r w:rsidRPr="009B16C3">
        <w:rPr>
          <w:rFonts w:ascii="Calibri" w:hAnsi="Calibri"/>
          <w:sz w:val="24"/>
          <w:szCs w:val="24"/>
        </w:rPr>
        <w:t xml:space="preserve"> in spirit, sensitive to sin, meek, hungry and thirsty after righteousness, </w:t>
      </w:r>
      <w:r w:rsidR="00AB6C35" w:rsidRPr="009B16C3">
        <w:rPr>
          <w:rFonts w:ascii="Calibri" w:hAnsi="Calibri"/>
          <w:sz w:val="24"/>
          <w:szCs w:val="24"/>
        </w:rPr>
        <w:t>___________________</w:t>
      </w:r>
      <w:r w:rsidRPr="009B16C3">
        <w:rPr>
          <w:rFonts w:ascii="Calibri" w:hAnsi="Calibri"/>
          <w:sz w:val="24"/>
          <w:szCs w:val="24"/>
        </w:rPr>
        <w:t>, pure in heart, a peacemaker.  He gives it to the person whose aim is to be like Jesus; His disciple.</w:t>
      </w:r>
    </w:p>
    <w:p w14:paraId="3B358098" w14:textId="0DB5BBFF" w:rsidR="00D17C7B" w:rsidRDefault="00D17C7B" w:rsidP="00D17C7B">
      <w:pPr>
        <w:pStyle w:val="Style2"/>
        <w:spacing w:before="120" w:after="0"/>
        <w:rPr>
          <w:rFonts w:asciiTheme="minorHAnsi" w:hAnsiTheme="minorHAnsi" w:cstheme="minorHAnsi"/>
          <w:sz w:val="22"/>
          <w:szCs w:val="28"/>
        </w:rPr>
      </w:pPr>
      <w:r>
        <w:rPr>
          <w:rFonts w:asciiTheme="minorHAnsi" w:hAnsiTheme="minorHAnsi" w:cstheme="minorHAnsi"/>
          <w:sz w:val="22"/>
          <w:szCs w:val="28"/>
        </w:rPr>
        <w:t>How should this idea shape our prayers?</w:t>
      </w:r>
      <w:r w:rsidR="006169F1">
        <w:rPr>
          <w:rFonts w:asciiTheme="minorHAnsi" w:hAnsiTheme="minorHAnsi" w:cstheme="minorHAnsi"/>
          <w:sz w:val="22"/>
          <w:szCs w:val="28"/>
        </w:rPr>
        <w:t xml:space="preserve"> What will our prayers for this be about?</w:t>
      </w:r>
    </w:p>
    <w:p w14:paraId="66BC344D" w14:textId="70714383" w:rsidR="00D17C7B" w:rsidRPr="00D17C7B" w:rsidRDefault="00D17C7B" w:rsidP="00D17C7B">
      <w:pPr>
        <w:pStyle w:val="Style2"/>
        <w:rPr>
          <w:rFonts w:asciiTheme="minorHAnsi" w:hAnsiTheme="minorHAnsi" w:cstheme="minorHAnsi"/>
          <w:sz w:val="22"/>
          <w:szCs w:val="28"/>
        </w:rPr>
      </w:pPr>
      <w:r w:rsidRPr="001043B7">
        <w:rPr>
          <w:rFonts w:asciiTheme="minorHAnsi" w:hAnsiTheme="minorHAnsi" w:cstheme="minorHAnsi"/>
          <w:sz w:val="22"/>
          <w:szCs w:val="28"/>
        </w:rPr>
        <w:t>______________________________________________________________________________________________________________________________</w:t>
      </w:r>
      <w:r>
        <w:rPr>
          <w:rFonts w:asciiTheme="minorHAnsi" w:hAnsiTheme="minorHAnsi" w:cstheme="minorHAnsi"/>
          <w:sz w:val="22"/>
          <w:szCs w:val="28"/>
        </w:rPr>
        <w:t>________________________________________________________</w:t>
      </w:r>
      <w:r w:rsidR="00AB6C35">
        <w:rPr>
          <w:rFonts w:asciiTheme="minorHAnsi" w:hAnsiTheme="minorHAnsi" w:cstheme="minorHAnsi"/>
          <w:sz w:val="22"/>
          <w:szCs w:val="28"/>
        </w:rPr>
        <w:t>______________</w:t>
      </w:r>
    </w:p>
    <w:p w14:paraId="14949E15" w14:textId="77777777" w:rsidR="001F6CDC" w:rsidRPr="00BB54A9" w:rsidRDefault="001F6CDC" w:rsidP="001F6CDC">
      <w:pPr>
        <w:pStyle w:val="Heading4"/>
        <w:ind w:hanging="360"/>
        <w:rPr>
          <w:rFonts w:ascii="Calibri" w:hAnsi="Calibri"/>
          <w:szCs w:val="24"/>
        </w:rPr>
      </w:pPr>
      <w:r w:rsidRPr="00BB54A9">
        <w:rPr>
          <w:rFonts w:ascii="Calibri" w:hAnsi="Calibri"/>
          <w:szCs w:val="24"/>
        </w:rPr>
        <w:t>Ask, seek, knock.  They are all verbs that are present imperative.</w:t>
      </w:r>
    </w:p>
    <w:p w14:paraId="1473BF6B" w14:textId="198F19C4" w:rsidR="006169F1" w:rsidRPr="009B16C3" w:rsidRDefault="001F6CDC" w:rsidP="001F6CDC">
      <w:pPr>
        <w:numPr>
          <w:ilvl w:val="0"/>
          <w:numId w:val="22"/>
        </w:numPr>
        <w:tabs>
          <w:tab w:val="clear" w:pos="720"/>
        </w:tabs>
        <w:ind w:left="1080"/>
        <w:rPr>
          <w:rFonts w:ascii="Calibri" w:hAnsi="Calibri"/>
          <w:sz w:val="24"/>
          <w:szCs w:val="24"/>
        </w:rPr>
      </w:pPr>
      <w:r w:rsidRPr="009B16C3">
        <w:rPr>
          <w:rFonts w:ascii="Calibri" w:hAnsi="Calibri"/>
          <w:sz w:val="24"/>
          <w:szCs w:val="24"/>
        </w:rPr>
        <w:t xml:space="preserve">This means they require </w:t>
      </w:r>
      <w:r w:rsidR="00AB6C35" w:rsidRPr="009B16C3">
        <w:rPr>
          <w:rFonts w:ascii="Calibri" w:hAnsi="Calibri"/>
          <w:sz w:val="24"/>
          <w:szCs w:val="24"/>
        </w:rPr>
        <w:t>____________________</w:t>
      </w:r>
      <w:r w:rsidRPr="009B16C3">
        <w:rPr>
          <w:rFonts w:ascii="Calibri" w:hAnsi="Calibri"/>
          <w:sz w:val="24"/>
          <w:szCs w:val="24"/>
        </w:rPr>
        <w:t xml:space="preserve">. </w:t>
      </w:r>
    </w:p>
    <w:p w14:paraId="3F8C8604" w14:textId="77777777" w:rsidR="006169F1" w:rsidRPr="009B16C3" w:rsidRDefault="001F6CDC" w:rsidP="006169F1">
      <w:pPr>
        <w:numPr>
          <w:ilvl w:val="1"/>
          <w:numId w:val="22"/>
        </w:numPr>
        <w:rPr>
          <w:rFonts w:ascii="Calibri" w:hAnsi="Calibri"/>
          <w:sz w:val="24"/>
          <w:szCs w:val="24"/>
        </w:rPr>
      </w:pPr>
      <w:r w:rsidRPr="009B16C3">
        <w:rPr>
          <w:rFonts w:ascii="Calibri" w:hAnsi="Calibri"/>
          <w:sz w:val="24"/>
          <w:szCs w:val="24"/>
        </w:rPr>
        <w:t xml:space="preserve">Today I am to ask, seek, and knock—and next week the same, and so on. </w:t>
      </w:r>
    </w:p>
    <w:p w14:paraId="24814480" w14:textId="378334C7" w:rsidR="001F6CDC" w:rsidRPr="009B16C3" w:rsidRDefault="001F6CDC" w:rsidP="006169F1">
      <w:pPr>
        <w:numPr>
          <w:ilvl w:val="1"/>
          <w:numId w:val="22"/>
        </w:numPr>
        <w:rPr>
          <w:rFonts w:ascii="Calibri" w:hAnsi="Calibri"/>
          <w:sz w:val="24"/>
          <w:szCs w:val="24"/>
        </w:rPr>
      </w:pPr>
      <w:r w:rsidRPr="009B16C3">
        <w:rPr>
          <w:rFonts w:ascii="Calibri" w:hAnsi="Calibri"/>
          <w:sz w:val="24"/>
          <w:szCs w:val="24"/>
        </w:rPr>
        <w:t>If you desire to appropriate His teachings to your life, you must be persistent.</w:t>
      </w:r>
    </w:p>
    <w:p w14:paraId="0E2DB72C" w14:textId="05224F30" w:rsidR="001F6CDC" w:rsidRPr="009B16C3" w:rsidRDefault="001F6CDC" w:rsidP="001F6CDC">
      <w:pPr>
        <w:numPr>
          <w:ilvl w:val="0"/>
          <w:numId w:val="22"/>
        </w:numPr>
        <w:tabs>
          <w:tab w:val="clear" w:pos="720"/>
        </w:tabs>
        <w:ind w:left="1080"/>
        <w:rPr>
          <w:rFonts w:ascii="Calibri" w:hAnsi="Calibri"/>
          <w:sz w:val="24"/>
          <w:szCs w:val="24"/>
        </w:rPr>
      </w:pPr>
      <w:r w:rsidRPr="009B16C3">
        <w:rPr>
          <w:rFonts w:ascii="Calibri" w:hAnsi="Calibri"/>
          <w:sz w:val="24"/>
          <w:szCs w:val="24"/>
        </w:rPr>
        <w:t xml:space="preserve">Discipleship is an </w:t>
      </w:r>
      <w:r w:rsidR="00AB6C35" w:rsidRPr="009B16C3">
        <w:rPr>
          <w:rFonts w:ascii="Calibri" w:hAnsi="Calibri"/>
          <w:sz w:val="24"/>
          <w:szCs w:val="24"/>
        </w:rPr>
        <w:t>_________________</w:t>
      </w:r>
      <w:r w:rsidRPr="009B16C3">
        <w:rPr>
          <w:rFonts w:ascii="Calibri" w:hAnsi="Calibri"/>
          <w:sz w:val="24"/>
          <w:szCs w:val="24"/>
        </w:rPr>
        <w:t>. None of us have arrived yet, so we keep asking, seeking, and knocking.</w:t>
      </w:r>
    </w:p>
    <w:p w14:paraId="0AD8D034" w14:textId="77777777" w:rsidR="001F6CDC" w:rsidRPr="009B16C3" w:rsidRDefault="001F6CDC" w:rsidP="001F6CDC">
      <w:pPr>
        <w:rPr>
          <w:rFonts w:ascii="Calibri" w:hAnsi="Calibri"/>
          <w:sz w:val="24"/>
          <w:szCs w:val="24"/>
        </w:rPr>
      </w:pPr>
    </w:p>
    <w:p w14:paraId="3AB81DBA" w14:textId="77777777" w:rsidR="001F6CDC" w:rsidRPr="009B16C3" w:rsidRDefault="001F6CDC" w:rsidP="001F6CDC">
      <w:pPr>
        <w:pStyle w:val="BodyText"/>
        <w:ind w:left="360" w:hanging="360"/>
        <w:rPr>
          <w:rFonts w:ascii="Calibri" w:hAnsi="Calibri"/>
          <w:bCs/>
          <w:szCs w:val="24"/>
          <w:u w:val="none"/>
        </w:rPr>
      </w:pPr>
      <w:r w:rsidRPr="009B16C3">
        <w:rPr>
          <w:rFonts w:ascii="Calibri" w:hAnsi="Calibri"/>
          <w:bCs/>
          <w:szCs w:val="24"/>
          <w:u w:val="none"/>
        </w:rPr>
        <w:t>III.</w:t>
      </w:r>
      <w:r w:rsidRPr="009B16C3">
        <w:rPr>
          <w:rFonts w:ascii="Calibri" w:hAnsi="Calibri"/>
          <w:bCs/>
          <w:szCs w:val="24"/>
          <w:u w:val="none"/>
        </w:rPr>
        <w:tab/>
      </w:r>
      <w:r w:rsidRPr="009B16C3">
        <w:rPr>
          <w:rFonts w:ascii="Calibri" w:hAnsi="Calibri"/>
          <w:bCs/>
          <w:i/>
          <w:iCs/>
          <w:szCs w:val="24"/>
          <w:u w:val="none"/>
        </w:rPr>
        <w:t>V8-</w:t>
      </w:r>
      <w:proofErr w:type="gramStart"/>
      <w:r w:rsidRPr="009B16C3">
        <w:rPr>
          <w:rFonts w:ascii="Calibri" w:hAnsi="Calibri"/>
          <w:bCs/>
          <w:i/>
          <w:iCs/>
          <w:szCs w:val="24"/>
          <w:u w:val="none"/>
        </w:rPr>
        <w:t>11</w:t>
      </w:r>
      <w:r w:rsidRPr="009B16C3">
        <w:rPr>
          <w:rFonts w:ascii="Calibri" w:hAnsi="Calibri"/>
          <w:bCs/>
          <w:szCs w:val="24"/>
          <w:u w:val="none"/>
        </w:rPr>
        <w:t xml:space="preserve">  WILL</w:t>
      </w:r>
      <w:proofErr w:type="gramEnd"/>
      <w:r w:rsidRPr="009B16C3">
        <w:rPr>
          <w:rFonts w:ascii="Calibri" w:hAnsi="Calibri"/>
          <w:bCs/>
          <w:szCs w:val="24"/>
          <w:u w:val="none"/>
        </w:rPr>
        <w:t xml:space="preserve"> SUCH PERSISTENT PRAYING BE REWARDED?</w:t>
      </w:r>
    </w:p>
    <w:p w14:paraId="4459434F" w14:textId="5360000F" w:rsidR="001F6CDC" w:rsidRPr="009B16C3" w:rsidRDefault="001F6CDC" w:rsidP="006169F1">
      <w:pPr>
        <w:pStyle w:val="BodyText"/>
        <w:numPr>
          <w:ilvl w:val="0"/>
          <w:numId w:val="33"/>
        </w:numPr>
        <w:ind w:left="720"/>
        <w:rPr>
          <w:rFonts w:ascii="Calibri" w:hAnsi="Calibri"/>
          <w:bCs/>
          <w:szCs w:val="24"/>
          <w:u w:val="none"/>
        </w:rPr>
      </w:pPr>
      <w:r w:rsidRPr="009B16C3">
        <w:rPr>
          <w:rFonts w:ascii="Calibri" w:hAnsi="Calibri"/>
          <w:bCs/>
          <w:i/>
          <w:szCs w:val="24"/>
          <w:u w:val="none"/>
        </w:rPr>
        <w:t>V7-</w:t>
      </w:r>
      <w:proofErr w:type="gramStart"/>
      <w:r w:rsidRPr="009B16C3">
        <w:rPr>
          <w:rFonts w:ascii="Calibri" w:hAnsi="Calibri"/>
          <w:bCs/>
          <w:i/>
          <w:szCs w:val="24"/>
          <w:u w:val="none"/>
        </w:rPr>
        <w:t>8</w:t>
      </w:r>
      <w:r w:rsidRPr="009B16C3">
        <w:rPr>
          <w:rFonts w:ascii="Calibri" w:hAnsi="Calibri"/>
          <w:bCs/>
          <w:szCs w:val="24"/>
          <w:u w:val="none"/>
        </w:rPr>
        <w:t xml:space="preserve">  Jesus</w:t>
      </w:r>
      <w:proofErr w:type="gramEnd"/>
      <w:r w:rsidRPr="009B16C3">
        <w:rPr>
          <w:rFonts w:ascii="Calibri" w:hAnsi="Calibri"/>
          <w:bCs/>
          <w:szCs w:val="24"/>
          <w:u w:val="none"/>
        </w:rPr>
        <w:t xml:space="preserve"> says he answers.</w:t>
      </w:r>
    </w:p>
    <w:p w14:paraId="2F780644" w14:textId="4437F8A4" w:rsidR="001F6CDC" w:rsidRPr="009B16C3" w:rsidRDefault="001F6CDC" w:rsidP="001F6CDC">
      <w:pPr>
        <w:pStyle w:val="BodyText"/>
        <w:numPr>
          <w:ilvl w:val="0"/>
          <w:numId w:val="25"/>
        </w:numPr>
        <w:tabs>
          <w:tab w:val="clear" w:pos="720"/>
        </w:tabs>
        <w:ind w:left="1080"/>
        <w:rPr>
          <w:rFonts w:ascii="Calibri" w:hAnsi="Calibri"/>
          <w:b w:val="0"/>
          <w:szCs w:val="24"/>
          <w:u w:val="none"/>
        </w:rPr>
      </w:pPr>
      <w:r w:rsidRPr="009B16C3">
        <w:rPr>
          <w:rFonts w:ascii="Calibri" w:hAnsi="Calibri"/>
          <w:b w:val="0"/>
          <w:szCs w:val="24"/>
          <w:u w:val="none"/>
        </w:rPr>
        <w:t>“Nothing is better adapted to excite us to prayer than a full conviction that we will be heard.” (Calvin)</w:t>
      </w:r>
    </w:p>
    <w:p w14:paraId="324A95C1" w14:textId="725FCF59" w:rsidR="00AB6C35" w:rsidRPr="009B16C3" w:rsidRDefault="00AB6C35" w:rsidP="00AB6C35">
      <w:pPr>
        <w:pStyle w:val="BodyText"/>
        <w:ind w:left="1080"/>
        <w:rPr>
          <w:rFonts w:ascii="Calibri" w:hAnsi="Calibri"/>
          <w:b w:val="0"/>
          <w:szCs w:val="24"/>
          <w:u w:val="none"/>
        </w:rPr>
      </w:pPr>
    </w:p>
    <w:p w14:paraId="60A2790C" w14:textId="77777777" w:rsidR="00AB6C35" w:rsidRPr="009B16C3" w:rsidRDefault="00AB6C35" w:rsidP="00AB6C35">
      <w:pPr>
        <w:pStyle w:val="BodyText"/>
        <w:ind w:left="1080"/>
        <w:rPr>
          <w:rFonts w:ascii="Calibri" w:hAnsi="Calibri"/>
          <w:b w:val="0"/>
          <w:szCs w:val="24"/>
          <w:u w:val="none"/>
        </w:rPr>
      </w:pPr>
    </w:p>
    <w:p w14:paraId="2A952D01" w14:textId="77777777" w:rsidR="001F6CDC" w:rsidRPr="009B16C3" w:rsidRDefault="001F6CDC" w:rsidP="001F6CDC">
      <w:pPr>
        <w:pStyle w:val="BodyText"/>
        <w:numPr>
          <w:ilvl w:val="0"/>
          <w:numId w:val="25"/>
        </w:numPr>
        <w:tabs>
          <w:tab w:val="clear" w:pos="720"/>
        </w:tabs>
        <w:ind w:left="1080"/>
        <w:rPr>
          <w:rFonts w:ascii="Calibri" w:hAnsi="Calibri"/>
          <w:b w:val="0"/>
          <w:szCs w:val="24"/>
          <w:u w:val="none"/>
        </w:rPr>
      </w:pPr>
      <w:r w:rsidRPr="009B16C3">
        <w:rPr>
          <w:rFonts w:ascii="Calibri" w:hAnsi="Calibri"/>
          <w:bCs/>
          <w:i/>
          <w:iCs/>
          <w:szCs w:val="24"/>
          <w:u w:val="none"/>
        </w:rPr>
        <w:lastRenderedPageBreak/>
        <w:t>V9-</w:t>
      </w:r>
      <w:proofErr w:type="gramStart"/>
      <w:r w:rsidRPr="009B16C3">
        <w:rPr>
          <w:rFonts w:ascii="Calibri" w:hAnsi="Calibri"/>
          <w:bCs/>
          <w:i/>
          <w:iCs/>
          <w:szCs w:val="24"/>
          <w:u w:val="none"/>
        </w:rPr>
        <w:t>11</w:t>
      </w:r>
      <w:r w:rsidRPr="009B16C3">
        <w:rPr>
          <w:rFonts w:ascii="Calibri" w:hAnsi="Calibri"/>
          <w:b w:val="0"/>
          <w:szCs w:val="24"/>
          <w:u w:val="none"/>
        </w:rPr>
        <w:t xml:space="preserve">  A</w:t>
      </w:r>
      <w:proofErr w:type="gramEnd"/>
      <w:r w:rsidRPr="009B16C3">
        <w:rPr>
          <w:rFonts w:ascii="Calibri" w:hAnsi="Calibri"/>
          <w:b w:val="0"/>
          <w:szCs w:val="24"/>
          <w:u w:val="none"/>
        </w:rPr>
        <w:t xml:space="preserve"> simple parable.</w:t>
      </w:r>
    </w:p>
    <w:p w14:paraId="37EC5216" w14:textId="1036BEF5" w:rsidR="001F6CDC" w:rsidRPr="009B16C3" w:rsidRDefault="001F6CDC" w:rsidP="001F6CDC">
      <w:pPr>
        <w:pStyle w:val="BodyText"/>
        <w:numPr>
          <w:ilvl w:val="1"/>
          <w:numId w:val="25"/>
        </w:numPr>
        <w:tabs>
          <w:tab w:val="clear" w:pos="1440"/>
        </w:tabs>
        <w:rPr>
          <w:rFonts w:ascii="Calibri" w:hAnsi="Calibri"/>
          <w:b w:val="0"/>
          <w:szCs w:val="24"/>
          <w:u w:val="none"/>
        </w:rPr>
      </w:pPr>
      <w:r w:rsidRPr="009B16C3">
        <w:rPr>
          <w:rFonts w:ascii="Calibri" w:hAnsi="Calibri"/>
          <w:b w:val="0"/>
          <w:szCs w:val="24"/>
          <w:u w:val="none"/>
        </w:rPr>
        <w:t xml:space="preserve">When our children request of us a simple need such as food, will we not give it and eventually provide in abundance as we are able? </w:t>
      </w:r>
      <w:r w:rsidR="006169F1" w:rsidRPr="009B16C3">
        <w:rPr>
          <w:rFonts w:ascii="Calibri" w:hAnsi="Calibri"/>
          <w:b w:val="0"/>
          <w:szCs w:val="24"/>
          <w:u w:val="none"/>
        </w:rPr>
        <w:t>Of course,</w:t>
      </w:r>
      <w:r w:rsidRPr="009B16C3">
        <w:rPr>
          <w:rFonts w:ascii="Calibri" w:hAnsi="Calibri"/>
          <w:b w:val="0"/>
          <w:szCs w:val="24"/>
          <w:u w:val="none"/>
        </w:rPr>
        <w:t xml:space="preserve"> we will!</w:t>
      </w:r>
    </w:p>
    <w:p w14:paraId="0015DDDA" w14:textId="77777777" w:rsidR="001F6CDC" w:rsidRPr="009B16C3" w:rsidRDefault="001F6CDC" w:rsidP="001F6CDC">
      <w:pPr>
        <w:pStyle w:val="BodyText"/>
        <w:numPr>
          <w:ilvl w:val="1"/>
          <w:numId w:val="25"/>
        </w:numPr>
        <w:tabs>
          <w:tab w:val="clear" w:pos="1440"/>
        </w:tabs>
        <w:rPr>
          <w:rFonts w:ascii="Calibri" w:hAnsi="Calibri"/>
          <w:b w:val="0"/>
          <w:szCs w:val="24"/>
          <w:u w:val="none"/>
        </w:rPr>
      </w:pPr>
      <w:r w:rsidRPr="009B16C3">
        <w:rPr>
          <w:rFonts w:ascii="Calibri" w:hAnsi="Calibri"/>
          <w:bCs/>
          <w:i/>
          <w:iCs/>
          <w:szCs w:val="24"/>
          <w:u w:val="none"/>
        </w:rPr>
        <w:t>V11</w:t>
      </w:r>
      <w:proofErr w:type="gramStart"/>
      <w:r w:rsidRPr="009B16C3">
        <w:rPr>
          <w:rFonts w:ascii="Calibri" w:hAnsi="Calibri"/>
          <w:bCs/>
          <w:i/>
          <w:iCs/>
          <w:szCs w:val="24"/>
          <w:u w:val="none"/>
        </w:rPr>
        <w:t>a</w:t>
      </w:r>
      <w:r w:rsidRPr="009B16C3">
        <w:rPr>
          <w:rFonts w:ascii="Calibri" w:hAnsi="Calibri"/>
          <w:b w:val="0"/>
          <w:szCs w:val="24"/>
          <w:u w:val="none"/>
        </w:rPr>
        <w:t xml:space="preserve">  And</w:t>
      </w:r>
      <w:proofErr w:type="gramEnd"/>
      <w:r w:rsidRPr="009B16C3">
        <w:rPr>
          <w:rFonts w:ascii="Calibri" w:hAnsi="Calibri"/>
          <w:b w:val="0"/>
          <w:szCs w:val="24"/>
          <w:u w:val="none"/>
        </w:rPr>
        <w:t xml:space="preserve"> we are not even good by nature.</w:t>
      </w:r>
    </w:p>
    <w:p w14:paraId="61ECAF16" w14:textId="77777777" w:rsidR="001F6CDC" w:rsidRPr="009B16C3" w:rsidRDefault="001F6CDC" w:rsidP="001F6CDC">
      <w:pPr>
        <w:pStyle w:val="BodyText"/>
        <w:numPr>
          <w:ilvl w:val="1"/>
          <w:numId w:val="25"/>
        </w:numPr>
        <w:tabs>
          <w:tab w:val="clear" w:pos="1440"/>
        </w:tabs>
        <w:rPr>
          <w:rFonts w:ascii="Calibri" w:hAnsi="Calibri"/>
          <w:b w:val="0"/>
          <w:szCs w:val="24"/>
          <w:u w:val="none"/>
        </w:rPr>
      </w:pPr>
      <w:r w:rsidRPr="009B16C3">
        <w:rPr>
          <w:rFonts w:ascii="Calibri" w:hAnsi="Calibri"/>
          <w:bCs/>
          <w:i/>
          <w:iCs/>
          <w:szCs w:val="24"/>
          <w:u w:val="none"/>
        </w:rPr>
        <w:t>V11</w:t>
      </w:r>
      <w:proofErr w:type="gramStart"/>
      <w:r w:rsidRPr="009B16C3">
        <w:rPr>
          <w:rFonts w:ascii="Calibri" w:hAnsi="Calibri"/>
          <w:bCs/>
          <w:i/>
          <w:iCs/>
          <w:szCs w:val="24"/>
          <w:u w:val="none"/>
        </w:rPr>
        <w:t>b</w:t>
      </w:r>
      <w:r w:rsidRPr="009B16C3">
        <w:rPr>
          <w:rFonts w:ascii="Calibri" w:hAnsi="Calibri"/>
          <w:b w:val="0"/>
          <w:szCs w:val="24"/>
          <w:u w:val="none"/>
        </w:rPr>
        <w:t xml:space="preserve">  How</w:t>
      </w:r>
      <w:proofErr w:type="gramEnd"/>
      <w:r w:rsidRPr="009B16C3">
        <w:rPr>
          <w:rFonts w:ascii="Calibri" w:hAnsi="Calibri"/>
          <w:b w:val="0"/>
          <w:szCs w:val="24"/>
          <w:u w:val="none"/>
        </w:rPr>
        <w:t xml:space="preserve"> much more will our Father give good things to His own who ask Him?</w:t>
      </w:r>
    </w:p>
    <w:p w14:paraId="41C97377" w14:textId="5A4BAA4C" w:rsidR="006169F1" w:rsidRPr="009B16C3" w:rsidRDefault="006169F1" w:rsidP="006169F1">
      <w:pPr>
        <w:pStyle w:val="BodyText"/>
        <w:numPr>
          <w:ilvl w:val="0"/>
          <w:numId w:val="33"/>
        </w:numPr>
        <w:ind w:left="720"/>
        <w:rPr>
          <w:rFonts w:ascii="Calibri" w:hAnsi="Calibri"/>
          <w:bCs/>
          <w:szCs w:val="24"/>
          <w:u w:val="none"/>
        </w:rPr>
      </w:pPr>
      <w:r w:rsidRPr="009B16C3">
        <w:rPr>
          <w:rFonts w:ascii="Calibri" w:hAnsi="Calibri"/>
          <w:bCs/>
          <w:szCs w:val="24"/>
          <w:u w:val="none"/>
        </w:rPr>
        <w:t xml:space="preserve">Remember, </w:t>
      </w:r>
      <w:r w:rsidRPr="009B16C3">
        <w:rPr>
          <w:rFonts w:ascii="Calibri" w:hAnsi="Calibri"/>
          <w:b w:val="0"/>
          <w:szCs w:val="24"/>
          <w:u w:val="none"/>
        </w:rPr>
        <w:t xml:space="preserve">as we ask, seek, and knock we are not appealing to a stranger, a neighbor, or </w:t>
      </w:r>
      <w:proofErr w:type="gramStart"/>
      <w:r w:rsidRPr="009B16C3">
        <w:rPr>
          <w:rFonts w:ascii="Calibri" w:hAnsi="Calibri"/>
          <w:b w:val="0"/>
          <w:szCs w:val="24"/>
          <w:u w:val="none"/>
        </w:rPr>
        <w:t>a distant kin</w:t>
      </w:r>
      <w:proofErr w:type="gramEnd"/>
      <w:r w:rsidRPr="009B16C3">
        <w:rPr>
          <w:rFonts w:ascii="Calibri" w:hAnsi="Calibri"/>
          <w:b w:val="0"/>
          <w:szCs w:val="24"/>
          <w:u w:val="none"/>
        </w:rPr>
        <w:t xml:space="preserve">. He is our </w:t>
      </w:r>
      <w:r w:rsidR="00AB6C35" w:rsidRPr="009B16C3">
        <w:rPr>
          <w:rFonts w:ascii="Calibri" w:hAnsi="Calibri"/>
          <w:b w:val="0"/>
          <w:szCs w:val="24"/>
          <w:u w:val="none"/>
        </w:rPr>
        <w:t>__________________.</w:t>
      </w:r>
    </w:p>
    <w:p w14:paraId="4D5AE698" w14:textId="39476F35" w:rsidR="006169F1" w:rsidRPr="001C1293" w:rsidRDefault="006169F1" w:rsidP="006169F1">
      <w:pPr>
        <w:pStyle w:val="MainIdea"/>
        <w:framePr w:wrap="notBeside"/>
        <w:spacing w:before="120"/>
        <w:rPr>
          <w:rFonts w:asciiTheme="minorHAnsi" w:hAnsiTheme="minorHAnsi" w:cstheme="minorHAnsi"/>
          <w:sz w:val="24"/>
          <w:szCs w:val="24"/>
        </w:rPr>
      </w:pPr>
      <w:r w:rsidRPr="001C1293">
        <w:rPr>
          <w:rFonts w:asciiTheme="minorHAnsi" w:hAnsiTheme="minorHAnsi" w:cstheme="minorHAnsi"/>
          <w:b/>
          <w:bCs/>
          <w:sz w:val="24"/>
          <w:szCs w:val="24"/>
        </w:rPr>
        <w:t>MAIN IDEA</w:t>
      </w:r>
      <w:r w:rsidRPr="001C1293">
        <w:rPr>
          <w:rFonts w:asciiTheme="minorHAnsi" w:hAnsiTheme="minorHAnsi" w:cstheme="minorHAnsi"/>
          <w:sz w:val="24"/>
          <w:szCs w:val="24"/>
        </w:rPr>
        <w:t xml:space="preserve">: </w:t>
      </w:r>
      <w:r w:rsidRPr="001C1293">
        <w:rPr>
          <w:rFonts w:asciiTheme="minorHAnsi" w:hAnsiTheme="minorHAnsi" w:cstheme="minorHAnsi"/>
          <w:sz w:val="24"/>
          <w:szCs w:val="24"/>
        </w:rPr>
        <w:t>Prayer is the key</w:t>
      </w:r>
      <w:r w:rsidRPr="001C1293">
        <w:rPr>
          <w:rFonts w:asciiTheme="minorHAnsi" w:hAnsiTheme="minorHAnsi" w:cstheme="minorHAnsi"/>
          <w:sz w:val="24"/>
          <w:szCs w:val="24"/>
        </w:rPr>
        <w:t xml:space="preserve"> for being a close disciple of Jesus</w:t>
      </w:r>
      <w:r w:rsidRPr="001C1293">
        <w:rPr>
          <w:rFonts w:asciiTheme="minorHAnsi" w:hAnsiTheme="minorHAnsi" w:cstheme="minorHAnsi"/>
          <w:sz w:val="24"/>
          <w:szCs w:val="24"/>
        </w:rPr>
        <w:t>, not our own ability.</w:t>
      </w:r>
    </w:p>
    <w:p w14:paraId="4A300A73" w14:textId="77777777" w:rsidR="006C6B0B" w:rsidRPr="00FD5311" w:rsidRDefault="006C6B0B" w:rsidP="00114898">
      <w:pPr>
        <w:ind w:left="630" w:hanging="360"/>
        <w:rPr>
          <w:rFonts w:asciiTheme="minorHAnsi" w:hAnsiTheme="minorHAnsi" w:cstheme="minorHAnsi"/>
          <w:sz w:val="16"/>
          <w:szCs w:val="16"/>
        </w:rPr>
      </w:pPr>
    </w:p>
    <w:p w14:paraId="43051D6D" w14:textId="557AA789" w:rsidR="00CA6731" w:rsidRDefault="00650561" w:rsidP="008D42C4">
      <w:pPr>
        <w:pStyle w:val="BlockText"/>
        <w:ind w:left="0" w:right="0"/>
        <w:rPr>
          <w:rFonts w:asciiTheme="minorHAnsi" w:hAnsiTheme="minorHAnsi" w:cstheme="minorHAnsi"/>
          <w:i w:val="0"/>
          <w:iCs w:val="0"/>
          <w:sz w:val="24"/>
          <w:szCs w:val="24"/>
        </w:rPr>
      </w:pPr>
      <w:r>
        <w:rPr>
          <w:rFonts w:asciiTheme="minorHAnsi" w:hAnsiTheme="minorHAnsi" w:cstheme="minorHAnsi"/>
          <w:b/>
          <w:bCs/>
          <w:i w:val="0"/>
          <w:iCs w:val="0"/>
          <w:sz w:val="24"/>
          <w:szCs w:val="24"/>
        </w:rPr>
        <w:t>APPLICATION</w:t>
      </w:r>
      <w:r w:rsidR="00215C5C" w:rsidRPr="00FD5311">
        <w:rPr>
          <w:rFonts w:asciiTheme="minorHAnsi" w:hAnsiTheme="minorHAnsi" w:cstheme="minorHAnsi"/>
          <w:i w:val="0"/>
          <w:iCs w:val="0"/>
          <w:sz w:val="24"/>
          <w:szCs w:val="24"/>
        </w:rPr>
        <w:t xml:space="preserve">: </w:t>
      </w:r>
    </w:p>
    <w:p w14:paraId="160E3695" w14:textId="519B821C" w:rsidR="006C6B0B" w:rsidRDefault="006169F1" w:rsidP="006169F1">
      <w:pPr>
        <w:pStyle w:val="BlockText"/>
        <w:numPr>
          <w:ilvl w:val="0"/>
          <w:numId w:val="19"/>
        </w:numPr>
        <w:ind w:right="0"/>
        <w:rPr>
          <w:rFonts w:asciiTheme="minorHAnsi" w:hAnsiTheme="minorHAnsi" w:cstheme="minorHAnsi"/>
          <w:i w:val="0"/>
          <w:iCs w:val="0"/>
          <w:sz w:val="24"/>
          <w:szCs w:val="24"/>
        </w:rPr>
      </w:pPr>
      <w:r>
        <w:rPr>
          <w:rFonts w:asciiTheme="minorHAnsi" w:hAnsiTheme="minorHAnsi" w:cstheme="minorHAnsi"/>
          <w:i w:val="0"/>
          <w:iCs w:val="0"/>
          <w:sz w:val="24"/>
          <w:szCs w:val="24"/>
        </w:rPr>
        <w:t>Ask God to show you your need for beatitude living in your life.</w:t>
      </w:r>
    </w:p>
    <w:p w14:paraId="55DB5F69" w14:textId="554CF8C2" w:rsidR="006169F1" w:rsidRDefault="006169F1" w:rsidP="006169F1">
      <w:pPr>
        <w:pStyle w:val="BlockText"/>
        <w:numPr>
          <w:ilvl w:val="0"/>
          <w:numId w:val="19"/>
        </w:numPr>
        <w:ind w:right="0"/>
        <w:rPr>
          <w:rFonts w:asciiTheme="minorHAnsi" w:hAnsiTheme="minorHAnsi" w:cstheme="minorHAnsi"/>
          <w:i w:val="0"/>
          <w:iCs w:val="0"/>
          <w:sz w:val="24"/>
          <w:szCs w:val="24"/>
        </w:rPr>
      </w:pPr>
      <w:r>
        <w:rPr>
          <w:rFonts w:asciiTheme="minorHAnsi" w:hAnsiTheme="minorHAnsi" w:cstheme="minorHAnsi"/>
          <w:i w:val="0"/>
          <w:iCs w:val="0"/>
          <w:sz w:val="24"/>
          <w:szCs w:val="24"/>
        </w:rPr>
        <w:t xml:space="preserve">Write down your needs to draw closer to Christ, </w:t>
      </w:r>
      <w:r w:rsidR="00E524B6">
        <w:rPr>
          <w:rFonts w:asciiTheme="minorHAnsi" w:hAnsiTheme="minorHAnsi" w:cstheme="minorHAnsi"/>
          <w:i w:val="0"/>
          <w:iCs w:val="0"/>
          <w:sz w:val="24"/>
          <w:szCs w:val="24"/>
        </w:rPr>
        <w:t>and pray over them persistently.</w:t>
      </w:r>
    </w:p>
    <w:p w14:paraId="2AD53D40" w14:textId="502496F9" w:rsidR="006169F1" w:rsidRDefault="006169F1" w:rsidP="004B1ABC">
      <w:pPr>
        <w:pStyle w:val="BlockText"/>
        <w:ind w:left="0" w:right="0"/>
        <w:rPr>
          <w:rFonts w:asciiTheme="minorHAnsi" w:hAnsiTheme="minorHAnsi" w:cstheme="minorHAnsi"/>
          <w:i w:val="0"/>
          <w:iCs w:val="0"/>
          <w:sz w:val="24"/>
          <w:szCs w:val="24"/>
        </w:rPr>
      </w:pPr>
    </w:p>
    <w:p w14:paraId="26C0B6C2" w14:textId="4861F3EC" w:rsidR="004B1ABC" w:rsidRDefault="004B1ABC" w:rsidP="004B1ABC">
      <w:pPr>
        <w:pStyle w:val="BlockText"/>
        <w:ind w:left="0" w:right="0"/>
        <w:rPr>
          <w:rFonts w:asciiTheme="minorHAnsi" w:hAnsiTheme="minorHAnsi" w:cstheme="minorHAnsi"/>
          <w:i w:val="0"/>
          <w:iCs w:val="0"/>
          <w:sz w:val="24"/>
          <w:szCs w:val="24"/>
        </w:rPr>
      </w:pPr>
      <w:r w:rsidRPr="004B1ABC">
        <w:rPr>
          <w:rFonts w:asciiTheme="minorHAnsi" w:hAnsiTheme="minorHAnsi" w:cstheme="minorHAnsi"/>
          <w:b/>
          <w:bCs/>
          <w:i w:val="0"/>
          <w:iCs w:val="0"/>
          <w:sz w:val="24"/>
          <w:szCs w:val="24"/>
        </w:rPr>
        <w:t>NOTE</w:t>
      </w:r>
      <w:r>
        <w:rPr>
          <w:rFonts w:asciiTheme="minorHAnsi" w:hAnsiTheme="minorHAnsi" w:cstheme="minorHAnsi"/>
          <w:i w:val="0"/>
          <w:iCs w:val="0"/>
          <w:sz w:val="24"/>
          <w:szCs w:val="24"/>
        </w:rPr>
        <w:t>: Sometimes it can be difficult to know exactly how to pray if there is something in our heart that we desire but do not know if it is the will of God. We see places in Scripture where we are encouraged to pray for anything as long as it is not to consume it upon our lusts. We see other places where we are to pray according to the Lord’s will. I believe this to be a sound, scriptural conclusion: First, pray for God’s will to be done in your prayers, but then “ask away.” (This is the order we see in the model prayer.)</w:t>
      </w:r>
    </w:p>
    <w:p w14:paraId="46497650" w14:textId="43261442" w:rsidR="006C6B0B" w:rsidRPr="00650561" w:rsidRDefault="006C6B0B" w:rsidP="006C6B0B">
      <w:pPr>
        <w:pStyle w:val="BlockText"/>
        <w:ind w:left="0" w:right="0"/>
        <w:rPr>
          <w:rFonts w:asciiTheme="minorHAnsi" w:hAnsiTheme="minorHAnsi" w:cstheme="minorHAnsi"/>
          <w:i w:val="0"/>
          <w:iCs w:val="0"/>
          <w:sz w:val="24"/>
          <w:szCs w:val="24"/>
        </w:rPr>
      </w:pPr>
    </w:p>
    <w:p w14:paraId="53ED3D89" w14:textId="77777777" w:rsidR="00CA6731" w:rsidRDefault="00CA6731" w:rsidP="008D42C4">
      <w:pPr>
        <w:pStyle w:val="BlockText"/>
        <w:ind w:left="0" w:right="0"/>
        <w:rPr>
          <w:rFonts w:asciiTheme="minorHAnsi" w:hAnsiTheme="minorHAnsi" w:cstheme="minorHAnsi"/>
          <w:i w:val="0"/>
          <w:iCs w:val="0"/>
          <w:sz w:val="24"/>
          <w:szCs w:val="24"/>
        </w:rPr>
      </w:pPr>
    </w:p>
    <w:p w14:paraId="2F49BC93" w14:textId="232F11C5" w:rsidR="00A70077" w:rsidRPr="00FD5311" w:rsidRDefault="00A70077" w:rsidP="008D42C4">
      <w:pPr>
        <w:pStyle w:val="BlockText"/>
        <w:ind w:left="0" w:right="0"/>
        <w:rPr>
          <w:rFonts w:asciiTheme="minorHAnsi" w:hAnsiTheme="minorHAnsi" w:cstheme="minorHAnsi"/>
          <w:i w:val="0"/>
          <w:iCs w:val="0"/>
          <w:sz w:val="24"/>
          <w:szCs w:val="24"/>
        </w:rPr>
      </w:pPr>
    </w:p>
    <w:sectPr w:rsidR="00A70077" w:rsidRPr="00FD5311" w:rsidSect="00AB6C35">
      <w:headerReference w:type="default" r:id="rId7"/>
      <w:footerReference w:type="even" r:id="rId8"/>
      <w:footerReference w:type="default" r:id="rId9"/>
      <w:pgSz w:w="12240" w:h="15840"/>
      <w:pgMar w:top="720" w:right="720" w:bottom="720" w:left="720" w:header="647"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D43F4" w14:textId="77777777" w:rsidR="00306E0E" w:rsidRDefault="00306E0E" w:rsidP="001B7465">
      <w:r>
        <w:separator/>
      </w:r>
    </w:p>
  </w:endnote>
  <w:endnote w:type="continuationSeparator" w:id="0">
    <w:p w14:paraId="2DEE7967" w14:textId="77777777" w:rsidR="00306E0E" w:rsidRDefault="00306E0E" w:rsidP="001B7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75153907"/>
      <w:docPartObj>
        <w:docPartGallery w:val="Page Numbers (Bottom of Page)"/>
        <w:docPartUnique/>
      </w:docPartObj>
    </w:sdtPr>
    <w:sdtContent>
      <w:p w14:paraId="67DCCA30" w14:textId="2FF69D86" w:rsidR="002E5C36" w:rsidRDefault="002E5C36" w:rsidP="00BA3B6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5C09A1" w14:textId="77777777" w:rsidR="002E5C36" w:rsidRDefault="002E5C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452686"/>
      <w:docPartObj>
        <w:docPartGallery w:val="Page Numbers (Bottom of Page)"/>
        <w:docPartUnique/>
      </w:docPartObj>
    </w:sdtPr>
    <w:sdtEndPr>
      <w:rPr>
        <w:rStyle w:val="PageNumber"/>
        <w:rFonts w:asciiTheme="minorHAnsi" w:hAnsiTheme="minorHAnsi" w:cstheme="minorHAnsi"/>
        <w:color w:val="808080" w:themeColor="background1" w:themeShade="80"/>
      </w:rPr>
    </w:sdtEndPr>
    <w:sdtContent>
      <w:p w14:paraId="7CA84BFF" w14:textId="14E6E522" w:rsidR="002E5C36" w:rsidRDefault="002E5C36" w:rsidP="00BA3B6B">
        <w:pPr>
          <w:pStyle w:val="Footer"/>
          <w:framePr w:wrap="none" w:vAnchor="text" w:hAnchor="margin" w:xAlign="center" w:y="1"/>
          <w:rPr>
            <w:rStyle w:val="PageNumber"/>
          </w:rPr>
        </w:pPr>
        <w:r w:rsidRPr="00AB6C35">
          <w:rPr>
            <w:rStyle w:val="PageNumber"/>
            <w:rFonts w:ascii="Calibri" w:hAnsi="Calibri" w:cs="Calibri"/>
          </w:rPr>
          <w:fldChar w:fldCharType="begin"/>
        </w:r>
        <w:r w:rsidRPr="00AB6C35">
          <w:rPr>
            <w:rStyle w:val="PageNumber"/>
            <w:rFonts w:ascii="Calibri" w:hAnsi="Calibri" w:cs="Calibri"/>
          </w:rPr>
          <w:instrText xml:space="preserve"> PAGE </w:instrText>
        </w:r>
        <w:r w:rsidRPr="00AB6C35">
          <w:rPr>
            <w:rStyle w:val="PageNumber"/>
            <w:rFonts w:ascii="Calibri" w:hAnsi="Calibri" w:cs="Calibri"/>
          </w:rPr>
          <w:fldChar w:fldCharType="separate"/>
        </w:r>
        <w:r w:rsidRPr="00AB6C35">
          <w:rPr>
            <w:rStyle w:val="PageNumber"/>
            <w:rFonts w:ascii="Calibri" w:hAnsi="Calibri" w:cs="Calibri"/>
            <w:noProof/>
          </w:rPr>
          <w:t>4</w:t>
        </w:r>
        <w:r w:rsidRPr="00AB6C35">
          <w:rPr>
            <w:rStyle w:val="PageNumber"/>
            <w:rFonts w:ascii="Calibri" w:hAnsi="Calibri" w:cs="Calibri"/>
          </w:rPr>
          <w:fldChar w:fldCharType="end"/>
        </w:r>
      </w:p>
    </w:sdtContent>
  </w:sdt>
  <w:p w14:paraId="4DABBE41" w14:textId="77777777" w:rsidR="002E5C36" w:rsidRDefault="002E5C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E025C" w14:textId="77777777" w:rsidR="00306E0E" w:rsidRDefault="00306E0E" w:rsidP="001B7465">
      <w:r>
        <w:separator/>
      </w:r>
    </w:p>
  </w:footnote>
  <w:footnote w:type="continuationSeparator" w:id="0">
    <w:p w14:paraId="1F1F3D71" w14:textId="77777777" w:rsidR="00306E0E" w:rsidRDefault="00306E0E" w:rsidP="001B74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18845" w14:textId="7503C08A" w:rsidR="007E1A1A" w:rsidRPr="00E227CF" w:rsidRDefault="00043EB1" w:rsidP="00AB6C35">
    <w:pPr>
      <w:pStyle w:val="Header"/>
      <w:tabs>
        <w:tab w:val="clear" w:pos="4680"/>
        <w:tab w:val="clear" w:pos="9360"/>
        <w:tab w:val="center" w:pos="5580"/>
        <w:tab w:val="right" w:pos="11160"/>
      </w:tabs>
      <w:jc w:val="right"/>
      <w:rPr>
        <w:rFonts w:asciiTheme="minorHAnsi" w:hAnsiTheme="minorHAnsi" w:cstheme="minorHAnsi"/>
        <w:color w:val="808080"/>
        <w:sz w:val="22"/>
        <w:szCs w:val="22"/>
      </w:rPr>
    </w:pPr>
    <w:r w:rsidRPr="00E227CF">
      <w:rPr>
        <w:rFonts w:asciiTheme="minorHAnsi" w:hAnsiTheme="minorHAnsi" w:cstheme="minorHAnsi"/>
        <w:color w:val="808080"/>
        <w:sz w:val="22"/>
        <w:szCs w:val="22"/>
      </w:rPr>
      <w:t>Hillcrest Value Lessons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E114A"/>
    <w:multiLevelType w:val="singleLevel"/>
    <w:tmpl w:val="0409000F"/>
    <w:lvl w:ilvl="0">
      <w:start w:val="1"/>
      <w:numFmt w:val="decimal"/>
      <w:lvlText w:val="%1."/>
      <w:lvlJc w:val="left"/>
      <w:pPr>
        <w:tabs>
          <w:tab w:val="num" w:pos="720"/>
        </w:tabs>
        <w:ind w:left="720" w:hanging="360"/>
      </w:pPr>
    </w:lvl>
  </w:abstractNum>
  <w:abstractNum w:abstractNumId="1" w15:restartNumberingAfterBreak="0">
    <w:nsid w:val="03BC6869"/>
    <w:multiLevelType w:val="hybridMultilevel"/>
    <w:tmpl w:val="87FA1190"/>
    <w:lvl w:ilvl="0" w:tplc="1574745A">
      <w:start w:val="2"/>
      <w:numFmt w:val="decimal"/>
      <w:lvlText w:val="%1."/>
      <w:lvlJc w:val="left"/>
      <w:pPr>
        <w:tabs>
          <w:tab w:val="num" w:pos="990"/>
        </w:tabs>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A3EBA"/>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51C0BD6"/>
    <w:multiLevelType w:val="hybridMultilevel"/>
    <w:tmpl w:val="87DEEFB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1A334AD6"/>
    <w:multiLevelType w:val="hybridMultilevel"/>
    <w:tmpl w:val="5562F29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A574E1"/>
    <w:multiLevelType w:val="singleLevel"/>
    <w:tmpl w:val="E5769ADC"/>
    <w:lvl w:ilvl="0">
      <w:start w:val="1"/>
      <w:numFmt w:val="upperLetter"/>
      <w:pStyle w:val="Heading4"/>
      <w:lvlText w:val="%1."/>
      <w:lvlJc w:val="left"/>
      <w:pPr>
        <w:tabs>
          <w:tab w:val="num" w:pos="720"/>
        </w:tabs>
        <w:ind w:left="720" w:hanging="720"/>
      </w:pPr>
      <w:rPr>
        <w:rFonts w:hint="default"/>
      </w:rPr>
    </w:lvl>
  </w:abstractNum>
  <w:abstractNum w:abstractNumId="6" w15:restartNumberingAfterBreak="0">
    <w:nsid w:val="1BB053B4"/>
    <w:multiLevelType w:val="hybridMultilevel"/>
    <w:tmpl w:val="E74E3D7C"/>
    <w:lvl w:ilvl="0" w:tplc="C9905076">
      <w:start w:val="1"/>
      <w:numFmt w:val="decimal"/>
      <w:lvlText w:val="%1."/>
      <w:lvlJc w:val="left"/>
      <w:pPr>
        <w:tabs>
          <w:tab w:val="num" w:pos="360"/>
        </w:tabs>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0B0BB2"/>
    <w:multiLevelType w:val="hybridMultilevel"/>
    <w:tmpl w:val="AFF83A4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912211"/>
    <w:multiLevelType w:val="singleLevel"/>
    <w:tmpl w:val="B8784E8C"/>
    <w:lvl w:ilvl="0">
      <w:start w:val="1"/>
      <w:numFmt w:val="upperRoman"/>
      <w:pStyle w:val="Heading2"/>
      <w:lvlText w:val="%1."/>
      <w:lvlJc w:val="left"/>
      <w:pPr>
        <w:tabs>
          <w:tab w:val="num" w:pos="720"/>
        </w:tabs>
        <w:ind w:left="720" w:hanging="720"/>
      </w:pPr>
      <w:rPr>
        <w:rFonts w:hint="default"/>
      </w:rPr>
    </w:lvl>
  </w:abstractNum>
  <w:abstractNum w:abstractNumId="9" w15:restartNumberingAfterBreak="0">
    <w:nsid w:val="2183478B"/>
    <w:multiLevelType w:val="hybridMultilevel"/>
    <w:tmpl w:val="3E2EBAFA"/>
    <w:lvl w:ilvl="0" w:tplc="04090019">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23955550"/>
    <w:multiLevelType w:val="hybridMultilevel"/>
    <w:tmpl w:val="245897D8"/>
    <w:lvl w:ilvl="0" w:tplc="FD1CC65A">
      <w:start w:val="1"/>
      <w:numFmt w:val="decimal"/>
      <w:lvlText w:val="%1."/>
      <w:lvlJc w:val="left"/>
      <w:pPr>
        <w:ind w:left="630" w:hanging="360"/>
      </w:pPr>
      <w:rPr>
        <w:rFonts w:ascii="Calibri" w:hAnsi="Calibr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24157860"/>
    <w:multiLevelType w:val="hybridMultilevel"/>
    <w:tmpl w:val="839433F4"/>
    <w:lvl w:ilvl="0" w:tplc="C584D604">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001010"/>
    <w:multiLevelType w:val="hybridMultilevel"/>
    <w:tmpl w:val="021EB1D2"/>
    <w:lvl w:ilvl="0" w:tplc="C584D6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99747B"/>
    <w:multiLevelType w:val="hybridMultilevel"/>
    <w:tmpl w:val="48B49582"/>
    <w:lvl w:ilvl="0" w:tplc="E1227B28">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B7E23FD"/>
    <w:multiLevelType w:val="hybridMultilevel"/>
    <w:tmpl w:val="BA74643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C34189"/>
    <w:multiLevelType w:val="hybridMultilevel"/>
    <w:tmpl w:val="6B4CE250"/>
    <w:lvl w:ilvl="0" w:tplc="1F3EE8E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1B4537B"/>
    <w:multiLevelType w:val="hybridMultilevel"/>
    <w:tmpl w:val="E206A1E8"/>
    <w:lvl w:ilvl="0" w:tplc="0E16DCD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550318CB"/>
    <w:multiLevelType w:val="hybridMultilevel"/>
    <w:tmpl w:val="B02E8C3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8CE17C6"/>
    <w:multiLevelType w:val="hybridMultilevel"/>
    <w:tmpl w:val="5566B9AC"/>
    <w:lvl w:ilvl="0" w:tplc="04090019">
      <w:start w:val="1"/>
      <w:numFmt w:val="lowerLetter"/>
      <w:lvlText w:val="%1."/>
      <w:lvlJc w:val="left"/>
      <w:pPr>
        <w:tabs>
          <w:tab w:val="num" w:pos="990"/>
        </w:tabs>
        <w:ind w:left="990" w:hanging="360"/>
      </w:pPr>
    </w:lvl>
    <w:lvl w:ilvl="1" w:tplc="0409000F">
      <w:start w:val="1"/>
      <w:numFmt w:val="decimal"/>
      <w:lvlText w:val="%2."/>
      <w:lvlJc w:val="left"/>
      <w:pPr>
        <w:tabs>
          <w:tab w:val="num" w:pos="1710"/>
        </w:tabs>
        <w:ind w:left="1710" w:hanging="360"/>
      </w:pPr>
    </w:lvl>
    <w:lvl w:ilvl="2" w:tplc="04090019">
      <w:start w:val="1"/>
      <w:numFmt w:val="lowerLetter"/>
      <w:lvlText w:val="%3."/>
      <w:lvlJc w:val="left"/>
      <w:pPr>
        <w:tabs>
          <w:tab w:val="num" w:pos="2610"/>
        </w:tabs>
        <w:ind w:left="2610" w:hanging="360"/>
      </w:pPr>
    </w:lvl>
    <w:lvl w:ilvl="3" w:tplc="0409000F">
      <w:start w:val="1"/>
      <w:numFmt w:val="decimal"/>
      <w:lvlText w:val="%4."/>
      <w:lvlJc w:val="left"/>
      <w:pPr>
        <w:tabs>
          <w:tab w:val="num" w:pos="3150"/>
        </w:tabs>
        <w:ind w:left="3150" w:hanging="360"/>
      </w:pPr>
    </w:lvl>
    <w:lvl w:ilvl="4" w:tplc="04090019">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9" w15:restartNumberingAfterBreak="0">
    <w:nsid w:val="5A2058CB"/>
    <w:multiLevelType w:val="hybridMultilevel"/>
    <w:tmpl w:val="6B7CD2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AB80EBE"/>
    <w:multiLevelType w:val="hybridMultilevel"/>
    <w:tmpl w:val="5DF86620"/>
    <w:lvl w:ilvl="0" w:tplc="650612D4">
      <w:start w:val="1"/>
      <w:numFmt w:val="decimal"/>
      <w:lvlText w:val="%1."/>
      <w:lvlJc w:val="left"/>
      <w:pPr>
        <w:tabs>
          <w:tab w:val="num" w:pos="990"/>
        </w:tabs>
        <w:ind w:left="990" w:hanging="360"/>
      </w:pPr>
      <w:rPr>
        <w:color w:val="auto"/>
      </w:rPr>
    </w:lvl>
    <w:lvl w:ilvl="1" w:tplc="5D700B6A">
      <w:start w:val="1"/>
      <w:numFmt w:val="lowerLetter"/>
      <w:lvlText w:val="%2."/>
      <w:lvlJc w:val="left"/>
      <w:pPr>
        <w:tabs>
          <w:tab w:val="num" w:pos="1710"/>
        </w:tabs>
        <w:ind w:left="1710" w:hanging="360"/>
      </w:pPr>
      <w:rPr>
        <w:color w:val="000000" w:themeColor="text1"/>
      </w:r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1" w15:restartNumberingAfterBreak="0">
    <w:nsid w:val="5BCE29C0"/>
    <w:multiLevelType w:val="hybridMultilevel"/>
    <w:tmpl w:val="E9B4604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22" w15:restartNumberingAfterBreak="0">
    <w:nsid w:val="5C7D6299"/>
    <w:multiLevelType w:val="hybridMultilevel"/>
    <w:tmpl w:val="6FA68FD8"/>
    <w:lvl w:ilvl="0" w:tplc="C584D604">
      <w:start w:val="1"/>
      <w:numFmt w:val="upperLetter"/>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DC060AF"/>
    <w:multiLevelType w:val="hybridMultilevel"/>
    <w:tmpl w:val="5A0017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DE4B0D"/>
    <w:multiLevelType w:val="hybridMultilevel"/>
    <w:tmpl w:val="FE5477B8"/>
    <w:lvl w:ilvl="0" w:tplc="04090019">
      <w:start w:val="1"/>
      <w:numFmt w:val="lowerLetter"/>
      <w:lvlText w:val="%1."/>
      <w:lvlJc w:val="left"/>
      <w:pPr>
        <w:tabs>
          <w:tab w:val="num" w:pos="990"/>
        </w:tabs>
        <w:ind w:left="990" w:hanging="360"/>
      </w:p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5" w15:restartNumberingAfterBreak="0">
    <w:nsid w:val="5EA06FD1"/>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60514744"/>
    <w:multiLevelType w:val="hybridMultilevel"/>
    <w:tmpl w:val="8CDEC9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17050CB"/>
    <w:multiLevelType w:val="hybridMultilevel"/>
    <w:tmpl w:val="0E64961A"/>
    <w:lvl w:ilvl="0" w:tplc="44CCBC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1A94D25"/>
    <w:multiLevelType w:val="hybridMultilevel"/>
    <w:tmpl w:val="BD46E152"/>
    <w:lvl w:ilvl="0" w:tplc="04090001">
      <w:start w:val="1"/>
      <w:numFmt w:val="bullet"/>
      <w:lvlText w:val=""/>
      <w:lvlJc w:val="left"/>
      <w:pPr>
        <w:ind w:left="1080" w:hanging="360"/>
      </w:pPr>
      <w:rPr>
        <w:rFonts w:ascii="Symbol" w:hAnsi="Symbol" w:hint="default"/>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1F54921"/>
    <w:multiLevelType w:val="hybridMultilevel"/>
    <w:tmpl w:val="70862032"/>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0" w15:restartNumberingAfterBreak="0">
    <w:nsid w:val="6E307B00"/>
    <w:multiLevelType w:val="singleLevel"/>
    <w:tmpl w:val="83A27D1A"/>
    <w:lvl w:ilvl="0">
      <w:start w:val="1"/>
      <w:numFmt w:val="decimal"/>
      <w:lvlText w:val="%1."/>
      <w:lvlJc w:val="left"/>
      <w:pPr>
        <w:tabs>
          <w:tab w:val="num" w:pos="360"/>
        </w:tabs>
        <w:ind w:left="360" w:hanging="360"/>
      </w:pPr>
      <w:rPr>
        <w:i w:val="0"/>
      </w:rPr>
    </w:lvl>
  </w:abstractNum>
  <w:abstractNum w:abstractNumId="31" w15:restartNumberingAfterBreak="0">
    <w:nsid w:val="7B1470C1"/>
    <w:multiLevelType w:val="hybridMultilevel"/>
    <w:tmpl w:val="B3AE9F4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BA539F4"/>
    <w:multiLevelType w:val="hybridMultilevel"/>
    <w:tmpl w:val="26EA5C70"/>
    <w:lvl w:ilvl="0" w:tplc="0409000F">
      <w:start w:val="1"/>
      <w:numFmt w:val="decimal"/>
      <w:lvlText w:val="%1."/>
      <w:lvlJc w:val="left"/>
      <w:pPr>
        <w:tabs>
          <w:tab w:val="num" w:pos="990"/>
        </w:tabs>
        <w:ind w:left="990" w:hanging="360"/>
      </w:pPr>
    </w:lvl>
    <w:lvl w:ilvl="1" w:tplc="04090019">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3" w15:restartNumberingAfterBreak="0">
    <w:nsid w:val="7F512D43"/>
    <w:multiLevelType w:val="hybridMultilevel"/>
    <w:tmpl w:val="1F9E3D14"/>
    <w:lvl w:ilvl="0" w:tplc="04090019">
      <w:start w:val="1"/>
      <w:numFmt w:val="lowerLetter"/>
      <w:lvlText w:val="%1."/>
      <w:lvlJc w:val="left"/>
      <w:pPr>
        <w:tabs>
          <w:tab w:val="num" w:pos="990"/>
        </w:tabs>
        <w:ind w:left="990" w:hanging="360"/>
      </w:pPr>
    </w:lvl>
    <w:lvl w:ilvl="1" w:tplc="0409000F">
      <w:start w:val="1"/>
      <w:numFmt w:val="decimal"/>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num w:numId="1" w16cid:durableId="1684163730">
    <w:abstractNumId w:val="8"/>
  </w:num>
  <w:num w:numId="2" w16cid:durableId="987592126">
    <w:abstractNumId w:val="5"/>
  </w:num>
  <w:num w:numId="3" w16cid:durableId="364714597">
    <w:abstractNumId w:val="30"/>
  </w:num>
  <w:num w:numId="4" w16cid:durableId="726877755">
    <w:abstractNumId w:val="25"/>
  </w:num>
  <w:num w:numId="5" w16cid:durableId="1871987786">
    <w:abstractNumId w:val="2"/>
  </w:num>
  <w:num w:numId="6" w16cid:durableId="1156535843">
    <w:abstractNumId w:val="33"/>
  </w:num>
  <w:num w:numId="7" w16cid:durableId="1855654602">
    <w:abstractNumId w:val="19"/>
  </w:num>
  <w:num w:numId="8" w16cid:durableId="1550192859">
    <w:abstractNumId w:val="24"/>
  </w:num>
  <w:num w:numId="9" w16cid:durableId="165480480">
    <w:abstractNumId w:val="3"/>
  </w:num>
  <w:num w:numId="10" w16cid:durableId="1900048376">
    <w:abstractNumId w:val="32"/>
  </w:num>
  <w:num w:numId="11" w16cid:durableId="1331565429">
    <w:abstractNumId w:val="20"/>
  </w:num>
  <w:num w:numId="12" w16cid:durableId="1365516983">
    <w:abstractNumId w:val="5"/>
    <w:lvlOverride w:ilvl="0">
      <w:startOverride w:val="1"/>
    </w:lvlOverride>
  </w:num>
  <w:num w:numId="13" w16cid:durableId="15547474">
    <w:abstractNumId w:val="10"/>
  </w:num>
  <w:num w:numId="14" w16cid:durableId="495220280">
    <w:abstractNumId w:val="1"/>
  </w:num>
  <w:num w:numId="15" w16cid:durableId="1273320280">
    <w:abstractNumId w:val="6"/>
  </w:num>
  <w:num w:numId="16" w16cid:durableId="138428329">
    <w:abstractNumId w:val="29"/>
  </w:num>
  <w:num w:numId="17" w16cid:durableId="2125541271">
    <w:abstractNumId w:val="23"/>
  </w:num>
  <w:num w:numId="18" w16cid:durableId="1012605855">
    <w:abstractNumId w:val="16"/>
  </w:num>
  <w:num w:numId="19" w16cid:durableId="443548463">
    <w:abstractNumId w:val="21"/>
  </w:num>
  <w:num w:numId="20" w16cid:durableId="2127458461">
    <w:abstractNumId w:val="0"/>
  </w:num>
  <w:num w:numId="21" w16cid:durableId="1975914782">
    <w:abstractNumId w:val="18"/>
  </w:num>
  <w:num w:numId="22" w16cid:durableId="1917091037">
    <w:abstractNumId w:val="7"/>
  </w:num>
  <w:num w:numId="23" w16cid:durableId="2032950593">
    <w:abstractNumId w:val="17"/>
  </w:num>
  <w:num w:numId="24" w16cid:durableId="1376196370">
    <w:abstractNumId w:val="14"/>
  </w:num>
  <w:num w:numId="25" w16cid:durableId="924656569">
    <w:abstractNumId w:val="4"/>
  </w:num>
  <w:num w:numId="26" w16cid:durableId="653222225">
    <w:abstractNumId w:val="13"/>
  </w:num>
  <w:num w:numId="27" w16cid:durableId="1486820750">
    <w:abstractNumId w:val="27"/>
  </w:num>
  <w:num w:numId="28" w16cid:durableId="1055084111">
    <w:abstractNumId w:val="26"/>
  </w:num>
  <w:num w:numId="29" w16cid:durableId="1990092923">
    <w:abstractNumId w:val="31"/>
  </w:num>
  <w:num w:numId="30" w16cid:durableId="535192479">
    <w:abstractNumId w:val="15"/>
  </w:num>
  <w:num w:numId="31" w16cid:durableId="1982080419">
    <w:abstractNumId w:val="9"/>
  </w:num>
  <w:num w:numId="32" w16cid:durableId="1777410424">
    <w:abstractNumId w:val="11"/>
  </w:num>
  <w:num w:numId="33" w16cid:durableId="1398164840">
    <w:abstractNumId w:val="22"/>
  </w:num>
  <w:num w:numId="34" w16cid:durableId="522204810">
    <w:abstractNumId w:val="12"/>
  </w:num>
  <w:num w:numId="35" w16cid:durableId="1063983788">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465"/>
    <w:rsid w:val="00043EB1"/>
    <w:rsid w:val="000C4493"/>
    <w:rsid w:val="001043B7"/>
    <w:rsid w:val="00114898"/>
    <w:rsid w:val="001564DA"/>
    <w:rsid w:val="00162640"/>
    <w:rsid w:val="00165A0F"/>
    <w:rsid w:val="001669B1"/>
    <w:rsid w:val="001947CF"/>
    <w:rsid w:val="001B7465"/>
    <w:rsid w:val="001C1293"/>
    <w:rsid w:val="001F6CDC"/>
    <w:rsid w:val="00215C5C"/>
    <w:rsid w:val="00284570"/>
    <w:rsid w:val="00291B1C"/>
    <w:rsid w:val="002E5C36"/>
    <w:rsid w:val="0030391B"/>
    <w:rsid w:val="00304291"/>
    <w:rsid w:val="00306E0E"/>
    <w:rsid w:val="00355763"/>
    <w:rsid w:val="004A0431"/>
    <w:rsid w:val="004B1ABC"/>
    <w:rsid w:val="004F140F"/>
    <w:rsid w:val="005471BF"/>
    <w:rsid w:val="00570BF1"/>
    <w:rsid w:val="005F1D07"/>
    <w:rsid w:val="006000A8"/>
    <w:rsid w:val="006169F1"/>
    <w:rsid w:val="00650561"/>
    <w:rsid w:val="006C6B0B"/>
    <w:rsid w:val="006E1FDE"/>
    <w:rsid w:val="0071177B"/>
    <w:rsid w:val="00712A20"/>
    <w:rsid w:val="007148BE"/>
    <w:rsid w:val="00786CE2"/>
    <w:rsid w:val="007907F2"/>
    <w:rsid w:val="007C55AE"/>
    <w:rsid w:val="007D1CB8"/>
    <w:rsid w:val="007D1FB8"/>
    <w:rsid w:val="007E059D"/>
    <w:rsid w:val="007E1A1A"/>
    <w:rsid w:val="007E499F"/>
    <w:rsid w:val="00805323"/>
    <w:rsid w:val="00830012"/>
    <w:rsid w:val="008D0A3C"/>
    <w:rsid w:val="008D42C4"/>
    <w:rsid w:val="008D5704"/>
    <w:rsid w:val="009479CA"/>
    <w:rsid w:val="00964F87"/>
    <w:rsid w:val="009A0831"/>
    <w:rsid w:val="009B16C3"/>
    <w:rsid w:val="00A621B5"/>
    <w:rsid w:val="00A70077"/>
    <w:rsid w:val="00AB6C35"/>
    <w:rsid w:val="00AE60A5"/>
    <w:rsid w:val="00B45359"/>
    <w:rsid w:val="00B468B3"/>
    <w:rsid w:val="00B76FD0"/>
    <w:rsid w:val="00C737BE"/>
    <w:rsid w:val="00CA6731"/>
    <w:rsid w:val="00CC7DD4"/>
    <w:rsid w:val="00D05F3C"/>
    <w:rsid w:val="00D17C7B"/>
    <w:rsid w:val="00D36C03"/>
    <w:rsid w:val="00D67EB5"/>
    <w:rsid w:val="00DD7A60"/>
    <w:rsid w:val="00E227CF"/>
    <w:rsid w:val="00E25F86"/>
    <w:rsid w:val="00E524B6"/>
    <w:rsid w:val="00E6535F"/>
    <w:rsid w:val="00F2207D"/>
    <w:rsid w:val="00F606FB"/>
    <w:rsid w:val="00FA2BA2"/>
    <w:rsid w:val="00FA38CE"/>
    <w:rsid w:val="00FA46C2"/>
    <w:rsid w:val="00FD5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108A2E"/>
  <w15:chartTrackingRefBased/>
  <w15:docId w15:val="{C9207A42-9E43-8B43-A0B1-8E28B9E94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numPr>
        <w:numId w:val="1"/>
      </w:numPr>
      <w:outlineLvl w:val="1"/>
    </w:pPr>
    <w:rPr>
      <w:b/>
      <w:sz w:val="24"/>
      <w:u w:val="single"/>
    </w:rPr>
  </w:style>
  <w:style w:type="paragraph" w:styleId="Heading3">
    <w:name w:val="heading 3"/>
    <w:basedOn w:val="Normal"/>
    <w:next w:val="Normal"/>
    <w:qFormat/>
    <w:pPr>
      <w:keepNext/>
      <w:ind w:left="720"/>
      <w:outlineLvl w:val="2"/>
    </w:pPr>
    <w:rPr>
      <w:sz w:val="24"/>
    </w:rPr>
  </w:style>
  <w:style w:type="paragraph" w:styleId="Heading4">
    <w:name w:val="heading 4"/>
    <w:basedOn w:val="Normal"/>
    <w:next w:val="Normal"/>
    <w:link w:val="Heading4Char"/>
    <w:qFormat/>
    <w:pPr>
      <w:keepNext/>
      <w:numPr>
        <w:numId w:val="2"/>
      </w:numPr>
      <w:outlineLvl w:val="3"/>
    </w:pPr>
    <w:rPr>
      <w:b/>
      <w:sz w:val="24"/>
    </w:rPr>
  </w:style>
  <w:style w:type="paragraph" w:styleId="Heading5">
    <w:name w:val="heading 5"/>
    <w:basedOn w:val="Normal"/>
    <w:next w:val="Normal"/>
    <w:link w:val="Heading5Char"/>
    <w:qFormat/>
    <w:pPr>
      <w:keepNext/>
      <w:outlineLvl w:val="4"/>
    </w:pPr>
    <w:rPr>
      <w:b/>
      <w:bCs/>
      <w:sz w:val="24"/>
      <w:u w:val="single"/>
    </w:rPr>
  </w:style>
  <w:style w:type="paragraph" w:styleId="Heading6">
    <w:name w:val="heading 6"/>
    <w:basedOn w:val="Normal"/>
    <w:next w:val="Normal"/>
    <w:qFormat/>
    <w:pPr>
      <w:keepNext/>
      <w:ind w:left="270"/>
      <w:outlineLvl w:val="5"/>
    </w:pPr>
    <w:rPr>
      <w:b/>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Subtitle">
    <w:name w:val="Subtitle"/>
    <w:basedOn w:val="Normal"/>
    <w:qFormat/>
    <w:pPr>
      <w:jc w:val="center"/>
    </w:pPr>
    <w:rPr>
      <w:i/>
      <w:sz w:val="24"/>
    </w:rPr>
  </w:style>
  <w:style w:type="paragraph" w:styleId="BodyTextIndent">
    <w:name w:val="Body Text Indent"/>
    <w:basedOn w:val="Normal"/>
    <w:semiHidden/>
    <w:pPr>
      <w:ind w:firstLine="720"/>
    </w:pPr>
    <w:rPr>
      <w:sz w:val="24"/>
    </w:rPr>
  </w:style>
  <w:style w:type="paragraph" w:styleId="BodyText">
    <w:name w:val="Body Text"/>
    <w:basedOn w:val="Normal"/>
    <w:link w:val="BodyTextChar"/>
    <w:semiHidden/>
    <w:rPr>
      <w:b/>
      <w:sz w:val="24"/>
      <w:u w:val="single"/>
    </w:rPr>
  </w:style>
  <w:style w:type="paragraph" w:styleId="BodyTextIndent2">
    <w:name w:val="Body Text Indent 2"/>
    <w:basedOn w:val="Normal"/>
    <w:semiHidden/>
    <w:pPr>
      <w:ind w:left="270"/>
    </w:pPr>
    <w:rPr>
      <w:sz w:val="24"/>
    </w:rPr>
  </w:style>
  <w:style w:type="paragraph" w:styleId="BodyTextIndent3">
    <w:name w:val="Body Text Indent 3"/>
    <w:basedOn w:val="Normal"/>
    <w:link w:val="BodyTextIndent3Char"/>
    <w:semiHidden/>
    <w:pPr>
      <w:tabs>
        <w:tab w:val="left" w:pos="630"/>
      </w:tabs>
      <w:ind w:left="630" w:hanging="360"/>
    </w:pPr>
    <w:rPr>
      <w:sz w:val="24"/>
    </w:rPr>
  </w:style>
  <w:style w:type="paragraph" w:styleId="BodyText2">
    <w:name w:val="Body Text 2"/>
    <w:basedOn w:val="Normal"/>
    <w:semiHidden/>
    <w:pPr>
      <w:tabs>
        <w:tab w:val="left" w:pos="360"/>
      </w:tabs>
    </w:pPr>
    <w:rPr>
      <w:b/>
      <w:bCs/>
      <w:sz w:val="24"/>
    </w:rPr>
  </w:style>
  <w:style w:type="paragraph" w:styleId="BlockText">
    <w:name w:val="Block Text"/>
    <w:basedOn w:val="Normal"/>
    <w:semiHidden/>
    <w:pPr>
      <w:ind w:left="180" w:right="360"/>
    </w:pPr>
    <w:rPr>
      <w:i/>
      <w:iCs/>
    </w:rPr>
  </w:style>
  <w:style w:type="paragraph" w:styleId="Header">
    <w:name w:val="header"/>
    <w:basedOn w:val="Normal"/>
    <w:link w:val="HeaderChar"/>
    <w:uiPriority w:val="99"/>
    <w:unhideWhenUsed/>
    <w:rsid w:val="001B7465"/>
    <w:pPr>
      <w:tabs>
        <w:tab w:val="center" w:pos="4680"/>
        <w:tab w:val="right" w:pos="9360"/>
      </w:tabs>
    </w:pPr>
  </w:style>
  <w:style w:type="character" w:customStyle="1" w:styleId="HeaderChar">
    <w:name w:val="Header Char"/>
    <w:basedOn w:val="DefaultParagraphFont"/>
    <w:link w:val="Header"/>
    <w:uiPriority w:val="99"/>
    <w:rsid w:val="001B7465"/>
  </w:style>
  <w:style w:type="paragraph" w:styleId="Footer">
    <w:name w:val="footer"/>
    <w:basedOn w:val="Normal"/>
    <w:link w:val="FooterChar"/>
    <w:uiPriority w:val="99"/>
    <w:unhideWhenUsed/>
    <w:rsid w:val="001B7465"/>
    <w:pPr>
      <w:tabs>
        <w:tab w:val="center" w:pos="4680"/>
        <w:tab w:val="right" w:pos="9360"/>
      </w:tabs>
    </w:pPr>
  </w:style>
  <w:style w:type="character" w:customStyle="1" w:styleId="FooterChar">
    <w:name w:val="Footer Char"/>
    <w:basedOn w:val="DefaultParagraphFont"/>
    <w:link w:val="Footer"/>
    <w:uiPriority w:val="99"/>
    <w:rsid w:val="001B7465"/>
  </w:style>
  <w:style w:type="paragraph" w:styleId="BalloonText">
    <w:name w:val="Balloon Text"/>
    <w:basedOn w:val="Normal"/>
    <w:link w:val="BalloonTextChar"/>
    <w:uiPriority w:val="99"/>
    <w:semiHidden/>
    <w:unhideWhenUsed/>
    <w:rsid w:val="001B7465"/>
    <w:rPr>
      <w:rFonts w:ascii="Tahoma" w:hAnsi="Tahoma" w:cs="Tahoma"/>
      <w:sz w:val="16"/>
      <w:szCs w:val="16"/>
    </w:rPr>
  </w:style>
  <w:style w:type="character" w:customStyle="1" w:styleId="BalloonTextChar">
    <w:name w:val="Balloon Text Char"/>
    <w:link w:val="BalloonText"/>
    <w:uiPriority w:val="99"/>
    <w:semiHidden/>
    <w:rsid w:val="001B7465"/>
    <w:rPr>
      <w:rFonts w:ascii="Tahoma" w:hAnsi="Tahoma" w:cs="Tahoma"/>
      <w:sz w:val="16"/>
      <w:szCs w:val="16"/>
    </w:rPr>
  </w:style>
  <w:style w:type="character" w:customStyle="1" w:styleId="Heading4Char">
    <w:name w:val="Heading 4 Char"/>
    <w:link w:val="Heading4"/>
    <w:rsid w:val="001B7465"/>
    <w:rPr>
      <w:b/>
      <w:sz w:val="24"/>
    </w:rPr>
  </w:style>
  <w:style w:type="character" w:customStyle="1" w:styleId="Heading5Char">
    <w:name w:val="Heading 5 Char"/>
    <w:link w:val="Heading5"/>
    <w:rsid w:val="001B7465"/>
    <w:rPr>
      <w:b/>
      <w:bCs/>
      <w:sz w:val="24"/>
      <w:u w:val="single"/>
    </w:rPr>
  </w:style>
  <w:style w:type="character" w:customStyle="1" w:styleId="BodyTextChar">
    <w:name w:val="Body Text Char"/>
    <w:link w:val="BodyText"/>
    <w:semiHidden/>
    <w:rsid w:val="001B7465"/>
    <w:rPr>
      <w:b/>
      <w:sz w:val="24"/>
      <w:u w:val="single"/>
    </w:rPr>
  </w:style>
  <w:style w:type="character" w:customStyle="1" w:styleId="BodyTextIndent3Char">
    <w:name w:val="Body Text Indent 3 Char"/>
    <w:link w:val="BodyTextIndent3"/>
    <w:semiHidden/>
    <w:rsid w:val="001B7465"/>
    <w:rPr>
      <w:sz w:val="24"/>
    </w:rPr>
  </w:style>
  <w:style w:type="paragraph" w:customStyle="1" w:styleId="Style2">
    <w:name w:val="Style2"/>
    <w:basedOn w:val="IntenseQuote"/>
    <w:qFormat/>
    <w:rsid w:val="00964F87"/>
    <w:pPr>
      <w:pBdr>
        <w:top w:val="dashSmallGap" w:sz="8" w:space="10" w:color="1F4E79"/>
        <w:left w:val="dashSmallGap" w:sz="8" w:space="4" w:color="1F4E79"/>
        <w:bottom w:val="dashSmallGap" w:sz="8" w:space="10" w:color="1F4E79"/>
        <w:right w:val="dashSmallGap" w:sz="8" w:space="4" w:color="1F4E79"/>
      </w:pBdr>
      <w:spacing w:before="0" w:after="120"/>
      <w:ind w:left="0" w:right="0"/>
      <w:jc w:val="left"/>
    </w:pPr>
    <w:rPr>
      <w:rFonts w:ascii="Avenir Book" w:eastAsia="Calibri" w:hAnsi="Avenir Book"/>
      <w:i w:val="0"/>
      <w:iCs w:val="0"/>
      <w:color w:val="1F4E79"/>
      <w:szCs w:val="22"/>
    </w:rPr>
  </w:style>
  <w:style w:type="paragraph" w:styleId="IntenseQuote">
    <w:name w:val="Intense Quote"/>
    <w:basedOn w:val="Normal"/>
    <w:next w:val="Normal"/>
    <w:link w:val="IntenseQuoteChar"/>
    <w:uiPriority w:val="30"/>
    <w:qFormat/>
    <w:rsid w:val="00964F87"/>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964F87"/>
    <w:rPr>
      <w:i/>
      <w:iCs/>
      <w:color w:val="4472C4"/>
    </w:rPr>
  </w:style>
  <w:style w:type="paragraph" w:customStyle="1" w:styleId="MainIdea">
    <w:name w:val="Main Idea"/>
    <w:basedOn w:val="Normal"/>
    <w:qFormat/>
    <w:rsid w:val="006C6B0B"/>
    <w:pPr>
      <w:framePr w:wrap="notBeside" w:vAnchor="text" w:hAnchor="text" w:y="1"/>
      <w:pBdr>
        <w:top w:val="thinThickMediumGap" w:sz="24" w:space="1" w:color="BF8F00"/>
        <w:left w:val="thinThickMediumGap" w:sz="24" w:space="4" w:color="BF8F00"/>
        <w:bottom w:val="thickThinMediumGap" w:sz="24" w:space="1" w:color="BF8F00"/>
        <w:right w:val="thickThinMediumGap" w:sz="24" w:space="4" w:color="BF8F00"/>
      </w:pBdr>
    </w:pPr>
    <w:rPr>
      <w:rFonts w:ascii="Avenir Book" w:eastAsia="Calibri" w:hAnsi="Avenir Book"/>
      <w:i/>
      <w:color w:val="BF8F00"/>
      <w:sz w:val="22"/>
      <w:szCs w:val="22"/>
    </w:rPr>
  </w:style>
  <w:style w:type="character" w:styleId="PageNumber">
    <w:name w:val="page number"/>
    <w:basedOn w:val="DefaultParagraphFont"/>
    <w:uiPriority w:val="99"/>
    <w:semiHidden/>
    <w:unhideWhenUsed/>
    <w:rsid w:val="002E5C36"/>
  </w:style>
  <w:style w:type="paragraph" w:styleId="ListParagraph">
    <w:name w:val="List Paragraph"/>
    <w:basedOn w:val="Normal"/>
    <w:uiPriority w:val="34"/>
    <w:qFormat/>
    <w:rsid w:val="007148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4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945</Words>
  <Characters>5388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IN THE DISCIPLESHIP CLASS WITH JESUS</vt:lpstr>
    </vt:vector>
  </TitlesOfParts>
  <Company>AEXP Tax &amp; Business Services Inc.</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DISCIPLESHIP CLASS WITH JESUS</dc:title>
  <dc:subject/>
  <dc:creator>Tax and Business Services Inc</dc:creator>
  <cp:keywords/>
  <cp:lastModifiedBy>aking@hillcrestbaptist.cc</cp:lastModifiedBy>
  <cp:revision>4</cp:revision>
  <cp:lastPrinted>2002-05-30T15:12:00Z</cp:lastPrinted>
  <dcterms:created xsi:type="dcterms:W3CDTF">2023-03-03T20:11:00Z</dcterms:created>
  <dcterms:modified xsi:type="dcterms:W3CDTF">2023-03-03T20:15:00Z</dcterms:modified>
</cp:coreProperties>
</file>