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BDDB"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Sermon 08-16-2026</w:t>
      </w:r>
    </w:p>
    <w:p w14:paraId="350C2891"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“You shall not commit adultery – the seventh commandment” – Rev. Markus Wegeanst</w:t>
      </w:r>
    </w:p>
    <w:p w14:paraId="2E7D0A63" w14:textId="1CF0055B"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Exodus 20:1-4a, 7-10a &amp; 12</w:t>
      </w:r>
      <w:r w:rsidR="00BD242B">
        <w:rPr>
          <w:rFonts w:ascii="Times New Roman" w:hAnsi="Times New Roman" w:cs="Times New Roman"/>
        </w:rPr>
        <w:t>-14</w:t>
      </w:r>
    </w:p>
    <w:p w14:paraId="0E043BEE" w14:textId="77777777" w:rsidR="004D523A" w:rsidRPr="004D523A" w:rsidRDefault="004D523A" w:rsidP="004D523A">
      <w:pPr>
        <w:pStyle w:val="NoSpacing"/>
        <w:jc w:val="center"/>
        <w:rPr>
          <w:rFonts w:ascii="Times New Roman" w:hAnsi="Times New Roman" w:cs="Times New Roman"/>
        </w:rPr>
      </w:pPr>
    </w:p>
    <w:p w14:paraId="537BC345"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Then God spoke all these words,</w:t>
      </w:r>
    </w:p>
    <w:p w14:paraId="4DFF158B"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2 “I am the Lord your God, who brought you out of the land of Egypt, out of the house of slavery; 3 you shall have no other gods before[a] me.</w:t>
      </w:r>
    </w:p>
    <w:p w14:paraId="4DEA496A"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4 “You shall not make for yourself an idol…</w:t>
      </w:r>
    </w:p>
    <w:p w14:paraId="300F5222"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7 “You shall not make wrongful use of the name of the Lord your God, for the Lord will not acquit anyone who misuses his name.</w:t>
      </w:r>
    </w:p>
    <w:p w14:paraId="56CEA809"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8 “Remember the Sabbath day and keep it holy. 9 Six days you shall labor and do all your work. 10 But the seventh day is a Sabbath to the Lord your God; you shall not do any work…</w:t>
      </w:r>
    </w:p>
    <w:p w14:paraId="51113843"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12“Honor your father and your mother, so that your days may be long in the land that the Lord your God is giving you.</w:t>
      </w:r>
    </w:p>
    <w:p w14:paraId="1CA837C3"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13 “You shall not murder</w:t>
      </w:r>
    </w:p>
    <w:p w14:paraId="7C6FEA02" w14:textId="77777777" w:rsidR="004D523A" w:rsidRPr="004D523A" w:rsidRDefault="004D523A" w:rsidP="004D523A">
      <w:pPr>
        <w:pStyle w:val="NoSpacing"/>
        <w:jc w:val="center"/>
        <w:rPr>
          <w:rFonts w:ascii="Times New Roman" w:hAnsi="Times New Roman" w:cs="Times New Roman"/>
        </w:rPr>
      </w:pPr>
      <w:r w:rsidRPr="004D523A">
        <w:rPr>
          <w:rFonts w:ascii="Times New Roman" w:hAnsi="Times New Roman" w:cs="Times New Roman"/>
        </w:rPr>
        <w:t>14 “You shall not commit adultery.</w:t>
      </w:r>
    </w:p>
    <w:p w14:paraId="6C715B71" w14:textId="77777777" w:rsidR="004D523A" w:rsidRPr="004D523A" w:rsidRDefault="004D523A" w:rsidP="004D523A">
      <w:pPr>
        <w:pStyle w:val="NoSpacing"/>
        <w:rPr>
          <w:rFonts w:ascii="Times New Roman" w:hAnsi="Times New Roman" w:cs="Times New Roman"/>
          <w:sz w:val="28"/>
          <w:szCs w:val="28"/>
        </w:rPr>
      </w:pPr>
    </w:p>
    <w:p w14:paraId="53CDDCAF" w14:textId="7777777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1)</w:t>
      </w:r>
    </w:p>
    <w:p w14:paraId="1B980F4D" w14:textId="7777777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How can you possibly make a message about “you shall not commit adultery” fit into the celebration of a Sunday school kick off? When I first realized that the 7th commandment would land on kick off Sunday I first struggled – but then, the more we thought about it in our planning meetings, the more we realized that this will work and today I am convinced that God has good things in store for us.</w:t>
      </w:r>
    </w:p>
    <w:p w14:paraId="338FBBC3" w14:textId="77777777" w:rsidR="004D523A" w:rsidRPr="004D523A" w:rsidRDefault="004D523A" w:rsidP="004D523A">
      <w:pPr>
        <w:pStyle w:val="NoSpacing"/>
        <w:rPr>
          <w:rFonts w:ascii="Times New Roman" w:hAnsi="Times New Roman" w:cs="Times New Roman"/>
          <w:sz w:val="28"/>
          <w:szCs w:val="28"/>
        </w:rPr>
      </w:pPr>
    </w:p>
    <w:p w14:paraId="2C2309EC" w14:textId="5A8A201D"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Our full Sunday school program is back. Our kids and many youth helpers are busy engaging in age-appropriate learning about God’s love. We may be tempted to think that the 7th commandment really doesn’t relate to kids and youth – but I think you realize something: Keeping the 7th commandment makes the lives </w:t>
      </w:r>
      <w:r w:rsidR="0087574C">
        <w:rPr>
          <w:rFonts w:ascii="Times New Roman" w:hAnsi="Times New Roman" w:cs="Times New Roman"/>
          <w:sz w:val="28"/>
          <w:szCs w:val="28"/>
        </w:rPr>
        <w:t xml:space="preserve">of </w:t>
      </w:r>
      <w:r w:rsidRPr="004D523A">
        <w:rPr>
          <w:rFonts w:ascii="Times New Roman" w:hAnsi="Times New Roman" w:cs="Times New Roman"/>
          <w:sz w:val="28"/>
          <w:szCs w:val="28"/>
        </w:rPr>
        <w:t>families with kids and youth better! Right? Let’s check it out:</w:t>
      </w:r>
    </w:p>
    <w:p w14:paraId="574073A8" w14:textId="77777777" w:rsidR="004D523A" w:rsidRPr="004D523A" w:rsidRDefault="004D523A" w:rsidP="004D523A">
      <w:pPr>
        <w:pStyle w:val="NoSpacing"/>
        <w:rPr>
          <w:rFonts w:ascii="Times New Roman" w:hAnsi="Times New Roman" w:cs="Times New Roman"/>
          <w:sz w:val="28"/>
          <w:szCs w:val="28"/>
        </w:rPr>
      </w:pPr>
    </w:p>
    <w:p w14:paraId="5EA1D476" w14:textId="77777777" w:rsidR="004D523A" w:rsidRPr="004D523A" w:rsidRDefault="004D523A" w:rsidP="004D523A">
      <w:pPr>
        <w:pStyle w:val="NoSpacing"/>
        <w:jc w:val="center"/>
        <w:rPr>
          <w:rFonts w:ascii="Times New Roman" w:hAnsi="Times New Roman" w:cs="Times New Roman"/>
          <w:b/>
          <w:sz w:val="28"/>
          <w:szCs w:val="28"/>
          <w:u w:val="single"/>
        </w:rPr>
      </w:pPr>
      <w:r w:rsidRPr="004D523A">
        <w:rPr>
          <w:rFonts w:ascii="Times New Roman" w:hAnsi="Times New Roman" w:cs="Times New Roman"/>
          <w:b/>
          <w:sz w:val="28"/>
          <w:szCs w:val="28"/>
          <w:u w:val="single"/>
        </w:rPr>
        <w:t>You shall not commit adultery. – Exodus 20:14</w:t>
      </w:r>
    </w:p>
    <w:p w14:paraId="0160AA4F" w14:textId="77777777" w:rsidR="004D523A" w:rsidRPr="004D523A" w:rsidRDefault="004D523A" w:rsidP="004D523A">
      <w:pPr>
        <w:pStyle w:val="NoSpacing"/>
        <w:rPr>
          <w:rFonts w:ascii="Times New Roman" w:hAnsi="Times New Roman" w:cs="Times New Roman"/>
          <w:sz w:val="28"/>
          <w:szCs w:val="28"/>
        </w:rPr>
      </w:pPr>
    </w:p>
    <w:p w14:paraId="74723A57" w14:textId="763F17B0" w:rsidR="004D523A" w:rsidRPr="004D523A" w:rsidRDefault="004D523A" w:rsidP="004D523A">
      <w:pPr>
        <w:pStyle w:val="NoSpacing"/>
        <w:ind w:right="-990"/>
        <w:rPr>
          <w:rFonts w:ascii="Times New Roman" w:hAnsi="Times New Roman" w:cs="Times New Roman"/>
          <w:sz w:val="22"/>
          <w:szCs w:val="22"/>
        </w:rPr>
      </w:pPr>
      <w:r w:rsidRPr="004D523A">
        <w:rPr>
          <w:rFonts w:ascii="Times New Roman" w:hAnsi="Times New Roman" w:cs="Times New Roman"/>
          <w:sz w:val="28"/>
          <w:szCs w:val="28"/>
        </w:rPr>
        <w:t xml:space="preserve">It’s the 2nd of the three short “you-shall-not” commandments </w:t>
      </w:r>
      <w:r w:rsidRPr="004D523A">
        <w:rPr>
          <w:rFonts w:ascii="Times New Roman" w:hAnsi="Times New Roman" w:cs="Times New Roman"/>
          <w:sz w:val="22"/>
          <w:szCs w:val="22"/>
        </w:rPr>
        <w:t xml:space="preserve">(murder, adultery, </w:t>
      </w:r>
      <w:r w:rsidR="00BD242B">
        <w:rPr>
          <w:rFonts w:ascii="Times New Roman" w:hAnsi="Times New Roman" w:cs="Times New Roman"/>
          <w:sz w:val="22"/>
          <w:szCs w:val="22"/>
        </w:rPr>
        <w:t>stealing</w:t>
      </w:r>
      <w:r w:rsidRPr="004D523A">
        <w:rPr>
          <w:rFonts w:ascii="Times New Roman" w:hAnsi="Times New Roman" w:cs="Times New Roman"/>
          <w:sz w:val="22"/>
          <w:szCs w:val="22"/>
        </w:rPr>
        <w:t>).</w:t>
      </w:r>
    </w:p>
    <w:p w14:paraId="5D350ACC" w14:textId="77777777" w:rsidR="004D523A" w:rsidRPr="004D523A" w:rsidRDefault="004D523A" w:rsidP="004D523A">
      <w:pPr>
        <w:pStyle w:val="NoSpacing"/>
        <w:rPr>
          <w:rFonts w:ascii="Times New Roman" w:hAnsi="Times New Roman" w:cs="Times New Roman"/>
          <w:sz w:val="28"/>
          <w:szCs w:val="28"/>
        </w:rPr>
      </w:pPr>
    </w:p>
    <w:p w14:paraId="56EC2EC4" w14:textId="7777777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The 7th commandment is not about pre-marital intercourse. It doesn’t address the situation that us humans have always had an interest for using intercourse outside a committed relationship in marriage.</w:t>
      </w:r>
    </w:p>
    <w:p w14:paraId="3DCAFC4E" w14:textId="77777777" w:rsidR="004D523A" w:rsidRPr="004D523A" w:rsidRDefault="004D523A" w:rsidP="004D523A">
      <w:pPr>
        <w:pStyle w:val="NoSpacing"/>
        <w:ind w:firstLine="720"/>
        <w:rPr>
          <w:rFonts w:ascii="Times New Roman" w:hAnsi="Times New Roman" w:cs="Times New Roman"/>
          <w:sz w:val="28"/>
          <w:szCs w:val="28"/>
        </w:rPr>
      </w:pPr>
      <w:r w:rsidRPr="004D523A">
        <w:rPr>
          <w:rFonts w:ascii="Times New Roman" w:hAnsi="Times New Roman" w:cs="Times New Roman"/>
          <w:sz w:val="28"/>
          <w:szCs w:val="28"/>
        </w:rPr>
        <w:t>The 7th commandment is strictly about the situation in which a married partner becomes physically involved with a person other than their spouse. The German word for adultery is “marriage breaking” – I like that because it shows how the OT context of this commandment is strictly about marriage.</w:t>
      </w:r>
    </w:p>
    <w:p w14:paraId="2F3E13C7" w14:textId="77777777" w:rsidR="004D523A" w:rsidRPr="004D523A" w:rsidRDefault="004D523A" w:rsidP="004D523A">
      <w:pPr>
        <w:pStyle w:val="NoSpacing"/>
        <w:rPr>
          <w:rFonts w:ascii="Times New Roman" w:hAnsi="Times New Roman" w:cs="Times New Roman"/>
          <w:sz w:val="28"/>
          <w:szCs w:val="28"/>
        </w:rPr>
      </w:pPr>
    </w:p>
    <w:p w14:paraId="3D43CC11" w14:textId="70BC403B"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Now, if you are not, not yet or no longer married – don’t be afraid that this sermon today will not apply to you. The 7th commandment is for all of us. Marriage is important to a society</w:t>
      </w:r>
      <w:r w:rsidR="0087574C">
        <w:rPr>
          <w:rFonts w:ascii="Times New Roman" w:hAnsi="Times New Roman" w:cs="Times New Roman"/>
          <w:sz w:val="28"/>
          <w:szCs w:val="28"/>
        </w:rPr>
        <w:t xml:space="preserve"> in general</w:t>
      </w:r>
      <w:r w:rsidRPr="004D523A">
        <w:rPr>
          <w:rFonts w:ascii="Times New Roman" w:hAnsi="Times New Roman" w:cs="Times New Roman"/>
          <w:sz w:val="28"/>
          <w:szCs w:val="28"/>
        </w:rPr>
        <w:t>; and it is important to those very kids and youth that are in our Sunday school program right now.</w:t>
      </w:r>
    </w:p>
    <w:p w14:paraId="6CF8787F" w14:textId="77777777" w:rsidR="004D523A" w:rsidRPr="004D523A" w:rsidRDefault="004D523A" w:rsidP="004D523A">
      <w:pPr>
        <w:pStyle w:val="NoSpacing"/>
        <w:rPr>
          <w:rFonts w:ascii="Times New Roman" w:hAnsi="Times New Roman" w:cs="Times New Roman"/>
          <w:sz w:val="28"/>
          <w:szCs w:val="28"/>
        </w:rPr>
      </w:pPr>
    </w:p>
    <w:p w14:paraId="1333958D" w14:textId="70239652" w:rsidR="004D523A" w:rsidRPr="004D523A" w:rsidRDefault="0087574C" w:rsidP="004D523A">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I’m not going to spend a lot of time talking about the history of adultery in ancient Israel. I just want to point out that in </w:t>
      </w:r>
      <w:r w:rsidR="004D523A" w:rsidRPr="004D523A">
        <w:rPr>
          <w:rFonts w:ascii="Times New Roman" w:hAnsi="Times New Roman" w:cs="Times New Roman"/>
          <w:sz w:val="28"/>
          <w:szCs w:val="28"/>
        </w:rPr>
        <w:t xml:space="preserve">early OT times adultery was </w:t>
      </w:r>
      <w:r>
        <w:rPr>
          <w:rFonts w:ascii="Times New Roman" w:hAnsi="Times New Roman" w:cs="Times New Roman"/>
          <w:sz w:val="28"/>
          <w:szCs w:val="28"/>
        </w:rPr>
        <w:t>a specific case</w:t>
      </w:r>
      <w:r w:rsidR="004D523A" w:rsidRPr="004D523A">
        <w:rPr>
          <w:rFonts w:ascii="Times New Roman" w:hAnsi="Times New Roman" w:cs="Times New Roman"/>
          <w:sz w:val="28"/>
          <w:szCs w:val="28"/>
        </w:rPr>
        <w:t>.</w:t>
      </w:r>
      <w:r>
        <w:rPr>
          <w:rFonts w:ascii="Times New Roman" w:hAnsi="Times New Roman" w:cs="Times New Roman"/>
          <w:sz w:val="28"/>
          <w:szCs w:val="28"/>
        </w:rPr>
        <w:t xml:space="preserve"> Adultery was understood as something that applied to married men who would get involved with another married woman. </w:t>
      </w:r>
    </w:p>
    <w:p w14:paraId="3CFD0DFA" w14:textId="6A3FD32F" w:rsidR="004D523A" w:rsidRPr="004D523A" w:rsidRDefault="004D523A" w:rsidP="004D523A">
      <w:pPr>
        <w:pStyle w:val="NoSpacing"/>
        <w:ind w:firstLine="720"/>
        <w:rPr>
          <w:rFonts w:ascii="Times New Roman" w:hAnsi="Times New Roman" w:cs="Times New Roman"/>
          <w:sz w:val="28"/>
          <w:szCs w:val="28"/>
        </w:rPr>
      </w:pPr>
      <w:r w:rsidRPr="004D523A">
        <w:rPr>
          <w:rFonts w:ascii="Times New Roman" w:hAnsi="Times New Roman" w:cs="Times New Roman"/>
          <w:sz w:val="28"/>
          <w:szCs w:val="28"/>
        </w:rPr>
        <w:t xml:space="preserve">It’s not that </w:t>
      </w:r>
      <w:r w:rsidR="0087574C">
        <w:rPr>
          <w:rFonts w:ascii="Times New Roman" w:hAnsi="Times New Roman" w:cs="Times New Roman"/>
          <w:sz w:val="28"/>
          <w:szCs w:val="28"/>
        </w:rPr>
        <w:t>having intercourse with an unmarried woman was acceptable for a married man – it did have severe consequences if a married man had sex with an unmarried woman, but it wasn’t regarded as adultery technically – it was only adultery if the other woman was married too. […polygamy]</w:t>
      </w:r>
    </w:p>
    <w:p w14:paraId="530DFBCC" w14:textId="77777777" w:rsidR="004D523A" w:rsidRPr="004D523A" w:rsidRDefault="004D523A" w:rsidP="004D523A">
      <w:pPr>
        <w:pStyle w:val="NoSpacing"/>
        <w:ind w:firstLine="720"/>
        <w:rPr>
          <w:rFonts w:ascii="Times New Roman" w:hAnsi="Times New Roman" w:cs="Times New Roman"/>
          <w:sz w:val="28"/>
          <w:szCs w:val="28"/>
        </w:rPr>
      </w:pPr>
      <w:r w:rsidRPr="004D523A">
        <w:rPr>
          <w:rFonts w:ascii="Times New Roman" w:hAnsi="Times New Roman" w:cs="Times New Roman"/>
          <w:sz w:val="28"/>
          <w:szCs w:val="28"/>
        </w:rPr>
        <w:t>To us 21st century people that seems strange and patriarchal. Over the years Israelites came to understand the commandment differently, more like we do today:</w:t>
      </w:r>
    </w:p>
    <w:p w14:paraId="5A81A1FE" w14:textId="77777777" w:rsidR="004D523A" w:rsidRPr="004D523A" w:rsidRDefault="004D523A" w:rsidP="004D523A">
      <w:pPr>
        <w:pStyle w:val="NoSpacing"/>
        <w:rPr>
          <w:rFonts w:ascii="Times New Roman" w:hAnsi="Times New Roman" w:cs="Times New Roman"/>
          <w:sz w:val="28"/>
          <w:szCs w:val="28"/>
        </w:rPr>
      </w:pPr>
    </w:p>
    <w:p w14:paraId="3A3061CB" w14:textId="77777777" w:rsidR="004D523A" w:rsidRPr="004D523A" w:rsidRDefault="004D523A" w:rsidP="004D523A">
      <w:pPr>
        <w:pStyle w:val="NoSpacing"/>
        <w:jc w:val="center"/>
        <w:rPr>
          <w:rFonts w:ascii="Times New Roman" w:hAnsi="Times New Roman" w:cs="Times New Roman"/>
          <w:b/>
          <w:sz w:val="28"/>
          <w:szCs w:val="28"/>
          <w:u w:val="single"/>
        </w:rPr>
      </w:pPr>
      <w:r w:rsidRPr="004D523A">
        <w:rPr>
          <w:rFonts w:ascii="Times New Roman" w:hAnsi="Times New Roman" w:cs="Times New Roman"/>
          <w:b/>
          <w:sz w:val="28"/>
          <w:szCs w:val="28"/>
          <w:u w:val="single"/>
        </w:rPr>
        <w:t>Adultery happens when any married person, husband or wife, breaks marital faithfulness by sexual relations with someone other than their spouse.</w:t>
      </w:r>
    </w:p>
    <w:p w14:paraId="6D247E63" w14:textId="77777777" w:rsidR="004D523A" w:rsidRPr="004D523A" w:rsidRDefault="004D523A" w:rsidP="004D523A">
      <w:pPr>
        <w:pStyle w:val="NoSpacing"/>
        <w:rPr>
          <w:rFonts w:ascii="Times New Roman" w:hAnsi="Times New Roman" w:cs="Times New Roman"/>
          <w:sz w:val="28"/>
          <w:szCs w:val="28"/>
        </w:rPr>
      </w:pPr>
    </w:p>
    <w:p w14:paraId="2C118D68" w14:textId="7777777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How is that for a definition? </w:t>
      </w:r>
    </w:p>
    <w:p w14:paraId="386AA8EC" w14:textId="5408073E" w:rsidR="004D523A" w:rsidRPr="004D523A" w:rsidRDefault="004D523A" w:rsidP="004D523A">
      <w:pPr>
        <w:pStyle w:val="NoSpacing"/>
        <w:ind w:firstLine="720"/>
        <w:rPr>
          <w:rFonts w:ascii="Times New Roman" w:hAnsi="Times New Roman" w:cs="Times New Roman"/>
          <w:sz w:val="28"/>
          <w:szCs w:val="28"/>
        </w:rPr>
      </w:pPr>
      <w:r w:rsidRPr="004D523A">
        <w:rPr>
          <w:rFonts w:ascii="Times New Roman" w:hAnsi="Times New Roman" w:cs="Times New Roman"/>
          <w:sz w:val="28"/>
          <w:szCs w:val="28"/>
        </w:rPr>
        <w:t xml:space="preserve">Let’s get more practical now. I want to share two stories </w:t>
      </w:r>
      <w:r w:rsidR="0050761D">
        <w:rPr>
          <w:rFonts w:ascii="Times New Roman" w:hAnsi="Times New Roman" w:cs="Times New Roman"/>
          <w:sz w:val="28"/>
          <w:szCs w:val="28"/>
        </w:rPr>
        <w:t xml:space="preserve">(conversations rather) </w:t>
      </w:r>
      <w:r w:rsidRPr="004D523A">
        <w:rPr>
          <w:rFonts w:ascii="Times New Roman" w:hAnsi="Times New Roman" w:cs="Times New Roman"/>
          <w:sz w:val="28"/>
          <w:szCs w:val="28"/>
        </w:rPr>
        <w:t xml:space="preserve">with you that will lead us a little deeper into this commandment. </w:t>
      </w:r>
    </w:p>
    <w:p w14:paraId="6EDF2CEA" w14:textId="77777777" w:rsidR="004D523A" w:rsidRPr="004D523A" w:rsidRDefault="004D523A" w:rsidP="004D523A">
      <w:pPr>
        <w:pStyle w:val="NoSpacing"/>
        <w:rPr>
          <w:rFonts w:ascii="Times New Roman" w:hAnsi="Times New Roman" w:cs="Times New Roman"/>
          <w:sz w:val="28"/>
          <w:szCs w:val="28"/>
        </w:rPr>
      </w:pPr>
    </w:p>
    <w:p w14:paraId="02CAFC48" w14:textId="7777777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2)</w:t>
      </w:r>
    </w:p>
    <w:p w14:paraId="403CFF98" w14:textId="23C02B7F"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I once had a deep conversation with a </w:t>
      </w:r>
      <w:r w:rsidR="00755B71">
        <w:rPr>
          <w:rFonts w:ascii="Times New Roman" w:hAnsi="Times New Roman" w:cs="Times New Roman"/>
          <w:sz w:val="28"/>
          <w:szCs w:val="28"/>
        </w:rPr>
        <w:t>friend</w:t>
      </w:r>
      <w:r w:rsidRPr="004D523A">
        <w:rPr>
          <w:rFonts w:ascii="Times New Roman" w:hAnsi="Times New Roman" w:cs="Times New Roman"/>
          <w:sz w:val="28"/>
          <w:szCs w:val="28"/>
        </w:rPr>
        <w:t xml:space="preserve"> quite a few years older than I about how as Christians we are not immune to doing the wrong thing. We were talking about how important it is to always have grace for each other. He then told me out of the blue that he once had an extra marital affair with a co-worker. He didn’t take it lightly, sharing this with me. He was very remorseful about it and said: “It was the dumbest thing I have ever done,” those were his words. </w:t>
      </w:r>
    </w:p>
    <w:p w14:paraId="7F262EDA" w14:textId="0DC7E938" w:rsidR="004D523A" w:rsidRPr="004D523A" w:rsidRDefault="004D523A" w:rsidP="004D523A">
      <w:pPr>
        <w:pStyle w:val="NoSpacing"/>
        <w:ind w:firstLine="720"/>
        <w:rPr>
          <w:rFonts w:ascii="Times New Roman" w:hAnsi="Times New Roman" w:cs="Times New Roman"/>
          <w:sz w:val="28"/>
          <w:szCs w:val="28"/>
        </w:rPr>
      </w:pPr>
      <w:r w:rsidRPr="004D523A">
        <w:rPr>
          <w:rFonts w:ascii="Times New Roman" w:hAnsi="Times New Roman" w:cs="Times New Roman"/>
          <w:sz w:val="28"/>
          <w:szCs w:val="28"/>
        </w:rPr>
        <w:t xml:space="preserve">He was a really kind guy, very intelligent, super humble but that time when he failed to be faithful to his wife he wished so much that he could turn back the clock and change what he did. But he couldn’t and so he and his wife had to work </w:t>
      </w:r>
      <w:r w:rsidR="0050761D">
        <w:rPr>
          <w:rFonts w:ascii="Times New Roman" w:hAnsi="Times New Roman" w:cs="Times New Roman"/>
          <w:sz w:val="28"/>
          <w:szCs w:val="28"/>
        </w:rPr>
        <w:t>it out</w:t>
      </w:r>
      <w:r w:rsidRPr="004D523A">
        <w:rPr>
          <w:rFonts w:ascii="Times New Roman" w:hAnsi="Times New Roman" w:cs="Times New Roman"/>
          <w:sz w:val="28"/>
          <w:szCs w:val="28"/>
        </w:rPr>
        <w:t>. He was not trying to defend himself or somehow justify his actions. He knew full well: ‘What I did wasn’t right before God, it wasn’t right before my wife, and it wasn’t right before my co-worker.’ And so he worked hard to repair the damage he had done.</w:t>
      </w:r>
    </w:p>
    <w:p w14:paraId="76E060B8" w14:textId="77777777" w:rsidR="004D523A" w:rsidRPr="004D523A" w:rsidRDefault="004D523A" w:rsidP="004D523A">
      <w:pPr>
        <w:pStyle w:val="NoSpacing"/>
        <w:rPr>
          <w:rFonts w:ascii="Times New Roman" w:hAnsi="Times New Roman" w:cs="Times New Roman"/>
          <w:sz w:val="28"/>
          <w:szCs w:val="28"/>
        </w:rPr>
      </w:pPr>
    </w:p>
    <w:p w14:paraId="18EB790B" w14:textId="0B1A16EC"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I hope you hear in this story that while adultery has harmful effects, with God’s help it’s possible to reconcile. Yes, the Bible says that if a married person commits adultery it is a reason for divorce – but the Bible does not command us to divorce when adultery happened. New beginnings are possible – they take hard work</w:t>
      </w:r>
      <w:r>
        <w:rPr>
          <w:rFonts w:ascii="Times New Roman" w:hAnsi="Times New Roman" w:cs="Times New Roman"/>
          <w:sz w:val="28"/>
          <w:szCs w:val="28"/>
        </w:rPr>
        <w:t>, lots of humility,</w:t>
      </w:r>
      <w:r w:rsidRPr="004D523A">
        <w:rPr>
          <w:rFonts w:ascii="Times New Roman" w:hAnsi="Times New Roman" w:cs="Times New Roman"/>
          <w:sz w:val="28"/>
          <w:szCs w:val="28"/>
        </w:rPr>
        <w:t xml:space="preserve"> and a lot of trust in God’s healing power.</w:t>
      </w:r>
    </w:p>
    <w:p w14:paraId="1C8F5AC3" w14:textId="04C3200C" w:rsidR="004D523A" w:rsidRPr="004D523A" w:rsidRDefault="004D523A" w:rsidP="004D523A">
      <w:pPr>
        <w:pStyle w:val="NoSpacing"/>
        <w:jc w:val="center"/>
        <w:rPr>
          <w:rFonts w:ascii="Times New Roman" w:hAnsi="Times New Roman" w:cs="Times New Roman"/>
          <w:sz w:val="28"/>
          <w:szCs w:val="28"/>
        </w:rPr>
      </w:pPr>
      <w:r>
        <w:rPr>
          <w:rFonts w:ascii="Times New Roman" w:hAnsi="Times New Roman" w:cs="Times New Roman"/>
          <w:sz w:val="28"/>
          <w:szCs w:val="28"/>
        </w:rPr>
        <w:t>…</w:t>
      </w:r>
    </w:p>
    <w:p w14:paraId="4299B46B" w14:textId="68447954"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Th</w:t>
      </w:r>
      <w:r>
        <w:rPr>
          <w:rFonts w:ascii="Times New Roman" w:hAnsi="Times New Roman" w:cs="Times New Roman"/>
          <w:sz w:val="28"/>
          <w:szCs w:val="28"/>
        </w:rPr>
        <w:t xml:space="preserve">is first story was </w:t>
      </w:r>
      <w:r w:rsidRPr="004D523A">
        <w:rPr>
          <w:rFonts w:ascii="Times New Roman" w:hAnsi="Times New Roman" w:cs="Times New Roman"/>
          <w:sz w:val="28"/>
          <w:szCs w:val="28"/>
        </w:rPr>
        <w:t xml:space="preserve">about the physical </w:t>
      </w:r>
      <w:r>
        <w:rPr>
          <w:rFonts w:ascii="Times New Roman" w:hAnsi="Times New Roman" w:cs="Times New Roman"/>
          <w:sz w:val="28"/>
          <w:szCs w:val="28"/>
        </w:rPr>
        <w:t xml:space="preserve">act of </w:t>
      </w:r>
      <w:r w:rsidRPr="004D523A">
        <w:rPr>
          <w:rFonts w:ascii="Times New Roman" w:hAnsi="Times New Roman" w:cs="Times New Roman"/>
          <w:sz w:val="28"/>
          <w:szCs w:val="28"/>
        </w:rPr>
        <w:t xml:space="preserve">committing adultery. My </w:t>
      </w:r>
      <w:r w:rsidR="0087574C">
        <w:rPr>
          <w:rFonts w:ascii="Times New Roman" w:hAnsi="Times New Roman" w:cs="Times New Roman"/>
          <w:sz w:val="28"/>
          <w:szCs w:val="28"/>
        </w:rPr>
        <w:t>second</w:t>
      </w:r>
      <w:r w:rsidRPr="004D523A">
        <w:rPr>
          <w:rFonts w:ascii="Times New Roman" w:hAnsi="Times New Roman" w:cs="Times New Roman"/>
          <w:sz w:val="28"/>
          <w:szCs w:val="28"/>
        </w:rPr>
        <w:t xml:space="preserve"> story brings us to a different kind of adultery – adultery of the mind. For this we have to see what Jesus had to say about the 7th commandment…</w:t>
      </w:r>
    </w:p>
    <w:p w14:paraId="727E4CEE" w14:textId="77777777" w:rsidR="009552EE" w:rsidRDefault="009552EE" w:rsidP="004D523A">
      <w:pPr>
        <w:pStyle w:val="NoSpacing"/>
        <w:rPr>
          <w:rFonts w:ascii="Times New Roman" w:hAnsi="Times New Roman" w:cs="Times New Roman"/>
          <w:sz w:val="28"/>
          <w:szCs w:val="28"/>
        </w:rPr>
      </w:pPr>
    </w:p>
    <w:p w14:paraId="4DD31FE0" w14:textId="77777777" w:rsidR="005F7623" w:rsidRDefault="005F7623" w:rsidP="004D523A">
      <w:pPr>
        <w:pStyle w:val="NoSpacing"/>
        <w:rPr>
          <w:rFonts w:ascii="Times New Roman" w:hAnsi="Times New Roman" w:cs="Times New Roman"/>
          <w:sz w:val="28"/>
          <w:szCs w:val="28"/>
        </w:rPr>
      </w:pPr>
    </w:p>
    <w:p w14:paraId="7ABC0BA8" w14:textId="77777777" w:rsidR="005F7623" w:rsidRDefault="005F7623" w:rsidP="004D523A">
      <w:pPr>
        <w:pStyle w:val="NoSpacing"/>
        <w:rPr>
          <w:rFonts w:ascii="Times New Roman" w:hAnsi="Times New Roman" w:cs="Times New Roman"/>
          <w:sz w:val="28"/>
          <w:szCs w:val="28"/>
        </w:rPr>
      </w:pPr>
    </w:p>
    <w:p w14:paraId="50E6AD37" w14:textId="377ABD4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lastRenderedPageBreak/>
        <w:t>3)</w:t>
      </w:r>
    </w:p>
    <w:p w14:paraId="3C900700" w14:textId="77777777" w:rsidR="004D523A" w:rsidRPr="004D523A" w:rsidRDefault="004D523A" w:rsidP="004D523A">
      <w:pPr>
        <w:pStyle w:val="NoSpacing"/>
        <w:jc w:val="center"/>
        <w:rPr>
          <w:rFonts w:ascii="Times New Roman" w:hAnsi="Times New Roman" w:cs="Times New Roman"/>
          <w:b/>
          <w:sz w:val="28"/>
          <w:szCs w:val="28"/>
          <w:u w:val="single"/>
        </w:rPr>
      </w:pPr>
      <w:r w:rsidRPr="004D523A">
        <w:rPr>
          <w:rFonts w:ascii="Times New Roman" w:hAnsi="Times New Roman" w:cs="Times New Roman"/>
          <w:b/>
          <w:sz w:val="28"/>
          <w:szCs w:val="28"/>
          <w:u w:val="single"/>
          <w:vertAlign w:val="superscript"/>
        </w:rPr>
        <w:t>27</w:t>
      </w:r>
      <w:r w:rsidRPr="004D523A">
        <w:rPr>
          <w:rFonts w:ascii="Times New Roman" w:hAnsi="Times New Roman" w:cs="Times New Roman"/>
          <w:b/>
          <w:sz w:val="28"/>
          <w:szCs w:val="28"/>
          <w:u w:val="single"/>
        </w:rPr>
        <w:t xml:space="preserve"> “You have heard that it was said, ‘You shall not commit adultery.’ </w:t>
      </w:r>
      <w:r w:rsidRPr="004D523A">
        <w:rPr>
          <w:rFonts w:ascii="Times New Roman" w:hAnsi="Times New Roman" w:cs="Times New Roman"/>
          <w:b/>
          <w:sz w:val="28"/>
          <w:szCs w:val="28"/>
          <w:u w:val="single"/>
          <w:vertAlign w:val="superscript"/>
        </w:rPr>
        <w:t>28</w:t>
      </w:r>
      <w:r w:rsidRPr="004D523A">
        <w:rPr>
          <w:rFonts w:ascii="Times New Roman" w:hAnsi="Times New Roman" w:cs="Times New Roman"/>
          <w:b/>
          <w:sz w:val="28"/>
          <w:szCs w:val="28"/>
          <w:u w:val="single"/>
        </w:rPr>
        <w:t xml:space="preserve"> But I say to you that </w:t>
      </w:r>
      <w:r w:rsidRPr="004D523A">
        <w:rPr>
          <w:rFonts w:ascii="Times New Roman" w:hAnsi="Times New Roman" w:cs="Times New Roman"/>
          <w:b/>
          <w:i/>
          <w:sz w:val="28"/>
          <w:szCs w:val="28"/>
          <w:u w:val="single"/>
        </w:rPr>
        <w:t>everyone who looks at a woman with lust has already committed adultery with her in his heart.</w:t>
      </w:r>
      <w:r w:rsidRPr="004D523A">
        <w:rPr>
          <w:rFonts w:ascii="Times New Roman" w:hAnsi="Times New Roman" w:cs="Times New Roman"/>
          <w:b/>
          <w:sz w:val="28"/>
          <w:szCs w:val="28"/>
          <w:u w:val="single"/>
        </w:rPr>
        <w:t xml:space="preserve"> – Matthew 5:27f</w:t>
      </w:r>
    </w:p>
    <w:p w14:paraId="7C6953AD" w14:textId="77777777" w:rsidR="004D523A" w:rsidRPr="004D523A" w:rsidRDefault="004D523A" w:rsidP="004D523A">
      <w:pPr>
        <w:pStyle w:val="NoSpacing"/>
        <w:rPr>
          <w:rFonts w:ascii="Times New Roman" w:hAnsi="Times New Roman" w:cs="Times New Roman"/>
          <w:sz w:val="28"/>
          <w:szCs w:val="28"/>
        </w:rPr>
      </w:pPr>
    </w:p>
    <w:p w14:paraId="6FBC1B64" w14:textId="1D3888A9"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Isn’t that something?!</w:t>
      </w:r>
      <w:r>
        <w:rPr>
          <w:rFonts w:ascii="Times New Roman" w:hAnsi="Times New Roman" w:cs="Times New Roman"/>
          <w:sz w:val="28"/>
          <w:szCs w:val="28"/>
        </w:rPr>
        <w:t xml:space="preserve"> Jesus really knows how to push our buttons, doesn’t he?!</w:t>
      </w:r>
    </w:p>
    <w:p w14:paraId="1E73BBCC" w14:textId="77777777" w:rsidR="004D523A" w:rsidRPr="004D523A" w:rsidRDefault="004D523A" w:rsidP="004D523A">
      <w:pPr>
        <w:pStyle w:val="NoSpacing"/>
        <w:rPr>
          <w:rFonts w:ascii="Times New Roman" w:hAnsi="Times New Roman" w:cs="Times New Roman"/>
          <w:sz w:val="28"/>
          <w:szCs w:val="28"/>
        </w:rPr>
      </w:pPr>
    </w:p>
    <w:p w14:paraId="58F84D4F" w14:textId="77777777" w:rsidR="004D523A" w:rsidRPr="004D523A" w:rsidRDefault="004D523A" w:rsidP="004D523A">
      <w:pPr>
        <w:pStyle w:val="NoSpacing"/>
        <w:jc w:val="center"/>
        <w:rPr>
          <w:rFonts w:ascii="Times New Roman" w:hAnsi="Times New Roman" w:cs="Times New Roman"/>
          <w:b/>
          <w:sz w:val="28"/>
          <w:szCs w:val="28"/>
          <w:u w:val="single"/>
        </w:rPr>
      </w:pPr>
      <w:r w:rsidRPr="004D523A">
        <w:rPr>
          <w:rFonts w:ascii="Times New Roman" w:hAnsi="Times New Roman" w:cs="Times New Roman"/>
          <w:b/>
          <w:i/>
          <w:sz w:val="28"/>
          <w:szCs w:val="28"/>
          <w:u w:val="single"/>
        </w:rPr>
        <w:t>“… everyone who looks at a woman with lust has already committed adultery with her in his heart.”</w:t>
      </w:r>
      <w:r w:rsidRPr="004D523A">
        <w:rPr>
          <w:rFonts w:ascii="Times New Roman" w:hAnsi="Times New Roman" w:cs="Times New Roman"/>
          <w:b/>
          <w:sz w:val="28"/>
          <w:szCs w:val="28"/>
          <w:u w:val="single"/>
        </w:rPr>
        <w:t xml:space="preserve"> – Jesus in Matthew 5:28</w:t>
      </w:r>
    </w:p>
    <w:p w14:paraId="48BAC57C" w14:textId="77777777" w:rsidR="004D523A" w:rsidRPr="004D523A" w:rsidRDefault="004D523A" w:rsidP="004D523A">
      <w:pPr>
        <w:pStyle w:val="NoSpacing"/>
        <w:rPr>
          <w:rFonts w:ascii="Times New Roman" w:hAnsi="Times New Roman" w:cs="Times New Roman"/>
          <w:sz w:val="28"/>
          <w:szCs w:val="28"/>
        </w:rPr>
      </w:pPr>
    </w:p>
    <w:p w14:paraId="40371491" w14:textId="7777777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We have noticed last Sunday already that Jesus tends to radicalize some of the 10 commandments. He did it with murder … and now he does it concerning adultery.</w:t>
      </w:r>
    </w:p>
    <w:p w14:paraId="1C1CD572" w14:textId="77777777" w:rsidR="004D523A" w:rsidRPr="004D523A" w:rsidRDefault="004D523A" w:rsidP="004D523A">
      <w:pPr>
        <w:pStyle w:val="NoSpacing"/>
        <w:rPr>
          <w:rFonts w:ascii="Times New Roman" w:hAnsi="Times New Roman" w:cs="Times New Roman"/>
          <w:sz w:val="28"/>
          <w:szCs w:val="28"/>
        </w:rPr>
      </w:pPr>
    </w:p>
    <w:p w14:paraId="193536EE" w14:textId="11D242DF"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Jesus widens the scope of the 7th commandment – he no longer applies it just to married people; he applies it to anyone. Anyone who allows lust to take root in the heart</w:t>
      </w:r>
      <w:r w:rsidR="00151B77">
        <w:rPr>
          <w:rFonts w:ascii="Times New Roman" w:hAnsi="Times New Roman" w:cs="Times New Roman"/>
          <w:sz w:val="28"/>
          <w:szCs w:val="28"/>
        </w:rPr>
        <w:t xml:space="preserve"> commits adultery.</w:t>
      </w:r>
    </w:p>
    <w:p w14:paraId="29890B00" w14:textId="77777777" w:rsidR="004D523A" w:rsidRPr="004D523A" w:rsidRDefault="004D523A" w:rsidP="004D523A">
      <w:pPr>
        <w:pStyle w:val="NoSpacing"/>
        <w:rPr>
          <w:rFonts w:ascii="Times New Roman" w:hAnsi="Times New Roman" w:cs="Times New Roman"/>
          <w:sz w:val="28"/>
          <w:szCs w:val="28"/>
        </w:rPr>
      </w:pPr>
    </w:p>
    <w:p w14:paraId="07197139" w14:textId="39C87B6C" w:rsidR="00706015" w:rsidRPr="00706015" w:rsidRDefault="00E95931" w:rsidP="00706015">
      <w:pPr>
        <w:pStyle w:val="NoSpacing"/>
        <w:rPr>
          <w:rFonts w:ascii="Times New Roman" w:hAnsi="Times New Roman" w:cs="Times New Roman"/>
          <w:sz w:val="28"/>
          <w:szCs w:val="28"/>
        </w:rPr>
      </w:pPr>
      <w:r>
        <w:rPr>
          <w:rFonts w:ascii="Times New Roman" w:hAnsi="Times New Roman" w:cs="Times New Roman"/>
          <w:sz w:val="28"/>
          <w:szCs w:val="28"/>
        </w:rPr>
        <w:t xml:space="preserve">I know you probably wonder why Jesus is focusing on lusting only after women – what about men? Is lusting after men ok? I think this is one of those examples where we should consider that Jesus doesn’t always </w:t>
      </w:r>
      <w:r w:rsidR="00CC2BF2">
        <w:rPr>
          <w:rFonts w:ascii="Times New Roman" w:hAnsi="Times New Roman" w:cs="Times New Roman"/>
          <w:sz w:val="28"/>
          <w:szCs w:val="28"/>
        </w:rPr>
        <w:t xml:space="preserve">play </w:t>
      </w:r>
      <w:r w:rsidR="00151B77">
        <w:rPr>
          <w:rFonts w:ascii="Times New Roman" w:hAnsi="Times New Roman" w:cs="Times New Roman"/>
          <w:sz w:val="28"/>
          <w:szCs w:val="28"/>
        </w:rPr>
        <w:t xml:space="preserve">through </w:t>
      </w:r>
      <w:r w:rsidR="00CC2BF2">
        <w:rPr>
          <w:rFonts w:ascii="Times New Roman" w:hAnsi="Times New Roman" w:cs="Times New Roman"/>
          <w:sz w:val="28"/>
          <w:szCs w:val="28"/>
        </w:rPr>
        <w:t>every scenario</w:t>
      </w:r>
      <w:r>
        <w:rPr>
          <w:rFonts w:ascii="Times New Roman" w:hAnsi="Times New Roman" w:cs="Times New Roman"/>
          <w:sz w:val="28"/>
          <w:szCs w:val="28"/>
        </w:rPr>
        <w:t xml:space="preserve">. </w:t>
      </w:r>
      <w:r w:rsidR="00706015" w:rsidRPr="00706015">
        <w:rPr>
          <w:rFonts w:ascii="Times New Roman" w:hAnsi="Times New Roman" w:cs="Times New Roman"/>
          <w:sz w:val="28"/>
          <w:szCs w:val="28"/>
        </w:rPr>
        <w:t>Jesus often teaches through a concrete example that carries a broader moral principle.</w:t>
      </w:r>
    </w:p>
    <w:p w14:paraId="6E262EF5" w14:textId="1DD7DD66" w:rsidR="00CC2BF2" w:rsidRDefault="00E95931" w:rsidP="004D523A">
      <w:pPr>
        <w:pStyle w:val="NoSpacing"/>
        <w:rPr>
          <w:rFonts w:ascii="Times New Roman" w:hAnsi="Times New Roman" w:cs="Times New Roman"/>
          <w:sz w:val="28"/>
          <w:szCs w:val="28"/>
        </w:rPr>
      </w:pPr>
      <w:r>
        <w:rPr>
          <w:rFonts w:ascii="Times New Roman" w:hAnsi="Times New Roman" w:cs="Times New Roman"/>
          <w:sz w:val="28"/>
          <w:szCs w:val="28"/>
        </w:rPr>
        <w:t>I think we honor Jesus and scripture when we understand that Jesus is talking about lusting after people</w:t>
      </w:r>
      <w:r w:rsidR="00151B77">
        <w:rPr>
          <w:rFonts w:ascii="Times New Roman" w:hAnsi="Times New Roman" w:cs="Times New Roman"/>
          <w:sz w:val="28"/>
          <w:szCs w:val="28"/>
        </w:rPr>
        <w:t xml:space="preserve"> in general</w:t>
      </w:r>
      <w:r w:rsidR="00706015">
        <w:rPr>
          <w:rFonts w:ascii="Times New Roman" w:hAnsi="Times New Roman" w:cs="Times New Roman"/>
          <w:sz w:val="28"/>
          <w:szCs w:val="28"/>
        </w:rPr>
        <w:t xml:space="preserve">. </w:t>
      </w:r>
      <w:r w:rsidR="00151B77">
        <w:rPr>
          <w:rFonts w:ascii="Times New Roman" w:hAnsi="Times New Roman" w:cs="Times New Roman"/>
          <w:sz w:val="28"/>
          <w:szCs w:val="28"/>
        </w:rPr>
        <w:t>(</w:t>
      </w:r>
      <w:r w:rsidR="00706015">
        <w:rPr>
          <w:rFonts w:ascii="Times New Roman" w:hAnsi="Times New Roman" w:cs="Times New Roman"/>
          <w:sz w:val="28"/>
          <w:szCs w:val="28"/>
        </w:rPr>
        <w:t>It’s like when in scripture we he</w:t>
      </w:r>
      <w:r w:rsidR="00151B77">
        <w:rPr>
          <w:rFonts w:ascii="Times New Roman" w:hAnsi="Times New Roman" w:cs="Times New Roman"/>
          <w:sz w:val="28"/>
          <w:szCs w:val="28"/>
        </w:rPr>
        <w:t>a</w:t>
      </w:r>
      <w:r w:rsidR="00706015">
        <w:rPr>
          <w:rFonts w:ascii="Times New Roman" w:hAnsi="Times New Roman" w:cs="Times New Roman"/>
          <w:sz w:val="28"/>
          <w:szCs w:val="28"/>
        </w:rPr>
        <w:t xml:space="preserve">r talk about “brothers” as fellow church members but “sisters” is implied too which is why many Bible translations </w:t>
      </w:r>
      <w:r w:rsidR="00151B77">
        <w:rPr>
          <w:rFonts w:ascii="Times New Roman" w:hAnsi="Times New Roman" w:cs="Times New Roman"/>
          <w:sz w:val="28"/>
          <w:szCs w:val="28"/>
        </w:rPr>
        <w:t>use the term</w:t>
      </w:r>
      <w:r w:rsidR="00706015">
        <w:rPr>
          <w:rFonts w:ascii="Times New Roman" w:hAnsi="Times New Roman" w:cs="Times New Roman"/>
          <w:sz w:val="28"/>
          <w:szCs w:val="28"/>
        </w:rPr>
        <w:t xml:space="preserve"> </w:t>
      </w:r>
      <w:r w:rsidR="00151B77">
        <w:rPr>
          <w:rFonts w:ascii="Times New Roman" w:hAnsi="Times New Roman" w:cs="Times New Roman"/>
          <w:sz w:val="28"/>
          <w:szCs w:val="28"/>
        </w:rPr>
        <w:t>“</w:t>
      </w:r>
      <w:r w:rsidR="00706015">
        <w:rPr>
          <w:rFonts w:ascii="Times New Roman" w:hAnsi="Times New Roman" w:cs="Times New Roman"/>
          <w:sz w:val="28"/>
          <w:szCs w:val="28"/>
        </w:rPr>
        <w:t>brothers and sisters</w:t>
      </w:r>
      <w:r w:rsidR="00151B77">
        <w:rPr>
          <w:rFonts w:ascii="Times New Roman" w:hAnsi="Times New Roman" w:cs="Times New Roman"/>
          <w:sz w:val="28"/>
          <w:szCs w:val="28"/>
        </w:rPr>
        <w:t>”</w:t>
      </w:r>
      <w:r w:rsidR="00706015">
        <w:rPr>
          <w:rFonts w:ascii="Times New Roman" w:hAnsi="Times New Roman" w:cs="Times New Roman"/>
          <w:sz w:val="28"/>
          <w:szCs w:val="28"/>
        </w:rPr>
        <w:t xml:space="preserve"> instead of just brothers.</w:t>
      </w:r>
    </w:p>
    <w:p w14:paraId="5A302828" w14:textId="77777777" w:rsidR="00CC2BF2" w:rsidRDefault="00CC2BF2" w:rsidP="004D523A">
      <w:pPr>
        <w:pStyle w:val="NoSpacing"/>
        <w:rPr>
          <w:rFonts w:ascii="Times New Roman" w:hAnsi="Times New Roman" w:cs="Times New Roman"/>
          <w:sz w:val="28"/>
          <w:szCs w:val="28"/>
        </w:rPr>
      </w:pPr>
    </w:p>
    <w:p w14:paraId="0977BDDE" w14:textId="7EF96F91" w:rsidR="004D523A" w:rsidRPr="004D523A" w:rsidRDefault="00CC2BF2" w:rsidP="004D523A">
      <w:pPr>
        <w:pStyle w:val="NoSpacing"/>
        <w:rPr>
          <w:rFonts w:ascii="Times New Roman" w:hAnsi="Times New Roman" w:cs="Times New Roman"/>
          <w:sz w:val="28"/>
          <w:szCs w:val="28"/>
        </w:rPr>
      </w:pPr>
      <w:r>
        <w:rPr>
          <w:rFonts w:ascii="Times New Roman" w:hAnsi="Times New Roman" w:cs="Times New Roman"/>
          <w:sz w:val="28"/>
          <w:szCs w:val="28"/>
        </w:rPr>
        <w:t>I hope you don’t get stuck on this because the focus I have is a different one. My focus is that Jesus is no</w:t>
      </w:r>
      <w:r w:rsidR="004D523A" w:rsidRPr="004D523A">
        <w:rPr>
          <w:rFonts w:ascii="Times New Roman" w:hAnsi="Times New Roman" w:cs="Times New Roman"/>
          <w:sz w:val="28"/>
          <w:szCs w:val="28"/>
        </w:rPr>
        <w:t xml:space="preserve"> longer talking about the physical kind of adultery. </w:t>
      </w:r>
      <w:r>
        <w:rPr>
          <w:rFonts w:ascii="Times New Roman" w:hAnsi="Times New Roman" w:cs="Times New Roman"/>
          <w:sz w:val="28"/>
          <w:szCs w:val="28"/>
        </w:rPr>
        <w:t>Jesus is</w:t>
      </w:r>
      <w:r w:rsidR="004D523A" w:rsidRPr="004D523A">
        <w:rPr>
          <w:rFonts w:ascii="Times New Roman" w:hAnsi="Times New Roman" w:cs="Times New Roman"/>
          <w:sz w:val="28"/>
          <w:szCs w:val="28"/>
        </w:rPr>
        <w:t xml:space="preserve"> talking about adultery of the mind, and this is where my </w:t>
      </w:r>
      <w:r w:rsidR="004D523A" w:rsidRPr="00151B77">
        <w:rPr>
          <w:rFonts w:ascii="Times New Roman" w:hAnsi="Times New Roman" w:cs="Times New Roman"/>
          <w:b/>
          <w:i/>
          <w:sz w:val="28"/>
          <w:szCs w:val="28"/>
        </w:rPr>
        <w:t>second story</w:t>
      </w:r>
      <w:r w:rsidR="00706015">
        <w:rPr>
          <w:rFonts w:ascii="Times New Roman" w:hAnsi="Times New Roman" w:cs="Times New Roman"/>
          <w:sz w:val="28"/>
          <w:szCs w:val="28"/>
        </w:rPr>
        <w:t xml:space="preserve"> for today</w:t>
      </w:r>
      <w:r w:rsidR="004D523A" w:rsidRPr="004D523A">
        <w:rPr>
          <w:rFonts w:ascii="Times New Roman" w:hAnsi="Times New Roman" w:cs="Times New Roman"/>
          <w:sz w:val="28"/>
          <w:szCs w:val="28"/>
        </w:rPr>
        <w:t xml:space="preserve"> comes into play</w:t>
      </w:r>
      <w:r w:rsidR="00151B77">
        <w:rPr>
          <w:rFonts w:ascii="Times New Roman" w:hAnsi="Times New Roman" w:cs="Times New Roman"/>
          <w:sz w:val="28"/>
          <w:szCs w:val="28"/>
        </w:rPr>
        <w:t>:</w:t>
      </w:r>
    </w:p>
    <w:p w14:paraId="51BBB055" w14:textId="77777777" w:rsidR="004D523A" w:rsidRPr="004D523A" w:rsidRDefault="004D523A" w:rsidP="004D523A">
      <w:pPr>
        <w:pStyle w:val="NoSpacing"/>
        <w:rPr>
          <w:rFonts w:ascii="Times New Roman" w:hAnsi="Times New Roman" w:cs="Times New Roman"/>
          <w:sz w:val="28"/>
          <w:szCs w:val="28"/>
        </w:rPr>
      </w:pPr>
    </w:p>
    <w:p w14:paraId="2868A00C" w14:textId="62642AB6"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This was quite a few years ago, I was a lot younger</w:t>
      </w:r>
      <w:r w:rsidR="00151B77">
        <w:rPr>
          <w:rFonts w:ascii="Times New Roman" w:hAnsi="Times New Roman" w:cs="Times New Roman"/>
          <w:sz w:val="28"/>
          <w:szCs w:val="28"/>
        </w:rPr>
        <w:t>!</w:t>
      </w:r>
      <w:r w:rsidRPr="004D523A">
        <w:rPr>
          <w:rFonts w:ascii="Times New Roman" w:hAnsi="Times New Roman" w:cs="Times New Roman"/>
          <w:sz w:val="28"/>
          <w:szCs w:val="28"/>
        </w:rPr>
        <w:t xml:space="preserve"> I talked </w:t>
      </w:r>
      <w:r w:rsidR="00151B77">
        <w:rPr>
          <w:rFonts w:ascii="Times New Roman" w:hAnsi="Times New Roman" w:cs="Times New Roman"/>
          <w:sz w:val="28"/>
          <w:szCs w:val="28"/>
        </w:rPr>
        <w:t xml:space="preserve">with </w:t>
      </w:r>
      <w:r w:rsidRPr="004D523A">
        <w:rPr>
          <w:rFonts w:ascii="Times New Roman" w:hAnsi="Times New Roman" w:cs="Times New Roman"/>
          <w:sz w:val="28"/>
          <w:szCs w:val="28"/>
        </w:rPr>
        <w:t>a</w:t>
      </w:r>
      <w:r w:rsidR="00151B77">
        <w:rPr>
          <w:rFonts w:ascii="Times New Roman" w:hAnsi="Times New Roman" w:cs="Times New Roman"/>
          <w:sz w:val="28"/>
          <w:szCs w:val="28"/>
        </w:rPr>
        <w:t xml:space="preserve">nother young man </w:t>
      </w:r>
      <w:r w:rsidRPr="004D523A">
        <w:rPr>
          <w:rFonts w:ascii="Times New Roman" w:hAnsi="Times New Roman" w:cs="Times New Roman"/>
          <w:sz w:val="28"/>
          <w:szCs w:val="28"/>
        </w:rPr>
        <w:t>about this very passage from Matthew 5. He said to me with rather great confidence: “According to Jesus it doesn’t matter if you</w:t>
      </w:r>
      <w:r w:rsidR="00706015">
        <w:rPr>
          <w:rFonts w:ascii="Times New Roman" w:hAnsi="Times New Roman" w:cs="Times New Roman"/>
          <w:sz w:val="28"/>
          <w:szCs w:val="28"/>
        </w:rPr>
        <w:t xml:space="preserve"> actually</w:t>
      </w:r>
      <w:r w:rsidRPr="004D523A">
        <w:rPr>
          <w:rFonts w:ascii="Times New Roman" w:hAnsi="Times New Roman" w:cs="Times New Roman"/>
          <w:sz w:val="28"/>
          <w:szCs w:val="28"/>
        </w:rPr>
        <w:t xml:space="preserve"> have sex with another woman or just think about it – it’s both the same: it’s adultery!”</w:t>
      </w:r>
    </w:p>
    <w:p w14:paraId="50D0A6CE" w14:textId="77777777" w:rsidR="004D523A" w:rsidRPr="004D523A" w:rsidRDefault="004D523A" w:rsidP="004D523A">
      <w:pPr>
        <w:pStyle w:val="NoSpacing"/>
        <w:rPr>
          <w:rFonts w:ascii="Times New Roman" w:hAnsi="Times New Roman" w:cs="Times New Roman"/>
          <w:sz w:val="28"/>
          <w:szCs w:val="28"/>
        </w:rPr>
      </w:pPr>
    </w:p>
    <w:p w14:paraId="60397083" w14:textId="77777777" w:rsidR="00706015"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I immediately objected to his statement, which is unlike me but for some reason in this situation I couldn’t help but object. He was very surprised about </w:t>
      </w:r>
      <w:r w:rsidR="00706015">
        <w:rPr>
          <w:rFonts w:ascii="Times New Roman" w:hAnsi="Times New Roman" w:cs="Times New Roman"/>
          <w:sz w:val="28"/>
          <w:szCs w:val="28"/>
        </w:rPr>
        <w:t>my objection</w:t>
      </w:r>
      <w:r w:rsidRPr="004D523A">
        <w:rPr>
          <w:rFonts w:ascii="Times New Roman" w:hAnsi="Times New Roman" w:cs="Times New Roman"/>
          <w:sz w:val="28"/>
          <w:szCs w:val="28"/>
        </w:rPr>
        <w:t xml:space="preserve">. </w:t>
      </w:r>
      <w:r w:rsidR="00706015">
        <w:rPr>
          <w:rFonts w:ascii="Times New Roman" w:hAnsi="Times New Roman" w:cs="Times New Roman"/>
          <w:sz w:val="28"/>
          <w:szCs w:val="28"/>
        </w:rPr>
        <w:t>“</w:t>
      </w:r>
      <w:r w:rsidRPr="004D523A">
        <w:rPr>
          <w:rFonts w:ascii="Times New Roman" w:hAnsi="Times New Roman" w:cs="Times New Roman"/>
          <w:sz w:val="28"/>
          <w:szCs w:val="28"/>
        </w:rPr>
        <w:t>Why</w:t>
      </w:r>
      <w:r w:rsidR="00706015">
        <w:rPr>
          <w:rFonts w:ascii="Times New Roman" w:hAnsi="Times New Roman" w:cs="Times New Roman"/>
          <w:sz w:val="28"/>
          <w:szCs w:val="28"/>
        </w:rPr>
        <w:t xml:space="preserve"> do you disagree</w:t>
      </w:r>
      <w:r w:rsidRPr="004D523A">
        <w:rPr>
          <w:rFonts w:ascii="Times New Roman" w:hAnsi="Times New Roman" w:cs="Times New Roman"/>
          <w:sz w:val="28"/>
          <w:szCs w:val="28"/>
        </w:rPr>
        <w:t>?</w:t>
      </w:r>
      <w:r w:rsidR="00706015">
        <w:rPr>
          <w:rFonts w:ascii="Times New Roman" w:hAnsi="Times New Roman" w:cs="Times New Roman"/>
          <w:sz w:val="28"/>
          <w:szCs w:val="28"/>
        </w:rPr>
        <w:t>”</w:t>
      </w:r>
      <w:r w:rsidRPr="004D523A">
        <w:rPr>
          <w:rFonts w:ascii="Times New Roman" w:hAnsi="Times New Roman" w:cs="Times New Roman"/>
          <w:sz w:val="28"/>
          <w:szCs w:val="28"/>
        </w:rPr>
        <w:t xml:space="preserve"> he asked – it’s right here in the Bible. </w:t>
      </w:r>
    </w:p>
    <w:p w14:paraId="6F9BFA62" w14:textId="37C76434" w:rsidR="004D523A" w:rsidRPr="004D523A" w:rsidRDefault="00706015" w:rsidP="00151B77">
      <w:pPr>
        <w:pStyle w:val="NoSpacing"/>
        <w:rPr>
          <w:rFonts w:ascii="Times New Roman" w:hAnsi="Times New Roman" w:cs="Times New Roman"/>
          <w:sz w:val="28"/>
          <w:szCs w:val="28"/>
        </w:rPr>
      </w:pPr>
      <w:r>
        <w:rPr>
          <w:rFonts w:ascii="Times New Roman" w:hAnsi="Times New Roman" w:cs="Times New Roman"/>
          <w:sz w:val="28"/>
          <w:szCs w:val="28"/>
        </w:rPr>
        <w:t xml:space="preserve">The reason I didn’t agree with him was because </w:t>
      </w:r>
      <w:r w:rsidR="004D523A" w:rsidRPr="004D523A">
        <w:rPr>
          <w:rFonts w:ascii="Times New Roman" w:hAnsi="Times New Roman" w:cs="Times New Roman"/>
          <w:sz w:val="28"/>
          <w:szCs w:val="28"/>
        </w:rPr>
        <w:t xml:space="preserve">committing adultery physically creates a much greater level of harm than doing it in </w:t>
      </w:r>
      <w:r>
        <w:rPr>
          <w:rFonts w:ascii="Times New Roman" w:hAnsi="Times New Roman" w:cs="Times New Roman"/>
          <w:sz w:val="28"/>
          <w:szCs w:val="28"/>
        </w:rPr>
        <w:t>one’s</w:t>
      </w:r>
      <w:r w:rsidR="004D523A" w:rsidRPr="004D523A">
        <w:rPr>
          <w:rFonts w:ascii="Times New Roman" w:hAnsi="Times New Roman" w:cs="Times New Roman"/>
          <w:sz w:val="28"/>
          <w:szCs w:val="28"/>
        </w:rPr>
        <w:t xml:space="preserve"> thought</w:t>
      </w:r>
      <w:r w:rsidR="00151B77">
        <w:rPr>
          <w:rFonts w:ascii="Times New Roman" w:hAnsi="Times New Roman" w:cs="Times New Roman"/>
          <w:sz w:val="28"/>
          <w:szCs w:val="28"/>
        </w:rPr>
        <w:t>s</w:t>
      </w:r>
      <w:r w:rsidR="004D523A" w:rsidRPr="004D523A">
        <w:rPr>
          <w:rFonts w:ascii="Times New Roman" w:hAnsi="Times New Roman" w:cs="Times New Roman"/>
          <w:sz w:val="28"/>
          <w:szCs w:val="28"/>
        </w:rPr>
        <w:t xml:space="preserve">. </w:t>
      </w:r>
      <w:r>
        <w:rPr>
          <w:rFonts w:ascii="Times New Roman" w:hAnsi="Times New Roman" w:cs="Times New Roman"/>
          <w:sz w:val="28"/>
          <w:szCs w:val="28"/>
        </w:rPr>
        <w:t xml:space="preserve">My friend </w:t>
      </w:r>
      <w:r w:rsidR="004D523A" w:rsidRPr="004D523A">
        <w:rPr>
          <w:rFonts w:ascii="Times New Roman" w:hAnsi="Times New Roman" w:cs="Times New Roman"/>
          <w:sz w:val="28"/>
          <w:szCs w:val="28"/>
        </w:rPr>
        <w:t xml:space="preserve">was not prepared for this response, and I think it was important </w:t>
      </w:r>
      <w:r>
        <w:rPr>
          <w:rFonts w:ascii="Times New Roman" w:hAnsi="Times New Roman" w:cs="Times New Roman"/>
          <w:sz w:val="28"/>
          <w:szCs w:val="28"/>
        </w:rPr>
        <w:t>for him to hear it.</w:t>
      </w:r>
    </w:p>
    <w:p w14:paraId="4DE181BA" w14:textId="77777777" w:rsidR="004D523A" w:rsidRPr="004D523A" w:rsidRDefault="004D523A" w:rsidP="004D523A">
      <w:pPr>
        <w:pStyle w:val="NoSpacing"/>
        <w:rPr>
          <w:rFonts w:ascii="Times New Roman" w:hAnsi="Times New Roman" w:cs="Times New Roman"/>
          <w:sz w:val="28"/>
          <w:szCs w:val="28"/>
        </w:rPr>
      </w:pPr>
    </w:p>
    <w:p w14:paraId="5F3AADC9" w14:textId="56E413A6"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lastRenderedPageBreak/>
        <w:t xml:space="preserve">Would you agree with that? </w:t>
      </w:r>
      <w:r w:rsidR="00706015">
        <w:rPr>
          <w:rFonts w:ascii="Times New Roman" w:hAnsi="Times New Roman" w:cs="Times New Roman"/>
          <w:sz w:val="28"/>
          <w:szCs w:val="28"/>
        </w:rPr>
        <w:t>W</w:t>
      </w:r>
      <w:r w:rsidRPr="004D523A">
        <w:rPr>
          <w:rFonts w:ascii="Times New Roman" w:hAnsi="Times New Roman" w:cs="Times New Roman"/>
          <w:sz w:val="28"/>
          <w:szCs w:val="28"/>
        </w:rPr>
        <w:t>ould you agree that</w:t>
      </w:r>
      <w:r w:rsidR="00706015">
        <w:rPr>
          <w:rFonts w:ascii="Times New Roman" w:hAnsi="Times New Roman" w:cs="Times New Roman"/>
          <w:sz w:val="28"/>
          <w:szCs w:val="28"/>
        </w:rPr>
        <w:t xml:space="preserve"> committing adultery physically creates more harm than committing </w:t>
      </w:r>
      <w:r w:rsidR="00151B77">
        <w:rPr>
          <w:rFonts w:ascii="Times New Roman" w:hAnsi="Times New Roman" w:cs="Times New Roman"/>
          <w:sz w:val="28"/>
          <w:szCs w:val="28"/>
        </w:rPr>
        <w:t xml:space="preserve">adultery </w:t>
      </w:r>
      <w:r w:rsidR="00706015">
        <w:rPr>
          <w:rFonts w:ascii="Times New Roman" w:hAnsi="Times New Roman" w:cs="Times New Roman"/>
          <w:sz w:val="28"/>
          <w:szCs w:val="28"/>
        </w:rPr>
        <w:t>in the mind?</w:t>
      </w:r>
    </w:p>
    <w:p w14:paraId="3BF433B9" w14:textId="77777777" w:rsidR="00706015" w:rsidRDefault="00706015" w:rsidP="004D523A">
      <w:pPr>
        <w:pStyle w:val="NoSpacing"/>
        <w:rPr>
          <w:rFonts w:ascii="Times New Roman" w:hAnsi="Times New Roman" w:cs="Times New Roman"/>
          <w:sz w:val="28"/>
          <w:szCs w:val="28"/>
        </w:rPr>
      </w:pPr>
    </w:p>
    <w:p w14:paraId="6929E377" w14:textId="7D44300C" w:rsidR="004D523A" w:rsidRPr="004D523A" w:rsidRDefault="00706015" w:rsidP="004D523A">
      <w:pPr>
        <w:pStyle w:val="NoSpacing"/>
        <w:rPr>
          <w:rFonts w:ascii="Times New Roman" w:hAnsi="Times New Roman" w:cs="Times New Roman"/>
          <w:sz w:val="28"/>
          <w:szCs w:val="28"/>
        </w:rPr>
      </w:pPr>
      <w:r>
        <w:rPr>
          <w:rFonts w:ascii="Times New Roman" w:hAnsi="Times New Roman" w:cs="Times New Roman"/>
          <w:sz w:val="28"/>
          <w:szCs w:val="28"/>
        </w:rPr>
        <w:t xml:space="preserve">According to </w:t>
      </w:r>
      <w:r w:rsidR="004D523A" w:rsidRPr="004D523A">
        <w:rPr>
          <w:rFonts w:ascii="Times New Roman" w:hAnsi="Times New Roman" w:cs="Times New Roman"/>
          <w:sz w:val="28"/>
          <w:szCs w:val="28"/>
        </w:rPr>
        <w:t>Jesus there are different kinds of adultery, there is</w:t>
      </w:r>
    </w:p>
    <w:p w14:paraId="07083835" w14:textId="77777777" w:rsidR="004D523A" w:rsidRPr="004D523A" w:rsidRDefault="004D523A" w:rsidP="004D523A">
      <w:pPr>
        <w:pStyle w:val="NoSpacing"/>
        <w:rPr>
          <w:rFonts w:ascii="Times New Roman" w:hAnsi="Times New Roman" w:cs="Times New Roman"/>
          <w:sz w:val="28"/>
          <w:szCs w:val="28"/>
        </w:rPr>
      </w:pPr>
    </w:p>
    <w:p w14:paraId="6160F2EA" w14:textId="77777777" w:rsidR="004D523A" w:rsidRPr="00706015" w:rsidRDefault="004D523A" w:rsidP="00706015">
      <w:pPr>
        <w:pStyle w:val="NoSpacing"/>
        <w:jc w:val="center"/>
        <w:rPr>
          <w:rFonts w:ascii="Times New Roman" w:hAnsi="Times New Roman" w:cs="Times New Roman"/>
          <w:b/>
          <w:sz w:val="28"/>
          <w:szCs w:val="28"/>
          <w:u w:val="single"/>
        </w:rPr>
      </w:pPr>
      <w:r w:rsidRPr="00706015">
        <w:rPr>
          <w:rFonts w:ascii="Times New Roman" w:hAnsi="Times New Roman" w:cs="Times New Roman"/>
          <w:b/>
          <w:sz w:val="28"/>
          <w:szCs w:val="28"/>
          <w:u w:val="single"/>
        </w:rPr>
        <w:t>Adultery in action and there is adultery of the mind/heart</w:t>
      </w:r>
    </w:p>
    <w:p w14:paraId="4A1913CC" w14:textId="77777777" w:rsidR="00883811" w:rsidRDefault="00883811" w:rsidP="004D523A">
      <w:pPr>
        <w:pStyle w:val="NoSpacing"/>
        <w:rPr>
          <w:rFonts w:ascii="Times New Roman" w:hAnsi="Times New Roman" w:cs="Times New Roman"/>
          <w:sz w:val="28"/>
          <w:szCs w:val="28"/>
        </w:rPr>
      </w:pPr>
    </w:p>
    <w:p w14:paraId="3EC3AB07" w14:textId="043173DA"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Both cause harm, </w:t>
      </w:r>
      <w:r w:rsidR="00883811">
        <w:rPr>
          <w:rFonts w:ascii="Times New Roman" w:hAnsi="Times New Roman" w:cs="Times New Roman"/>
          <w:sz w:val="28"/>
          <w:szCs w:val="28"/>
        </w:rPr>
        <w:t>but the former has much more severe consequences</w:t>
      </w:r>
      <w:r w:rsidR="00151B77">
        <w:rPr>
          <w:rFonts w:ascii="Times New Roman" w:hAnsi="Times New Roman" w:cs="Times New Roman"/>
          <w:sz w:val="28"/>
          <w:szCs w:val="28"/>
        </w:rPr>
        <w:t>. T</w:t>
      </w:r>
      <w:r w:rsidR="00883811">
        <w:rPr>
          <w:rFonts w:ascii="Times New Roman" w:hAnsi="Times New Roman" w:cs="Times New Roman"/>
          <w:sz w:val="28"/>
          <w:szCs w:val="28"/>
        </w:rPr>
        <w:t xml:space="preserve">he latter </w:t>
      </w:r>
      <w:r w:rsidR="00151B77">
        <w:rPr>
          <w:rFonts w:ascii="Times New Roman" w:hAnsi="Times New Roman" w:cs="Times New Roman"/>
          <w:sz w:val="28"/>
          <w:szCs w:val="28"/>
        </w:rPr>
        <w:t xml:space="preserve">is </w:t>
      </w:r>
      <w:r w:rsidR="00883811">
        <w:rPr>
          <w:rFonts w:ascii="Times New Roman" w:hAnsi="Times New Roman" w:cs="Times New Roman"/>
          <w:sz w:val="28"/>
          <w:szCs w:val="28"/>
        </w:rPr>
        <w:t xml:space="preserve">less harmful but </w:t>
      </w:r>
      <w:r w:rsidR="00151B77">
        <w:rPr>
          <w:rFonts w:ascii="Times New Roman" w:hAnsi="Times New Roman" w:cs="Times New Roman"/>
          <w:sz w:val="28"/>
          <w:szCs w:val="28"/>
        </w:rPr>
        <w:t>a lot</w:t>
      </w:r>
      <w:r w:rsidR="00883811">
        <w:rPr>
          <w:rFonts w:ascii="Times New Roman" w:hAnsi="Times New Roman" w:cs="Times New Roman"/>
          <w:sz w:val="28"/>
          <w:szCs w:val="28"/>
        </w:rPr>
        <w:t xml:space="preserve"> easier to engage in.</w:t>
      </w:r>
    </w:p>
    <w:p w14:paraId="73850561" w14:textId="77777777" w:rsidR="004D523A" w:rsidRPr="004D523A" w:rsidRDefault="004D523A" w:rsidP="004D523A">
      <w:pPr>
        <w:pStyle w:val="NoSpacing"/>
        <w:rPr>
          <w:rFonts w:ascii="Times New Roman" w:hAnsi="Times New Roman" w:cs="Times New Roman"/>
          <w:sz w:val="28"/>
          <w:szCs w:val="28"/>
        </w:rPr>
      </w:pPr>
    </w:p>
    <w:p w14:paraId="544F6242" w14:textId="47849119" w:rsidR="004D523A" w:rsidRPr="004D523A" w:rsidRDefault="00151B77" w:rsidP="00883811">
      <w:pPr>
        <w:pStyle w:val="NoSpacing"/>
        <w:rPr>
          <w:rFonts w:ascii="Times New Roman" w:hAnsi="Times New Roman" w:cs="Times New Roman"/>
          <w:sz w:val="28"/>
          <w:szCs w:val="28"/>
        </w:rPr>
      </w:pPr>
      <w:r>
        <w:rPr>
          <w:rFonts w:ascii="Times New Roman" w:hAnsi="Times New Roman" w:cs="Times New Roman"/>
          <w:sz w:val="28"/>
          <w:szCs w:val="28"/>
        </w:rPr>
        <w:t>Isn’t that so true? In today’s world</w:t>
      </w:r>
      <w:r w:rsidR="004D523A" w:rsidRPr="004D523A">
        <w:rPr>
          <w:rFonts w:ascii="Times New Roman" w:hAnsi="Times New Roman" w:cs="Times New Roman"/>
          <w:sz w:val="28"/>
          <w:szCs w:val="28"/>
        </w:rPr>
        <w:t xml:space="preserve"> it </w:t>
      </w:r>
      <w:r>
        <w:rPr>
          <w:rFonts w:ascii="Times New Roman" w:hAnsi="Times New Roman" w:cs="Times New Roman"/>
          <w:sz w:val="28"/>
          <w:szCs w:val="28"/>
        </w:rPr>
        <w:t>seems</w:t>
      </w:r>
      <w:r w:rsidR="004D523A" w:rsidRPr="004D523A">
        <w:rPr>
          <w:rFonts w:ascii="Times New Roman" w:hAnsi="Times New Roman" w:cs="Times New Roman"/>
          <w:sz w:val="28"/>
          <w:szCs w:val="28"/>
        </w:rPr>
        <w:t xml:space="preserve"> almost impossible to </w:t>
      </w:r>
      <w:r>
        <w:rPr>
          <w:rFonts w:ascii="Times New Roman" w:hAnsi="Times New Roman" w:cs="Times New Roman"/>
          <w:sz w:val="28"/>
          <w:szCs w:val="28"/>
        </w:rPr>
        <w:t>avoid seeing attractive people, whether it’s on the street</w:t>
      </w:r>
      <w:r w:rsidR="004D523A" w:rsidRPr="004D523A">
        <w:rPr>
          <w:rFonts w:ascii="Times New Roman" w:hAnsi="Times New Roman" w:cs="Times New Roman"/>
          <w:sz w:val="28"/>
          <w:szCs w:val="28"/>
        </w:rPr>
        <w:t>, on TV, the internet,</w:t>
      </w:r>
      <w:r w:rsidR="00883811">
        <w:rPr>
          <w:rFonts w:ascii="Times New Roman" w:hAnsi="Times New Roman" w:cs="Times New Roman"/>
          <w:sz w:val="28"/>
          <w:szCs w:val="28"/>
        </w:rPr>
        <w:t xml:space="preserve"> or elsewhere</w:t>
      </w:r>
      <w:r>
        <w:rPr>
          <w:rFonts w:ascii="Times New Roman" w:hAnsi="Times New Roman" w:cs="Times New Roman"/>
          <w:sz w:val="28"/>
          <w:szCs w:val="28"/>
        </w:rPr>
        <w:t>. When you see attractive people it’s very easy to keep looking and to look at people with lustful eyes.</w:t>
      </w:r>
    </w:p>
    <w:p w14:paraId="04795785" w14:textId="77777777" w:rsidR="004D523A" w:rsidRPr="004D523A" w:rsidRDefault="004D523A" w:rsidP="004D523A">
      <w:pPr>
        <w:pStyle w:val="NoSpacing"/>
        <w:rPr>
          <w:rFonts w:ascii="Times New Roman" w:hAnsi="Times New Roman" w:cs="Times New Roman"/>
          <w:sz w:val="28"/>
          <w:szCs w:val="28"/>
        </w:rPr>
      </w:pPr>
    </w:p>
    <w:p w14:paraId="3E1F3F1E" w14:textId="7777777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There are two very important things we have to keep in mind I believe:</w:t>
      </w:r>
    </w:p>
    <w:p w14:paraId="4FC52568" w14:textId="77777777" w:rsidR="004D523A" w:rsidRPr="004D523A" w:rsidRDefault="004D523A" w:rsidP="004D523A">
      <w:pPr>
        <w:pStyle w:val="NoSpacing"/>
        <w:rPr>
          <w:rFonts w:ascii="Times New Roman" w:hAnsi="Times New Roman" w:cs="Times New Roman"/>
          <w:sz w:val="28"/>
          <w:szCs w:val="28"/>
        </w:rPr>
      </w:pPr>
    </w:p>
    <w:p w14:paraId="5938F9DF" w14:textId="2E6926D9"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First of all: </w:t>
      </w:r>
      <w:r w:rsidR="00883811">
        <w:rPr>
          <w:rFonts w:ascii="Times New Roman" w:hAnsi="Times New Roman" w:cs="Times New Roman"/>
          <w:sz w:val="28"/>
          <w:szCs w:val="28"/>
        </w:rPr>
        <w:t>W</w:t>
      </w:r>
      <w:r w:rsidRPr="004D523A">
        <w:rPr>
          <w:rFonts w:ascii="Times New Roman" w:hAnsi="Times New Roman" w:cs="Times New Roman"/>
          <w:sz w:val="28"/>
          <w:szCs w:val="28"/>
        </w:rPr>
        <w:t xml:space="preserve">e should not beat ourselves up </w:t>
      </w:r>
      <w:r w:rsidR="00883811">
        <w:rPr>
          <w:rFonts w:ascii="Times New Roman" w:hAnsi="Times New Roman" w:cs="Times New Roman"/>
          <w:sz w:val="28"/>
          <w:szCs w:val="28"/>
        </w:rPr>
        <w:t>when we fall for adultery of the mind or heart. I’m not trying to justify it, I’m trying to help us see that while God sees all our shortcomings he also sees all our successes. We may be stuck in focusing on our failures of lust, but God is not stuck in only seeing our failures, he also sees all the moments in which we don’t lust and treat others and ourselves with dignity.</w:t>
      </w:r>
    </w:p>
    <w:p w14:paraId="79D6B9D9" w14:textId="77777777" w:rsidR="004D523A" w:rsidRPr="004D523A" w:rsidRDefault="004D523A" w:rsidP="004D523A">
      <w:pPr>
        <w:pStyle w:val="NoSpacing"/>
        <w:rPr>
          <w:rFonts w:ascii="Times New Roman" w:hAnsi="Times New Roman" w:cs="Times New Roman"/>
          <w:sz w:val="28"/>
          <w:szCs w:val="28"/>
        </w:rPr>
      </w:pPr>
    </w:p>
    <w:p w14:paraId="5F44EC99" w14:textId="46C36C2B"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Second of all: </w:t>
      </w:r>
      <w:r w:rsidR="00883811">
        <w:rPr>
          <w:rFonts w:ascii="Times New Roman" w:hAnsi="Times New Roman" w:cs="Times New Roman"/>
          <w:sz w:val="28"/>
          <w:szCs w:val="28"/>
        </w:rPr>
        <w:t>W</w:t>
      </w:r>
      <w:r w:rsidRPr="004D523A">
        <w:rPr>
          <w:rFonts w:ascii="Times New Roman" w:hAnsi="Times New Roman" w:cs="Times New Roman"/>
          <w:sz w:val="28"/>
          <w:szCs w:val="28"/>
        </w:rPr>
        <w:t xml:space="preserve">e need to be able to be honest with ourselves and realize that none of us is invincible when it comes to lust. I think it is dangerous when you say: </w:t>
      </w:r>
      <w:r w:rsidR="00883811">
        <w:rPr>
          <w:rFonts w:ascii="Times New Roman" w:hAnsi="Times New Roman" w:cs="Times New Roman"/>
          <w:sz w:val="28"/>
          <w:szCs w:val="28"/>
        </w:rPr>
        <w:t>“N</w:t>
      </w:r>
      <w:r w:rsidRPr="004D523A">
        <w:rPr>
          <w:rFonts w:ascii="Times New Roman" w:hAnsi="Times New Roman" w:cs="Times New Roman"/>
          <w:sz w:val="28"/>
          <w:szCs w:val="28"/>
        </w:rPr>
        <w:t xml:space="preserve">othing can ever tempt me to be lustful </w:t>
      </w:r>
      <w:r w:rsidR="0050761D">
        <w:rPr>
          <w:rFonts w:ascii="Times New Roman" w:hAnsi="Times New Roman" w:cs="Times New Roman"/>
          <w:sz w:val="28"/>
          <w:szCs w:val="28"/>
        </w:rPr>
        <w:t>about</w:t>
      </w:r>
      <w:r w:rsidRPr="004D523A">
        <w:rPr>
          <w:rFonts w:ascii="Times New Roman" w:hAnsi="Times New Roman" w:cs="Times New Roman"/>
          <w:sz w:val="28"/>
          <w:szCs w:val="28"/>
        </w:rPr>
        <w:t>.</w:t>
      </w:r>
      <w:r w:rsidR="00883811">
        <w:rPr>
          <w:rFonts w:ascii="Times New Roman" w:hAnsi="Times New Roman" w:cs="Times New Roman"/>
          <w:sz w:val="28"/>
          <w:szCs w:val="28"/>
        </w:rPr>
        <w:t xml:space="preserve">” We all are temptable. </w:t>
      </w:r>
    </w:p>
    <w:p w14:paraId="7235939A" w14:textId="267E93C3" w:rsidR="004D523A" w:rsidRPr="004D523A" w:rsidRDefault="004D523A" w:rsidP="002E0866">
      <w:pPr>
        <w:pStyle w:val="NoSpacing"/>
        <w:ind w:firstLine="720"/>
        <w:rPr>
          <w:rFonts w:ascii="Times New Roman" w:hAnsi="Times New Roman" w:cs="Times New Roman"/>
          <w:sz w:val="28"/>
          <w:szCs w:val="28"/>
        </w:rPr>
      </w:pPr>
      <w:r w:rsidRPr="004D523A">
        <w:rPr>
          <w:rFonts w:ascii="Times New Roman" w:hAnsi="Times New Roman" w:cs="Times New Roman"/>
          <w:sz w:val="28"/>
          <w:szCs w:val="28"/>
        </w:rPr>
        <w:t>When you realize that in this world and in this life there is so much opportunity and that it is so easy to be lustful about so many things</w:t>
      </w:r>
      <w:r w:rsidR="00151B77">
        <w:rPr>
          <w:rFonts w:ascii="Times New Roman" w:hAnsi="Times New Roman" w:cs="Times New Roman"/>
          <w:sz w:val="28"/>
          <w:szCs w:val="28"/>
        </w:rPr>
        <w:t xml:space="preserve"> - </w:t>
      </w:r>
      <w:r w:rsidRPr="004D523A">
        <w:rPr>
          <w:rFonts w:ascii="Times New Roman" w:hAnsi="Times New Roman" w:cs="Times New Roman"/>
          <w:sz w:val="28"/>
          <w:szCs w:val="28"/>
        </w:rPr>
        <w:t>see this as a win</w:t>
      </w:r>
      <w:r w:rsidR="00151B77">
        <w:rPr>
          <w:rFonts w:ascii="Times New Roman" w:hAnsi="Times New Roman" w:cs="Times New Roman"/>
          <w:sz w:val="28"/>
          <w:szCs w:val="28"/>
        </w:rPr>
        <w:t>!</w:t>
      </w:r>
      <w:r w:rsidRPr="004D523A">
        <w:rPr>
          <w:rFonts w:ascii="Times New Roman" w:hAnsi="Times New Roman" w:cs="Times New Roman"/>
          <w:sz w:val="28"/>
          <w:szCs w:val="28"/>
        </w:rPr>
        <w:t xml:space="preserve"> Invite God into this realization. It is amazing what a little bit of self-awareness and humility can do in our li</w:t>
      </w:r>
      <w:r w:rsidR="00151B77">
        <w:rPr>
          <w:rFonts w:ascii="Times New Roman" w:hAnsi="Times New Roman" w:cs="Times New Roman"/>
          <w:sz w:val="28"/>
          <w:szCs w:val="28"/>
        </w:rPr>
        <w:t>v</w:t>
      </w:r>
      <w:r w:rsidRPr="004D523A">
        <w:rPr>
          <w:rFonts w:ascii="Times New Roman" w:hAnsi="Times New Roman" w:cs="Times New Roman"/>
          <w:sz w:val="28"/>
          <w:szCs w:val="28"/>
        </w:rPr>
        <w:t>e</w:t>
      </w:r>
      <w:r w:rsidR="00151B77">
        <w:rPr>
          <w:rFonts w:ascii="Times New Roman" w:hAnsi="Times New Roman" w:cs="Times New Roman"/>
          <w:sz w:val="28"/>
          <w:szCs w:val="28"/>
        </w:rPr>
        <w:t>s</w:t>
      </w:r>
      <w:r w:rsidRPr="004D523A">
        <w:rPr>
          <w:rFonts w:ascii="Times New Roman" w:hAnsi="Times New Roman" w:cs="Times New Roman"/>
          <w:sz w:val="28"/>
          <w:szCs w:val="28"/>
        </w:rPr>
        <w:t xml:space="preserve">. </w:t>
      </w:r>
      <w:r w:rsidR="002E0866">
        <w:rPr>
          <w:rFonts w:ascii="Times New Roman" w:hAnsi="Times New Roman" w:cs="Times New Roman"/>
          <w:sz w:val="28"/>
          <w:szCs w:val="28"/>
        </w:rPr>
        <w:t xml:space="preserve">You may even find that if you’re honest with yourself </w:t>
      </w:r>
      <w:r w:rsidR="00151B77">
        <w:rPr>
          <w:rFonts w:ascii="Times New Roman" w:hAnsi="Times New Roman" w:cs="Times New Roman"/>
          <w:sz w:val="28"/>
          <w:szCs w:val="28"/>
        </w:rPr>
        <w:t xml:space="preserve">about your own </w:t>
      </w:r>
      <w:r w:rsidR="002E0866">
        <w:rPr>
          <w:rFonts w:ascii="Times New Roman" w:hAnsi="Times New Roman" w:cs="Times New Roman"/>
          <w:sz w:val="28"/>
          <w:szCs w:val="28"/>
        </w:rPr>
        <w:t xml:space="preserve">lust </w:t>
      </w:r>
      <w:r w:rsidR="00151B77">
        <w:rPr>
          <w:rFonts w:ascii="Times New Roman" w:hAnsi="Times New Roman" w:cs="Times New Roman"/>
          <w:sz w:val="28"/>
          <w:szCs w:val="28"/>
        </w:rPr>
        <w:t>it ever so subtly changes something about the power that lust has on you</w:t>
      </w:r>
      <w:r w:rsidR="002E0866">
        <w:rPr>
          <w:rFonts w:ascii="Times New Roman" w:hAnsi="Times New Roman" w:cs="Times New Roman"/>
          <w:sz w:val="28"/>
          <w:szCs w:val="28"/>
        </w:rPr>
        <w:t>.</w:t>
      </w:r>
    </w:p>
    <w:p w14:paraId="0C6C7BFA" w14:textId="77777777" w:rsidR="004D523A" w:rsidRPr="004D523A" w:rsidRDefault="004D523A" w:rsidP="004D523A">
      <w:pPr>
        <w:pStyle w:val="NoSpacing"/>
        <w:rPr>
          <w:rFonts w:ascii="Times New Roman" w:hAnsi="Times New Roman" w:cs="Times New Roman"/>
          <w:sz w:val="28"/>
          <w:szCs w:val="28"/>
        </w:rPr>
      </w:pPr>
    </w:p>
    <w:p w14:paraId="38DCD134" w14:textId="0362CB8A" w:rsid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If </w:t>
      </w:r>
      <w:r w:rsidR="002E0866">
        <w:rPr>
          <w:rFonts w:ascii="Times New Roman" w:hAnsi="Times New Roman" w:cs="Times New Roman"/>
          <w:sz w:val="28"/>
          <w:szCs w:val="28"/>
        </w:rPr>
        <w:t>lust keeps being powerful</w:t>
      </w:r>
      <w:r w:rsidRPr="004D523A">
        <w:rPr>
          <w:rFonts w:ascii="Times New Roman" w:hAnsi="Times New Roman" w:cs="Times New Roman"/>
          <w:sz w:val="28"/>
          <w:szCs w:val="28"/>
        </w:rPr>
        <w:t xml:space="preserve"> – don’t give up just yet. You may need to muster up a tad more humility and ask a friend to be a person to hold you accountable. Yes, that takes guts, but it may</w:t>
      </w:r>
      <w:r w:rsidR="002E0866">
        <w:rPr>
          <w:rFonts w:ascii="Times New Roman" w:hAnsi="Times New Roman" w:cs="Times New Roman"/>
          <w:sz w:val="28"/>
          <w:szCs w:val="28"/>
        </w:rPr>
        <w:t xml:space="preserve"> keep your lust from catapulting from the mind to harmful action like my friend in the first story experienced.</w:t>
      </w:r>
    </w:p>
    <w:p w14:paraId="77D015B4" w14:textId="77777777" w:rsidR="002E0866" w:rsidRPr="004D523A" w:rsidRDefault="002E0866" w:rsidP="004D523A">
      <w:pPr>
        <w:pStyle w:val="NoSpacing"/>
        <w:rPr>
          <w:rFonts w:ascii="Times New Roman" w:hAnsi="Times New Roman" w:cs="Times New Roman"/>
          <w:sz w:val="28"/>
          <w:szCs w:val="28"/>
        </w:rPr>
      </w:pPr>
    </w:p>
    <w:p w14:paraId="0A529841" w14:textId="77777777" w:rsidR="004D523A" w:rsidRPr="002E0866" w:rsidRDefault="004D523A" w:rsidP="002E0866">
      <w:pPr>
        <w:pStyle w:val="NoSpacing"/>
        <w:jc w:val="center"/>
        <w:rPr>
          <w:rFonts w:ascii="Times New Roman" w:hAnsi="Times New Roman" w:cs="Times New Roman"/>
          <w:b/>
          <w:i/>
          <w:sz w:val="28"/>
          <w:szCs w:val="28"/>
          <w:u w:val="single"/>
        </w:rPr>
      </w:pPr>
      <w:r w:rsidRPr="002E0866">
        <w:rPr>
          <w:rFonts w:ascii="Times New Roman" w:hAnsi="Times New Roman" w:cs="Times New Roman"/>
          <w:b/>
          <w:i/>
          <w:sz w:val="28"/>
          <w:szCs w:val="28"/>
          <w:u w:val="single"/>
        </w:rPr>
        <w:t>Screen blank</w:t>
      </w:r>
    </w:p>
    <w:p w14:paraId="1DA7995B" w14:textId="77777777"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4)</w:t>
      </w:r>
    </w:p>
    <w:p w14:paraId="41B30430" w14:textId="245DB1C8"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Committing adultery, whether it is in person or so easily in thought, whether it is among married persons or unmarried persons – adultery causes</w:t>
      </w:r>
      <w:r w:rsidR="003661C2">
        <w:rPr>
          <w:rFonts w:ascii="Times New Roman" w:hAnsi="Times New Roman" w:cs="Times New Roman"/>
          <w:sz w:val="28"/>
          <w:szCs w:val="28"/>
        </w:rPr>
        <w:t xml:space="preserve"> </w:t>
      </w:r>
      <w:r w:rsidRPr="004D523A">
        <w:rPr>
          <w:rFonts w:ascii="Times New Roman" w:hAnsi="Times New Roman" w:cs="Times New Roman"/>
          <w:sz w:val="28"/>
          <w:szCs w:val="28"/>
        </w:rPr>
        <w:t xml:space="preserve">harm. Some </w:t>
      </w:r>
      <w:r w:rsidR="003661C2">
        <w:rPr>
          <w:rFonts w:ascii="Times New Roman" w:hAnsi="Times New Roman" w:cs="Times New Roman"/>
          <w:sz w:val="28"/>
          <w:szCs w:val="28"/>
        </w:rPr>
        <w:t>forms of adultery</w:t>
      </w:r>
      <w:r w:rsidRPr="004D523A">
        <w:rPr>
          <w:rFonts w:ascii="Times New Roman" w:hAnsi="Times New Roman" w:cs="Times New Roman"/>
          <w:sz w:val="28"/>
          <w:szCs w:val="28"/>
        </w:rPr>
        <w:t xml:space="preserve"> cause more harm than others. </w:t>
      </w:r>
    </w:p>
    <w:p w14:paraId="0BB46DE6" w14:textId="77777777" w:rsidR="004D523A" w:rsidRPr="004D523A" w:rsidRDefault="004D523A" w:rsidP="004D523A">
      <w:pPr>
        <w:pStyle w:val="NoSpacing"/>
        <w:rPr>
          <w:rFonts w:ascii="Times New Roman" w:hAnsi="Times New Roman" w:cs="Times New Roman"/>
          <w:sz w:val="28"/>
          <w:szCs w:val="28"/>
        </w:rPr>
      </w:pPr>
    </w:p>
    <w:p w14:paraId="1879B1F7" w14:textId="0DBF55EC" w:rsidR="003661C2"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lastRenderedPageBreak/>
        <w:t xml:space="preserve">Don’t you want to ask God why he chose this commandment to be part of the 10? Why not make a commandment about </w:t>
      </w:r>
      <w:r w:rsidR="00C05DB0">
        <w:rPr>
          <w:rFonts w:ascii="Times New Roman" w:hAnsi="Times New Roman" w:cs="Times New Roman"/>
          <w:sz w:val="28"/>
          <w:szCs w:val="28"/>
        </w:rPr>
        <w:t xml:space="preserve">physical or mental violence </w:t>
      </w:r>
      <w:r w:rsidRPr="004D523A">
        <w:rPr>
          <w:rFonts w:ascii="Times New Roman" w:hAnsi="Times New Roman" w:cs="Times New Roman"/>
          <w:sz w:val="28"/>
          <w:szCs w:val="28"/>
        </w:rPr>
        <w:t xml:space="preserve">part of the 10? </w:t>
      </w:r>
      <w:r w:rsidR="00755B71">
        <w:rPr>
          <w:rFonts w:ascii="Times New Roman" w:hAnsi="Times New Roman" w:cs="Times New Roman"/>
          <w:sz w:val="28"/>
          <w:szCs w:val="28"/>
        </w:rPr>
        <w:t>And why did Jesus see the need to make the commandment even more rigid?</w:t>
      </w:r>
    </w:p>
    <w:p w14:paraId="0F578D28" w14:textId="77777777" w:rsidR="00151B77" w:rsidRDefault="00151B77" w:rsidP="00755B71">
      <w:pPr>
        <w:pStyle w:val="NoSpacing"/>
        <w:rPr>
          <w:rFonts w:ascii="Times New Roman" w:hAnsi="Times New Roman" w:cs="Times New Roman"/>
          <w:sz w:val="28"/>
          <w:szCs w:val="28"/>
        </w:rPr>
      </w:pPr>
    </w:p>
    <w:p w14:paraId="2D834B71" w14:textId="60F76E83" w:rsidR="004D523A" w:rsidRPr="004D523A" w:rsidRDefault="003661C2" w:rsidP="00755B71">
      <w:pPr>
        <w:pStyle w:val="NoSpacing"/>
        <w:rPr>
          <w:rFonts w:ascii="Times New Roman" w:hAnsi="Times New Roman" w:cs="Times New Roman"/>
          <w:sz w:val="28"/>
          <w:szCs w:val="28"/>
        </w:rPr>
      </w:pPr>
      <w:r>
        <w:rPr>
          <w:rFonts w:ascii="Times New Roman" w:hAnsi="Times New Roman" w:cs="Times New Roman"/>
          <w:sz w:val="28"/>
          <w:szCs w:val="28"/>
        </w:rPr>
        <w:t>The commandments are not there so we can judge each other or become a judgmental society – that’s especially important when it comes to the 7</w:t>
      </w:r>
      <w:r w:rsidRPr="003661C2">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w:t>
      </w:r>
      <w:r w:rsidR="00755B71">
        <w:rPr>
          <w:rFonts w:ascii="Times New Roman" w:hAnsi="Times New Roman" w:cs="Times New Roman"/>
          <w:sz w:val="28"/>
          <w:szCs w:val="28"/>
        </w:rPr>
        <w:t>I wonder if it’s there because it relates to the beginning of the 10 commandments.</w:t>
      </w:r>
    </w:p>
    <w:p w14:paraId="20F20259" w14:textId="77777777" w:rsidR="004D523A" w:rsidRPr="004D523A" w:rsidRDefault="004D523A" w:rsidP="004D523A">
      <w:pPr>
        <w:pStyle w:val="NoSpacing"/>
        <w:rPr>
          <w:rFonts w:ascii="Times New Roman" w:hAnsi="Times New Roman" w:cs="Times New Roman"/>
          <w:sz w:val="28"/>
          <w:szCs w:val="28"/>
        </w:rPr>
      </w:pPr>
    </w:p>
    <w:p w14:paraId="7F50DC91" w14:textId="7F2E5C83" w:rsidR="004D523A" w:rsidRPr="004D523A" w:rsidRDefault="00755B71" w:rsidP="004D523A">
      <w:pPr>
        <w:pStyle w:val="NoSpacing"/>
        <w:rPr>
          <w:rFonts w:ascii="Times New Roman" w:hAnsi="Times New Roman" w:cs="Times New Roman"/>
          <w:sz w:val="28"/>
          <w:szCs w:val="28"/>
        </w:rPr>
      </w:pPr>
      <w:r>
        <w:rPr>
          <w:rFonts w:ascii="Times New Roman" w:hAnsi="Times New Roman" w:cs="Times New Roman"/>
          <w:sz w:val="28"/>
          <w:szCs w:val="28"/>
        </w:rPr>
        <w:t xml:space="preserve">The first two commandments - </w:t>
      </w:r>
      <w:r w:rsidRPr="004D523A">
        <w:rPr>
          <w:rFonts w:ascii="Times New Roman" w:hAnsi="Times New Roman" w:cs="Times New Roman"/>
          <w:sz w:val="28"/>
          <w:szCs w:val="28"/>
        </w:rPr>
        <w:t xml:space="preserve">Have no other gods, do not make an idol! </w:t>
      </w:r>
      <w:r>
        <w:rPr>
          <w:rFonts w:ascii="Times New Roman" w:hAnsi="Times New Roman" w:cs="Times New Roman"/>
          <w:sz w:val="28"/>
          <w:szCs w:val="28"/>
        </w:rPr>
        <w:t>– focused on our exclusive relationship with God, the 7</w:t>
      </w:r>
      <w:r w:rsidRPr="00755B71">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focuses on couples’  exclusive relationship with each other.</w:t>
      </w:r>
      <w:r w:rsidR="004D523A" w:rsidRPr="004D523A">
        <w:rPr>
          <w:rFonts w:ascii="Times New Roman" w:hAnsi="Times New Roman" w:cs="Times New Roman"/>
          <w:sz w:val="28"/>
          <w:szCs w:val="28"/>
        </w:rPr>
        <w:t xml:space="preserve"> Do you see that connection?</w:t>
      </w:r>
    </w:p>
    <w:p w14:paraId="5C2AB321" w14:textId="77777777" w:rsidR="004D523A" w:rsidRPr="004D523A" w:rsidRDefault="004D523A" w:rsidP="004D523A">
      <w:pPr>
        <w:pStyle w:val="NoSpacing"/>
        <w:rPr>
          <w:rFonts w:ascii="Times New Roman" w:hAnsi="Times New Roman" w:cs="Times New Roman"/>
          <w:sz w:val="28"/>
          <w:szCs w:val="28"/>
        </w:rPr>
      </w:pPr>
    </w:p>
    <w:p w14:paraId="6D26D260" w14:textId="77777777" w:rsid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There’s a connection between the first two commandments and the seventh:</w:t>
      </w:r>
    </w:p>
    <w:p w14:paraId="19B4C9A7" w14:textId="77777777" w:rsidR="00B058AC" w:rsidRPr="004D523A" w:rsidRDefault="00B058AC" w:rsidP="004D523A">
      <w:pPr>
        <w:pStyle w:val="NoSpacing"/>
        <w:rPr>
          <w:rFonts w:ascii="Times New Roman" w:hAnsi="Times New Roman" w:cs="Times New Roman"/>
          <w:sz w:val="28"/>
          <w:szCs w:val="28"/>
        </w:rPr>
      </w:pPr>
    </w:p>
    <w:p w14:paraId="0561A178" w14:textId="77777777" w:rsidR="004D523A" w:rsidRPr="00B058AC" w:rsidRDefault="004D523A" w:rsidP="00B058AC">
      <w:pPr>
        <w:pStyle w:val="NoSpacing"/>
        <w:jc w:val="center"/>
        <w:rPr>
          <w:rFonts w:ascii="Times New Roman" w:hAnsi="Times New Roman" w:cs="Times New Roman"/>
          <w:b/>
          <w:bCs/>
          <w:sz w:val="28"/>
          <w:szCs w:val="28"/>
          <w:u w:val="single"/>
        </w:rPr>
      </w:pPr>
      <w:r w:rsidRPr="00B058AC">
        <w:rPr>
          <w:rFonts w:ascii="Times New Roman" w:hAnsi="Times New Roman" w:cs="Times New Roman"/>
          <w:b/>
          <w:bCs/>
          <w:sz w:val="28"/>
          <w:szCs w:val="28"/>
          <w:u w:val="single"/>
        </w:rPr>
        <w:t>Connecting commandments 1, 2 and 7</w:t>
      </w:r>
    </w:p>
    <w:p w14:paraId="0D7C1DFD" w14:textId="77777777" w:rsidR="004D523A" w:rsidRPr="00B058AC" w:rsidRDefault="004D523A" w:rsidP="00B058AC">
      <w:pPr>
        <w:pStyle w:val="NoSpacing"/>
        <w:jc w:val="center"/>
        <w:rPr>
          <w:rFonts w:ascii="Times New Roman" w:hAnsi="Times New Roman" w:cs="Times New Roman"/>
          <w:b/>
          <w:bCs/>
          <w:sz w:val="28"/>
          <w:szCs w:val="28"/>
          <w:u w:val="single"/>
        </w:rPr>
      </w:pPr>
      <w:r w:rsidRPr="00B058AC">
        <w:rPr>
          <w:rFonts w:ascii="Times New Roman" w:hAnsi="Times New Roman" w:cs="Times New Roman"/>
          <w:b/>
          <w:bCs/>
          <w:sz w:val="28"/>
          <w:szCs w:val="28"/>
          <w:u w:val="single"/>
        </w:rPr>
        <w:t>No other gods, make no idols &gt; God focused</w:t>
      </w:r>
    </w:p>
    <w:p w14:paraId="6D971886" w14:textId="77777777" w:rsidR="004D523A" w:rsidRPr="00B058AC" w:rsidRDefault="004D523A" w:rsidP="00B058AC">
      <w:pPr>
        <w:pStyle w:val="NoSpacing"/>
        <w:jc w:val="center"/>
        <w:rPr>
          <w:rFonts w:ascii="Times New Roman" w:hAnsi="Times New Roman" w:cs="Times New Roman"/>
          <w:b/>
          <w:bCs/>
          <w:sz w:val="28"/>
          <w:szCs w:val="28"/>
          <w:u w:val="single"/>
        </w:rPr>
      </w:pPr>
      <w:r w:rsidRPr="00B058AC">
        <w:rPr>
          <w:rFonts w:ascii="Times New Roman" w:hAnsi="Times New Roman" w:cs="Times New Roman"/>
          <w:b/>
          <w:bCs/>
          <w:sz w:val="28"/>
          <w:szCs w:val="28"/>
          <w:u w:val="single"/>
        </w:rPr>
        <w:t>Commit no adultery &gt; neighbor focused</w:t>
      </w:r>
    </w:p>
    <w:p w14:paraId="75943DE4" w14:textId="77777777" w:rsidR="004D523A" w:rsidRPr="004D523A" w:rsidRDefault="004D523A" w:rsidP="004D523A">
      <w:pPr>
        <w:pStyle w:val="NoSpacing"/>
        <w:rPr>
          <w:rFonts w:ascii="Times New Roman" w:hAnsi="Times New Roman" w:cs="Times New Roman"/>
          <w:sz w:val="28"/>
          <w:szCs w:val="28"/>
        </w:rPr>
      </w:pPr>
    </w:p>
    <w:p w14:paraId="53174126" w14:textId="7E432E59"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Throughout the Bible the relationship of God with his people is often compared to a marriage. The NT calls the people of the church – meaning the people who follow and believe in Jesus </w:t>
      </w:r>
      <w:r w:rsidR="00EE6A33">
        <w:rPr>
          <w:rFonts w:ascii="Times New Roman" w:hAnsi="Times New Roman" w:cs="Times New Roman"/>
          <w:sz w:val="28"/>
          <w:szCs w:val="28"/>
        </w:rPr>
        <w:t xml:space="preserve">- </w:t>
      </w:r>
      <w:r w:rsidRPr="004D523A">
        <w:rPr>
          <w:rFonts w:ascii="Times New Roman" w:hAnsi="Times New Roman" w:cs="Times New Roman"/>
          <w:sz w:val="28"/>
          <w:szCs w:val="28"/>
        </w:rPr>
        <w:t>his bride.</w:t>
      </w:r>
    </w:p>
    <w:p w14:paraId="3E2B293E" w14:textId="77777777" w:rsidR="004D523A" w:rsidRPr="004D523A" w:rsidRDefault="004D523A" w:rsidP="004D523A">
      <w:pPr>
        <w:pStyle w:val="NoSpacing"/>
        <w:rPr>
          <w:rFonts w:ascii="Times New Roman" w:hAnsi="Times New Roman" w:cs="Times New Roman"/>
          <w:sz w:val="28"/>
          <w:szCs w:val="28"/>
        </w:rPr>
      </w:pPr>
    </w:p>
    <w:p w14:paraId="18DA1295" w14:textId="5F71FBF3"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In the same way as God is jealous for us and wants our sole dedication, so he asks us to live with each other!</w:t>
      </w:r>
      <w:r w:rsidR="00755B71">
        <w:rPr>
          <w:rFonts w:ascii="Times New Roman" w:hAnsi="Times New Roman" w:cs="Times New Roman"/>
          <w:sz w:val="28"/>
          <w:szCs w:val="28"/>
        </w:rPr>
        <w:t xml:space="preserve"> Jesus widened that beyond the haven of marriage </w:t>
      </w:r>
      <w:r w:rsidR="0050761D">
        <w:rPr>
          <w:rFonts w:ascii="Times New Roman" w:hAnsi="Times New Roman" w:cs="Times New Roman"/>
          <w:sz w:val="28"/>
          <w:szCs w:val="28"/>
        </w:rPr>
        <w:t>when he said: don’t</w:t>
      </w:r>
      <w:r w:rsidR="00755B71">
        <w:rPr>
          <w:rFonts w:ascii="Times New Roman" w:hAnsi="Times New Roman" w:cs="Times New Roman"/>
          <w:sz w:val="28"/>
          <w:szCs w:val="28"/>
        </w:rPr>
        <w:t xml:space="preserve"> make each other mere objects that satisfy our </w:t>
      </w:r>
      <w:r w:rsidR="00EE6A33">
        <w:rPr>
          <w:rFonts w:ascii="Times New Roman" w:hAnsi="Times New Roman" w:cs="Times New Roman"/>
          <w:sz w:val="28"/>
          <w:szCs w:val="28"/>
        </w:rPr>
        <w:t xml:space="preserve">own </w:t>
      </w:r>
      <w:r w:rsidR="00755B71">
        <w:rPr>
          <w:rFonts w:ascii="Times New Roman" w:hAnsi="Times New Roman" w:cs="Times New Roman"/>
          <w:sz w:val="28"/>
          <w:szCs w:val="28"/>
        </w:rPr>
        <w:t>lust.</w:t>
      </w:r>
    </w:p>
    <w:p w14:paraId="0107968E" w14:textId="252AA920" w:rsidR="004D523A" w:rsidRPr="00755B71" w:rsidRDefault="00755B71" w:rsidP="00755B71">
      <w:pPr>
        <w:pStyle w:val="NoSpacing"/>
        <w:jc w:val="center"/>
        <w:rPr>
          <w:rFonts w:ascii="Times New Roman" w:hAnsi="Times New Roman" w:cs="Times New Roman"/>
          <w:b/>
          <w:i/>
          <w:sz w:val="28"/>
          <w:szCs w:val="28"/>
          <w:u w:val="single"/>
        </w:rPr>
      </w:pPr>
      <w:r w:rsidRPr="00755B71">
        <w:rPr>
          <w:rFonts w:ascii="Times New Roman" w:hAnsi="Times New Roman" w:cs="Times New Roman"/>
          <w:b/>
          <w:i/>
          <w:sz w:val="28"/>
          <w:szCs w:val="28"/>
          <w:u w:val="single"/>
        </w:rPr>
        <w:t>Screen blank</w:t>
      </w:r>
    </w:p>
    <w:p w14:paraId="4DBA68EB" w14:textId="77777777" w:rsidR="00755B71" w:rsidRDefault="00755B71" w:rsidP="004D523A">
      <w:pPr>
        <w:pStyle w:val="NoSpacing"/>
        <w:rPr>
          <w:rFonts w:ascii="Times New Roman" w:hAnsi="Times New Roman" w:cs="Times New Roman"/>
          <w:sz w:val="28"/>
          <w:szCs w:val="28"/>
        </w:rPr>
      </w:pPr>
    </w:p>
    <w:p w14:paraId="1B277073" w14:textId="71BC589F"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Let me close this sermon on the 7th commandment with one more practical advice. </w:t>
      </w:r>
    </w:p>
    <w:p w14:paraId="43284DB5" w14:textId="77777777" w:rsidR="004D523A" w:rsidRPr="004D523A" w:rsidRDefault="004D523A" w:rsidP="004D523A">
      <w:pPr>
        <w:pStyle w:val="NoSpacing"/>
        <w:rPr>
          <w:rFonts w:ascii="Times New Roman" w:hAnsi="Times New Roman" w:cs="Times New Roman"/>
          <w:sz w:val="28"/>
          <w:szCs w:val="28"/>
        </w:rPr>
      </w:pPr>
    </w:p>
    <w:p w14:paraId="7D7613EB" w14:textId="77777777" w:rsidR="00CB7E7F"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Remember my friend who had the affair? I hope you fully understood that I didn’t share this story </w:t>
      </w:r>
      <w:r w:rsidR="00CB7E7F">
        <w:rPr>
          <w:rFonts w:ascii="Times New Roman" w:hAnsi="Times New Roman" w:cs="Times New Roman"/>
          <w:sz w:val="28"/>
          <w:szCs w:val="28"/>
        </w:rPr>
        <w:t xml:space="preserve">today </w:t>
      </w:r>
      <w:r w:rsidRPr="004D523A">
        <w:rPr>
          <w:rFonts w:ascii="Times New Roman" w:hAnsi="Times New Roman" w:cs="Times New Roman"/>
          <w:sz w:val="28"/>
          <w:szCs w:val="28"/>
        </w:rPr>
        <w:t xml:space="preserve">to tell you how bad of an action my friend committed. I hope you realized that I told you that story because it shows that when we fail being faithful to each other it is not the end. </w:t>
      </w:r>
    </w:p>
    <w:p w14:paraId="3FAE93D1" w14:textId="77777777" w:rsidR="00EE6A33" w:rsidRDefault="00EE6A33" w:rsidP="00CB7E7F">
      <w:pPr>
        <w:pStyle w:val="NoSpacing"/>
        <w:ind w:firstLine="720"/>
        <w:rPr>
          <w:rFonts w:ascii="Times New Roman" w:hAnsi="Times New Roman" w:cs="Times New Roman"/>
          <w:sz w:val="28"/>
          <w:szCs w:val="28"/>
        </w:rPr>
      </w:pPr>
    </w:p>
    <w:p w14:paraId="795413F2" w14:textId="32DB7477" w:rsidR="00CB7E7F" w:rsidRDefault="004D523A" w:rsidP="00CB7E7F">
      <w:pPr>
        <w:pStyle w:val="NoSpacing"/>
        <w:ind w:firstLine="720"/>
        <w:rPr>
          <w:rFonts w:ascii="Times New Roman" w:hAnsi="Times New Roman" w:cs="Times New Roman"/>
          <w:sz w:val="28"/>
          <w:szCs w:val="28"/>
        </w:rPr>
      </w:pPr>
      <w:r w:rsidRPr="004D523A">
        <w:rPr>
          <w:rFonts w:ascii="Times New Roman" w:hAnsi="Times New Roman" w:cs="Times New Roman"/>
          <w:sz w:val="28"/>
          <w:szCs w:val="28"/>
        </w:rPr>
        <w:t xml:space="preserve">Don’t think that your marriage is forever ruined when you struggle to keep fidelity in thought and in action. Reconciliation is always possible when we live with a God who is the inventor of reconciliation. Repentance toward God and repentance toward the person you committed adultery with are vital. </w:t>
      </w:r>
    </w:p>
    <w:p w14:paraId="7DE7BC64" w14:textId="3F48336C" w:rsidR="00EE6A33" w:rsidRDefault="00EE6A33" w:rsidP="00CB7E7F">
      <w:pPr>
        <w:pStyle w:val="NoSpacing"/>
        <w:ind w:firstLine="720"/>
        <w:rPr>
          <w:rFonts w:ascii="Times New Roman" w:hAnsi="Times New Roman" w:cs="Times New Roman"/>
          <w:sz w:val="28"/>
          <w:szCs w:val="28"/>
        </w:rPr>
      </w:pPr>
    </w:p>
    <w:p w14:paraId="7C39E39B" w14:textId="0881FD86" w:rsidR="004D523A" w:rsidRPr="004D523A" w:rsidRDefault="004D523A" w:rsidP="00EE6A33">
      <w:pPr>
        <w:pStyle w:val="NoSpacing"/>
        <w:rPr>
          <w:rFonts w:ascii="Times New Roman" w:hAnsi="Times New Roman" w:cs="Times New Roman"/>
          <w:sz w:val="28"/>
          <w:szCs w:val="28"/>
        </w:rPr>
      </w:pPr>
      <w:r w:rsidRPr="004D523A">
        <w:rPr>
          <w:rFonts w:ascii="Times New Roman" w:hAnsi="Times New Roman" w:cs="Times New Roman"/>
          <w:sz w:val="28"/>
          <w:szCs w:val="28"/>
        </w:rPr>
        <w:t>Never give up</w:t>
      </w:r>
      <w:r w:rsidR="00CB7E7F">
        <w:rPr>
          <w:rFonts w:ascii="Times New Roman" w:hAnsi="Times New Roman" w:cs="Times New Roman"/>
          <w:sz w:val="28"/>
          <w:szCs w:val="28"/>
        </w:rPr>
        <w:t>!</w:t>
      </w:r>
      <w:r w:rsidRPr="004D523A">
        <w:rPr>
          <w:rFonts w:ascii="Times New Roman" w:hAnsi="Times New Roman" w:cs="Times New Roman"/>
          <w:sz w:val="28"/>
          <w:szCs w:val="28"/>
        </w:rPr>
        <w:t xml:space="preserve"> We live in a time when committing adultery in our thoughts</w:t>
      </w:r>
      <w:r w:rsidR="00EE6A33">
        <w:rPr>
          <w:rFonts w:ascii="Times New Roman" w:hAnsi="Times New Roman" w:cs="Times New Roman"/>
          <w:sz w:val="28"/>
          <w:szCs w:val="28"/>
        </w:rPr>
        <w:t xml:space="preserve"> as married people</w:t>
      </w:r>
      <w:r w:rsidRPr="004D523A">
        <w:rPr>
          <w:rFonts w:ascii="Times New Roman" w:hAnsi="Times New Roman" w:cs="Times New Roman"/>
          <w:sz w:val="28"/>
          <w:szCs w:val="28"/>
        </w:rPr>
        <w:t xml:space="preserve"> is in some situations </w:t>
      </w:r>
      <w:r w:rsidR="00CB7E7F" w:rsidRPr="004D523A">
        <w:rPr>
          <w:rFonts w:ascii="Times New Roman" w:hAnsi="Times New Roman" w:cs="Times New Roman"/>
          <w:sz w:val="28"/>
          <w:szCs w:val="28"/>
        </w:rPr>
        <w:t>almost</w:t>
      </w:r>
      <w:r w:rsidRPr="004D523A">
        <w:rPr>
          <w:rFonts w:ascii="Times New Roman" w:hAnsi="Times New Roman" w:cs="Times New Roman"/>
          <w:sz w:val="28"/>
          <w:szCs w:val="28"/>
        </w:rPr>
        <w:t xml:space="preserve"> impossible to avoid. Don’t get too proud to quit repenting. God won’t grow tired working with your continued struggle as long as you don’t grow tired to desire for something better.</w:t>
      </w:r>
    </w:p>
    <w:p w14:paraId="55952A73" w14:textId="77777777" w:rsidR="00CB7E7F" w:rsidRDefault="00CB7E7F" w:rsidP="004D523A">
      <w:pPr>
        <w:pStyle w:val="NoSpacing"/>
        <w:rPr>
          <w:rFonts w:ascii="Times New Roman" w:hAnsi="Times New Roman" w:cs="Times New Roman"/>
          <w:sz w:val="28"/>
          <w:szCs w:val="28"/>
        </w:rPr>
      </w:pPr>
    </w:p>
    <w:p w14:paraId="53DD9CC1" w14:textId="51697408"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lastRenderedPageBreak/>
        <w:t>Even if you or your spouse have long given up on your marriage – that doesn’t mean God has given up on it.</w:t>
      </w:r>
    </w:p>
    <w:p w14:paraId="0F0B0452" w14:textId="77777777" w:rsidR="00EE6A33" w:rsidRDefault="00EE6A33" w:rsidP="004D523A">
      <w:pPr>
        <w:pStyle w:val="NoSpacing"/>
        <w:rPr>
          <w:rFonts w:ascii="Times New Roman" w:hAnsi="Times New Roman" w:cs="Times New Roman"/>
          <w:sz w:val="28"/>
          <w:szCs w:val="28"/>
        </w:rPr>
      </w:pPr>
    </w:p>
    <w:p w14:paraId="448EE078" w14:textId="650A928A" w:rsidR="00C61564" w:rsidRDefault="00C61564" w:rsidP="004D523A">
      <w:pPr>
        <w:pStyle w:val="NoSpacing"/>
        <w:rPr>
          <w:rFonts w:ascii="Times New Roman" w:hAnsi="Times New Roman" w:cs="Times New Roman"/>
          <w:sz w:val="28"/>
          <w:szCs w:val="28"/>
        </w:rPr>
      </w:pPr>
      <w:r>
        <w:rPr>
          <w:rFonts w:ascii="Times New Roman" w:hAnsi="Times New Roman" w:cs="Times New Roman"/>
          <w:sz w:val="28"/>
          <w:szCs w:val="28"/>
        </w:rPr>
        <w:t xml:space="preserve">And to all of us, whether </w:t>
      </w:r>
      <w:r w:rsidR="00EE6A33">
        <w:rPr>
          <w:rFonts w:ascii="Times New Roman" w:hAnsi="Times New Roman" w:cs="Times New Roman"/>
          <w:sz w:val="28"/>
          <w:szCs w:val="28"/>
        </w:rPr>
        <w:t xml:space="preserve">we </w:t>
      </w:r>
      <w:r>
        <w:rPr>
          <w:rFonts w:ascii="Times New Roman" w:hAnsi="Times New Roman" w:cs="Times New Roman"/>
          <w:sz w:val="28"/>
          <w:szCs w:val="28"/>
        </w:rPr>
        <w:t>are married or not</w:t>
      </w:r>
      <w:r w:rsidR="00EE6A33">
        <w:rPr>
          <w:rFonts w:ascii="Times New Roman" w:hAnsi="Times New Roman" w:cs="Times New Roman"/>
          <w:sz w:val="28"/>
          <w:szCs w:val="28"/>
        </w:rPr>
        <w:t>,</w:t>
      </w:r>
      <w:r>
        <w:rPr>
          <w:rFonts w:ascii="Times New Roman" w:hAnsi="Times New Roman" w:cs="Times New Roman"/>
          <w:sz w:val="28"/>
          <w:szCs w:val="28"/>
        </w:rPr>
        <w:t xml:space="preserve"> I want to say this</w:t>
      </w:r>
      <w:r w:rsidR="0050761D">
        <w:rPr>
          <w:rFonts w:ascii="Times New Roman" w:hAnsi="Times New Roman" w:cs="Times New Roman"/>
          <w:sz w:val="28"/>
          <w:szCs w:val="28"/>
        </w:rPr>
        <w:t xml:space="preserve"> regarding Jesus’ take on adultery</w:t>
      </w:r>
      <w:r>
        <w:rPr>
          <w:rFonts w:ascii="Times New Roman" w:hAnsi="Times New Roman" w:cs="Times New Roman"/>
          <w:sz w:val="28"/>
          <w:szCs w:val="28"/>
        </w:rPr>
        <w:t>:</w:t>
      </w:r>
    </w:p>
    <w:p w14:paraId="50C72BB8" w14:textId="77777777" w:rsidR="00EE6A33" w:rsidRDefault="00EE6A33" w:rsidP="00EE6A33">
      <w:pPr>
        <w:pStyle w:val="NoSpacing"/>
        <w:rPr>
          <w:rFonts w:ascii="Times New Roman" w:hAnsi="Times New Roman" w:cs="Times New Roman"/>
          <w:sz w:val="28"/>
          <w:szCs w:val="28"/>
        </w:rPr>
      </w:pPr>
    </w:p>
    <w:p w14:paraId="089BA09B" w14:textId="3FB2845D" w:rsidR="00EE6A33" w:rsidRDefault="0050761D" w:rsidP="00EE6A33">
      <w:pPr>
        <w:pStyle w:val="NoSpacing"/>
        <w:rPr>
          <w:rFonts w:ascii="Times New Roman" w:hAnsi="Times New Roman" w:cs="Times New Roman"/>
          <w:sz w:val="28"/>
          <w:szCs w:val="28"/>
        </w:rPr>
      </w:pPr>
      <w:r>
        <w:rPr>
          <w:rFonts w:ascii="Times New Roman" w:hAnsi="Times New Roman" w:cs="Times New Roman"/>
          <w:sz w:val="28"/>
          <w:szCs w:val="28"/>
        </w:rPr>
        <w:t>I</w:t>
      </w:r>
      <w:r w:rsidR="004D523A" w:rsidRPr="004D523A">
        <w:rPr>
          <w:rFonts w:ascii="Times New Roman" w:hAnsi="Times New Roman" w:cs="Times New Roman"/>
          <w:sz w:val="28"/>
          <w:szCs w:val="28"/>
        </w:rPr>
        <w:t xml:space="preserve">f you </w:t>
      </w:r>
      <w:r>
        <w:rPr>
          <w:rFonts w:ascii="Times New Roman" w:hAnsi="Times New Roman" w:cs="Times New Roman"/>
          <w:sz w:val="28"/>
          <w:szCs w:val="28"/>
        </w:rPr>
        <w:t>feel it is im</w:t>
      </w:r>
      <w:r w:rsidR="00CB7E7F">
        <w:rPr>
          <w:rFonts w:ascii="Times New Roman" w:hAnsi="Times New Roman" w:cs="Times New Roman"/>
          <w:sz w:val="28"/>
          <w:szCs w:val="28"/>
        </w:rPr>
        <w:t xml:space="preserve">possible for you </w:t>
      </w:r>
      <w:r w:rsidR="004D523A" w:rsidRPr="004D523A">
        <w:rPr>
          <w:rFonts w:ascii="Times New Roman" w:hAnsi="Times New Roman" w:cs="Times New Roman"/>
          <w:sz w:val="28"/>
          <w:szCs w:val="28"/>
        </w:rPr>
        <w:t>not to lust after other people – that doesn’t mean God has given up on you finding new meaning in Jesus’ words.</w:t>
      </w:r>
    </w:p>
    <w:p w14:paraId="56010F4F" w14:textId="77777777" w:rsidR="00EE6A33" w:rsidRDefault="00EE6A33" w:rsidP="00EE6A33">
      <w:pPr>
        <w:pStyle w:val="NoSpacing"/>
        <w:rPr>
          <w:rFonts w:ascii="Times New Roman" w:hAnsi="Times New Roman" w:cs="Times New Roman"/>
          <w:sz w:val="28"/>
          <w:szCs w:val="28"/>
        </w:rPr>
      </w:pPr>
    </w:p>
    <w:p w14:paraId="1D8E71E5" w14:textId="3B55306F" w:rsidR="00EE6A33" w:rsidRDefault="00EE6A33" w:rsidP="00EE6A33">
      <w:pPr>
        <w:pStyle w:val="NoSpacing"/>
        <w:rPr>
          <w:rFonts w:ascii="Times New Roman" w:hAnsi="Times New Roman" w:cs="Times New Roman"/>
          <w:sz w:val="28"/>
          <w:szCs w:val="28"/>
        </w:rPr>
      </w:pPr>
      <w:r>
        <w:rPr>
          <w:rFonts w:ascii="Times New Roman" w:hAnsi="Times New Roman" w:cs="Times New Roman"/>
          <w:sz w:val="28"/>
          <w:szCs w:val="28"/>
        </w:rPr>
        <w:t>My ethics professor in seminary once told us about a young man who came to their youth group sharing that he struggled with having lustful thoughts and actions every single day of his life. The young man felt it was impossible to think that God would be willing to deal with his remorse about it every day. My ethics professor said</w:t>
      </w:r>
      <w:r w:rsidR="0050761D">
        <w:rPr>
          <w:rFonts w:ascii="Times New Roman" w:hAnsi="Times New Roman" w:cs="Times New Roman"/>
          <w:sz w:val="28"/>
          <w:szCs w:val="28"/>
        </w:rPr>
        <w:t xml:space="preserve">: “The </w:t>
      </w:r>
      <w:r>
        <w:rPr>
          <w:rFonts w:ascii="Times New Roman" w:hAnsi="Times New Roman" w:cs="Times New Roman"/>
          <w:sz w:val="28"/>
          <w:szCs w:val="28"/>
        </w:rPr>
        <w:t xml:space="preserve">question is </w:t>
      </w:r>
      <w:r w:rsidR="0050761D">
        <w:rPr>
          <w:rFonts w:ascii="Times New Roman" w:hAnsi="Times New Roman" w:cs="Times New Roman"/>
          <w:sz w:val="28"/>
          <w:szCs w:val="28"/>
        </w:rPr>
        <w:t xml:space="preserve">not </w:t>
      </w:r>
      <w:r>
        <w:rPr>
          <w:rFonts w:ascii="Times New Roman" w:hAnsi="Times New Roman" w:cs="Times New Roman"/>
          <w:sz w:val="28"/>
          <w:szCs w:val="28"/>
        </w:rPr>
        <w:t xml:space="preserve">whether God will run out of patience, the only question is </w:t>
      </w:r>
      <w:r w:rsidR="0050761D">
        <w:rPr>
          <w:rFonts w:ascii="Times New Roman" w:hAnsi="Times New Roman" w:cs="Times New Roman"/>
          <w:sz w:val="28"/>
          <w:szCs w:val="28"/>
        </w:rPr>
        <w:t>if you</w:t>
      </w:r>
      <w:r>
        <w:rPr>
          <w:rFonts w:ascii="Times New Roman" w:hAnsi="Times New Roman" w:cs="Times New Roman"/>
          <w:sz w:val="28"/>
          <w:szCs w:val="28"/>
        </w:rPr>
        <w:t xml:space="preserve"> will be patient enough to keep going to God.</w:t>
      </w:r>
      <w:r w:rsidR="0050761D">
        <w:rPr>
          <w:rFonts w:ascii="Times New Roman" w:hAnsi="Times New Roman" w:cs="Times New Roman"/>
          <w:sz w:val="28"/>
          <w:szCs w:val="28"/>
        </w:rPr>
        <w:t>”</w:t>
      </w:r>
      <w:r>
        <w:rPr>
          <w:rFonts w:ascii="Times New Roman" w:hAnsi="Times New Roman" w:cs="Times New Roman"/>
          <w:sz w:val="28"/>
          <w:szCs w:val="28"/>
        </w:rPr>
        <w:t xml:space="preserve"> </w:t>
      </w:r>
    </w:p>
    <w:p w14:paraId="43BC4EA8" w14:textId="01B52664" w:rsidR="00CB7E7F" w:rsidRDefault="004D523A" w:rsidP="00EE6A33">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 </w:t>
      </w:r>
    </w:p>
    <w:p w14:paraId="0884CFC3" w14:textId="74AC8AD2" w:rsidR="004D523A" w:rsidRPr="004D523A" w:rsidRDefault="004D523A" w:rsidP="00EE6A33">
      <w:pPr>
        <w:pStyle w:val="NoSpacing"/>
        <w:rPr>
          <w:rFonts w:ascii="Times New Roman" w:hAnsi="Times New Roman" w:cs="Times New Roman"/>
          <w:sz w:val="28"/>
          <w:szCs w:val="28"/>
        </w:rPr>
      </w:pPr>
      <w:r w:rsidRPr="004D523A">
        <w:rPr>
          <w:rFonts w:ascii="Times New Roman" w:hAnsi="Times New Roman" w:cs="Times New Roman"/>
          <w:sz w:val="28"/>
          <w:szCs w:val="28"/>
        </w:rPr>
        <w:t xml:space="preserve">Don’t beat </w:t>
      </w:r>
      <w:r w:rsidR="00CB7E7F" w:rsidRPr="004D523A">
        <w:rPr>
          <w:rFonts w:ascii="Times New Roman" w:hAnsi="Times New Roman" w:cs="Times New Roman"/>
          <w:sz w:val="28"/>
          <w:szCs w:val="28"/>
        </w:rPr>
        <w:t>yourself</w:t>
      </w:r>
      <w:r w:rsidRPr="004D523A">
        <w:rPr>
          <w:rFonts w:ascii="Times New Roman" w:hAnsi="Times New Roman" w:cs="Times New Roman"/>
          <w:sz w:val="28"/>
          <w:szCs w:val="28"/>
        </w:rPr>
        <w:t xml:space="preserve"> up over the amount of temptation that is present in </w:t>
      </w:r>
      <w:r w:rsidR="00CB7E7F">
        <w:rPr>
          <w:rFonts w:ascii="Times New Roman" w:hAnsi="Times New Roman" w:cs="Times New Roman"/>
          <w:sz w:val="28"/>
          <w:szCs w:val="28"/>
        </w:rPr>
        <w:t>y</w:t>
      </w:r>
      <w:r w:rsidRPr="004D523A">
        <w:rPr>
          <w:rFonts w:ascii="Times New Roman" w:hAnsi="Times New Roman" w:cs="Times New Roman"/>
          <w:sz w:val="28"/>
          <w:szCs w:val="28"/>
        </w:rPr>
        <w:t xml:space="preserve">our </w:t>
      </w:r>
      <w:r w:rsidR="00CB7E7F">
        <w:rPr>
          <w:rFonts w:ascii="Times New Roman" w:hAnsi="Times New Roman" w:cs="Times New Roman"/>
          <w:sz w:val="28"/>
          <w:szCs w:val="28"/>
        </w:rPr>
        <w:t>life</w:t>
      </w:r>
      <w:r w:rsidRPr="004D523A">
        <w:rPr>
          <w:rFonts w:ascii="Times New Roman" w:hAnsi="Times New Roman" w:cs="Times New Roman"/>
          <w:sz w:val="28"/>
          <w:szCs w:val="28"/>
        </w:rPr>
        <w:t xml:space="preserve"> – embrace God and with God celebrate the good you are able to do in your relationships with your neighbors. Never ever give up on God’s gracious </w:t>
      </w:r>
      <w:r w:rsidR="00CB7E7F">
        <w:rPr>
          <w:rFonts w:ascii="Times New Roman" w:hAnsi="Times New Roman" w:cs="Times New Roman"/>
          <w:sz w:val="28"/>
          <w:szCs w:val="28"/>
        </w:rPr>
        <w:t>ways to work in your life</w:t>
      </w:r>
      <w:r w:rsidRPr="004D523A">
        <w:rPr>
          <w:rFonts w:ascii="Times New Roman" w:hAnsi="Times New Roman" w:cs="Times New Roman"/>
          <w:sz w:val="28"/>
          <w:szCs w:val="28"/>
        </w:rPr>
        <w:t>.</w:t>
      </w:r>
    </w:p>
    <w:p w14:paraId="6A2316EC" w14:textId="77777777" w:rsidR="004D523A" w:rsidRPr="004D523A" w:rsidRDefault="004D523A" w:rsidP="004D523A">
      <w:pPr>
        <w:pStyle w:val="NoSpacing"/>
        <w:rPr>
          <w:rFonts w:ascii="Times New Roman" w:hAnsi="Times New Roman" w:cs="Times New Roman"/>
          <w:sz w:val="28"/>
          <w:szCs w:val="28"/>
        </w:rPr>
      </w:pPr>
    </w:p>
    <w:p w14:paraId="49401603" w14:textId="198AEEB9" w:rsidR="004D523A" w:rsidRPr="004D523A" w:rsidRDefault="004D523A" w:rsidP="004D523A">
      <w:pPr>
        <w:pStyle w:val="NoSpacing"/>
        <w:rPr>
          <w:rFonts w:ascii="Times New Roman" w:hAnsi="Times New Roman" w:cs="Times New Roman"/>
          <w:sz w:val="28"/>
          <w:szCs w:val="28"/>
        </w:rPr>
      </w:pPr>
      <w:r w:rsidRPr="004D523A">
        <w:rPr>
          <w:rFonts w:ascii="Times New Roman" w:hAnsi="Times New Roman" w:cs="Times New Roman"/>
          <w:sz w:val="28"/>
          <w:szCs w:val="28"/>
        </w:rPr>
        <w:t>You will find th</w:t>
      </w:r>
      <w:r w:rsidR="00CB7E7F">
        <w:rPr>
          <w:rFonts w:ascii="Times New Roman" w:hAnsi="Times New Roman" w:cs="Times New Roman"/>
          <w:sz w:val="28"/>
          <w:szCs w:val="28"/>
        </w:rPr>
        <w:t>at when you keep leaning into your God</w:t>
      </w:r>
      <w:r w:rsidRPr="004D523A">
        <w:rPr>
          <w:rFonts w:ascii="Times New Roman" w:hAnsi="Times New Roman" w:cs="Times New Roman"/>
          <w:sz w:val="28"/>
          <w:szCs w:val="28"/>
        </w:rPr>
        <w:t xml:space="preserve"> your life </w:t>
      </w:r>
      <w:r w:rsidR="00CB7E7F">
        <w:rPr>
          <w:rFonts w:ascii="Times New Roman" w:hAnsi="Times New Roman" w:cs="Times New Roman"/>
          <w:sz w:val="28"/>
          <w:szCs w:val="28"/>
        </w:rPr>
        <w:t xml:space="preserve">is </w:t>
      </w:r>
      <w:r w:rsidRPr="004D523A">
        <w:rPr>
          <w:rFonts w:ascii="Times New Roman" w:hAnsi="Times New Roman" w:cs="Times New Roman"/>
          <w:sz w:val="28"/>
          <w:szCs w:val="28"/>
        </w:rPr>
        <w:t xml:space="preserve">better, </w:t>
      </w:r>
      <w:r w:rsidR="00EE6A33">
        <w:rPr>
          <w:rFonts w:ascii="Times New Roman" w:hAnsi="Times New Roman" w:cs="Times New Roman"/>
          <w:sz w:val="28"/>
          <w:szCs w:val="28"/>
        </w:rPr>
        <w:t xml:space="preserve">it </w:t>
      </w:r>
      <w:r w:rsidRPr="004D523A">
        <w:rPr>
          <w:rFonts w:ascii="Times New Roman" w:hAnsi="Times New Roman" w:cs="Times New Roman"/>
          <w:sz w:val="28"/>
          <w:szCs w:val="28"/>
        </w:rPr>
        <w:t>avoid</w:t>
      </w:r>
      <w:r w:rsidR="00CB7E7F">
        <w:rPr>
          <w:rFonts w:ascii="Times New Roman" w:hAnsi="Times New Roman" w:cs="Times New Roman"/>
          <w:sz w:val="28"/>
          <w:szCs w:val="28"/>
        </w:rPr>
        <w:t>s</w:t>
      </w:r>
      <w:r w:rsidRPr="004D523A">
        <w:rPr>
          <w:rFonts w:ascii="Times New Roman" w:hAnsi="Times New Roman" w:cs="Times New Roman"/>
          <w:sz w:val="28"/>
          <w:szCs w:val="28"/>
        </w:rPr>
        <w:t xml:space="preserve"> harm and </w:t>
      </w:r>
      <w:r w:rsidR="00EE6A33">
        <w:rPr>
          <w:rFonts w:ascii="Times New Roman" w:hAnsi="Times New Roman" w:cs="Times New Roman"/>
          <w:sz w:val="28"/>
          <w:szCs w:val="28"/>
        </w:rPr>
        <w:t xml:space="preserve">it </w:t>
      </w:r>
      <w:r w:rsidRPr="004D523A">
        <w:rPr>
          <w:rFonts w:ascii="Times New Roman" w:hAnsi="Times New Roman" w:cs="Times New Roman"/>
          <w:sz w:val="28"/>
          <w:szCs w:val="28"/>
        </w:rPr>
        <w:t>honor</w:t>
      </w:r>
      <w:r w:rsidR="00CB7E7F">
        <w:rPr>
          <w:rFonts w:ascii="Times New Roman" w:hAnsi="Times New Roman" w:cs="Times New Roman"/>
          <w:sz w:val="28"/>
          <w:szCs w:val="28"/>
        </w:rPr>
        <w:t>s</w:t>
      </w:r>
      <w:r w:rsidRPr="004D523A">
        <w:rPr>
          <w:rFonts w:ascii="Times New Roman" w:hAnsi="Times New Roman" w:cs="Times New Roman"/>
          <w:sz w:val="28"/>
          <w:szCs w:val="28"/>
        </w:rPr>
        <w:t xml:space="preserve"> both God and </w:t>
      </w:r>
      <w:r w:rsidR="00CB7E7F">
        <w:rPr>
          <w:rFonts w:ascii="Times New Roman" w:hAnsi="Times New Roman" w:cs="Times New Roman"/>
          <w:sz w:val="28"/>
          <w:szCs w:val="28"/>
        </w:rPr>
        <w:t xml:space="preserve">all </w:t>
      </w:r>
      <w:r w:rsidRPr="004D523A">
        <w:rPr>
          <w:rFonts w:ascii="Times New Roman" w:hAnsi="Times New Roman" w:cs="Times New Roman"/>
          <w:sz w:val="28"/>
          <w:szCs w:val="28"/>
        </w:rPr>
        <w:t>your neighbor</w:t>
      </w:r>
      <w:r w:rsidR="00CB7E7F">
        <w:rPr>
          <w:rFonts w:ascii="Times New Roman" w:hAnsi="Times New Roman" w:cs="Times New Roman"/>
          <w:sz w:val="28"/>
          <w:szCs w:val="28"/>
        </w:rPr>
        <w:t>s – children, youth and gown ups alike</w:t>
      </w:r>
      <w:r w:rsidRPr="004D523A">
        <w:rPr>
          <w:rFonts w:ascii="Times New Roman" w:hAnsi="Times New Roman" w:cs="Times New Roman"/>
          <w:sz w:val="28"/>
          <w:szCs w:val="28"/>
        </w:rPr>
        <w:t>. Amen.</w:t>
      </w:r>
    </w:p>
    <w:p w14:paraId="76B3BBD4" w14:textId="77777777" w:rsidR="001B5FDC" w:rsidRDefault="001B5FDC">
      <w:pPr>
        <w:pStyle w:val="NoSpacing"/>
        <w:jc w:val="center"/>
        <w:rPr>
          <w:rFonts w:ascii="Times New Roman" w:hAnsi="Times New Roman"/>
          <w:b/>
          <w:bCs/>
          <w:sz w:val="28"/>
          <w:szCs w:val="28"/>
          <w:lang w:val="de-DE"/>
        </w:rPr>
      </w:pPr>
    </w:p>
    <w:p w14:paraId="05E3BB34" w14:textId="77777777" w:rsidR="001B5FDC" w:rsidRDefault="001B5FDC">
      <w:pPr>
        <w:pStyle w:val="NoSpacing"/>
        <w:jc w:val="center"/>
        <w:rPr>
          <w:rFonts w:ascii="Times New Roman" w:hAnsi="Times New Roman"/>
          <w:b/>
          <w:bCs/>
          <w:sz w:val="28"/>
          <w:szCs w:val="28"/>
          <w:lang w:val="de-DE"/>
        </w:rPr>
      </w:pPr>
    </w:p>
    <w:p w14:paraId="4037B6AD" w14:textId="77777777" w:rsidR="001B5FDC" w:rsidRDefault="001B5FDC">
      <w:pPr>
        <w:pStyle w:val="NoSpacing"/>
        <w:jc w:val="center"/>
        <w:rPr>
          <w:rFonts w:ascii="Times New Roman" w:hAnsi="Times New Roman"/>
          <w:b/>
          <w:bCs/>
          <w:sz w:val="28"/>
          <w:szCs w:val="28"/>
          <w:lang w:val="de-DE"/>
        </w:rPr>
      </w:pPr>
    </w:p>
    <w:p w14:paraId="118EDC2C" w14:textId="77777777" w:rsidR="001B5FDC" w:rsidRDefault="001B5FDC">
      <w:pPr>
        <w:pStyle w:val="NoSpacing"/>
        <w:jc w:val="center"/>
        <w:rPr>
          <w:rFonts w:ascii="Times New Roman" w:hAnsi="Times New Roman"/>
          <w:b/>
          <w:bCs/>
          <w:sz w:val="28"/>
          <w:szCs w:val="28"/>
          <w:lang w:val="de-DE"/>
        </w:rPr>
      </w:pPr>
    </w:p>
    <w:p w14:paraId="34B111D7" w14:textId="77777777" w:rsidR="001B5FDC" w:rsidRDefault="001B5FDC">
      <w:pPr>
        <w:pStyle w:val="NoSpacing"/>
        <w:jc w:val="center"/>
        <w:rPr>
          <w:rFonts w:ascii="Times New Roman" w:hAnsi="Times New Roman"/>
          <w:b/>
          <w:bCs/>
          <w:sz w:val="28"/>
          <w:szCs w:val="28"/>
          <w:lang w:val="de-DE"/>
        </w:rPr>
      </w:pPr>
    </w:p>
    <w:p w14:paraId="7245001C" w14:textId="77777777" w:rsidR="001B5FDC" w:rsidRDefault="001B5FDC">
      <w:pPr>
        <w:pStyle w:val="NoSpacing"/>
        <w:jc w:val="center"/>
        <w:rPr>
          <w:rFonts w:ascii="Times New Roman" w:hAnsi="Times New Roman"/>
          <w:b/>
          <w:bCs/>
          <w:sz w:val="28"/>
          <w:szCs w:val="28"/>
          <w:lang w:val="de-DE"/>
        </w:rPr>
      </w:pPr>
    </w:p>
    <w:p w14:paraId="25808F62" w14:textId="77777777" w:rsidR="001B5FDC" w:rsidRDefault="001B5FDC">
      <w:pPr>
        <w:pStyle w:val="NoSpacing"/>
        <w:jc w:val="center"/>
        <w:rPr>
          <w:rFonts w:ascii="Times New Roman" w:hAnsi="Times New Roman"/>
          <w:b/>
          <w:bCs/>
          <w:sz w:val="28"/>
          <w:szCs w:val="28"/>
          <w:lang w:val="de-DE"/>
        </w:rPr>
      </w:pPr>
    </w:p>
    <w:p w14:paraId="126BA11A" w14:textId="77777777" w:rsidR="001B5FDC" w:rsidRDefault="001B5FDC">
      <w:pPr>
        <w:pStyle w:val="NoSpacing"/>
        <w:jc w:val="center"/>
        <w:rPr>
          <w:rFonts w:ascii="Times New Roman" w:hAnsi="Times New Roman"/>
          <w:b/>
          <w:bCs/>
          <w:sz w:val="28"/>
          <w:szCs w:val="28"/>
          <w:lang w:val="de-DE"/>
        </w:rPr>
      </w:pPr>
    </w:p>
    <w:p w14:paraId="74FD0FAF" w14:textId="77777777" w:rsidR="001B5FDC" w:rsidRDefault="001B5FDC">
      <w:pPr>
        <w:pStyle w:val="NoSpacing"/>
        <w:jc w:val="center"/>
        <w:rPr>
          <w:rFonts w:ascii="Times New Roman" w:hAnsi="Times New Roman"/>
          <w:b/>
          <w:bCs/>
          <w:sz w:val="28"/>
          <w:szCs w:val="28"/>
          <w:lang w:val="de-DE"/>
        </w:rPr>
      </w:pPr>
    </w:p>
    <w:p w14:paraId="298D4CA9" w14:textId="77777777" w:rsidR="001B5FDC" w:rsidRDefault="001B5FDC">
      <w:pPr>
        <w:pStyle w:val="NoSpacing"/>
        <w:jc w:val="center"/>
        <w:rPr>
          <w:rFonts w:ascii="Times New Roman" w:hAnsi="Times New Roman"/>
          <w:b/>
          <w:bCs/>
          <w:sz w:val="28"/>
          <w:szCs w:val="28"/>
          <w:lang w:val="de-DE"/>
        </w:rPr>
      </w:pPr>
    </w:p>
    <w:p w14:paraId="465E839A" w14:textId="77777777" w:rsidR="001B5FDC" w:rsidRDefault="001B5FDC">
      <w:pPr>
        <w:pStyle w:val="NoSpacing"/>
        <w:jc w:val="center"/>
        <w:rPr>
          <w:rFonts w:ascii="Times New Roman" w:hAnsi="Times New Roman"/>
          <w:b/>
          <w:bCs/>
          <w:sz w:val="28"/>
          <w:szCs w:val="28"/>
          <w:lang w:val="de-DE"/>
        </w:rPr>
      </w:pPr>
    </w:p>
    <w:p w14:paraId="0DC5620D" w14:textId="77777777" w:rsidR="001B5FDC" w:rsidRDefault="001B5FDC">
      <w:pPr>
        <w:pStyle w:val="NoSpacing"/>
        <w:jc w:val="center"/>
        <w:rPr>
          <w:rFonts w:ascii="Times New Roman" w:hAnsi="Times New Roman"/>
          <w:b/>
          <w:bCs/>
          <w:sz w:val="28"/>
          <w:szCs w:val="28"/>
          <w:lang w:val="de-DE"/>
        </w:rPr>
      </w:pPr>
    </w:p>
    <w:p w14:paraId="4583BD7F" w14:textId="77777777" w:rsidR="001B5FDC" w:rsidRDefault="001B5FDC">
      <w:pPr>
        <w:pStyle w:val="NoSpacing"/>
        <w:jc w:val="center"/>
        <w:rPr>
          <w:rFonts w:ascii="Times New Roman" w:hAnsi="Times New Roman"/>
          <w:b/>
          <w:bCs/>
          <w:sz w:val="28"/>
          <w:szCs w:val="28"/>
          <w:lang w:val="de-DE"/>
        </w:rPr>
      </w:pPr>
    </w:p>
    <w:p w14:paraId="0DDA2B54" w14:textId="77777777" w:rsidR="001B5FDC" w:rsidRDefault="001B5FDC">
      <w:pPr>
        <w:pStyle w:val="NoSpacing"/>
        <w:jc w:val="center"/>
        <w:rPr>
          <w:rFonts w:ascii="Times New Roman" w:hAnsi="Times New Roman"/>
          <w:b/>
          <w:bCs/>
          <w:sz w:val="28"/>
          <w:szCs w:val="28"/>
          <w:lang w:val="de-DE"/>
        </w:rPr>
      </w:pPr>
    </w:p>
    <w:p w14:paraId="3BD5C35A" w14:textId="77777777" w:rsidR="001B5FDC" w:rsidRDefault="001B5FDC">
      <w:pPr>
        <w:pStyle w:val="NoSpacing"/>
        <w:jc w:val="center"/>
        <w:rPr>
          <w:rFonts w:ascii="Times New Roman" w:hAnsi="Times New Roman"/>
          <w:b/>
          <w:bCs/>
          <w:sz w:val="28"/>
          <w:szCs w:val="28"/>
          <w:lang w:val="de-DE"/>
        </w:rPr>
      </w:pPr>
    </w:p>
    <w:p w14:paraId="4F7EC69D" w14:textId="77777777" w:rsidR="00F92D52" w:rsidRPr="00F92D52" w:rsidRDefault="00F92D52">
      <w:pPr>
        <w:rPr>
          <w:lang w:val="de-DE"/>
        </w:rPr>
      </w:pPr>
    </w:p>
    <w:sectPr w:rsidR="00F92D52" w:rsidRPr="00F92D52" w:rsidSect="009552EE">
      <w:headerReference w:type="even" r:id="rId7"/>
      <w:headerReference w:type="default" r:id="rId8"/>
      <w:footerReference w:type="even" r:id="rId9"/>
      <w:footerReference w:type="default" r:id="rId10"/>
      <w:headerReference w:type="first" r:id="rId11"/>
      <w:footerReference w:type="first" r:id="rId12"/>
      <w:pgSz w:w="12240" w:h="15840" w:code="1"/>
      <w:pgMar w:top="720" w:right="1354" w:bottom="274" w:left="1440" w:header="27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A5CA" w14:textId="77777777" w:rsidR="00303D33" w:rsidRDefault="00303D33" w:rsidP="004D523A">
      <w:pPr>
        <w:spacing w:after="0" w:line="240" w:lineRule="auto"/>
      </w:pPr>
      <w:r>
        <w:separator/>
      </w:r>
    </w:p>
  </w:endnote>
  <w:endnote w:type="continuationSeparator" w:id="0">
    <w:p w14:paraId="44C99C49" w14:textId="77777777" w:rsidR="00303D33" w:rsidRDefault="00303D33" w:rsidP="004D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3F83" w14:textId="77777777" w:rsidR="00CC2BF2" w:rsidRDefault="00CC2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29F4" w14:textId="77777777" w:rsidR="00CC2BF2" w:rsidRDefault="00CC2B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6423" w14:textId="77777777" w:rsidR="00CC2BF2" w:rsidRDefault="00CC2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6593D" w14:textId="77777777" w:rsidR="00303D33" w:rsidRDefault="00303D33" w:rsidP="004D523A">
      <w:pPr>
        <w:spacing w:after="0" w:line="240" w:lineRule="auto"/>
      </w:pPr>
      <w:r>
        <w:separator/>
      </w:r>
    </w:p>
  </w:footnote>
  <w:footnote w:type="continuationSeparator" w:id="0">
    <w:p w14:paraId="27542D62" w14:textId="77777777" w:rsidR="00303D33" w:rsidRDefault="00303D33" w:rsidP="004D5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43A6" w14:textId="77777777" w:rsidR="00CC2BF2" w:rsidRDefault="00CC2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488087DC" w14:textId="77777777" w:rsidR="004D523A" w:rsidRDefault="004D523A">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44D1C3B5" w14:textId="77777777" w:rsidR="004D523A" w:rsidRDefault="004D5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6E96" w14:textId="77777777" w:rsidR="00CC2BF2" w:rsidRDefault="00CC2B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3A"/>
    <w:rsid w:val="00117DE0"/>
    <w:rsid w:val="00151B77"/>
    <w:rsid w:val="001B5FDC"/>
    <w:rsid w:val="002E0866"/>
    <w:rsid w:val="00303D33"/>
    <w:rsid w:val="003661C2"/>
    <w:rsid w:val="004D523A"/>
    <w:rsid w:val="0050761D"/>
    <w:rsid w:val="005F7623"/>
    <w:rsid w:val="006A1B2F"/>
    <w:rsid w:val="00706015"/>
    <w:rsid w:val="00755B71"/>
    <w:rsid w:val="0087574C"/>
    <w:rsid w:val="00883811"/>
    <w:rsid w:val="009552EE"/>
    <w:rsid w:val="00B058AC"/>
    <w:rsid w:val="00BD242B"/>
    <w:rsid w:val="00C05DB0"/>
    <w:rsid w:val="00C61564"/>
    <w:rsid w:val="00CB7E7F"/>
    <w:rsid w:val="00CC2BF2"/>
    <w:rsid w:val="00CC5216"/>
    <w:rsid w:val="00E95931"/>
    <w:rsid w:val="00EE6A33"/>
    <w:rsid w:val="00F92D52"/>
    <w:rsid w:val="00FF7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95E31"/>
  <w15:chartTrackingRefBased/>
  <w15:docId w15:val="{CFC5F68C-37DD-4B52-8677-0012E821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2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52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2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2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2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2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2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2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2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2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2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2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2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2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2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2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2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23A"/>
    <w:rPr>
      <w:rFonts w:eastAsiaTheme="majorEastAsia" w:cstheme="majorBidi"/>
      <w:color w:val="272727" w:themeColor="text1" w:themeTint="D8"/>
    </w:rPr>
  </w:style>
  <w:style w:type="paragraph" w:styleId="Title">
    <w:name w:val="Title"/>
    <w:basedOn w:val="Normal"/>
    <w:next w:val="Normal"/>
    <w:link w:val="TitleChar"/>
    <w:uiPriority w:val="10"/>
    <w:qFormat/>
    <w:rsid w:val="004D5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2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2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2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23A"/>
    <w:pPr>
      <w:spacing w:before="160"/>
      <w:jc w:val="center"/>
    </w:pPr>
    <w:rPr>
      <w:i/>
      <w:iCs/>
      <w:color w:val="404040" w:themeColor="text1" w:themeTint="BF"/>
    </w:rPr>
  </w:style>
  <w:style w:type="character" w:customStyle="1" w:styleId="QuoteChar">
    <w:name w:val="Quote Char"/>
    <w:basedOn w:val="DefaultParagraphFont"/>
    <w:link w:val="Quote"/>
    <w:uiPriority w:val="29"/>
    <w:rsid w:val="004D523A"/>
    <w:rPr>
      <w:i/>
      <w:iCs/>
      <w:color w:val="404040" w:themeColor="text1" w:themeTint="BF"/>
    </w:rPr>
  </w:style>
  <w:style w:type="paragraph" w:styleId="ListParagraph">
    <w:name w:val="List Paragraph"/>
    <w:basedOn w:val="Normal"/>
    <w:uiPriority w:val="34"/>
    <w:qFormat/>
    <w:rsid w:val="004D523A"/>
    <w:pPr>
      <w:ind w:left="720"/>
      <w:contextualSpacing/>
    </w:pPr>
  </w:style>
  <w:style w:type="character" w:styleId="IntenseEmphasis">
    <w:name w:val="Intense Emphasis"/>
    <w:basedOn w:val="DefaultParagraphFont"/>
    <w:uiPriority w:val="21"/>
    <w:qFormat/>
    <w:rsid w:val="004D523A"/>
    <w:rPr>
      <w:i/>
      <w:iCs/>
      <w:color w:val="0F4761" w:themeColor="accent1" w:themeShade="BF"/>
    </w:rPr>
  </w:style>
  <w:style w:type="paragraph" w:styleId="IntenseQuote">
    <w:name w:val="Intense Quote"/>
    <w:basedOn w:val="Normal"/>
    <w:next w:val="Normal"/>
    <w:link w:val="IntenseQuoteChar"/>
    <w:uiPriority w:val="30"/>
    <w:qFormat/>
    <w:rsid w:val="004D52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23A"/>
    <w:rPr>
      <w:i/>
      <w:iCs/>
      <w:color w:val="0F4761" w:themeColor="accent1" w:themeShade="BF"/>
    </w:rPr>
  </w:style>
  <w:style w:type="character" w:styleId="IntenseReference">
    <w:name w:val="Intense Reference"/>
    <w:basedOn w:val="DefaultParagraphFont"/>
    <w:uiPriority w:val="32"/>
    <w:qFormat/>
    <w:rsid w:val="004D523A"/>
    <w:rPr>
      <w:b/>
      <w:bCs/>
      <w:smallCaps/>
      <w:color w:val="0F4761" w:themeColor="accent1" w:themeShade="BF"/>
      <w:spacing w:val="5"/>
    </w:rPr>
  </w:style>
  <w:style w:type="paragraph" w:styleId="NoSpacing">
    <w:name w:val="No Spacing"/>
    <w:uiPriority w:val="1"/>
    <w:qFormat/>
    <w:rsid w:val="004D523A"/>
    <w:pPr>
      <w:spacing w:after="0" w:line="240" w:lineRule="auto"/>
    </w:pPr>
  </w:style>
  <w:style w:type="paragraph" w:styleId="Header">
    <w:name w:val="header"/>
    <w:basedOn w:val="Normal"/>
    <w:link w:val="HeaderChar"/>
    <w:uiPriority w:val="99"/>
    <w:unhideWhenUsed/>
    <w:rsid w:val="004D5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23A"/>
  </w:style>
  <w:style w:type="paragraph" w:styleId="Footer">
    <w:name w:val="footer"/>
    <w:basedOn w:val="Normal"/>
    <w:link w:val="FooterChar"/>
    <w:uiPriority w:val="99"/>
    <w:unhideWhenUsed/>
    <w:rsid w:val="004D5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23A"/>
  </w:style>
  <w:style w:type="character" w:styleId="BookTitle">
    <w:name w:val="Book Title"/>
    <w:basedOn w:val="DefaultParagraphFont"/>
    <w:uiPriority w:val="33"/>
    <w:qFormat/>
    <w:rsid w:val="00CC2BF2"/>
    <w:rPr>
      <w:b/>
      <w:bCs/>
      <w:i/>
      <w:iCs/>
      <w:spacing w:val="5"/>
    </w:rPr>
  </w:style>
  <w:style w:type="paragraph" w:styleId="Caption">
    <w:name w:val="caption"/>
    <w:basedOn w:val="Normal"/>
    <w:next w:val="Normal"/>
    <w:uiPriority w:val="35"/>
    <w:semiHidden/>
    <w:unhideWhenUsed/>
    <w:qFormat/>
    <w:rsid w:val="00CC2BF2"/>
    <w:pPr>
      <w:spacing w:after="200" w:line="240" w:lineRule="auto"/>
    </w:pPr>
    <w:rPr>
      <w:i/>
      <w:iCs/>
      <w:color w:val="0E2841" w:themeColor="text2"/>
      <w:sz w:val="18"/>
      <w:szCs w:val="18"/>
    </w:rPr>
  </w:style>
  <w:style w:type="character" w:styleId="Emphasis">
    <w:name w:val="Emphasis"/>
    <w:basedOn w:val="DefaultParagraphFont"/>
    <w:uiPriority w:val="20"/>
    <w:qFormat/>
    <w:rsid w:val="00CC2BF2"/>
    <w:rPr>
      <w:i/>
      <w:iCs/>
    </w:rPr>
  </w:style>
  <w:style w:type="character" w:styleId="Strong">
    <w:name w:val="Strong"/>
    <w:basedOn w:val="DefaultParagraphFont"/>
    <w:uiPriority w:val="22"/>
    <w:qFormat/>
    <w:rsid w:val="00CC2BF2"/>
    <w:rPr>
      <w:b/>
      <w:bCs/>
    </w:rPr>
  </w:style>
  <w:style w:type="character" w:styleId="SubtleEmphasis">
    <w:name w:val="Subtle Emphasis"/>
    <w:basedOn w:val="DefaultParagraphFont"/>
    <w:uiPriority w:val="19"/>
    <w:qFormat/>
    <w:rsid w:val="00CC2BF2"/>
    <w:rPr>
      <w:i/>
      <w:iCs/>
      <w:color w:val="404040" w:themeColor="text1" w:themeTint="BF"/>
    </w:rPr>
  </w:style>
  <w:style w:type="character" w:styleId="SubtleReference">
    <w:name w:val="Subtle Reference"/>
    <w:basedOn w:val="DefaultParagraphFont"/>
    <w:uiPriority w:val="31"/>
    <w:qFormat/>
    <w:rsid w:val="00CC2BF2"/>
    <w:rPr>
      <w:smallCaps/>
      <w:color w:val="5A5A5A" w:themeColor="text1" w:themeTint="A5"/>
    </w:rPr>
  </w:style>
  <w:style w:type="paragraph" w:styleId="TOCHeading">
    <w:name w:val="TOC Heading"/>
    <w:basedOn w:val="Heading1"/>
    <w:next w:val="Normal"/>
    <w:uiPriority w:val="39"/>
    <w:semiHidden/>
    <w:unhideWhenUsed/>
    <w:qFormat/>
    <w:rsid w:val="00CC2BF2"/>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41E18-F63B-4F0F-B223-4626A3F71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2205</TotalTime>
  <Pages>6</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wegenast</dc:creator>
  <cp:keywords/>
  <dc:description/>
  <cp:lastModifiedBy>Markus Wegenast</cp:lastModifiedBy>
  <cp:revision>8</cp:revision>
  <cp:lastPrinted>2026-08-15T17:58:00Z</cp:lastPrinted>
  <dcterms:created xsi:type="dcterms:W3CDTF">2026-08-14T03:23:00Z</dcterms:created>
  <dcterms:modified xsi:type="dcterms:W3CDTF">2026-08-19T15:27:00Z</dcterms:modified>
</cp:coreProperties>
</file>