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center"/>
        <w:rPr>
          <w:rFonts w:ascii="Optima" w:cs="Optima" w:hAnsi="Optima" w:eastAsia="Optima"/>
          <w:b w:val="1"/>
          <w:bCs w:val="1"/>
          <w:sz w:val="40"/>
          <w:szCs w:val="40"/>
          <w:u w:color="000000"/>
        </w:rPr>
      </w:pPr>
      <w:r>
        <w:rPr>
          <w:rFonts w:ascii="Optima" w:hAnsi="Optima"/>
          <w:b w:val="1"/>
          <w:bCs w:val="1"/>
          <w:sz w:val="40"/>
          <w:szCs w:val="40"/>
          <w:u w:color="000000"/>
          <w:rtl w:val="0"/>
          <w:lang w:val="en-US"/>
        </w:rPr>
        <w:t>Hey God Is That You?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center"/>
        <w:rPr>
          <w:rFonts w:ascii="Optima" w:cs="Optima" w:hAnsi="Optima" w:eastAsia="Optima"/>
          <w:b w:val="1"/>
          <w:bCs w:val="1"/>
          <w:i w:val="1"/>
          <w:iCs w:val="1"/>
          <w:sz w:val="28"/>
          <w:szCs w:val="28"/>
          <w:u w:color="000000"/>
        </w:rPr>
      </w:pPr>
      <w:r>
        <w:rPr>
          <w:rFonts w:ascii="Optima" w:hAnsi="Optima" w:hint="default"/>
          <w:b w:val="1"/>
          <w:bCs w:val="1"/>
          <w:i w:val="1"/>
          <w:iCs w:val="1"/>
          <w:sz w:val="28"/>
          <w:szCs w:val="28"/>
          <w:u w:color="000000"/>
          <w:rtl w:val="0"/>
          <w:lang w:val="en-US"/>
        </w:rPr>
        <w:t>“</w:t>
      </w:r>
      <w:r>
        <w:rPr>
          <w:rFonts w:ascii="Optima" w:hAnsi="Optima"/>
          <w:b w:val="1"/>
          <w:bCs w:val="1"/>
          <w:i w:val="1"/>
          <w:iCs w:val="1"/>
          <w:sz w:val="28"/>
          <w:szCs w:val="28"/>
          <w:u w:color="000000"/>
          <w:rtl w:val="0"/>
          <w:lang w:val="en-US"/>
        </w:rPr>
        <w:t xml:space="preserve">How to </w:t>
      </w:r>
      <w:r>
        <w:rPr>
          <w:rFonts w:ascii="Optima" w:hAnsi="Optima"/>
          <w:b w:val="1"/>
          <w:bCs w:val="1"/>
          <w:i w:val="1"/>
          <w:iCs w:val="1"/>
          <w:sz w:val="28"/>
          <w:szCs w:val="28"/>
          <w:u w:color="000000"/>
          <w:rtl w:val="0"/>
          <w:lang w:val="it-IT"/>
        </w:rPr>
        <w:t>Recogniz</w:t>
      </w:r>
      <w:r>
        <w:rPr>
          <w:rFonts w:ascii="Optima" w:hAnsi="Optima"/>
          <w:b w:val="1"/>
          <w:bCs w:val="1"/>
          <w:i w:val="1"/>
          <w:iCs w:val="1"/>
          <w:sz w:val="28"/>
          <w:szCs w:val="28"/>
          <w:u w:color="000000"/>
          <w:rtl w:val="0"/>
          <w:lang w:val="en-US"/>
        </w:rPr>
        <w:t>e</w:t>
      </w:r>
      <w:r>
        <w:rPr>
          <w:rFonts w:ascii="Optima" w:hAnsi="Optima"/>
          <w:b w:val="1"/>
          <w:bCs w:val="1"/>
          <w:i w:val="1"/>
          <w:iCs w:val="1"/>
          <w:sz w:val="28"/>
          <w:szCs w:val="28"/>
          <w:u w:color="000000"/>
          <w:rtl w:val="0"/>
          <w:lang w:val="en-US"/>
        </w:rPr>
        <w:t xml:space="preserve"> God at Work in </w:t>
      </w:r>
      <w:r>
        <w:rPr>
          <w:rFonts w:ascii="Optima" w:hAnsi="Optima"/>
          <w:b w:val="1"/>
          <w:bCs w:val="1"/>
          <w:i w:val="1"/>
          <w:iCs w:val="1"/>
          <w:sz w:val="28"/>
          <w:szCs w:val="28"/>
          <w:u w:color="000000"/>
          <w:rtl w:val="0"/>
          <w:lang w:val="en-US"/>
        </w:rPr>
        <w:t>Your</w:t>
      </w:r>
      <w:r>
        <w:rPr>
          <w:rFonts w:ascii="Optima" w:hAnsi="Optima"/>
          <w:b w:val="1"/>
          <w:bCs w:val="1"/>
          <w:i w:val="1"/>
          <w:iCs w:val="1"/>
          <w:sz w:val="28"/>
          <w:szCs w:val="28"/>
          <w:u w:color="000000"/>
          <w:rtl w:val="0"/>
        </w:rPr>
        <w:t xml:space="preserve"> Life</w:t>
      </w:r>
      <w:r>
        <w:rPr>
          <w:rFonts w:ascii="Optima" w:hAnsi="Optima" w:hint="default"/>
          <w:b w:val="1"/>
          <w:bCs w:val="1"/>
          <w:i w:val="1"/>
          <w:iCs w:val="1"/>
          <w:sz w:val="28"/>
          <w:szCs w:val="28"/>
          <w:u w:color="000000"/>
          <w:rtl w:val="0"/>
          <w:lang w:val="en-US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center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center"/>
        <w:rPr>
          <w:rFonts w:ascii="Optima" w:cs="Optima" w:hAnsi="Optima" w:eastAsia="Optima"/>
          <w:b w:val="1"/>
          <w:bCs w:val="1"/>
          <w:sz w:val="40"/>
          <w:szCs w:val="40"/>
          <w:u w:color="000000"/>
        </w:rPr>
      </w:pPr>
      <w:r>
        <w:rPr>
          <w:rFonts w:ascii="Optima" w:hAnsi="Optima"/>
          <w:b w:val="1"/>
          <w:bCs w:val="1"/>
          <w:sz w:val="40"/>
          <w:szCs w:val="40"/>
          <w:u w:color="000000"/>
          <w:rtl w:val="0"/>
          <w:lang w:val="en-US"/>
        </w:rPr>
        <w:t>Battle Complex Lesson 4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center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The Experience of Fiery Trials: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</w:rPr>
        <w:t>1 Peter 4:12-16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12</w:t>
      </w:r>
      <w:r>
        <w:rPr>
          <w:rFonts w:ascii="Optima" w:hAnsi="Optima"/>
          <w:b w:val="0"/>
          <w:bCs w:val="0"/>
          <w:sz w:val="36"/>
          <w:szCs w:val="36"/>
          <w:u w:color="000000"/>
          <w:rtl w:val="0"/>
          <w:lang w:val="en-US"/>
        </w:rPr>
        <w:t xml:space="preserve"> </w:t>
      </w:r>
      <w:r>
        <w:rPr>
          <w:rFonts w:ascii="Optima" w:hAnsi="Optima"/>
          <w:b w:val="0"/>
          <w:bCs w:val="0"/>
          <w:sz w:val="36"/>
          <w:szCs w:val="36"/>
          <w:u w:color="000000"/>
          <w:rtl w:val="0"/>
          <w:lang w:val="en-US"/>
        </w:rPr>
        <w:t>Beloved, think it not strange concerning the fiery trial which is to try you, as though some strange thing happened unto you: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13 </w:t>
      </w:r>
      <w:r>
        <w:rPr>
          <w:rFonts w:ascii="Optima" w:hAnsi="Optima"/>
          <w:b w:val="0"/>
          <w:bCs w:val="0"/>
          <w:sz w:val="36"/>
          <w:szCs w:val="36"/>
          <w:u w:color="000000"/>
          <w:rtl w:val="0"/>
          <w:lang w:val="en-US"/>
        </w:rPr>
        <w:t>But rejoice, inasmuch as ye are partakers of Christ's sufferings; that, when his glory shall be revealed, ye may be glad also with exceeding joy.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14 </w:t>
      </w:r>
      <w:r>
        <w:rPr>
          <w:rFonts w:ascii="Optima" w:hAnsi="Optima"/>
          <w:b w:val="0"/>
          <w:bCs w:val="0"/>
          <w:sz w:val="36"/>
          <w:szCs w:val="36"/>
          <w:u w:color="000000"/>
          <w:rtl w:val="0"/>
          <w:lang w:val="en-US"/>
        </w:rPr>
        <w:t>If ye be reproached for the name of Christ, happy are ye; for the spirit of glory and of God resteth upon you: on their part he is evil spoken of, but on your part he is glorified.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15</w:t>
      </w:r>
      <w:r>
        <w:rPr>
          <w:rFonts w:ascii="Optima" w:hAnsi="Optima"/>
          <w:b w:val="0"/>
          <w:bCs w:val="0"/>
          <w:sz w:val="36"/>
          <w:szCs w:val="36"/>
          <w:u w:color="000000"/>
          <w:rtl w:val="0"/>
          <w:lang w:val="en-US"/>
        </w:rPr>
        <w:t xml:space="preserve"> </w:t>
      </w:r>
      <w:r>
        <w:rPr>
          <w:rFonts w:ascii="Optima" w:hAnsi="Optima"/>
          <w:b w:val="0"/>
          <w:bCs w:val="0"/>
          <w:sz w:val="36"/>
          <w:szCs w:val="36"/>
          <w:u w:color="000000"/>
          <w:rtl w:val="0"/>
          <w:lang w:val="en-US"/>
        </w:rPr>
        <w:t>But let none of you suffer as a murderer, or as a thief, or as an evildoer, or as a busybody in other men's matters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16</w:t>
      </w:r>
      <w:r>
        <w:rPr>
          <w:rFonts w:ascii="Optima" w:hAnsi="Optima"/>
          <w:b w:val="0"/>
          <w:bCs w:val="0"/>
          <w:sz w:val="36"/>
          <w:szCs w:val="36"/>
          <w:u w:color="000000"/>
          <w:rtl w:val="0"/>
          <w:lang w:val="en-US"/>
        </w:rPr>
        <w:t xml:space="preserve"> </w:t>
      </w:r>
      <w:r>
        <w:rPr>
          <w:rFonts w:ascii="Optima" w:hAnsi="Optima"/>
          <w:b w:val="0"/>
          <w:bCs w:val="0"/>
          <w:sz w:val="36"/>
          <w:szCs w:val="36"/>
          <w:u w:color="000000"/>
          <w:rtl w:val="0"/>
          <w:lang w:val="en-US"/>
        </w:rPr>
        <w:t>Yet if any man suffer as a Christian, let him not be ashamed; but let him glorify God on this behalf.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Trials are not Strange Phenomenon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0"/>
          <w:lang w:val="en-US"/>
        </w:rPr>
        <w:t>’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We should be joyful participants and partakers in suffering for Christ.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God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0"/>
          <w:lang w:val="en-US"/>
        </w:rPr>
        <w:t>’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s glory rests upon us, and He is ultimately glorified when we walk through the fires in victory.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Don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0"/>
          <w:lang w:val="en-US"/>
        </w:rPr>
        <w:t>’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t suffer for worthless, fleshly foolishness.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2. A</w:t>
      </w:r>
      <w:r>
        <w:rPr>
          <w:rFonts w:ascii="Optima" w:hAnsi="Optima"/>
          <w:b w:val="0"/>
          <w:bCs w:val="0"/>
          <w:sz w:val="36"/>
          <w:szCs w:val="36"/>
          <w:u w:color="000000"/>
          <w:rtl w:val="0"/>
          <w:lang w:val="en-US"/>
        </w:rPr>
        <w:t xml:space="preserve">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Personal Desire to Change and Live a Better Life for God: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</w:rPr>
        <w:t>James 2:26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26 </w:t>
      </w:r>
      <w:r>
        <w:rPr>
          <w:rFonts w:ascii="Optima" w:hAnsi="Optima"/>
          <w:b w:val="0"/>
          <w:bCs w:val="0"/>
          <w:sz w:val="36"/>
          <w:szCs w:val="36"/>
          <w:u w:color="000000"/>
          <w:rtl w:val="0"/>
          <w:lang w:val="en-US"/>
        </w:rPr>
        <w:t>For as the body without the spirit is dead, so faith without works is dead also.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The struggle implies God is a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t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work in and with you to overcome a weight of sin.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Settling imp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l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ies no God work is being done and we have surrendered to our desires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3.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God Sends People to Help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You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</w:rPr>
        <w:t xml:space="preserve"> Improve: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i w:val="0"/>
          <w:iCs w:val="0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 xml:space="preserve">4. </w:t>
      </w: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>You Become Humble and Teachable:</w:t>
      </w: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 xml:space="preserve"> J</w:t>
      </w: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fr-FR"/>
        </w:rPr>
        <w:t>ames 4:6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i w:val="0"/>
          <w:iCs w:val="0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i w:val="0"/>
          <w:iCs w:val="0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 xml:space="preserve">6 </w:t>
      </w:r>
      <w:r>
        <w:rPr>
          <w:rFonts w:ascii="Optima" w:hAnsi="Optima"/>
          <w:i w:val="0"/>
          <w:iCs w:val="0"/>
          <w:sz w:val="36"/>
          <w:szCs w:val="36"/>
          <w:u w:color="000000"/>
          <w:rtl w:val="0"/>
          <w:lang w:val="en-US"/>
        </w:rPr>
        <w:t>But he giveth more grace. Wherefore he saith, God resisteth the proud, but giveth grace unto the humble.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i w:val="0"/>
          <w:iCs w:val="0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both"/>
        <w:rPr>
          <w:rFonts w:ascii="Optima" w:hAnsi="Optima"/>
          <w:b w:val="1"/>
          <w:bCs w:val="1"/>
          <w:i w:val="1"/>
          <w:i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>Our strongest foundation is not built on what we already know, but on what we</w:t>
      </w:r>
      <w:r>
        <w:rPr>
          <w:rFonts w:ascii="Optima" w:hAnsi="Optima" w:hint="default"/>
          <w:b w:val="1"/>
          <w:bCs w:val="1"/>
          <w:i w:val="0"/>
          <w:iCs w:val="0"/>
          <w:sz w:val="36"/>
          <w:szCs w:val="36"/>
          <w:u w:color="000000"/>
          <w:rtl w:val="1"/>
        </w:rPr>
        <w:t>’</w:t>
      </w: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>ve yet to understand.</w:t>
      </w:r>
      <w:r>
        <w:rPr>
          <w:rFonts w:ascii="Optima" w:hAnsi="Optima" w:hint="default"/>
          <w:b w:val="1"/>
          <w:bCs w:val="1"/>
          <w:i w:val="0"/>
          <w:iCs w:val="0"/>
          <w:sz w:val="36"/>
          <w:szCs w:val="36"/>
          <w:u w:color="000000"/>
          <w:rtl w:val="0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i w:val="1"/>
          <w:iCs w:val="1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both"/>
        <w:rPr>
          <w:rFonts w:ascii="Optima" w:hAnsi="Optima"/>
          <w:b w:val="1"/>
          <w:bCs w:val="1"/>
          <w:i w:val="1"/>
          <w:i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>Only the humble can be taught.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i w:val="0"/>
          <w:iCs w:val="0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i w:val="0"/>
          <w:iCs w:val="0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 xml:space="preserve">5. </w:t>
      </w: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 xml:space="preserve">Purpose and Direction becomes Clearer: </w:t>
      </w: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 xml:space="preserve">             </w:t>
      </w: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it-IT"/>
        </w:rPr>
        <w:t>Romans</w:t>
      </w: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 xml:space="preserve"> 8:28-30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i w:val="0"/>
          <w:iCs w:val="0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i w:val="0"/>
          <w:iCs w:val="0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 xml:space="preserve">28 </w:t>
      </w:r>
      <w:r>
        <w:rPr>
          <w:rFonts w:ascii="Optima" w:hAnsi="Optima"/>
          <w:i w:val="0"/>
          <w:iCs w:val="0"/>
          <w:sz w:val="36"/>
          <w:szCs w:val="36"/>
          <w:u w:color="000000"/>
          <w:rtl w:val="0"/>
          <w:lang w:val="en-US"/>
        </w:rPr>
        <w:t xml:space="preserve">And we know that all things work together for good to them that love God, to them who are the </w:t>
      </w: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>called according to his purpose.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i w:val="0"/>
          <w:iCs w:val="0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i w:val="0"/>
          <w:iCs w:val="0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 xml:space="preserve">29 </w:t>
      </w:r>
      <w:r>
        <w:rPr>
          <w:rFonts w:ascii="Optima" w:hAnsi="Optima"/>
          <w:i w:val="0"/>
          <w:iCs w:val="0"/>
          <w:sz w:val="36"/>
          <w:szCs w:val="36"/>
          <w:u w:color="000000"/>
          <w:rtl w:val="0"/>
          <w:lang w:val="en-US"/>
        </w:rPr>
        <w:t xml:space="preserve">For whom </w:t>
      </w: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>he did foreknow,</w:t>
      </w:r>
      <w:r>
        <w:rPr>
          <w:rFonts w:ascii="Optima" w:hAnsi="Optima"/>
          <w:i w:val="0"/>
          <w:iCs w:val="0"/>
          <w:sz w:val="36"/>
          <w:szCs w:val="36"/>
          <w:u w:color="000000"/>
          <w:rtl w:val="0"/>
          <w:lang w:val="en-US"/>
        </w:rPr>
        <w:t xml:space="preserve"> he also did predestinate to be conformed to the image of his Son, that he might be the firstborn among many brethren.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i w:val="0"/>
          <w:iCs w:val="0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i w:val="0"/>
          <w:iCs w:val="0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 xml:space="preserve">30 </w:t>
      </w:r>
      <w:r>
        <w:rPr>
          <w:rFonts w:ascii="Optima" w:hAnsi="Optima"/>
          <w:i w:val="0"/>
          <w:iCs w:val="0"/>
          <w:sz w:val="36"/>
          <w:szCs w:val="36"/>
          <w:u w:color="000000"/>
          <w:rtl w:val="0"/>
          <w:lang w:val="en-US"/>
        </w:rPr>
        <w:t xml:space="preserve">Moreover whom he did </w:t>
      </w: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</w:rPr>
        <w:t>predestinate,</w:t>
      </w:r>
      <w:r>
        <w:rPr>
          <w:rFonts w:ascii="Optima" w:hAnsi="Optima"/>
          <w:i w:val="0"/>
          <w:iCs w:val="0"/>
          <w:sz w:val="36"/>
          <w:szCs w:val="36"/>
          <w:u w:color="000000"/>
          <w:rtl w:val="0"/>
          <w:lang w:val="en-US"/>
        </w:rPr>
        <w:t xml:space="preserve"> them he also </w:t>
      </w: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>called:</w:t>
      </w:r>
      <w:r>
        <w:rPr>
          <w:rFonts w:ascii="Optima" w:hAnsi="Optima"/>
          <w:i w:val="0"/>
          <w:iCs w:val="0"/>
          <w:sz w:val="36"/>
          <w:szCs w:val="36"/>
          <w:u w:color="000000"/>
          <w:rtl w:val="0"/>
          <w:lang w:val="en-US"/>
        </w:rPr>
        <w:t xml:space="preserve"> and whom he called, them he also </w:t>
      </w: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>justified:</w:t>
      </w:r>
      <w:r>
        <w:rPr>
          <w:rFonts w:ascii="Optima" w:hAnsi="Optima"/>
          <w:i w:val="0"/>
          <w:iCs w:val="0"/>
          <w:sz w:val="36"/>
          <w:szCs w:val="36"/>
          <w:u w:color="000000"/>
          <w:rtl w:val="0"/>
          <w:lang w:val="en-US"/>
        </w:rPr>
        <w:t xml:space="preserve"> and whom he justified, them he also </w:t>
      </w:r>
      <w:r>
        <w:rPr>
          <w:rFonts w:ascii="Optima" w:hAnsi="Optima"/>
          <w:b w:val="1"/>
          <w:bCs w:val="1"/>
          <w:i w:val="0"/>
          <w:iCs w:val="0"/>
          <w:sz w:val="36"/>
          <w:szCs w:val="36"/>
          <w:u w:color="000000"/>
          <w:rtl w:val="0"/>
          <w:lang w:val="en-US"/>
        </w:rPr>
        <w:t>glorified.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i w:val="0"/>
          <w:iCs w:val="0"/>
          <w:sz w:val="36"/>
          <w:szCs w:val="36"/>
          <w:u w:color="000000"/>
        </w:rPr>
      </w:pPr>
      <w:r>
        <w:rPr>
          <w:rFonts w:ascii="Optima" w:hAnsi="Optima"/>
          <w:i w:val="0"/>
          <w:iCs w:val="0"/>
          <w:sz w:val="36"/>
          <w:szCs w:val="36"/>
          <w:u w:color="000000"/>
          <w:rtl w:val="0"/>
        </w:rPr>
        <w:t xml:space="preserve"> 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both"/>
        <w:rPr>
          <w:rFonts w:ascii="Optima" w:hAnsi="Optima" w:hint="default"/>
          <w:b w:val="1"/>
          <w:bCs w:val="1"/>
          <w:sz w:val="36"/>
          <w:szCs w:val="36"/>
          <w:u w:color="000000"/>
          <w:lang w:val="ar-SA" w:bidi="ar-SA"/>
        </w:rPr>
      </w:pPr>
      <w:r>
        <w:rPr>
          <w:rFonts w:ascii="Optima" w:hAnsi="Optima" w:hint="default"/>
          <w:b w:val="1"/>
          <w:bCs w:val="1"/>
          <w:sz w:val="36"/>
          <w:szCs w:val="36"/>
          <w:u w:color="000000"/>
          <w:rtl w:val="1"/>
          <w:lang w:val="ar-SA" w:bidi="ar-SA"/>
        </w:rPr>
        <w:t>“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Purpose isn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1"/>
        </w:rPr>
        <w:t>’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t discovered in the stillness of doubt, but in the movement of faith.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0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center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Ephesians 2:10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10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For we are his workmanship, created in Christ Jesus unto good works, which God hath before ordained that we should walk in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Workmanship: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Greek word (poiema) it means that which has been made. It means to make and, to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sz w:val="36"/>
          <w:szCs w:val="36"/>
          <w:u w:color="000000"/>
          <w:rtl w:val="0"/>
          <w:lang w:val="en-US"/>
        </w:rPr>
        <w:t>The literal meaning of this Greek word is where we get our root word, Poem or poetry. So the implication is that we are God</w:t>
      </w:r>
      <w:r>
        <w:rPr>
          <w:rFonts w:ascii="Optima" w:hAnsi="Optima" w:hint="default"/>
          <w:sz w:val="36"/>
          <w:szCs w:val="36"/>
          <w:u w:color="000000"/>
          <w:rtl w:val="0"/>
          <w:lang w:val="en-US"/>
        </w:rPr>
        <w:t>’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s poetry or His work of art.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We are His masterpiece, something distinctively original and unique.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We have been made new in Christ Jesus so that we can do the good things that God had purposed for us to do, since the beginning of human 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i w:val="0"/>
          <w:iCs w:val="0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6.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Endure Seasons of Rejection: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pt-PT"/>
        </w:rPr>
        <w:t>Ecclesiastes 3:1.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center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  <w:r>
        <w:rPr>
          <w:rFonts w:ascii="Optima" w:hAnsi="Optima" w:hint="default"/>
          <w:b w:val="1"/>
          <w:bCs w:val="1"/>
          <w:sz w:val="36"/>
          <w:szCs w:val="36"/>
          <w:u w:color="000000"/>
          <w:rtl w:val="0"/>
          <w:lang w:val="en-US"/>
        </w:rPr>
        <w:t>“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When the Answer is No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0"/>
          <w:lang w:val="en-US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  <w:r>
        <w:rPr>
          <w:rFonts w:ascii="Optima" w:hAnsi="Optima"/>
          <w:b w:val="0"/>
          <w:bCs w:val="0"/>
          <w:sz w:val="36"/>
          <w:szCs w:val="36"/>
          <w:u w:color="000000"/>
          <w:rtl w:val="0"/>
          <w:lang w:val="en-US"/>
        </w:rPr>
        <w:t>The season of no can be a very discouraging time because we</w:t>
      </w:r>
      <w:r>
        <w:rPr>
          <w:rFonts w:ascii="Optima" w:hAnsi="Optima" w:hint="default"/>
          <w:b w:val="0"/>
          <w:bCs w:val="0"/>
          <w:sz w:val="36"/>
          <w:szCs w:val="36"/>
          <w:u w:color="000000"/>
          <w:rtl w:val="1"/>
        </w:rPr>
        <w:t>’</w:t>
      </w:r>
      <w:r>
        <w:rPr>
          <w:rFonts w:ascii="Optima" w:hAnsi="Optima"/>
          <w:b w:val="0"/>
          <w:bCs w:val="0"/>
          <w:sz w:val="36"/>
          <w:szCs w:val="36"/>
          <w:u w:color="000000"/>
          <w:rtl w:val="0"/>
          <w:lang w:val="en-US"/>
        </w:rPr>
        <w:t>re praying for God to do something and the answer is no.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both"/>
        <w:rPr>
          <w:rFonts w:ascii="Optima" w:hAnsi="Optima"/>
          <w:b w:val="1"/>
          <w:bCs w:val="1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</w:rPr>
        <w:t>God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1"/>
        </w:rPr>
        <w:t>’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s no is not rejection, it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1"/>
        </w:rPr>
        <w:t>’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fr-FR"/>
        </w:rPr>
        <w:t>s redirection.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God sees what we cannot, and we must trust God unconditionally.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0"/>
          <w:bCs w:val="0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both"/>
        <w:rPr>
          <w:rFonts w:ascii="Optima" w:hAnsi="Optima" w:hint="default"/>
          <w:b w:val="1"/>
          <w:bCs w:val="1"/>
          <w:sz w:val="36"/>
          <w:szCs w:val="36"/>
          <w:u w:color="000000"/>
          <w:lang w:val="ar-SA" w:bidi="ar-SA"/>
        </w:rPr>
      </w:pPr>
      <w:r>
        <w:rPr>
          <w:rFonts w:ascii="Optima" w:hAnsi="Optima" w:hint="default"/>
          <w:b w:val="0"/>
          <w:bCs w:val="0"/>
          <w:sz w:val="36"/>
          <w:szCs w:val="36"/>
          <w:u w:color="000000"/>
          <w:rtl w:val="1"/>
          <w:lang w:val="ar-SA" w:bidi="ar-SA"/>
        </w:rPr>
        <w:t>“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A closed door is not the end of the path, but it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1"/>
        </w:rPr>
        <w:t>’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s the beginning of the one we are meant to walk in.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0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i w:val="1"/>
          <w:iCs w:val="1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</w:rPr>
        <w:t>God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1"/>
        </w:rPr>
        <w:t>’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s no is Him saying, I have something much better for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7.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</w:rPr>
        <w:t>Continu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ing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to Follow Christ Despite Opposition: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de-DE"/>
        </w:rPr>
        <w:t>John 16: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32-33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32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Behold, the hour cometh, yea, is now come, that ye shall be scattered, every man to his own, and shall leave me alone: and yet I am not alone, because the Father is with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33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These things I have spoken unto you, that in me ye might have peace. In the world ye shall have tribulation: but be of good cheer; I have overcome the world.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The only reason for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you to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experienc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e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spiritual warfare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,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is when you are being defiant to the things that oppose the ways of Christ.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8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.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Overcome Setbacks and Failures: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Romans 8:35-37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35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Who shall separate us from the love of Christ? shall tribulation, or distress, or persecution, or famine, or nakedness, or peril, or sword?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36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As it is written, For thy sake we are killed all the day long; we are accounted as sheep for the slaughter.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37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Nay, in all these things we are more than conquerors through him that loved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sz w:val="36"/>
          <w:szCs w:val="36"/>
          <w:u w:color="000000"/>
          <w:rtl w:val="0"/>
          <w:lang w:val="en-US"/>
        </w:rPr>
        <w:t>Rising above the tides of setbacks and failures that once held you back, but no longer do, due to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the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power of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your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determined endurance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Durability is a divine necessity within our human armor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W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e get that durability when we become aligned to the truth of God.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</w:rPr>
        <w:t>Proverbs 24:16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For a just man falls seven times, and rises up again.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Resilience doesn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1"/>
        </w:rPr>
        <w:t>’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t come from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our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own strength, but it comes from God.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We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do not walk in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our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own power but in the power of God.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9.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God is Using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You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</w:rPr>
        <w:t xml:space="preserve">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t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o Help Others:</w:t>
      </w:r>
      <w:r>
        <w:rPr>
          <w:rFonts w:ascii="Optima" w:hAnsi="Optima"/>
          <w:sz w:val="36"/>
          <w:szCs w:val="36"/>
          <w:u w:color="000000"/>
          <w:rtl w:val="0"/>
        </w:rPr>
        <w:t xml:space="preserve">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1Timothy 4:12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12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Let no man despise thy youth; but be thou an example of the believers, in word, in conversation, in charity, in spirit, in faith, in purity.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Being used by God requires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you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to always live beyond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your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</w:rPr>
        <w:t xml:space="preserve"> comfort zones.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10.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People Are Able to See That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You are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Not The Same Person: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I call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this, the wow factor of God</w:t>
      </w:r>
      <w:r>
        <w:rPr>
          <w:rFonts w:ascii="Optima" w:hAnsi="Optima" w:hint="default"/>
          <w:sz w:val="36"/>
          <w:szCs w:val="36"/>
          <w:u w:color="000000"/>
          <w:rtl w:val="0"/>
          <w:lang w:val="en-US"/>
        </w:rPr>
        <w:t>’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s wonder in our lives.</w:t>
      </w:r>
      <w:r>
        <w:rPr>
          <w:rFonts w:ascii="Optima" w:hAnsi="Optima"/>
          <w:sz w:val="36"/>
          <w:szCs w:val="36"/>
          <w:u w:color="000000"/>
          <w:rtl w:val="0"/>
        </w:rPr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Matthew 5:16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Let your light so shine before men that they may see your good works, and glorify your Father which is in heaven.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Every inside change is always noticeable on the outside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;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</w:rPr>
        <w:t>it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1"/>
        </w:rPr>
        <w:t>’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s the visibility of God value resonating through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y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fr-FR"/>
        </w:rPr>
        <w:t>our li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fe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</w:rPr>
        <w:t xml:space="preserve">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Disciplined habits are signs of the evolution of change.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Your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life must be a reflection of Christ, and draws others to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 w:hint="default"/>
          <w:b w:val="1"/>
          <w:bCs w:val="1"/>
          <w:sz w:val="36"/>
          <w:szCs w:val="36"/>
          <w:u w:color="000000"/>
        </w:rPr>
      </w:pPr>
      <w:r>
        <w:rPr>
          <w:rFonts w:ascii="Optima" w:hAnsi="Optima" w:hint="default"/>
          <w:b w:val="1"/>
          <w:bCs w:val="1"/>
          <w:sz w:val="36"/>
          <w:szCs w:val="36"/>
          <w:u w:color="000000"/>
          <w:rtl w:val="0"/>
        </w:rPr>
        <w:t xml:space="preserve">“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You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d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</w:rPr>
        <w:t>on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1"/>
        </w:rPr>
        <w:t>’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t have to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a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nnounce Transformation, it will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r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adiate from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your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</w:rPr>
        <w:t xml:space="preserve">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a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fr-FR"/>
        </w:rPr>
        <w:t>ctions.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0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Transformation is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like light from the sun, it will stand out in a world filled with chaos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, darkness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and brokenness.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Whatever people will see from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your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brokenness is not for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your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glory but for God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0"/>
          <w:lang w:val="en-US"/>
        </w:rPr>
        <w:t>’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s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11. You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Will Be Enjoying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Your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Walk With God: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</w:rPr>
        <w:t>Galatians 5:22-23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22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But the fruit of the Spirit is love, joy, peace, long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-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suffering, gentleness, goodness, faith,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23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Meekness, temperance: against such there is no law.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True joy isn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1"/>
        </w:rPr>
        <w:t>’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t found in the absence of struggle, but in the presence of purpose.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12.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When I am Brokenhearted but Do Not Abandon My Faith in Faith</w:t>
      </w:r>
      <w:r>
        <w:rPr>
          <w:rFonts w:ascii="Optima" w:hAnsi="Optima"/>
          <w:sz w:val="36"/>
          <w:szCs w:val="36"/>
          <w:u w:color="000000"/>
          <w:rtl w:val="0"/>
        </w:rPr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ru-RU"/>
        </w:rPr>
        <w:t>Psalm 34:18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-19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18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The LORD is nigh unto them that are of a broken heart;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sz w:val="36"/>
          <w:szCs w:val="36"/>
          <w:u w:color="000000"/>
          <w:rtl w:val="0"/>
          <w:lang w:val="en-US"/>
        </w:rPr>
        <w:t>and saveth such as be of a contrite spirit.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19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Many are the afflictions of the righteous: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but the LORD delivereth him out of them 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sz w:val="36"/>
          <w:szCs w:val="36"/>
          <w:u w:color="000000"/>
          <w:rtl w:val="0"/>
          <w:lang w:val="en-US"/>
        </w:rPr>
        <w:t>These are things that humble us, building a character of humility.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Heartbreak is never always about punishment but protection.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God will end anything that is not purposeful to your 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b w:val="1"/>
          <w:bCs w:val="1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A heart that breaks is a heart than can be rebuilt stronger.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God will tear down every wall that protects wrong doing, to make space for what truly matters.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God is using these moments of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brokenness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to refine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your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character and grow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your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dependence on Him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Optima" w:hAnsi="Optima"/>
          <w:b w:val="1"/>
          <w:bCs w:val="1"/>
          <w:sz w:val="36"/>
          <w:szCs w:val="36"/>
          <w:u w:color="000000"/>
          <w:lang w:val="en-US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God</w:t>
      </w:r>
      <w:r>
        <w:rPr>
          <w:rFonts w:ascii="Optima" w:hAnsi="Optima" w:hint="default"/>
          <w:b w:val="1"/>
          <w:bCs w:val="1"/>
          <w:sz w:val="36"/>
          <w:szCs w:val="36"/>
          <w:u w:color="000000"/>
          <w:rtl w:val="0"/>
          <w:lang w:val="en-US"/>
        </w:rPr>
        <w:t>’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s ultimate purpose is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to redirect 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>your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life towards His plan.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it-IT"/>
        </w:rPr>
        <w:t>Philippians 1:6</w:t>
      </w:r>
      <w:r>
        <w:rPr>
          <w:rFonts w:ascii="Optima" w:hAnsi="Optima"/>
          <w:b w:val="1"/>
          <w:bCs w:val="1"/>
          <w:sz w:val="36"/>
          <w:szCs w:val="36"/>
          <w:u w:color="000000"/>
          <w:rtl w:val="0"/>
          <w:lang w:val="en-US"/>
        </w:rPr>
        <w:t xml:space="preserve"> 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Being confident of this very thing, that he which hath begun a good work in you will perform it until the day of Jesus Christ: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Optima" w:cs="Optima" w:hAnsi="Optima" w:eastAsia="Optima"/>
          <w:sz w:val="36"/>
          <w:szCs w:val="36"/>
          <w:u w:color="00000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</w:pPr>
      <w:r>
        <w:rPr>
          <w:rFonts w:ascii="Optima" w:hAnsi="Optima"/>
          <w:b w:val="1"/>
          <w:bCs w:val="1"/>
          <w:sz w:val="36"/>
          <w:szCs w:val="36"/>
          <w:u w:color="000000"/>
          <w:rtl w:val="0"/>
        </w:rPr>
        <w:t xml:space="preserve">Prayer: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Heavenly thank you for the ways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by which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you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choose to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work in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our</w:t>
      </w:r>
      <w:r>
        <w:rPr>
          <w:rFonts w:ascii="Optima" w:hAnsi="Optima"/>
          <w:sz w:val="36"/>
          <w:szCs w:val="36"/>
          <w:u w:color="000000"/>
          <w:rtl w:val="0"/>
        </w:rPr>
        <w:t xml:space="preserve"> li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ves,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 even when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we</w:t>
      </w:r>
      <w:r>
        <w:rPr>
          <w:rFonts w:ascii="Optima" w:hAnsi="Optima"/>
          <w:sz w:val="36"/>
          <w:szCs w:val="36"/>
          <w:u w:color="000000"/>
          <w:rtl w:val="0"/>
        </w:rPr>
        <w:t xml:space="preserve"> don</w:t>
      </w:r>
      <w:r>
        <w:rPr>
          <w:rFonts w:ascii="Optima" w:hAnsi="Optima" w:hint="default"/>
          <w:sz w:val="36"/>
          <w:szCs w:val="36"/>
          <w:u w:color="000000"/>
          <w:rtl w:val="1"/>
        </w:rPr>
        <w:t>’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t always see it.  Thank you for shaping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us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through trials, teaching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us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humility and giving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us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purpose. Help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us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to trust you in every season whether it</w:t>
      </w:r>
      <w:r>
        <w:rPr>
          <w:rFonts w:ascii="Optima" w:hAnsi="Optima" w:hint="default"/>
          <w:sz w:val="36"/>
          <w:szCs w:val="36"/>
          <w:u w:color="000000"/>
          <w:rtl w:val="1"/>
        </w:rPr>
        <w:t>’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s one of joy or difficult. Strengthen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our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faith and let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our</w:t>
      </w:r>
      <w:r>
        <w:rPr>
          <w:rFonts w:ascii="Optima" w:hAnsi="Optima"/>
          <w:sz w:val="36"/>
          <w:szCs w:val="36"/>
          <w:u w:color="000000"/>
          <w:rtl w:val="0"/>
        </w:rPr>
        <w:t xml:space="preserve"> li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ves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reflect your glory. Use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us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to bless others and point them to you.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We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love you Lord and 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>we</w:t>
      </w:r>
      <w:r>
        <w:rPr>
          <w:rFonts w:ascii="Optima" w:hAnsi="Optima"/>
          <w:sz w:val="36"/>
          <w:szCs w:val="36"/>
          <w:u w:color="000000"/>
          <w:rtl w:val="0"/>
          <w:lang w:val="en-US"/>
        </w:rPr>
        <w:t xml:space="preserve"> thank you for your endless grace in Jesus name. AMEN!!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ti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58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94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30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66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02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38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74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310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3469" w:hanging="5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47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65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83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01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1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37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55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73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