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B2AF" w14:textId="77777777" w:rsidR="00ED35BB" w:rsidRPr="000047BA" w:rsidRDefault="00ED35BB" w:rsidP="004E23F4">
      <w:pPr>
        <w:tabs>
          <w:tab w:val="left" w:pos="360"/>
          <w:tab w:val="left" w:pos="720"/>
          <w:tab w:val="left" w:pos="1080"/>
          <w:tab w:val="left" w:pos="1440"/>
        </w:tabs>
        <w:jc w:val="center"/>
        <w:rPr>
          <w:rFonts w:ascii="Palatino Linotype" w:hAnsi="Palatino Linotype"/>
          <w:b/>
          <w:bCs/>
        </w:rPr>
      </w:pPr>
      <w:r w:rsidRPr="000047BA">
        <w:rPr>
          <w:rFonts w:ascii="Palatino Linotype" w:hAnsi="Palatino Linotype"/>
          <w:b/>
          <w:bCs/>
        </w:rPr>
        <w:t>Discipleship on the Path of Life</w:t>
      </w:r>
    </w:p>
    <w:p w14:paraId="38CDE81D" w14:textId="5500D5DC" w:rsidR="00895D60" w:rsidRPr="000047BA" w:rsidRDefault="00895D60" w:rsidP="004E23F4">
      <w:pPr>
        <w:tabs>
          <w:tab w:val="left" w:pos="360"/>
          <w:tab w:val="left" w:pos="720"/>
          <w:tab w:val="left" w:pos="1080"/>
          <w:tab w:val="left" w:pos="1440"/>
        </w:tabs>
        <w:jc w:val="center"/>
        <w:rPr>
          <w:rFonts w:ascii="Palatino Linotype" w:hAnsi="Palatino Linotype"/>
          <w:i/>
          <w:iCs/>
        </w:rPr>
      </w:pPr>
      <w:r w:rsidRPr="000047BA">
        <w:rPr>
          <w:rFonts w:ascii="Palatino Linotype" w:hAnsi="Palatino Linotype"/>
          <w:i/>
          <w:iCs/>
        </w:rPr>
        <w:t>Men’s Breakfast</w:t>
      </w:r>
      <w:r w:rsidR="000047BA">
        <w:rPr>
          <w:rFonts w:ascii="Palatino Linotype" w:hAnsi="Palatino Linotype"/>
          <w:i/>
          <w:iCs/>
        </w:rPr>
        <w:t xml:space="preserve"> • </w:t>
      </w:r>
      <w:r w:rsidRPr="000047BA">
        <w:rPr>
          <w:rFonts w:ascii="Palatino Linotype" w:hAnsi="Palatino Linotype"/>
          <w:i/>
          <w:iCs/>
        </w:rPr>
        <w:t>Nov. 2025</w:t>
      </w:r>
      <w:r w:rsidR="000047BA">
        <w:rPr>
          <w:rFonts w:ascii="Palatino Linotype" w:hAnsi="Palatino Linotype"/>
          <w:i/>
          <w:iCs/>
        </w:rPr>
        <w:t xml:space="preserve"> • Walker</w:t>
      </w:r>
    </w:p>
    <w:p w14:paraId="4BA04E58" w14:textId="107C270C" w:rsidR="00ED35BB" w:rsidRPr="000047BA" w:rsidRDefault="00E17B54"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i/>
          <w:iCs/>
        </w:rPr>
        <w:t>Start t</w:t>
      </w:r>
      <w:r w:rsidR="0023100E" w:rsidRPr="000047BA">
        <w:rPr>
          <w:rFonts w:ascii="Palatino Linotype" w:hAnsi="Palatino Linotype"/>
          <w:i/>
          <w:iCs/>
        </w:rPr>
        <w:t xml:space="preserve">his morning </w:t>
      </w:r>
      <w:r w:rsidRPr="000047BA">
        <w:rPr>
          <w:rFonts w:ascii="Palatino Linotype" w:hAnsi="Palatino Linotype"/>
          <w:i/>
          <w:iCs/>
        </w:rPr>
        <w:t xml:space="preserve">by </w:t>
      </w:r>
      <w:r w:rsidR="0023100E" w:rsidRPr="000047BA">
        <w:rPr>
          <w:rFonts w:ascii="Palatino Linotype" w:hAnsi="Palatino Linotype"/>
          <w:i/>
          <w:iCs/>
        </w:rPr>
        <w:t>star</w:t>
      </w:r>
      <w:r w:rsidRPr="000047BA">
        <w:rPr>
          <w:rFonts w:ascii="Palatino Linotype" w:hAnsi="Palatino Linotype"/>
          <w:i/>
          <w:iCs/>
        </w:rPr>
        <w:t>ing</w:t>
      </w:r>
      <w:r w:rsidR="0023100E" w:rsidRPr="000047BA">
        <w:rPr>
          <w:rFonts w:ascii="Palatino Linotype" w:hAnsi="Palatino Linotype"/>
          <w:i/>
          <w:iCs/>
        </w:rPr>
        <w:t xml:space="preserve"> at something Jesus said: </w:t>
      </w:r>
    </w:p>
    <w:p w14:paraId="69A4DBBA" w14:textId="1AE64DEC" w:rsidR="00ED35BB" w:rsidRPr="000047BA" w:rsidRDefault="00ED35BB" w:rsidP="004E23F4">
      <w:pPr>
        <w:tabs>
          <w:tab w:val="left" w:pos="360"/>
          <w:tab w:val="left" w:pos="720"/>
          <w:tab w:val="left" w:pos="1080"/>
          <w:tab w:val="left" w:pos="1440"/>
        </w:tabs>
        <w:spacing w:line="360" w:lineRule="auto"/>
        <w:rPr>
          <w:rFonts w:ascii="Palatino Linotype" w:hAnsi="Palatino Linotype"/>
          <w:i/>
          <w:iCs/>
        </w:rPr>
      </w:pPr>
      <w:r w:rsidRPr="000047BA">
        <w:rPr>
          <w:rFonts w:ascii="Palatino Linotype" w:hAnsi="Palatino Linotype"/>
          <w:i/>
          <w:iCs/>
        </w:rPr>
        <w:t xml:space="preserve"> (Matt. 28:16-20)</w:t>
      </w:r>
    </w:p>
    <w:p w14:paraId="748E6853" w14:textId="77777777" w:rsidR="00ED35BB" w:rsidRPr="000047BA" w:rsidRDefault="00ED35BB" w:rsidP="004E23F4">
      <w:pPr>
        <w:tabs>
          <w:tab w:val="left" w:pos="360"/>
          <w:tab w:val="left" w:pos="720"/>
          <w:tab w:val="left" w:pos="1080"/>
          <w:tab w:val="left" w:pos="1440"/>
        </w:tabs>
        <w:ind w:left="720" w:right="720"/>
        <w:jc w:val="both"/>
        <w:rPr>
          <w:rFonts w:ascii="Palatino Linotype" w:hAnsi="Palatino Linotype"/>
          <w:b/>
          <w:color w:val="00B0F0"/>
        </w:rPr>
      </w:pPr>
      <w:r w:rsidRPr="000047BA">
        <w:rPr>
          <w:rFonts w:ascii="Palatino Linotype" w:hAnsi="Palatino Linotype"/>
          <w:b/>
          <w:color w:val="00B0F0"/>
          <w:vertAlign w:val="superscript"/>
        </w:rPr>
        <w:t>16 </w:t>
      </w:r>
      <w:r w:rsidRPr="000047BA">
        <w:rPr>
          <w:rFonts w:ascii="Palatino Linotype" w:hAnsi="Palatino Linotype"/>
          <w:b/>
          <w:color w:val="00B0F0"/>
        </w:rPr>
        <w:t xml:space="preserve">Now the eleven disciples went to Galilee, to the mountain to which Jesus had directed them. </w:t>
      </w:r>
      <w:r w:rsidRPr="000047BA">
        <w:rPr>
          <w:rFonts w:ascii="Palatino Linotype" w:hAnsi="Palatino Linotype"/>
          <w:b/>
          <w:color w:val="00B0F0"/>
          <w:vertAlign w:val="superscript"/>
        </w:rPr>
        <w:t>17 </w:t>
      </w:r>
      <w:r w:rsidRPr="000047BA">
        <w:rPr>
          <w:rFonts w:ascii="Palatino Linotype" w:hAnsi="Palatino Linotype"/>
          <w:b/>
          <w:color w:val="00B0F0"/>
        </w:rPr>
        <w:t xml:space="preserve">And when they saw </w:t>
      </w:r>
      <w:proofErr w:type="gramStart"/>
      <w:r w:rsidRPr="000047BA">
        <w:rPr>
          <w:rFonts w:ascii="Palatino Linotype" w:hAnsi="Palatino Linotype"/>
          <w:b/>
          <w:color w:val="00B0F0"/>
        </w:rPr>
        <w:t>Him</w:t>
      </w:r>
      <w:proofErr w:type="gramEnd"/>
      <w:r w:rsidRPr="000047BA">
        <w:rPr>
          <w:rFonts w:ascii="Palatino Linotype" w:hAnsi="Palatino Linotype"/>
          <w:b/>
          <w:color w:val="00B0F0"/>
        </w:rPr>
        <w:t xml:space="preserve"> they worshiped Him, but some doubted. </w:t>
      </w:r>
      <w:r w:rsidRPr="000047BA">
        <w:rPr>
          <w:rFonts w:ascii="Palatino Linotype" w:hAnsi="Palatino Linotype"/>
          <w:b/>
          <w:color w:val="00B0F0"/>
          <w:vertAlign w:val="superscript"/>
        </w:rPr>
        <w:t>18 </w:t>
      </w:r>
      <w:r w:rsidRPr="000047BA">
        <w:rPr>
          <w:rFonts w:ascii="Palatino Linotype" w:hAnsi="Palatino Linotype"/>
          <w:b/>
          <w:color w:val="00B0F0"/>
        </w:rPr>
        <w:t xml:space="preserve">And Jesus came and said to them, “All authority in heaven and on earth has been given to Me. </w:t>
      </w:r>
      <w:r w:rsidRPr="000047BA">
        <w:rPr>
          <w:rFonts w:ascii="Palatino Linotype" w:hAnsi="Palatino Linotype"/>
          <w:b/>
          <w:color w:val="00B0F0"/>
          <w:vertAlign w:val="superscript"/>
        </w:rPr>
        <w:t>19 </w:t>
      </w:r>
      <w:r w:rsidRPr="000047BA">
        <w:rPr>
          <w:rFonts w:ascii="Palatino Linotype" w:hAnsi="Palatino Linotype"/>
          <w:b/>
          <w:color w:val="00B0F0"/>
        </w:rPr>
        <w:t xml:space="preserve">Go therefore and make disciples of all nations, baptizing them in the name of the Father and of the Son and of the Holy Spirit, </w:t>
      </w:r>
      <w:r w:rsidRPr="000047BA">
        <w:rPr>
          <w:rFonts w:ascii="Palatino Linotype" w:hAnsi="Palatino Linotype"/>
          <w:b/>
          <w:color w:val="00B0F0"/>
          <w:vertAlign w:val="superscript"/>
        </w:rPr>
        <w:t>20 </w:t>
      </w:r>
      <w:r w:rsidRPr="000047BA">
        <w:rPr>
          <w:rFonts w:ascii="Palatino Linotype" w:hAnsi="Palatino Linotype"/>
          <w:b/>
          <w:color w:val="00B0F0"/>
        </w:rPr>
        <w:t xml:space="preserve">teaching them to observe all that I have commanded you. And behold, I am with you always, to the end of the age.” </w:t>
      </w:r>
    </w:p>
    <w:p w14:paraId="3BF7F243" w14:textId="601BED5E" w:rsidR="0023100E" w:rsidRPr="000047BA" w:rsidRDefault="005B392B" w:rsidP="0023100E">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The Lord Jesus, claiming that no higher authority than Himself existed, then instructed His disciples to </w:t>
      </w:r>
      <w:r w:rsidRPr="000047BA">
        <w:rPr>
          <w:rFonts w:ascii="Palatino Linotype" w:hAnsi="Palatino Linotype"/>
          <w:i/>
          <w:iCs/>
        </w:rPr>
        <w:t xml:space="preserve">make disciples </w:t>
      </w:r>
      <w:r w:rsidRPr="000047BA">
        <w:rPr>
          <w:rFonts w:ascii="Palatino Linotype" w:hAnsi="Palatino Linotype"/>
        </w:rPr>
        <w:t xml:space="preserve">(Matt. 28:16-20). Two thousand years later, that command hasn’t been rescinded. </w:t>
      </w:r>
      <w:proofErr w:type="gramStart"/>
      <w:r w:rsidR="0023100E" w:rsidRPr="000047BA">
        <w:rPr>
          <w:rFonts w:ascii="Palatino Linotype" w:hAnsi="Palatino Linotype"/>
        </w:rPr>
        <w:t>So</w:t>
      </w:r>
      <w:proofErr w:type="gramEnd"/>
      <w:r w:rsidR="0023100E" w:rsidRPr="000047BA">
        <w:rPr>
          <w:rFonts w:ascii="Palatino Linotype" w:hAnsi="Palatino Linotype"/>
        </w:rPr>
        <w:t xml:space="preserve"> to be frank—</w:t>
      </w:r>
    </w:p>
    <w:p w14:paraId="3215CEDB" w14:textId="77777777" w:rsidR="0023100E" w:rsidRPr="000047BA" w:rsidRDefault="0023100E" w:rsidP="0023100E">
      <w:pPr>
        <w:tabs>
          <w:tab w:val="left" w:pos="360"/>
          <w:tab w:val="left" w:pos="720"/>
          <w:tab w:val="left" w:pos="1080"/>
          <w:tab w:val="left" w:pos="1440"/>
        </w:tabs>
        <w:rPr>
          <w:rFonts w:ascii="Palatino Linotype" w:hAnsi="Palatino Linotype"/>
        </w:rPr>
      </w:pPr>
      <w:r w:rsidRPr="000047BA">
        <w:rPr>
          <w:rFonts w:ascii="Palatino Linotype" w:hAnsi="Palatino Linotype"/>
        </w:rPr>
        <w:t>I.</w:t>
      </w:r>
      <w:r w:rsidRPr="000047BA">
        <w:rPr>
          <w:rFonts w:ascii="Palatino Linotype" w:hAnsi="Palatino Linotype"/>
        </w:rPr>
        <w:tab/>
        <w:t xml:space="preserve">WHY BOTHER? </w:t>
      </w:r>
    </w:p>
    <w:p w14:paraId="0F470454" w14:textId="1BD1F7C0" w:rsidR="0023100E" w:rsidRPr="000047BA" w:rsidRDefault="0023100E" w:rsidP="0023100E">
      <w:pPr>
        <w:tabs>
          <w:tab w:val="left" w:pos="360"/>
          <w:tab w:val="left" w:pos="720"/>
          <w:tab w:val="left" w:pos="1080"/>
          <w:tab w:val="left" w:pos="1440"/>
        </w:tabs>
        <w:rPr>
          <w:rFonts w:ascii="Palatino Linotype" w:hAnsi="Palatino Linotype"/>
          <w:i/>
          <w:iCs/>
        </w:rPr>
      </w:pPr>
      <w:r w:rsidRPr="000047BA">
        <w:rPr>
          <w:rFonts w:ascii="Palatino Linotype" w:hAnsi="Palatino Linotype"/>
        </w:rPr>
        <w:tab/>
        <w:t xml:space="preserve">A. </w:t>
      </w:r>
      <w:r w:rsidRPr="000047BA">
        <w:rPr>
          <w:rFonts w:ascii="Palatino Linotype" w:hAnsi="Palatino Linotype"/>
        </w:rPr>
        <w:tab/>
      </w:r>
      <w:r w:rsidRPr="000047BA">
        <w:rPr>
          <w:rFonts w:ascii="Palatino Linotype" w:hAnsi="Palatino Linotype"/>
          <w:u w:val="single"/>
        </w:rPr>
        <w:t>Jesus</w:t>
      </w:r>
      <w:r w:rsidRPr="000047BA">
        <w:rPr>
          <w:rFonts w:ascii="Palatino Linotype" w:hAnsi="Palatino Linotype"/>
        </w:rPr>
        <w:t xml:space="preserve"> wants us to</w:t>
      </w:r>
      <w:r w:rsidRPr="000047BA">
        <w:rPr>
          <w:rFonts w:ascii="Palatino Linotype" w:hAnsi="Palatino Linotype"/>
          <w:i/>
          <w:iCs/>
        </w:rPr>
        <w:t>.</w:t>
      </w:r>
    </w:p>
    <w:p w14:paraId="2CCBE9F9" w14:textId="5CF71E01" w:rsidR="005B392B" w:rsidRPr="000047BA" w:rsidRDefault="005B392B" w:rsidP="0023100E">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But there are a few thorny questions that persist: </w:t>
      </w:r>
      <w:r w:rsidRPr="000047BA">
        <w:rPr>
          <w:rFonts w:ascii="Palatino Linotype" w:hAnsi="Palatino Linotype"/>
          <w:i/>
          <w:iCs/>
        </w:rPr>
        <w:t>What is a disciple? How does one go about making a disciple? Who is this command targeting?</w:t>
      </w:r>
      <w:r w:rsidR="00ED35BB" w:rsidRPr="000047BA">
        <w:rPr>
          <w:rFonts w:ascii="Palatino Linotype" w:hAnsi="Palatino Linotype"/>
          <w:i/>
          <w:iCs/>
        </w:rPr>
        <w:t xml:space="preserve"> Are all believers by default disciples or does it require some commitment or relationship?</w:t>
      </w:r>
      <w:r w:rsidRPr="000047BA">
        <w:rPr>
          <w:rFonts w:ascii="Palatino Linotype" w:hAnsi="Palatino Linotype"/>
          <w:i/>
          <w:iCs/>
        </w:rPr>
        <w:t xml:space="preserve"> Is there some identifiable process</w:t>
      </w:r>
      <w:r w:rsidR="00ED35BB" w:rsidRPr="000047BA">
        <w:rPr>
          <w:rFonts w:ascii="Palatino Linotype" w:hAnsi="Palatino Linotype"/>
          <w:i/>
          <w:iCs/>
        </w:rPr>
        <w:t>/method</w:t>
      </w:r>
      <w:r w:rsidRPr="000047BA">
        <w:rPr>
          <w:rFonts w:ascii="Palatino Linotype" w:hAnsi="Palatino Linotype"/>
          <w:i/>
          <w:iCs/>
        </w:rPr>
        <w:t xml:space="preserve"> we are to use? How will we know if we have succeeded?</w:t>
      </w:r>
      <w:r w:rsidRPr="000047BA">
        <w:rPr>
          <w:rFonts w:ascii="Palatino Linotype" w:hAnsi="Palatino Linotype"/>
        </w:rPr>
        <w:t xml:space="preserve"> </w:t>
      </w:r>
      <w:r w:rsidR="00ED35BB" w:rsidRPr="000047BA">
        <w:rPr>
          <w:rFonts w:ascii="Palatino Linotype" w:hAnsi="Palatino Linotype"/>
        </w:rPr>
        <w:t>We’ll return to this passage in a little while, but let’s see if we can answer some of these Qs this morning.</w:t>
      </w:r>
    </w:p>
    <w:p w14:paraId="0F550B95" w14:textId="39A73CC1"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t>
      </w:r>
      <w:r w:rsidR="00ED35BB" w:rsidRPr="000047BA">
        <w:rPr>
          <w:rFonts w:ascii="Palatino Linotype" w:hAnsi="Palatino Linotype"/>
        </w:rPr>
        <w:t>First, i</w:t>
      </w:r>
      <w:r w:rsidRPr="000047BA">
        <w:rPr>
          <w:rFonts w:ascii="Palatino Linotype" w:hAnsi="Palatino Linotype"/>
        </w:rPr>
        <w:t xml:space="preserve">ndulge me for a minute—we’ll get to discipleship, but let’s set the </w:t>
      </w:r>
      <w:proofErr w:type="gramStart"/>
      <w:r w:rsidRPr="000047BA">
        <w:rPr>
          <w:rFonts w:ascii="Palatino Linotype" w:hAnsi="Palatino Linotype"/>
        </w:rPr>
        <w:t>10,000 foot</w:t>
      </w:r>
      <w:proofErr w:type="gramEnd"/>
      <w:r w:rsidRPr="000047BA">
        <w:rPr>
          <w:rFonts w:ascii="Palatino Linotype" w:hAnsi="Palatino Linotype"/>
        </w:rPr>
        <w:t xml:space="preserve"> view so we can put things into perspective. </w:t>
      </w:r>
    </w:p>
    <w:p w14:paraId="71353F14" w14:textId="7777777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•Suppose you’re talking with a person who wants to start a business and the conversation goes something like this:</w:t>
      </w:r>
    </w:p>
    <w:p w14:paraId="437168AE" w14:textId="7777777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proofErr w:type="gramStart"/>
      <w:r w:rsidRPr="000047BA">
        <w:rPr>
          <w:rFonts w:ascii="Palatino Linotype" w:hAnsi="Palatino Linotype"/>
        </w:rPr>
        <w:t>So</w:t>
      </w:r>
      <w:proofErr w:type="gramEnd"/>
      <w:r w:rsidRPr="000047BA">
        <w:rPr>
          <w:rFonts w:ascii="Palatino Linotype" w:hAnsi="Palatino Linotype"/>
        </w:rPr>
        <w:t xml:space="preserve"> what are you going to do?</w:t>
      </w:r>
    </w:p>
    <w:p w14:paraId="02671773" w14:textId="224F96DF"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I’m going to start a business.</w:t>
      </w:r>
    </w:p>
    <w:p w14:paraId="16CED647" w14:textId="7777777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Great! What are you going to do?</w:t>
      </w:r>
    </w:p>
    <w:p w14:paraId="6757E3ED" w14:textId="625BAF5E"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I’m going to make money—lots of it!</w:t>
      </w:r>
    </w:p>
    <w:p w14:paraId="197D7852" w14:textId="7777777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i/>
          <w:iCs/>
        </w:rPr>
        <w:tab/>
      </w:r>
      <w:r w:rsidRPr="000047BA">
        <w:rPr>
          <w:rFonts w:ascii="Palatino Linotype" w:hAnsi="Palatino Linotype"/>
        </w:rPr>
        <w:t>OK. How?</w:t>
      </w:r>
    </w:p>
    <w:p w14:paraId="07EE7A4B" w14:textId="7263987D"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Well, I’m going to do things and sell things and charge for them.</w:t>
      </w:r>
    </w:p>
    <w:p w14:paraId="11571A93" w14:textId="7777777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i/>
          <w:iCs/>
        </w:rPr>
        <w:tab/>
      </w:r>
      <w:r w:rsidRPr="000047BA">
        <w:rPr>
          <w:rFonts w:ascii="Palatino Linotype" w:hAnsi="Palatino Linotype"/>
        </w:rPr>
        <w:t>Like…what?</w:t>
      </w:r>
    </w:p>
    <w:p w14:paraId="604CBD9C" w14:textId="71DDF076"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 xml:space="preserve">I’ll probably have a </w:t>
      </w:r>
      <w:proofErr w:type="gramStart"/>
      <w:r w:rsidRPr="000047BA">
        <w:rPr>
          <w:rFonts w:ascii="Palatino Linotype" w:hAnsi="Palatino Linotype"/>
          <w:i/>
          <w:iCs/>
        </w:rPr>
        <w:t>brick and mortar</w:t>
      </w:r>
      <w:proofErr w:type="gramEnd"/>
      <w:r w:rsidRPr="000047BA">
        <w:rPr>
          <w:rFonts w:ascii="Palatino Linotype" w:hAnsi="Palatino Linotype"/>
          <w:i/>
          <w:iCs/>
        </w:rPr>
        <w:t xml:space="preserve"> store front, and an online presence, probably through a website as well as, maybe, using social media. I’ll advertise and have a policy like Amazon of easy returns. </w:t>
      </w:r>
    </w:p>
    <w:p w14:paraId="24CDB5B6" w14:textId="5BC501CF"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i/>
          <w:iCs/>
        </w:rPr>
        <w:tab/>
      </w:r>
      <w:r w:rsidRPr="000047BA">
        <w:rPr>
          <w:rFonts w:ascii="Palatino Linotype" w:hAnsi="Palatino Linotype"/>
        </w:rPr>
        <w:t xml:space="preserve">Wait. Wait. What’s your product? What are you selling?  </w:t>
      </w:r>
    </w:p>
    <w:p w14:paraId="5035601F" w14:textId="6A5EE536"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Uh, I don’t know…I’m not sure yet. But trust me—it’ll be great!</w:t>
      </w:r>
    </w:p>
    <w:p w14:paraId="4EDBE9C7" w14:textId="5EE542A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lastRenderedPageBreak/>
        <w:t>What would you think? This is not good. And even if he blunders into marketing some good product, he’s got the horse before the cart.</w:t>
      </w:r>
    </w:p>
    <w:p w14:paraId="1AE2E79F"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60D774A3" w14:textId="476524D5"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•So why </w:t>
      </w:r>
      <w:r w:rsidR="00014D4B" w:rsidRPr="000047BA">
        <w:rPr>
          <w:rFonts w:ascii="Palatino Linotype" w:hAnsi="Palatino Linotype"/>
        </w:rPr>
        <w:t>would</w:t>
      </w:r>
      <w:r w:rsidRPr="000047BA">
        <w:rPr>
          <w:rFonts w:ascii="Palatino Linotype" w:hAnsi="Palatino Linotype"/>
        </w:rPr>
        <w:t xml:space="preserve"> we allow such thinking to exist in the church?</w:t>
      </w:r>
    </w:p>
    <w:p w14:paraId="7E1AF1F7" w14:textId="21A6D8FC"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w:t>
      </w:r>
      <w:proofErr w:type="gramStart"/>
      <w:r w:rsidRPr="000047BA">
        <w:rPr>
          <w:rFonts w:ascii="Palatino Linotype" w:hAnsi="Palatino Linotype"/>
        </w:rPr>
        <w:t>So</w:t>
      </w:r>
      <w:proofErr w:type="gramEnd"/>
      <w:r w:rsidRPr="000047BA">
        <w:rPr>
          <w:rFonts w:ascii="Palatino Linotype" w:hAnsi="Palatino Linotype"/>
        </w:rPr>
        <w:t xml:space="preserve"> what are you doing to do?</w:t>
      </w:r>
    </w:p>
    <w:p w14:paraId="3B9E69B0" w14:textId="558C3CAE"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We’re going to start a church.</w:t>
      </w:r>
    </w:p>
    <w:p w14:paraId="5F25AF35" w14:textId="101BB398"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i/>
          <w:iCs/>
        </w:rPr>
        <w:tab/>
      </w:r>
      <w:r w:rsidRPr="000047BA">
        <w:rPr>
          <w:rFonts w:ascii="Palatino Linotype" w:hAnsi="Palatino Linotype"/>
        </w:rPr>
        <w:t>Great. What are you going to do?</w:t>
      </w:r>
    </w:p>
    <w:p w14:paraId="60AB9FBB" w14:textId="0000C6EA"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We’re going to start services and get people—lots of them.</w:t>
      </w:r>
    </w:p>
    <w:p w14:paraId="5B739E4A" w14:textId="119600E6"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i/>
          <w:iCs/>
        </w:rPr>
        <w:tab/>
      </w:r>
      <w:r w:rsidRPr="000047BA">
        <w:rPr>
          <w:rFonts w:ascii="Palatino Linotype" w:hAnsi="Palatino Linotype"/>
        </w:rPr>
        <w:t>OK. How?</w:t>
      </w:r>
    </w:p>
    <w:p w14:paraId="0B4CA192" w14:textId="38DBC178"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We’ll have wonderful worship and something for everyone and a nice building and communion at every service and a hot preacher…</w:t>
      </w:r>
    </w:p>
    <w:p w14:paraId="22F67F80" w14:textId="7DF78211"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Wait…wait. What are you trying to produce? What’s </w:t>
      </w:r>
      <w:proofErr w:type="gramStart"/>
      <w:r w:rsidRPr="000047BA">
        <w:rPr>
          <w:rFonts w:ascii="Palatino Linotype" w:hAnsi="Palatino Linotype"/>
        </w:rPr>
        <w:t>the end result</w:t>
      </w:r>
      <w:proofErr w:type="gramEnd"/>
      <w:r w:rsidRPr="000047BA">
        <w:rPr>
          <w:rFonts w:ascii="Palatino Linotype" w:hAnsi="Palatino Linotype"/>
        </w:rPr>
        <w:t xml:space="preserve"> or goal? </w:t>
      </w:r>
    </w:p>
    <w:p w14:paraId="6053B7EA" w14:textId="333B460C"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Oh, uh. The Glory of God</w:t>
      </w:r>
      <w:r w:rsidR="00014D4B" w:rsidRPr="000047BA">
        <w:rPr>
          <w:rFonts w:ascii="Palatino Linotype" w:hAnsi="Palatino Linotype"/>
          <w:i/>
          <w:iCs/>
        </w:rPr>
        <w:t>?</w:t>
      </w:r>
      <w:r w:rsidRPr="000047BA">
        <w:rPr>
          <w:rFonts w:ascii="Palatino Linotype" w:hAnsi="Palatino Linotype"/>
          <w:i/>
          <w:iCs/>
        </w:rPr>
        <w:t xml:space="preserve"> </w:t>
      </w:r>
    </w:p>
    <w:p w14:paraId="4D454024" w14:textId="1F684866"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Uh huh. I agree. But when a person comes into the orbit of </w:t>
      </w:r>
      <w:r w:rsidR="00277DF8" w:rsidRPr="000047BA">
        <w:rPr>
          <w:rFonts w:ascii="Palatino Linotype" w:hAnsi="Palatino Linotype"/>
        </w:rPr>
        <w:t xml:space="preserve">(say) </w:t>
      </w:r>
      <w:r w:rsidRPr="000047BA">
        <w:rPr>
          <w:rFonts w:ascii="Palatino Linotype" w:hAnsi="Palatino Linotype"/>
        </w:rPr>
        <w:t xml:space="preserve">FCBC, and stays for </w:t>
      </w:r>
      <w:proofErr w:type="gramStart"/>
      <w:r w:rsidRPr="000047BA">
        <w:rPr>
          <w:rFonts w:ascii="Palatino Linotype" w:hAnsi="Palatino Linotype"/>
        </w:rPr>
        <w:t>a period of time</w:t>
      </w:r>
      <w:proofErr w:type="gramEnd"/>
      <w:r w:rsidRPr="000047BA">
        <w:rPr>
          <w:rFonts w:ascii="Palatino Linotype" w:hAnsi="Palatino Linotype"/>
        </w:rPr>
        <w:t>, when they leave years later, how are they different? What were we trying to do or accomplish? What was the clear objective in our minds for that person?</w:t>
      </w:r>
    </w:p>
    <w:p w14:paraId="66BBFA20" w14:textId="6AA00426"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277DF8" w:rsidRPr="000047BA">
        <w:rPr>
          <w:rFonts w:ascii="Palatino Linotype" w:hAnsi="Palatino Linotype"/>
        </w:rPr>
        <w:tab/>
      </w:r>
      <w:r w:rsidRPr="000047BA">
        <w:rPr>
          <w:rFonts w:ascii="Palatino Linotype" w:hAnsi="Palatino Linotype"/>
          <w:i/>
          <w:iCs/>
        </w:rPr>
        <w:t xml:space="preserve">Uh, I don’t know…I’m not </w:t>
      </w:r>
      <w:proofErr w:type="gramStart"/>
      <w:r w:rsidRPr="000047BA">
        <w:rPr>
          <w:rFonts w:ascii="Palatino Linotype" w:hAnsi="Palatino Linotype"/>
          <w:i/>
          <w:iCs/>
        </w:rPr>
        <w:t>really sure</w:t>
      </w:r>
      <w:proofErr w:type="gramEnd"/>
      <w:r w:rsidRPr="000047BA">
        <w:rPr>
          <w:rFonts w:ascii="Palatino Linotype" w:hAnsi="Palatino Linotype"/>
          <w:i/>
          <w:iCs/>
        </w:rPr>
        <w:t xml:space="preserve">, but trust me, it’ll be great. </w:t>
      </w:r>
    </w:p>
    <w:p w14:paraId="715ACC4E" w14:textId="07C22A9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Right</w:t>
      </w:r>
      <w:r w:rsidR="001003C7" w:rsidRPr="000047BA">
        <w:rPr>
          <w:rFonts w:ascii="Palatino Linotype" w:hAnsi="Palatino Linotype"/>
        </w:rPr>
        <w:t>…</w:t>
      </w:r>
      <w:r w:rsidRPr="000047BA">
        <w:rPr>
          <w:rFonts w:ascii="Palatino Linotype" w:hAnsi="Palatino Linotype"/>
        </w:rPr>
        <w:t>.</w:t>
      </w:r>
    </w:p>
    <w:p w14:paraId="59DD7EC7"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23F3078C" w14:textId="7F57EEA4" w:rsidR="0023100E" w:rsidRPr="000047BA" w:rsidRDefault="00277DF8" w:rsidP="004E23F4">
      <w:pPr>
        <w:tabs>
          <w:tab w:val="left" w:pos="360"/>
          <w:tab w:val="left" w:pos="720"/>
          <w:tab w:val="left" w:pos="1080"/>
          <w:tab w:val="left" w:pos="1440"/>
        </w:tabs>
        <w:rPr>
          <w:rFonts w:ascii="Palatino Linotype" w:hAnsi="Palatino Linotype"/>
        </w:rPr>
      </w:pPr>
      <w:proofErr w:type="gramStart"/>
      <w:r w:rsidRPr="000047BA">
        <w:rPr>
          <w:rFonts w:ascii="Palatino Linotype" w:hAnsi="Palatino Linotype"/>
        </w:rPr>
        <w:t>So</w:t>
      </w:r>
      <w:proofErr w:type="gramEnd"/>
      <w:r w:rsidRPr="000047BA">
        <w:rPr>
          <w:rFonts w:ascii="Palatino Linotype" w:hAnsi="Palatino Linotype"/>
        </w:rPr>
        <w:t xml:space="preserve"> l</w:t>
      </w:r>
      <w:r w:rsidR="00895D60" w:rsidRPr="000047BA">
        <w:rPr>
          <w:rFonts w:ascii="Palatino Linotype" w:hAnsi="Palatino Linotype"/>
        </w:rPr>
        <w:t xml:space="preserve">et’s clear this up right away. </w:t>
      </w:r>
      <w:r w:rsidR="0023100E" w:rsidRPr="000047BA">
        <w:rPr>
          <w:rFonts w:ascii="Palatino Linotype" w:hAnsi="Palatino Linotype"/>
        </w:rPr>
        <w:t>SO:</w:t>
      </w:r>
    </w:p>
    <w:p w14:paraId="6698E9D5" w14:textId="77777777" w:rsidR="0023100E" w:rsidRPr="000047BA" w:rsidRDefault="0023100E"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II.</w:t>
      </w:r>
      <w:r w:rsidRPr="000047BA">
        <w:rPr>
          <w:rFonts w:ascii="Palatino Linotype" w:hAnsi="Palatino Linotype"/>
        </w:rPr>
        <w:tab/>
        <w:t>WHAT’S THE GOAL?</w:t>
      </w:r>
    </w:p>
    <w:p w14:paraId="689AB897" w14:textId="77777777" w:rsidR="0023100E" w:rsidRPr="000047BA" w:rsidRDefault="0023100E" w:rsidP="004E23F4">
      <w:pPr>
        <w:tabs>
          <w:tab w:val="left" w:pos="360"/>
          <w:tab w:val="left" w:pos="720"/>
          <w:tab w:val="left" w:pos="1080"/>
          <w:tab w:val="left" w:pos="1440"/>
        </w:tabs>
        <w:rPr>
          <w:rFonts w:ascii="Palatino Linotype" w:hAnsi="Palatino Linotype"/>
          <w:u w:val="single"/>
        </w:rPr>
      </w:pPr>
      <w:r w:rsidRPr="000047BA">
        <w:rPr>
          <w:rFonts w:ascii="Palatino Linotype" w:hAnsi="Palatino Linotype"/>
        </w:rPr>
        <w:tab/>
        <w:t>A.</w:t>
      </w:r>
      <w:r w:rsidRPr="000047BA">
        <w:rPr>
          <w:rFonts w:ascii="Palatino Linotype" w:hAnsi="Palatino Linotype"/>
        </w:rPr>
        <w:tab/>
        <w:t xml:space="preserve">The </w:t>
      </w:r>
      <w:r w:rsidRPr="000047BA">
        <w:rPr>
          <w:rFonts w:ascii="Palatino Linotype" w:hAnsi="Palatino Linotype"/>
          <w:u w:val="single"/>
        </w:rPr>
        <w:t>Glory</w:t>
      </w:r>
      <w:r w:rsidRPr="000047BA">
        <w:rPr>
          <w:rFonts w:ascii="Palatino Linotype" w:hAnsi="Palatino Linotype"/>
        </w:rPr>
        <w:t xml:space="preserve"> of God</w:t>
      </w:r>
    </w:p>
    <w:p w14:paraId="7CAE8849" w14:textId="2364AF03" w:rsidR="005B392B"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Of course, we should do all to the glory of God. It’s in fact why the universe in general and we personally exist</w:t>
      </w:r>
      <w:r w:rsidR="005B392B" w:rsidRPr="000047BA">
        <w:rPr>
          <w:rFonts w:ascii="Palatino Linotype" w:hAnsi="Palatino Linotype"/>
        </w:rPr>
        <w:t>.</w:t>
      </w:r>
      <w:r w:rsidRPr="000047BA">
        <w:rPr>
          <w:rFonts w:ascii="Palatino Linotype" w:hAnsi="Palatino Linotype"/>
        </w:rPr>
        <w:t xml:space="preserve"> Paul: </w:t>
      </w:r>
    </w:p>
    <w:p w14:paraId="27F20370" w14:textId="1B3C6FE9" w:rsidR="005B392B" w:rsidRPr="000047BA" w:rsidRDefault="00895D60" w:rsidP="004E23F4">
      <w:pPr>
        <w:tabs>
          <w:tab w:val="left" w:pos="360"/>
          <w:tab w:val="left" w:pos="720"/>
          <w:tab w:val="left" w:pos="1080"/>
          <w:tab w:val="left" w:pos="1440"/>
        </w:tabs>
        <w:ind w:left="720" w:right="720"/>
        <w:rPr>
          <w:rFonts w:ascii="Palatino Linotype" w:hAnsi="Palatino Linotype"/>
          <w:b/>
          <w:bCs/>
        </w:rPr>
      </w:pPr>
      <w:r w:rsidRPr="000047BA">
        <w:rPr>
          <w:rFonts w:ascii="Palatino Linotype" w:hAnsi="Palatino Linotype"/>
          <w:b/>
          <w:bCs/>
          <w:color w:val="00B0F0"/>
        </w:rPr>
        <w:t xml:space="preserve">“So, whether you eat or drink, or whatever you do, do all to the glory of God” (1Cor. 10:31). </w:t>
      </w:r>
    </w:p>
    <w:p w14:paraId="44C50492" w14:textId="37E00379"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i.e. even the most routine, mundane, common and necessary practices of life should be done in a way that brings glory and honor to our God.</w:t>
      </w:r>
    </w:p>
    <w:p w14:paraId="10A8F425" w14:textId="6C9F98F3"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This is so basic that we put into a confession for kids to learn: (The Westminster Shorter Catechism): </w:t>
      </w:r>
    </w:p>
    <w:p w14:paraId="27E7DB3F" w14:textId="3CAAF965"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i/>
          <w:iCs/>
        </w:rPr>
        <w:t xml:space="preserve">What is the chief end of man? </w:t>
      </w:r>
    </w:p>
    <w:p w14:paraId="5369BC0E" w14:textId="789DFAA2"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i/>
          <w:iCs/>
        </w:rPr>
        <w:tab/>
      </w:r>
      <w:r w:rsidR="00277DF8" w:rsidRPr="000047BA">
        <w:rPr>
          <w:rFonts w:ascii="Palatino Linotype" w:hAnsi="Palatino Linotype"/>
          <w:i/>
          <w:iCs/>
        </w:rPr>
        <w:tab/>
      </w:r>
      <w:r w:rsidRPr="000047BA">
        <w:rPr>
          <w:rFonts w:ascii="Palatino Linotype" w:hAnsi="Palatino Linotype"/>
          <w:i/>
          <w:iCs/>
        </w:rPr>
        <w:t>Answer: to glorify God and enjoy Him forever.</w:t>
      </w:r>
    </w:p>
    <w:p w14:paraId="79ED752C"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7BC14D65" w14:textId="23ACB41F"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Great. But that’s </w:t>
      </w:r>
      <w:proofErr w:type="gramStart"/>
      <w:r w:rsidRPr="000047BA">
        <w:rPr>
          <w:rFonts w:ascii="Palatino Linotype" w:hAnsi="Palatino Linotype"/>
        </w:rPr>
        <w:t>pretty broad</w:t>
      </w:r>
      <w:proofErr w:type="gramEnd"/>
      <w:r w:rsidRPr="000047BA">
        <w:rPr>
          <w:rFonts w:ascii="Palatino Linotype" w:hAnsi="Palatino Linotype"/>
        </w:rPr>
        <w:t xml:space="preserve">. And churches drop into that bucket all sorts of things with the rationale that it glorifies God: building bowling allies, taking Disneyland trips, requiring prohibitions on media, constructing larger facilities—none </w:t>
      </w:r>
      <w:proofErr w:type="gramStart"/>
      <w:r w:rsidRPr="000047BA">
        <w:rPr>
          <w:rFonts w:ascii="Palatino Linotype" w:hAnsi="Palatino Linotype"/>
        </w:rPr>
        <w:t>really sinful</w:t>
      </w:r>
      <w:proofErr w:type="gramEnd"/>
      <w:r w:rsidRPr="000047BA">
        <w:rPr>
          <w:rFonts w:ascii="Palatino Linotype" w:hAnsi="Palatino Linotype"/>
        </w:rPr>
        <w:t xml:space="preserve"> or wrong, but…really? Is there any guidance anywhere that narrows and nails down what we’re to be about, and gives us more specificity about what we as a church ought to do or produce?? Yes, there is. (Believe it or not, we’ll get to discipling soon.)</w:t>
      </w:r>
    </w:p>
    <w:p w14:paraId="75F7E797"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552597C2" w14:textId="77777777"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lastRenderedPageBreak/>
        <w:t xml:space="preserve">Col. 1:28-29 </w:t>
      </w:r>
    </w:p>
    <w:p w14:paraId="314DFBE0" w14:textId="5FA51382" w:rsidR="000C3D5A" w:rsidRPr="000047BA" w:rsidRDefault="00895D60" w:rsidP="00277DF8">
      <w:pPr>
        <w:tabs>
          <w:tab w:val="left" w:pos="360"/>
          <w:tab w:val="left" w:pos="720"/>
          <w:tab w:val="left" w:pos="1080"/>
          <w:tab w:val="left" w:pos="1440"/>
        </w:tabs>
        <w:ind w:left="720" w:right="720"/>
        <w:rPr>
          <w:rFonts w:ascii="Palatino Linotype" w:hAnsi="Palatino Linotype"/>
          <w:b/>
          <w:bCs/>
          <w:color w:val="00B0F0"/>
        </w:rPr>
      </w:pPr>
      <w:r w:rsidRPr="000047BA">
        <w:rPr>
          <w:rFonts w:ascii="Palatino Linotype" w:hAnsi="Palatino Linotype"/>
          <w:b/>
          <w:bCs/>
          <w:color w:val="00B0F0"/>
          <w:vertAlign w:val="superscript"/>
        </w:rPr>
        <w:t>28</w:t>
      </w:r>
      <w:r w:rsidRPr="000047BA">
        <w:rPr>
          <w:rFonts w:ascii="Palatino Linotype" w:hAnsi="Palatino Linotype"/>
          <w:b/>
          <w:bCs/>
          <w:color w:val="00B0F0"/>
        </w:rPr>
        <w:t xml:space="preserve">Him we proclaim, warning everyone and teaching everyone with all wisdom, that we may present everyone mature in Christ. </w:t>
      </w:r>
      <w:r w:rsidRPr="000047BA">
        <w:rPr>
          <w:rFonts w:ascii="Palatino Linotype" w:hAnsi="Palatino Linotype"/>
          <w:b/>
          <w:bCs/>
          <w:color w:val="00B0F0"/>
          <w:vertAlign w:val="superscript"/>
        </w:rPr>
        <w:t>29</w:t>
      </w:r>
      <w:r w:rsidRPr="000047BA">
        <w:rPr>
          <w:rFonts w:ascii="Palatino Linotype" w:hAnsi="Palatino Linotype"/>
          <w:b/>
          <w:bCs/>
          <w:color w:val="00B0F0"/>
        </w:rPr>
        <w:t>For this I toil, struggling with all His energy that He powerfully works within me.</w:t>
      </w:r>
    </w:p>
    <w:p w14:paraId="1619211A" w14:textId="7B2E10F8" w:rsidR="005B392B" w:rsidRPr="000047BA" w:rsidRDefault="005B392B"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So: </w:t>
      </w:r>
    </w:p>
    <w:p w14:paraId="1ACE843B" w14:textId="3F80086F"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1) We </w:t>
      </w:r>
      <w:r w:rsidRPr="000047BA">
        <w:rPr>
          <w:rFonts w:ascii="Palatino Linotype" w:hAnsi="Palatino Linotype"/>
          <w:i/>
          <w:iCs/>
        </w:rPr>
        <w:t>proclaim</w:t>
      </w:r>
      <w:r w:rsidRPr="000047BA">
        <w:rPr>
          <w:rFonts w:ascii="Palatino Linotype" w:hAnsi="Palatino Linotype"/>
        </w:rPr>
        <w:t xml:space="preserve"> Jesus (this is the Gospel)</w:t>
      </w:r>
      <w:r w:rsidR="001A7DE7" w:rsidRPr="000047BA">
        <w:rPr>
          <w:rFonts w:ascii="Palatino Linotype" w:hAnsi="Palatino Linotype"/>
        </w:rPr>
        <w:t>—Jesus is our message. And the goal is to see people put their faith in Christ.</w:t>
      </w:r>
    </w:p>
    <w:p w14:paraId="758A79B7" w14:textId="2852F11E"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2) </w:t>
      </w:r>
      <w:r w:rsidRPr="000047BA">
        <w:rPr>
          <w:rFonts w:ascii="Palatino Linotype" w:hAnsi="Palatino Linotype"/>
          <w:i/>
          <w:iCs/>
        </w:rPr>
        <w:t>Warning</w:t>
      </w:r>
      <w:r w:rsidRPr="000047BA">
        <w:rPr>
          <w:rFonts w:ascii="Palatino Linotype" w:hAnsi="Palatino Linotype"/>
        </w:rPr>
        <w:t xml:space="preserve"> and </w:t>
      </w:r>
      <w:r w:rsidRPr="000047BA">
        <w:rPr>
          <w:rFonts w:ascii="Palatino Linotype" w:hAnsi="Palatino Linotype"/>
          <w:i/>
          <w:iCs/>
        </w:rPr>
        <w:t>teaching</w:t>
      </w:r>
      <w:r w:rsidRPr="000047BA">
        <w:rPr>
          <w:rFonts w:ascii="Palatino Linotype" w:hAnsi="Palatino Linotype"/>
        </w:rPr>
        <w:t xml:space="preserve"> </w:t>
      </w:r>
      <w:proofErr w:type="gramStart"/>
      <w:r w:rsidRPr="000047BA">
        <w:rPr>
          <w:rFonts w:ascii="Palatino Linotype" w:hAnsi="Palatino Linotype"/>
        </w:rPr>
        <w:t>is</w:t>
      </w:r>
      <w:proofErr w:type="gramEnd"/>
      <w:r w:rsidRPr="000047BA">
        <w:rPr>
          <w:rFonts w:ascii="Palatino Linotype" w:hAnsi="Palatino Linotype"/>
        </w:rPr>
        <w:t xml:space="preserve"> personal. Each one is targeted. It is the personalization and application of the truth that is intended.</w:t>
      </w:r>
    </w:p>
    <w:p w14:paraId="0AD16C31" w14:textId="35FD04E6"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3) The goal or </w:t>
      </w:r>
      <w:proofErr w:type="gramStart"/>
      <w:r w:rsidRPr="000047BA">
        <w:rPr>
          <w:rFonts w:ascii="Palatino Linotype" w:hAnsi="Palatino Linotype"/>
        </w:rPr>
        <w:t>end result</w:t>
      </w:r>
      <w:proofErr w:type="gramEnd"/>
      <w:r w:rsidRPr="000047BA">
        <w:rPr>
          <w:rFonts w:ascii="Palatino Linotype" w:hAnsi="Palatino Linotype"/>
        </w:rPr>
        <w:t xml:space="preserve"> is clear: </w:t>
      </w:r>
      <w:r w:rsidRPr="000047BA">
        <w:rPr>
          <w:rFonts w:ascii="Palatino Linotype" w:hAnsi="Palatino Linotype"/>
          <w:i/>
          <w:iCs/>
        </w:rPr>
        <w:t>that we may present everyone mature in Christ</w:t>
      </w:r>
      <w:r w:rsidR="00014D4B" w:rsidRPr="000047BA">
        <w:rPr>
          <w:rFonts w:ascii="Palatino Linotype" w:hAnsi="Palatino Linotype"/>
          <w:i/>
          <w:iCs/>
        </w:rPr>
        <w:t xml:space="preserve">:  </w:t>
      </w:r>
      <w:r w:rsidRPr="000047BA">
        <w:rPr>
          <w:rFonts w:ascii="Palatino Linotype" w:hAnsi="Palatino Linotype"/>
          <w:i/>
          <w:iCs/>
        </w:rPr>
        <w:t>mature</w:t>
      </w:r>
      <w:r w:rsidRPr="000047BA">
        <w:rPr>
          <w:rFonts w:ascii="Palatino Linotype" w:hAnsi="Palatino Linotype"/>
        </w:rPr>
        <w:t xml:space="preserve"> (</w:t>
      </w:r>
      <w:proofErr w:type="spellStart"/>
      <w:r w:rsidRPr="000047BA">
        <w:rPr>
          <w:rFonts w:ascii="Helena" w:hAnsi="Helena"/>
        </w:rPr>
        <w:t>teleion</w:t>
      </w:r>
      <w:proofErr w:type="spellEnd"/>
      <w:r w:rsidRPr="000047BA">
        <w:rPr>
          <w:rFonts w:ascii="Palatino Linotype" w:hAnsi="Palatino Linotype"/>
        </w:rPr>
        <w:t xml:space="preserve">): to be complete, fully grown up, perfectly formed and developed. </w:t>
      </w:r>
    </w:p>
    <w:p w14:paraId="74312F3E" w14:textId="1043736A"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4) </w:t>
      </w:r>
      <w:r w:rsidRPr="000047BA">
        <w:rPr>
          <w:rFonts w:ascii="Palatino Linotype" w:hAnsi="Palatino Linotype"/>
          <w:i/>
          <w:iCs/>
        </w:rPr>
        <w:t>everyone…everyone…everyone…</w:t>
      </w:r>
      <w:r w:rsidRPr="000047BA">
        <w:rPr>
          <w:rFonts w:ascii="Palatino Linotype" w:hAnsi="Palatino Linotype"/>
        </w:rPr>
        <w:t>notice how personal and comprehensive this is. Every person who steps in front of Paul, he see</w:t>
      </w:r>
      <w:r w:rsidR="00FD0626" w:rsidRPr="000047BA">
        <w:rPr>
          <w:rFonts w:ascii="Palatino Linotype" w:hAnsi="Palatino Linotype"/>
        </w:rPr>
        <w:t xml:space="preserve">s </w:t>
      </w:r>
      <w:r w:rsidRPr="000047BA">
        <w:rPr>
          <w:rFonts w:ascii="Palatino Linotype" w:hAnsi="Palatino Linotype"/>
        </w:rPr>
        <w:t>with the eyes of a developer</w:t>
      </w:r>
      <w:r w:rsidR="00277DF8" w:rsidRPr="000047BA">
        <w:rPr>
          <w:rFonts w:ascii="Palatino Linotype" w:hAnsi="Palatino Linotype"/>
        </w:rPr>
        <w:t>/</w:t>
      </w:r>
      <w:proofErr w:type="spellStart"/>
      <w:r w:rsidR="00277DF8" w:rsidRPr="000047BA">
        <w:rPr>
          <w:rFonts w:ascii="Palatino Linotype" w:hAnsi="Palatino Linotype"/>
        </w:rPr>
        <w:t>discipler</w:t>
      </w:r>
      <w:proofErr w:type="spellEnd"/>
      <w:r w:rsidRPr="000047BA">
        <w:rPr>
          <w:rFonts w:ascii="Palatino Linotype" w:hAnsi="Palatino Linotype"/>
        </w:rPr>
        <w:t xml:space="preserve">. He’s very clear what his calling and goal is: </w:t>
      </w:r>
      <w:r w:rsidRPr="000047BA">
        <w:rPr>
          <w:rFonts w:ascii="Palatino Linotype" w:hAnsi="Palatino Linotype"/>
          <w:i/>
          <w:iCs/>
        </w:rPr>
        <w:t>to help each person become mature in Christ.</w:t>
      </w:r>
    </w:p>
    <w:p w14:paraId="533463F2" w14:textId="4F09BF51" w:rsidR="000C3D5A"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014D4B" w:rsidRPr="000047BA">
        <w:rPr>
          <w:rFonts w:ascii="Palatino Linotype" w:hAnsi="Palatino Linotype"/>
        </w:rPr>
        <w:t>5</w:t>
      </w:r>
      <w:r w:rsidRPr="000047BA">
        <w:rPr>
          <w:rFonts w:ascii="Palatino Linotype" w:hAnsi="Palatino Linotype"/>
        </w:rPr>
        <w:t xml:space="preserve">) Apparently, this is so important to Paul (and it should be to us), that he </w:t>
      </w:r>
      <w:r w:rsidR="00FD0626" w:rsidRPr="000047BA">
        <w:rPr>
          <w:rFonts w:ascii="Palatino Linotype" w:hAnsi="Palatino Linotype"/>
        </w:rPr>
        <w:t xml:space="preserve">toils and </w:t>
      </w:r>
      <w:r w:rsidRPr="000047BA">
        <w:rPr>
          <w:rFonts w:ascii="Palatino Linotype" w:hAnsi="Palatino Linotype"/>
        </w:rPr>
        <w:t>struggles with all his energy as God empowers him. Apparently, the task is not easy</w:t>
      </w:r>
      <w:r w:rsidR="00277DF8" w:rsidRPr="000047BA">
        <w:rPr>
          <w:rFonts w:ascii="Palatino Linotype" w:hAnsi="Palatino Linotype"/>
        </w:rPr>
        <w:t xml:space="preserve">—it’s tiring, and exhausting, </w:t>
      </w:r>
      <w:r w:rsidRPr="000047BA">
        <w:rPr>
          <w:rFonts w:ascii="Palatino Linotype" w:hAnsi="Palatino Linotype"/>
        </w:rPr>
        <w:t xml:space="preserve">and requires God to work in and through </w:t>
      </w:r>
      <w:r w:rsidR="00277DF8" w:rsidRPr="000047BA">
        <w:rPr>
          <w:rFonts w:ascii="Palatino Linotype" w:hAnsi="Palatino Linotype"/>
        </w:rPr>
        <w:t>us</w:t>
      </w:r>
      <w:r w:rsidRPr="000047BA">
        <w:rPr>
          <w:rFonts w:ascii="Palatino Linotype" w:hAnsi="Palatino Linotype"/>
        </w:rPr>
        <w:t xml:space="preserve"> to accomplish it.</w:t>
      </w:r>
    </w:p>
    <w:p w14:paraId="60EBEC24" w14:textId="77777777" w:rsidR="0023100E" w:rsidRPr="000047BA" w:rsidRDefault="00947158" w:rsidP="004E23F4">
      <w:pPr>
        <w:tabs>
          <w:tab w:val="left" w:pos="360"/>
          <w:tab w:val="left" w:pos="720"/>
          <w:tab w:val="left" w:pos="1080"/>
          <w:tab w:val="left" w:pos="1440"/>
        </w:tabs>
        <w:rPr>
          <w:rFonts w:ascii="Palatino Linotype" w:hAnsi="Palatino Linotype"/>
        </w:rPr>
      </w:pPr>
      <w:proofErr w:type="gramStart"/>
      <w:r w:rsidRPr="000047BA">
        <w:rPr>
          <w:rFonts w:ascii="Palatino Linotype" w:hAnsi="Palatino Linotype"/>
        </w:rPr>
        <w:t>So</w:t>
      </w:r>
      <w:proofErr w:type="gramEnd"/>
      <w:r w:rsidRPr="000047BA">
        <w:rPr>
          <w:rFonts w:ascii="Palatino Linotype" w:hAnsi="Palatino Linotype"/>
        </w:rPr>
        <w:t xml:space="preserve"> what’s the goal? </w:t>
      </w:r>
    </w:p>
    <w:p w14:paraId="4BFA2287" w14:textId="0645F94A" w:rsidR="00947158" w:rsidRPr="000047BA" w:rsidRDefault="0023100E"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B.</w:t>
      </w:r>
      <w:r w:rsidRPr="000047BA">
        <w:rPr>
          <w:rFonts w:ascii="Palatino Linotype" w:hAnsi="Palatino Linotype"/>
        </w:rPr>
        <w:tab/>
      </w:r>
      <w:r w:rsidR="00947158" w:rsidRPr="000047BA">
        <w:rPr>
          <w:rFonts w:ascii="Palatino Linotype" w:hAnsi="Palatino Linotype"/>
        </w:rPr>
        <w:t xml:space="preserve">The </w:t>
      </w:r>
      <w:r w:rsidR="00947158" w:rsidRPr="000047BA">
        <w:rPr>
          <w:rFonts w:ascii="Palatino Linotype" w:hAnsi="Palatino Linotype"/>
          <w:u w:val="single"/>
        </w:rPr>
        <w:t>maturity</w:t>
      </w:r>
      <w:r w:rsidR="00947158" w:rsidRPr="000047BA">
        <w:rPr>
          <w:rFonts w:ascii="Palatino Linotype" w:hAnsi="Palatino Linotype"/>
        </w:rPr>
        <w:t xml:space="preserve"> of each</w:t>
      </w:r>
      <w:r w:rsidR="00277DF8" w:rsidRPr="000047BA">
        <w:rPr>
          <w:rFonts w:ascii="Palatino Linotype" w:hAnsi="Palatino Linotype"/>
        </w:rPr>
        <w:t xml:space="preserve"> (and every)</w:t>
      </w:r>
      <w:r w:rsidR="00947158" w:rsidRPr="000047BA">
        <w:rPr>
          <w:rFonts w:ascii="Palatino Linotype" w:hAnsi="Palatino Linotype"/>
        </w:rPr>
        <w:t xml:space="preserve"> believer.</w:t>
      </w:r>
    </w:p>
    <w:p w14:paraId="67C8366A" w14:textId="1BEB180D" w:rsidR="000C3D5A"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•What’s the obvious question?</w:t>
      </w:r>
    </w:p>
    <w:p w14:paraId="34A8A1A3" w14:textId="77777777" w:rsidR="00527FBC" w:rsidRPr="000047BA" w:rsidRDefault="00895D60" w:rsidP="00527FBC">
      <w:pPr>
        <w:tabs>
          <w:tab w:val="left" w:pos="360"/>
          <w:tab w:val="left" w:pos="720"/>
          <w:tab w:val="left" w:pos="1080"/>
          <w:tab w:val="left" w:pos="1440"/>
        </w:tabs>
        <w:jc w:val="both"/>
        <w:rPr>
          <w:rFonts w:ascii="Palatino Linotype" w:hAnsi="Palatino Linotype"/>
          <w:i/>
          <w:iCs/>
        </w:rPr>
      </w:pPr>
      <w:r w:rsidRPr="000047BA">
        <w:rPr>
          <w:rFonts w:ascii="Palatino Linotype" w:hAnsi="Palatino Linotype"/>
          <w:i/>
          <w:iCs/>
        </w:rPr>
        <w:tab/>
      </w:r>
    </w:p>
    <w:p w14:paraId="6E91F5A4" w14:textId="77777777" w:rsidR="00527FBC" w:rsidRPr="000047BA" w:rsidRDefault="00527FBC" w:rsidP="00527FBC">
      <w:pPr>
        <w:tabs>
          <w:tab w:val="left" w:pos="360"/>
          <w:tab w:val="left" w:pos="720"/>
          <w:tab w:val="left" w:pos="1080"/>
          <w:tab w:val="left" w:pos="1440"/>
        </w:tabs>
        <w:jc w:val="both"/>
        <w:rPr>
          <w:rFonts w:ascii="Palatino Linotype" w:hAnsi="Palatino Linotype"/>
        </w:rPr>
      </w:pPr>
      <w:r w:rsidRPr="000047BA">
        <w:rPr>
          <w:rFonts w:ascii="Palatino Linotype" w:hAnsi="Palatino Linotype"/>
        </w:rPr>
        <w:tab/>
        <w:t xml:space="preserve">C. Maturity </w:t>
      </w:r>
      <w:proofErr w:type="gramStart"/>
      <w:r w:rsidRPr="000047BA">
        <w:rPr>
          <w:rFonts w:ascii="Palatino Linotype" w:hAnsi="Palatino Linotype"/>
        </w:rPr>
        <w:t>= ?</w:t>
      </w:r>
      <w:proofErr w:type="gramEnd"/>
      <w:r w:rsidRPr="000047BA">
        <w:rPr>
          <w:rFonts w:ascii="Palatino Linotype" w:hAnsi="Palatino Linotype"/>
        </w:rPr>
        <w:t xml:space="preserve"> </w:t>
      </w:r>
    </w:p>
    <w:p w14:paraId="0510ABA5" w14:textId="14139218" w:rsidR="00895D60" w:rsidRPr="000047BA" w:rsidRDefault="00527FBC" w:rsidP="00527FBC">
      <w:pPr>
        <w:tabs>
          <w:tab w:val="left" w:pos="360"/>
          <w:tab w:val="left" w:pos="720"/>
          <w:tab w:val="left" w:pos="1080"/>
          <w:tab w:val="left" w:pos="1440"/>
        </w:tabs>
        <w:jc w:val="both"/>
        <w:rPr>
          <w:rFonts w:ascii="Palatino Linotype" w:hAnsi="Palatino Linotype"/>
          <w:i/>
          <w:iCs/>
        </w:rPr>
      </w:pPr>
      <w:r w:rsidRPr="000047BA">
        <w:rPr>
          <w:rFonts w:ascii="Palatino Linotype" w:hAnsi="Palatino Linotype"/>
        </w:rPr>
        <w:tab/>
      </w:r>
      <w:r w:rsidRPr="000047BA">
        <w:rPr>
          <w:rFonts w:ascii="Palatino Linotype" w:hAnsi="Palatino Linotype"/>
        </w:rPr>
        <w:tab/>
      </w:r>
      <w:r w:rsidR="00895D60" w:rsidRPr="000047BA">
        <w:rPr>
          <w:rFonts w:ascii="Palatino Linotype" w:hAnsi="Palatino Linotype"/>
          <w:i/>
          <w:iCs/>
        </w:rPr>
        <w:t xml:space="preserve">What does a mature Christian look like? </w:t>
      </w:r>
      <w:r w:rsidR="00947158" w:rsidRPr="000047BA">
        <w:rPr>
          <w:rFonts w:ascii="Palatino Linotype" w:hAnsi="Palatino Linotype"/>
          <w:i/>
          <w:iCs/>
        </w:rPr>
        <w:t>Again, w</w:t>
      </w:r>
      <w:r w:rsidR="00895D60" w:rsidRPr="000047BA">
        <w:rPr>
          <w:rFonts w:ascii="Palatino Linotype" w:hAnsi="Palatino Linotype"/>
          <w:i/>
          <w:iCs/>
        </w:rPr>
        <w:t>hat are we trying to produce?</w:t>
      </w:r>
    </w:p>
    <w:p w14:paraId="04D3889A" w14:textId="77777777" w:rsidR="000C3D5A" w:rsidRPr="000047BA" w:rsidRDefault="000C3D5A" w:rsidP="004E23F4">
      <w:pPr>
        <w:tabs>
          <w:tab w:val="left" w:pos="360"/>
          <w:tab w:val="left" w:pos="720"/>
          <w:tab w:val="left" w:pos="1080"/>
          <w:tab w:val="left" w:pos="1440"/>
        </w:tabs>
        <w:rPr>
          <w:rFonts w:ascii="Palatino Linotype" w:hAnsi="Palatino Linotype"/>
        </w:rPr>
      </w:pPr>
    </w:p>
    <w:p w14:paraId="2F18F555" w14:textId="53BA9177" w:rsidR="00795ED3" w:rsidRPr="000047BA" w:rsidRDefault="008F2C17"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•Story of Hank (John Ortberg) </w:t>
      </w:r>
      <w:r w:rsidRPr="000047BA">
        <w:rPr>
          <w:rFonts w:ascii="Palatino Linotype" w:hAnsi="Palatino Linotype"/>
          <w:u w:val="single"/>
        </w:rPr>
        <w:t>The Life You’ve Always Wanted</w:t>
      </w:r>
      <w:r w:rsidRPr="000047BA">
        <w:rPr>
          <w:rFonts w:ascii="Palatino Linotype" w:hAnsi="Palatino Linotype"/>
        </w:rPr>
        <w:t xml:space="preserve">, </w:t>
      </w:r>
      <w:r w:rsidR="00947158" w:rsidRPr="000047BA">
        <w:rPr>
          <w:rFonts w:ascii="Palatino Linotype" w:hAnsi="Palatino Linotype"/>
        </w:rPr>
        <w:t>(</w:t>
      </w:r>
      <w:r w:rsidRPr="000047BA">
        <w:rPr>
          <w:rFonts w:ascii="Palatino Linotype" w:hAnsi="Palatino Linotype"/>
        </w:rPr>
        <w:t>p. 29</w:t>
      </w:r>
      <w:r w:rsidR="00947158" w:rsidRPr="000047BA">
        <w:rPr>
          <w:rFonts w:ascii="Palatino Linotype" w:hAnsi="Palatino Linotype"/>
        </w:rPr>
        <w:t>)</w:t>
      </w:r>
      <w:proofErr w:type="gramStart"/>
      <w:r w:rsidR="00E649A9" w:rsidRPr="000047BA">
        <w:rPr>
          <w:rFonts w:ascii="Palatino Linotype" w:hAnsi="Palatino Linotype"/>
        </w:rPr>
        <w:t>—[</w:t>
      </w:r>
      <w:proofErr w:type="gramEnd"/>
      <w:r w:rsidR="00E649A9" w:rsidRPr="000047BA">
        <w:rPr>
          <w:rFonts w:ascii="Palatino Linotype" w:hAnsi="Palatino Linotype"/>
        </w:rPr>
        <w:t xml:space="preserve">quoted in </w:t>
      </w:r>
      <w:r w:rsidR="00E649A9" w:rsidRPr="000047BA">
        <w:rPr>
          <w:rFonts w:ascii="Palatino Linotype" w:hAnsi="Palatino Linotype"/>
          <w:u w:val="single"/>
        </w:rPr>
        <w:t>The Way</w:t>
      </w:r>
      <w:r w:rsidR="000047BA">
        <w:rPr>
          <w:rFonts w:ascii="Palatino Linotype" w:hAnsi="Palatino Linotype"/>
        </w:rPr>
        <w:t>, pp. 16-17</w:t>
      </w:r>
      <w:r w:rsidR="00E649A9" w:rsidRPr="000047BA">
        <w:rPr>
          <w:rFonts w:ascii="Palatino Linotype" w:hAnsi="Palatino Linotype"/>
        </w:rPr>
        <w:t>]</w:t>
      </w:r>
      <w:r w:rsidR="00277DF8" w:rsidRPr="000047BA">
        <w:rPr>
          <w:rFonts w:ascii="Palatino Linotype" w:hAnsi="Palatino Linotype"/>
        </w:rPr>
        <w:t>.</w:t>
      </w:r>
      <w:r w:rsidR="00947158" w:rsidRPr="000047BA">
        <w:rPr>
          <w:rFonts w:ascii="Palatino Linotype" w:hAnsi="Palatino Linotype"/>
        </w:rPr>
        <w:t xml:space="preserve">  As a pastor at our old church, we declared a “No-Hank-Zone.” Not that we didn’t want Hank there—but we didn’t want to let him stay Hank-</w:t>
      </w:r>
      <w:proofErr w:type="spellStart"/>
      <w:r w:rsidR="00947158" w:rsidRPr="000047BA">
        <w:rPr>
          <w:rFonts w:ascii="Palatino Linotype" w:hAnsi="Palatino Linotype"/>
        </w:rPr>
        <w:t>ish</w:t>
      </w:r>
      <w:proofErr w:type="spellEnd"/>
      <w:r w:rsidR="00947158" w:rsidRPr="000047BA">
        <w:rPr>
          <w:rFonts w:ascii="Palatino Linotype" w:hAnsi="Palatino Linotype"/>
        </w:rPr>
        <w:t xml:space="preserve"> forever.</w:t>
      </w:r>
    </w:p>
    <w:p w14:paraId="2A98A044" w14:textId="77777777" w:rsidR="00014D4B" w:rsidRPr="000047BA" w:rsidRDefault="00014D4B" w:rsidP="004E23F4">
      <w:pPr>
        <w:tabs>
          <w:tab w:val="left" w:pos="360"/>
          <w:tab w:val="left" w:pos="720"/>
          <w:tab w:val="left" w:pos="1080"/>
          <w:tab w:val="left" w:pos="1440"/>
        </w:tabs>
        <w:rPr>
          <w:rFonts w:ascii="Palatino Linotype" w:hAnsi="Palatino Linotype"/>
        </w:rPr>
      </w:pPr>
    </w:p>
    <w:p w14:paraId="2BA9F879" w14:textId="46B1B5CF" w:rsidR="00947158" w:rsidRPr="000047BA" w:rsidRDefault="00947158" w:rsidP="004E23F4">
      <w:pPr>
        <w:tabs>
          <w:tab w:val="left" w:pos="360"/>
          <w:tab w:val="left" w:pos="720"/>
          <w:tab w:val="left" w:pos="1080"/>
          <w:tab w:val="left" w:pos="1440"/>
        </w:tabs>
        <w:rPr>
          <w:rFonts w:ascii="Palatino Linotype" w:hAnsi="Palatino Linotype"/>
        </w:rPr>
      </w:pPr>
      <w:proofErr w:type="gramStart"/>
      <w:r w:rsidRPr="000047BA">
        <w:rPr>
          <w:rFonts w:ascii="Palatino Linotype" w:hAnsi="Palatino Linotype"/>
        </w:rPr>
        <w:t>So</w:t>
      </w:r>
      <w:proofErr w:type="gramEnd"/>
      <w:r w:rsidRPr="000047BA">
        <w:rPr>
          <w:rFonts w:ascii="Palatino Linotype" w:hAnsi="Palatino Linotype"/>
        </w:rPr>
        <w:t xml:space="preserve"> Maturity in Christ looks like</w:t>
      </w:r>
      <w:r w:rsidR="00B702BC" w:rsidRPr="000047BA">
        <w:rPr>
          <w:rFonts w:ascii="Palatino Linotype" w:hAnsi="Palatino Linotype"/>
        </w:rPr>
        <w:t xml:space="preserve"> this:</w:t>
      </w:r>
      <w:r w:rsidRPr="000047BA">
        <w:rPr>
          <w:rFonts w:ascii="Palatino Linotype" w:hAnsi="Palatino Linotype"/>
        </w:rPr>
        <w:t xml:space="preserve"> </w:t>
      </w:r>
    </w:p>
    <w:p w14:paraId="63C2702D" w14:textId="1CC63A45" w:rsidR="00B702BC" w:rsidRPr="000047BA" w:rsidRDefault="00B702BC" w:rsidP="004E23F4">
      <w:pPr>
        <w:tabs>
          <w:tab w:val="left" w:pos="360"/>
          <w:tab w:val="left" w:pos="720"/>
          <w:tab w:val="left" w:pos="1080"/>
          <w:tab w:val="left" w:pos="1440"/>
        </w:tabs>
        <w:ind w:left="360"/>
        <w:rPr>
          <w:rFonts w:ascii="Palatino Linotype" w:hAnsi="Palatino Linotype"/>
        </w:rPr>
      </w:pPr>
      <w:r w:rsidRPr="000047BA">
        <w:rPr>
          <w:rFonts w:ascii="Palatino Linotype" w:hAnsi="Palatino Linotype"/>
        </w:rPr>
        <w:t>•</w:t>
      </w:r>
      <w:r w:rsidR="000C3D5A" w:rsidRPr="000047BA">
        <w:rPr>
          <w:rFonts w:ascii="Palatino Linotype" w:hAnsi="Palatino Linotype"/>
        </w:rPr>
        <w:t>We increasingly become like our Savior</w:t>
      </w:r>
      <w:r w:rsidR="00966A01" w:rsidRPr="000047BA">
        <w:rPr>
          <w:rFonts w:ascii="Palatino Linotype" w:hAnsi="Palatino Linotype"/>
        </w:rPr>
        <w:t xml:space="preserve"> </w:t>
      </w:r>
    </w:p>
    <w:p w14:paraId="5B45D215" w14:textId="3ABFD451" w:rsidR="00EF73AA" w:rsidRPr="000047BA" w:rsidRDefault="00527FBC" w:rsidP="004E23F4">
      <w:pPr>
        <w:tabs>
          <w:tab w:val="left" w:pos="360"/>
          <w:tab w:val="left" w:pos="720"/>
          <w:tab w:val="left" w:pos="1080"/>
          <w:tab w:val="left" w:pos="1440"/>
        </w:tabs>
        <w:ind w:left="720" w:right="720"/>
        <w:jc w:val="both"/>
        <w:rPr>
          <w:rFonts w:ascii="Palatino Linotype" w:hAnsi="Palatino Linotype"/>
        </w:rPr>
      </w:pPr>
      <w:r w:rsidRPr="000047BA">
        <w:rPr>
          <w:rFonts w:ascii="Palatino Linotype" w:hAnsi="Palatino Linotype"/>
        </w:rPr>
        <w:t xml:space="preserve">(Matt. 10:24-25; </w:t>
      </w:r>
      <w:r w:rsidR="00EF73AA" w:rsidRPr="000047BA">
        <w:rPr>
          <w:rFonts w:ascii="Palatino Linotype" w:hAnsi="Palatino Linotype"/>
          <w:b/>
          <w:bCs/>
          <w:color w:val="00B0F0"/>
        </w:rPr>
        <w:t xml:space="preserve">“A disciple is not above his teacher, nor a servant above his master. </w:t>
      </w:r>
      <w:r w:rsidR="00EF73AA" w:rsidRPr="000047BA">
        <w:rPr>
          <w:rFonts w:ascii="Palatino Linotype" w:hAnsi="Palatino Linotype"/>
          <w:b/>
          <w:bCs/>
          <w:color w:val="00B0F0"/>
          <w:vertAlign w:val="superscript"/>
        </w:rPr>
        <w:t>25 </w:t>
      </w:r>
      <w:r w:rsidR="00EF73AA" w:rsidRPr="000047BA">
        <w:rPr>
          <w:rFonts w:ascii="Palatino Linotype" w:hAnsi="Palatino Linotype"/>
          <w:b/>
          <w:bCs/>
          <w:color w:val="00B0F0"/>
        </w:rPr>
        <w:t>It is enough for the disciple to be like his teacher, and the servant like his master.”</w:t>
      </w:r>
    </w:p>
    <w:p w14:paraId="060C55EB" w14:textId="3B8A7421" w:rsidR="00EF73AA" w:rsidRPr="000047BA" w:rsidRDefault="00527FBC" w:rsidP="00527FBC">
      <w:pPr>
        <w:tabs>
          <w:tab w:val="left" w:pos="360"/>
          <w:tab w:val="left" w:pos="720"/>
          <w:tab w:val="left" w:pos="1080"/>
          <w:tab w:val="left" w:pos="1440"/>
        </w:tabs>
        <w:ind w:left="720" w:right="720"/>
        <w:jc w:val="both"/>
        <w:rPr>
          <w:rFonts w:ascii="Palatino Linotype" w:hAnsi="Palatino Linotype"/>
        </w:rPr>
      </w:pPr>
      <w:r w:rsidRPr="000047BA">
        <w:rPr>
          <w:rFonts w:ascii="Palatino Linotype" w:hAnsi="Palatino Linotype"/>
        </w:rPr>
        <w:t xml:space="preserve">Luke 6:40). </w:t>
      </w:r>
      <w:r w:rsidR="00EF73AA" w:rsidRPr="000047BA">
        <w:rPr>
          <w:rFonts w:ascii="Palatino Linotype" w:hAnsi="Palatino Linotype"/>
          <w:b/>
          <w:color w:val="00B0F0"/>
          <w:vertAlign w:val="superscript"/>
        </w:rPr>
        <w:t>40 “</w:t>
      </w:r>
      <w:r w:rsidR="00EF73AA" w:rsidRPr="000047BA">
        <w:rPr>
          <w:rFonts w:ascii="Palatino Linotype" w:hAnsi="Palatino Linotype"/>
          <w:b/>
          <w:color w:val="00B0F0"/>
        </w:rPr>
        <w:t>A disciple is not above his teacher, but everyone when he is fully trained will be like his teacher.”</w:t>
      </w:r>
      <w:r w:rsidR="00EF73AA" w:rsidRPr="000047BA">
        <w:rPr>
          <w:rFonts w:ascii="Palatino Linotype" w:hAnsi="Palatino Linotype"/>
        </w:rPr>
        <w:t xml:space="preserve"> </w:t>
      </w:r>
    </w:p>
    <w:p w14:paraId="6E943726" w14:textId="7DAEC5FF" w:rsidR="00E649A9" w:rsidRPr="000047BA" w:rsidRDefault="00B702BC" w:rsidP="004E23F4">
      <w:pPr>
        <w:tabs>
          <w:tab w:val="left" w:pos="360"/>
          <w:tab w:val="left" w:pos="720"/>
          <w:tab w:val="left" w:pos="1080"/>
          <w:tab w:val="left" w:pos="1440"/>
        </w:tabs>
        <w:ind w:left="360"/>
        <w:rPr>
          <w:rFonts w:ascii="Palatino Linotype" w:hAnsi="Palatino Linotype"/>
        </w:rPr>
      </w:pPr>
      <w:r w:rsidRPr="000047BA">
        <w:rPr>
          <w:rFonts w:ascii="Palatino Linotype" w:hAnsi="Palatino Linotype"/>
        </w:rPr>
        <w:t>•</w:t>
      </w:r>
      <w:r w:rsidR="00014D4B" w:rsidRPr="000047BA">
        <w:rPr>
          <w:rFonts w:ascii="Palatino Linotype" w:hAnsi="Palatino Linotype"/>
        </w:rPr>
        <w:t xml:space="preserve">Primarily, our Master and Mentor </w:t>
      </w:r>
      <w:proofErr w:type="gramStart"/>
      <w:r w:rsidR="00014D4B" w:rsidRPr="000047BA">
        <w:rPr>
          <w:rFonts w:ascii="Palatino Linotype" w:hAnsi="Palatino Linotype"/>
        </w:rPr>
        <w:t>wants</w:t>
      </w:r>
      <w:proofErr w:type="gramEnd"/>
      <w:r w:rsidR="00014D4B" w:rsidRPr="000047BA">
        <w:rPr>
          <w:rFonts w:ascii="Palatino Linotype" w:hAnsi="Palatino Linotype"/>
        </w:rPr>
        <w:t xml:space="preserve"> us to mimic Him. In fact, He says that our maturity </w:t>
      </w:r>
      <w:r w:rsidR="00966A01" w:rsidRPr="000047BA">
        <w:rPr>
          <w:rFonts w:ascii="Palatino Linotype" w:hAnsi="Palatino Linotype"/>
        </w:rPr>
        <w:t xml:space="preserve">is seen in how </w:t>
      </w:r>
      <w:r w:rsidR="00014D4B" w:rsidRPr="000047BA">
        <w:rPr>
          <w:rFonts w:ascii="Palatino Linotype" w:hAnsi="Palatino Linotype"/>
        </w:rPr>
        <w:t xml:space="preserve">we, as </w:t>
      </w:r>
      <w:r w:rsidR="00966A01" w:rsidRPr="000047BA">
        <w:rPr>
          <w:rFonts w:ascii="Palatino Linotype" w:hAnsi="Palatino Linotype"/>
        </w:rPr>
        <w:t>student</w:t>
      </w:r>
      <w:r w:rsidR="00014D4B" w:rsidRPr="000047BA">
        <w:rPr>
          <w:rFonts w:ascii="Palatino Linotype" w:hAnsi="Palatino Linotype"/>
        </w:rPr>
        <w:t>s</w:t>
      </w:r>
      <w:r w:rsidR="00966A01" w:rsidRPr="000047BA">
        <w:rPr>
          <w:rFonts w:ascii="Palatino Linotype" w:hAnsi="Palatino Linotype"/>
        </w:rPr>
        <w:t xml:space="preserve"> love </w:t>
      </w:r>
      <w:r w:rsidR="00014D4B" w:rsidRPr="000047BA">
        <w:rPr>
          <w:rFonts w:ascii="Palatino Linotype" w:hAnsi="Palatino Linotype"/>
        </w:rPr>
        <w:t xml:space="preserve">each other </w:t>
      </w:r>
      <w:r w:rsidR="00966A01" w:rsidRPr="000047BA">
        <w:rPr>
          <w:rFonts w:ascii="Palatino Linotype" w:hAnsi="Palatino Linotype"/>
        </w:rPr>
        <w:t xml:space="preserve">like Jesus loved </w:t>
      </w:r>
      <w:r w:rsidR="00014D4B" w:rsidRPr="000047BA">
        <w:rPr>
          <w:rFonts w:ascii="Palatino Linotype" w:hAnsi="Palatino Linotype"/>
        </w:rPr>
        <w:t>us</w:t>
      </w:r>
      <w:r w:rsidR="00E649A9" w:rsidRPr="000047BA">
        <w:rPr>
          <w:rFonts w:ascii="Palatino Linotype" w:hAnsi="Palatino Linotype"/>
        </w:rPr>
        <w:t>:</w:t>
      </w:r>
    </w:p>
    <w:p w14:paraId="29537A4A" w14:textId="6C910415" w:rsidR="00E649A9" w:rsidRPr="000047BA" w:rsidRDefault="00966A01" w:rsidP="004E23F4">
      <w:pPr>
        <w:tabs>
          <w:tab w:val="left" w:pos="360"/>
          <w:tab w:val="left" w:pos="720"/>
          <w:tab w:val="left" w:pos="1080"/>
          <w:tab w:val="left" w:pos="1440"/>
        </w:tabs>
        <w:ind w:left="360"/>
        <w:rPr>
          <w:rFonts w:ascii="Palatino Linotype" w:hAnsi="Palatino Linotype"/>
          <w:b/>
          <w:bCs/>
          <w:color w:val="00B0F0"/>
        </w:rPr>
      </w:pPr>
      <w:r w:rsidRPr="000047BA">
        <w:rPr>
          <w:rFonts w:ascii="Palatino Linotype" w:hAnsi="Palatino Linotype"/>
        </w:rPr>
        <w:t xml:space="preserve"> (John 13:34-35)</w:t>
      </w:r>
      <w:r w:rsidR="00E649A9" w:rsidRPr="000047BA">
        <w:rPr>
          <w:rFonts w:ascii="Palatino Linotype" w:hAnsi="Palatino Linotype"/>
        </w:rPr>
        <w:t xml:space="preserve"> </w:t>
      </w:r>
      <w:r w:rsidR="00E649A9" w:rsidRPr="000047BA">
        <w:rPr>
          <w:rFonts w:ascii="Palatino Linotype" w:hAnsi="Palatino Linotype"/>
          <w:b/>
          <w:bCs/>
          <w:color w:val="00B0F0"/>
        </w:rPr>
        <w:t xml:space="preserve">“A new command I give to you, that you love one another: </w:t>
      </w:r>
      <w:r w:rsidR="00E649A9" w:rsidRPr="000047BA">
        <w:rPr>
          <w:rFonts w:ascii="Palatino Linotype" w:hAnsi="Palatino Linotype"/>
          <w:b/>
          <w:bCs/>
          <w:i/>
          <w:iCs/>
          <w:color w:val="00B0F0"/>
        </w:rPr>
        <w:t>just as I have loved you,</w:t>
      </w:r>
      <w:r w:rsidR="00E649A9" w:rsidRPr="000047BA">
        <w:rPr>
          <w:rFonts w:ascii="Palatino Linotype" w:hAnsi="Palatino Linotype"/>
          <w:b/>
          <w:bCs/>
          <w:color w:val="00B0F0"/>
        </w:rPr>
        <w:t xml:space="preserve"> you also are to love one another. By this all people will know that you are my disciples, if you have love for one another.”</w:t>
      </w:r>
    </w:p>
    <w:p w14:paraId="0C74E4DB" w14:textId="208FA44D" w:rsidR="00966A01" w:rsidRPr="000047BA" w:rsidRDefault="00B702BC" w:rsidP="004E23F4">
      <w:pPr>
        <w:tabs>
          <w:tab w:val="left" w:pos="360"/>
          <w:tab w:val="left" w:pos="720"/>
          <w:tab w:val="left" w:pos="1080"/>
          <w:tab w:val="left" w:pos="1440"/>
        </w:tabs>
        <w:ind w:left="360"/>
        <w:rPr>
          <w:rFonts w:ascii="Palatino Linotype" w:hAnsi="Palatino Linotype"/>
          <w:b/>
          <w:bCs/>
          <w:color w:val="00B0F0"/>
        </w:rPr>
      </w:pPr>
      <w:r w:rsidRPr="000047BA">
        <w:rPr>
          <w:rFonts w:ascii="Palatino Linotype" w:hAnsi="Palatino Linotype"/>
        </w:rPr>
        <w:lastRenderedPageBreak/>
        <w:t xml:space="preserve">•It’s </w:t>
      </w:r>
      <w:r w:rsidR="00014D4B" w:rsidRPr="000047BA">
        <w:rPr>
          <w:rFonts w:ascii="Palatino Linotype" w:hAnsi="Palatino Linotype"/>
        </w:rPr>
        <w:t xml:space="preserve">also </w:t>
      </w:r>
      <w:r w:rsidRPr="000047BA">
        <w:rPr>
          <w:rFonts w:ascii="Palatino Linotype" w:hAnsi="Palatino Linotype"/>
        </w:rPr>
        <w:t xml:space="preserve">seen </w:t>
      </w:r>
      <w:r w:rsidR="00966A01" w:rsidRPr="000047BA">
        <w:rPr>
          <w:rFonts w:ascii="Palatino Linotype" w:hAnsi="Palatino Linotype"/>
        </w:rPr>
        <w:t xml:space="preserve">in </w:t>
      </w:r>
      <w:r w:rsidRPr="000047BA">
        <w:rPr>
          <w:rFonts w:ascii="Palatino Linotype" w:hAnsi="Palatino Linotype"/>
        </w:rPr>
        <w:t xml:space="preserve">our </w:t>
      </w:r>
      <w:r w:rsidR="00966A01" w:rsidRPr="000047BA">
        <w:rPr>
          <w:rFonts w:ascii="Palatino Linotype" w:hAnsi="Palatino Linotype"/>
        </w:rPr>
        <w:t xml:space="preserve">listening to and embracing Jesus’ teachings (John 14:15). </w:t>
      </w:r>
      <w:r w:rsidR="00E649A9" w:rsidRPr="000047BA">
        <w:rPr>
          <w:rFonts w:ascii="Palatino Linotype" w:hAnsi="Palatino Linotype"/>
          <w:b/>
          <w:bCs/>
          <w:color w:val="00B0F0"/>
        </w:rPr>
        <w:t>If you love Me, you will keep my commandments.</w:t>
      </w:r>
    </w:p>
    <w:p w14:paraId="13696A4D" w14:textId="77777777" w:rsidR="00B702BC" w:rsidRPr="000047BA" w:rsidRDefault="00B702BC" w:rsidP="004E23F4">
      <w:pPr>
        <w:tabs>
          <w:tab w:val="left" w:pos="360"/>
          <w:tab w:val="left" w:pos="720"/>
          <w:tab w:val="left" w:pos="1080"/>
          <w:tab w:val="left" w:pos="1440"/>
        </w:tabs>
        <w:rPr>
          <w:rFonts w:ascii="Palatino Linotype" w:hAnsi="Palatino Linotype"/>
        </w:rPr>
      </w:pPr>
    </w:p>
    <w:p w14:paraId="4FC6AACF" w14:textId="7E133F76" w:rsidR="00F13BD2"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t>
      </w:r>
      <w:r w:rsidR="00F13BD2" w:rsidRPr="000047BA">
        <w:rPr>
          <w:rFonts w:ascii="Palatino Linotype" w:hAnsi="Palatino Linotype"/>
        </w:rPr>
        <w:t>REVIEW THE GOAL (Glory of God, Maturity of each believer, growth in Christlikeness…)</w:t>
      </w:r>
    </w:p>
    <w:p w14:paraId="06544941" w14:textId="77777777" w:rsidR="00014D4B" w:rsidRPr="000047BA" w:rsidRDefault="00014D4B" w:rsidP="004E23F4">
      <w:pPr>
        <w:tabs>
          <w:tab w:val="left" w:pos="360"/>
          <w:tab w:val="left" w:pos="720"/>
          <w:tab w:val="left" w:pos="1080"/>
          <w:tab w:val="left" w:pos="1440"/>
        </w:tabs>
        <w:rPr>
          <w:rFonts w:ascii="Palatino Linotype" w:hAnsi="Palatino Linotype"/>
        </w:rPr>
      </w:pPr>
    </w:p>
    <w:p w14:paraId="4D99AEAE" w14:textId="06EB0336" w:rsidR="00895D60" w:rsidRPr="000047BA" w:rsidRDefault="00F13BD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t>
      </w:r>
      <w:r w:rsidR="00895D60" w:rsidRPr="000047BA">
        <w:rPr>
          <w:rFonts w:ascii="Palatino Linotype" w:hAnsi="Palatino Linotype"/>
        </w:rPr>
        <w:t>Story of Redeemer’s—the white board, and the twelve questions</w:t>
      </w:r>
      <w:r w:rsidR="0056685D" w:rsidRPr="000047BA">
        <w:rPr>
          <w:rFonts w:ascii="Palatino Linotype" w:hAnsi="Palatino Linotype"/>
        </w:rPr>
        <w:t xml:space="preserve"> </w:t>
      </w:r>
      <w:r w:rsidR="0056685D" w:rsidRPr="000047BA">
        <w:rPr>
          <w:rFonts w:ascii="Palatino Linotype" w:hAnsi="Palatino Linotype"/>
          <w:b/>
          <w:bCs/>
          <w:i/>
          <w:iCs/>
        </w:rPr>
        <w:t>(</w:t>
      </w:r>
      <w:r w:rsidR="00014D4B" w:rsidRPr="000047BA">
        <w:rPr>
          <w:rFonts w:ascii="Palatino Linotype" w:hAnsi="Palatino Linotype"/>
          <w:b/>
          <w:bCs/>
          <w:i/>
          <w:iCs/>
        </w:rPr>
        <w:t>S</w:t>
      </w:r>
      <w:r w:rsidR="0056685D" w:rsidRPr="000047BA">
        <w:rPr>
          <w:rFonts w:ascii="Palatino Linotype" w:hAnsi="Palatino Linotype"/>
          <w:b/>
          <w:bCs/>
          <w:i/>
          <w:iCs/>
        </w:rPr>
        <w:t>ee bookmark)</w:t>
      </w:r>
    </w:p>
    <w:p w14:paraId="5C5D0D6D"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Q1: Do I believe in God and acknowledge His character? (Is. 45:21)</w:t>
      </w:r>
    </w:p>
    <w:p w14:paraId="78D902BC"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Q2: Have I accepted Jesus as my Savior and Lord? (John 20:30-31)</w:t>
      </w:r>
    </w:p>
    <w:p w14:paraId="384AD4F7"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Q3: Have I come to the conviction that God has a purpose for my life? (Jer. 29:11)</w:t>
      </w:r>
    </w:p>
    <w:p w14:paraId="29D8EC83"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Q4: Have I resolved to pursue God wholeheartedly? (Ps. 86:11)</w:t>
      </w:r>
    </w:p>
    <w:p w14:paraId="01F61CD5"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Q5: Is my life marked by worship and prayer? (1Thess. 5:16-17)</w:t>
      </w:r>
    </w:p>
    <w:p w14:paraId="59BCD68B"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Q6: Am I learning and obeying God’s Word? (2Tim. 3:16-17)</w:t>
      </w:r>
    </w:p>
    <w:p w14:paraId="3C7F710F"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Q7: Am I living life responsive to God’s Spirit? (Rom. 8:14)</w:t>
      </w:r>
    </w:p>
    <w:p w14:paraId="00211FC6"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Q8: Do I recognize the presence of Satan and stand against His schemes? (Eph. 6:11)</w:t>
      </w:r>
    </w:p>
    <w:p w14:paraId="11CCA1CF"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Q9: Am I connecting relationally in Christian fellowship? (Heb. 10:24-25)</w:t>
      </w:r>
    </w:p>
    <w:p w14:paraId="7268427D"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Q10: Am I using all God has given me to serve Him and others? (Ps. 24:1)</w:t>
      </w:r>
    </w:p>
    <w:p w14:paraId="24CB97C6"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Q11: Am I learning to live as a contagious Christian? (Acts 1:8)</w:t>
      </w:r>
    </w:p>
    <w:p w14:paraId="318A553B" w14:textId="77777777" w:rsidR="00B46C5C" w:rsidRPr="000047BA" w:rsidRDefault="00B46C5C" w:rsidP="004E23F4">
      <w:pPr>
        <w:tabs>
          <w:tab w:val="left" w:pos="360"/>
          <w:tab w:val="left" w:pos="720"/>
          <w:tab w:val="left" w:pos="1080"/>
          <w:tab w:val="left" w:pos="1440"/>
        </w:tabs>
        <w:ind w:left="720" w:hanging="360"/>
        <w:rPr>
          <w:rFonts w:ascii="Palatino Linotype" w:hAnsi="Palatino Linotype"/>
        </w:rPr>
      </w:pPr>
      <w:r w:rsidRPr="000047BA">
        <w:rPr>
          <w:rFonts w:ascii="Palatino Linotype" w:hAnsi="Palatino Linotype"/>
        </w:rPr>
        <w:t>Q12: Am I involved in the worldwide spread of the Good News? (Mt. 28:19-20)</w:t>
      </w:r>
    </w:p>
    <w:p w14:paraId="40D75096"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28D6D392" w14:textId="4AE76DB7" w:rsidR="00B46C5C" w:rsidRPr="000047BA" w:rsidRDefault="0056685D"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So that’s what Christian maturity looks like. But you can’t become mature simply by answering the questions Y/N. It’s not a test. It’s a map or compass. </w:t>
      </w:r>
    </w:p>
    <w:p w14:paraId="2FB30E27" w14:textId="77777777" w:rsidR="0056685D" w:rsidRPr="000047BA" w:rsidRDefault="0056685D" w:rsidP="004E23F4">
      <w:pPr>
        <w:tabs>
          <w:tab w:val="left" w:pos="360"/>
          <w:tab w:val="left" w:pos="720"/>
          <w:tab w:val="left" w:pos="1080"/>
          <w:tab w:val="left" w:pos="1440"/>
        </w:tabs>
        <w:rPr>
          <w:rFonts w:ascii="Palatino Linotype" w:hAnsi="Palatino Linotype"/>
        </w:rPr>
      </w:pPr>
    </w:p>
    <w:p w14:paraId="31C4E3B0" w14:textId="77777777" w:rsidR="00014D4B" w:rsidRPr="000047BA" w:rsidRDefault="00014D4B" w:rsidP="004E23F4">
      <w:pPr>
        <w:tabs>
          <w:tab w:val="left" w:pos="360"/>
          <w:tab w:val="left" w:pos="720"/>
          <w:tab w:val="left" w:pos="1080"/>
          <w:tab w:val="left" w:pos="1440"/>
        </w:tabs>
        <w:rPr>
          <w:rFonts w:ascii="Palatino Linotype" w:hAnsi="Palatino Linotype"/>
        </w:rPr>
      </w:pPr>
    </w:p>
    <w:p w14:paraId="562A9D2C" w14:textId="1773121F"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t>
      </w:r>
      <w:r w:rsidR="0056685D" w:rsidRPr="000047BA">
        <w:rPr>
          <w:rFonts w:ascii="Palatino Linotype" w:hAnsi="Palatino Linotype"/>
        </w:rPr>
        <w:t xml:space="preserve">And </w:t>
      </w:r>
      <w:r w:rsidR="00795ED3" w:rsidRPr="000047BA">
        <w:rPr>
          <w:rFonts w:ascii="Palatino Linotype" w:hAnsi="Palatino Linotype"/>
        </w:rPr>
        <w:t>the maturity that God has in mind involves</w:t>
      </w:r>
      <w:r w:rsidR="00D2563C" w:rsidRPr="000047BA">
        <w:rPr>
          <w:rFonts w:ascii="Palatino Linotype" w:hAnsi="Palatino Linotype"/>
        </w:rPr>
        <w:t>:</w:t>
      </w:r>
    </w:p>
    <w:p w14:paraId="52F7B27D" w14:textId="5437B70D" w:rsidR="000161E2" w:rsidRPr="000047BA" w:rsidRDefault="000161E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III.</w:t>
      </w:r>
      <w:r w:rsidRPr="000047BA">
        <w:rPr>
          <w:rFonts w:ascii="Palatino Linotype" w:hAnsi="Palatino Linotype"/>
        </w:rPr>
        <w:tab/>
        <w:t>FOUR TARGET AREAS</w:t>
      </w:r>
    </w:p>
    <w:p w14:paraId="634B56F7" w14:textId="0EEDEC95"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t xml:space="preserve">1) </w:t>
      </w:r>
      <w:r w:rsidR="00EF73AA" w:rsidRPr="000047BA">
        <w:rPr>
          <w:rFonts w:ascii="Palatino Linotype" w:hAnsi="Palatino Linotype"/>
        </w:rPr>
        <w:t>Forging</w:t>
      </w:r>
      <w:r w:rsidR="00D2563C" w:rsidRPr="000047BA">
        <w:rPr>
          <w:rFonts w:ascii="Palatino Linotype" w:hAnsi="Palatino Linotype"/>
        </w:rPr>
        <w:t xml:space="preserve"> </w:t>
      </w:r>
      <w:r w:rsidRPr="000047BA">
        <w:rPr>
          <w:rFonts w:ascii="Palatino Linotype" w:hAnsi="Palatino Linotype"/>
          <w:u w:val="single"/>
        </w:rPr>
        <w:t>Convictions</w:t>
      </w:r>
      <w:r w:rsidR="000161E2" w:rsidRPr="000047BA">
        <w:rPr>
          <w:rFonts w:ascii="Palatino Linotype" w:hAnsi="Palatino Linotype"/>
          <w:u w:val="single"/>
        </w:rPr>
        <w:t xml:space="preserve"> </w:t>
      </w:r>
      <w:r w:rsidR="000161E2" w:rsidRPr="000047BA">
        <w:rPr>
          <w:rFonts w:ascii="Palatino Linotype" w:hAnsi="Palatino Linotype"/>
          <w:i/>
          <w:iCs/>
        </w:rPr>
        <w:t>(beliefs</w:t>
      </w:r>
      <w:r w:rsidR="0027166C" w:rsidRPr="000047BA">
        <w:rPr>
          <w:rFonts w:ascii="Palatino Linotype" w:hAnsi="Palatino Linotype"/>
          <w:i/>
          <w:iCs/>
        </w:rPr>
        <w:t xml:space="preserve">, </w:t>
      </w:r>
      <w:r w:rsidR="000161E2" w:rsidRPr="000047BA">
        <w:rPr>
          <w:rFonts w:ascii="Palatino Linotype" w:hAnsi="Palatino Linotype"/>
          <w:i/>
          <w:iCs/>
        </w:rPr>
        <w:t>attitudes</w:t>
      </w:r>
      <w:r w:rsidR="0027166C" w:rsidRPr="000047BA">
        <w:rPr>
          <w:rFonts w:ascii="Palatino Linotype" w:hAnsi="Palatino Linotype"/>
          <w:i/>
          <w:iCs/>
        </w:rPr>
        <w:t>, perspective</w:t>
      </w:r>
      <w:r w:rsidR="000161E2" w:rsidRPr="000047BA">
        <w:rPr>
          <w:rFonts w:ascii="Palatino Linotype" w:hAnsi="Palatino Linotype"/>
          <w:i/>
          <w:iCs/>
        </w:rPr>
        <w:t>)</w:t>
      </w:r>
    </w:p>
    <w:p w14:paraId="3CCA1D4C" w14:textId="6DE1045F" w:rsidR="00895D60" w:rsidRPr="000047BA" w:rsidRDefault="00895D60"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ab/>
        <w:t xml:space="preserve">2) </w:t>
      </w:r>
      <w:r w:rsidR="00D2563C" w:rsidRPr="000047BA">
        <w:rPr>
          <w:rFonts w:ascii="Palatino Linotype" w:hAnsi="Palatino Linotype"/>
        </w:rPr>
        <w:t xml:space="preserve">Learning </w:t>
      </w:r>
      <w:proofErr w:type="gramStart"/>
      <w:r w:rsidRPr="000047BA">
        <w:rPr>
          <w:rFonts w:ascii="Palatino Linotype" w:hAnsi="Palatino Linotype"/>
          <w:u w:val="single"/>
        </w:rPr>
        <w:t>Skills</w:t>
      </w:r>
      <w:r w:rsidR="000161E2" w:rsidRPr="000047BA">
        <w:rPr>
          <w:rFonts w:ascii="Palatino Linotype" w:hAnsi="Palatino Linotype"/>
        </w:rPr>
        <w:t xml:space="preserve">  </w:t>
      </w:r>
      <w:r w:rsidR="000161E2" w:rsidRPr="000047BA">
        <w:rPr>
          <w:rFonts w:ascii="Palatino Linotype" w:hAnsi="Palatino Linotype"/>
          <w:i/>
          <w:iCs/>
        </w:rPr>
        <w:t>(</w:t>
      </w:r>
      <w:proofErr w:type="spellStart"/>
      <w:proofErr w:type="gramEnd"/>
      <w:r w:rsidR="000161E2" w:rsidRPr="000047BA">
        <w:rPr>
          <w:rFonts w:ascii="Palatino Linotype" w:hAnsi="Palatino Linotype"/>
          <w:i/>
          <w:iCs/>
        </w:rPr>
        <w:t>i.e</w:t>
      </w:r>
      <w:proofErr w:type="spellEnd"/>
      <w:r w:rsidR="000161E2" w:rsidRPr="000047BA">
        <w:rPr>
          <w:rFonts w:ascii="Palatino Linotype" w:hAnsi="Palatino Linotype"/>
          <w:i/>
          <w:iCs/>
        </w:rPr>
        <w:t xml:space="preserve"> wisdom, the skill of living)</w:t>
      </w:r>
    </w:p>
    <w:p w14:paraId="108BE6A1" w14:textId="5899BAD6"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3) </w:t>
      </w:r>
      <w:r w:rsidR="00EF73AA" w:rsidRPr="000047BA">
        <w:rPr>
          <w:rFonts w:ascii="Palatino Linotype" w:hAnsi="Palatino Linotype"/>
        </w:rPr>
        <w:t>Establishing</w:t>
      </w:r>
      <w:r w:rsidR="00D2563C" w:rsidRPr="000047BA">
        <w:rPr>
          <w:rFonts w:ascii="Palatino Linotype" w:hAnsi="Palatino Linotype"/>
        </w:rPr>
        <w:t xml:space="preserve"> </w:t>
      </w:r>
      <w:r w:rsidRPr="000047BA">
        <w:rPr>
          <w:rFonts w:ascii="Palatino Linotype" w:hAnsi="Palatino Linotype"/>
          <w:u w:val="single"/>
        </w:rPr>
        <w:t>Habits</w:t>
      </w:r>
      <w:r w:rsidR="000161E2" w:rsidRPr="000047BA">
        <w:rPr>
          <w:rFonts w:ascii="Palatino Linotype" w:hAnsi="Palatino Linotype"/>
        </w:rPr>
        <w:t xml:space="preserve"> </w:t>
      </w:r>
      <w:r w:rsidR="000161E2" w:rsidRPr="000047BA">
        <w:rPr>
          <w:rFonts w:ascii="Palatino Linotype" w:hAnsi="Palatino Linotype"/>
          <w:i/>
          <w:iCs/>
        </w:rPr>
        <w:t>(disciplines of life)</w:t>
      </w:r>
    </w:p>
    <w:p w14:paraId="1BBDEDF6" w14:textId="1C9DF63E"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4) </w:t>
      </w:r>
      <w:r w:rsidR="00D2563C" w:rsidRPr="000047BA">
        <w:rPr>
          <w:rFonts w:ascii="Palatino Linotype" w:hAnsi="Palatino Linotype"/>
        </w:rPr>
        <w:t xml:space="preserve">Making </w:t>
      </w:r>
      <w:r w:rsidRPr="000047BA">
        <w:rPr>
          <w:rFonts w:ascii="Palatino Linotype" w:hAnsi="Palatino Linotype"/>
          <w:u w:val="single"/>
        </w:rPr>
        <w:t>Decisions</w:t>
      </w:r>
      <w:r w:rsidR="000161E2" w:rsidRPr="000047BA">
        <w:rPr>
          <w:rFonts w:ascii="Palatino Linotype" w:hAnsi="Palatino Linotype"/>
        </w:rPr>
        <w:t xml:space="preserve"> </w:t>
      </w:r>
      <w:r w:rsidR="000161E2" w:rsidRPr="000047BA">
        <w:rPr>
          <w:rFonts w:ascii="Palatino Linotype" w:hAnsi="Palatino Linotype"/>
          <w:i/>
          <w:iCs/>
        </w:rPr>
        <w:t>(course corrections, obedience)</w:t>
      </w:r>
    </w:p>
    <w:p w14:paraId="64D8F9B8" w14:textId="77777777" w:rsidR="00B76421"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Illustration of reading the Bible</w:t>
      </w:r>
      <w:r w:rsidR="00B76421" w:rsidRPr="000047BA">
        <w:rPr>
          <w:rFonts w:ascii="Palatino Linotype" w:hAnsi="Palatino Linotype"/>
        </w:rPr>
        <w:t xml:space="preserve">: </w:t>
      </w:r>
      <w:r w:rsidR="00B76421" w:rsidRPr="000047BA">
        <w:rPr>
          <w:rFonts w:ascii="Palatino Linotype" w:hAnsi="Palatino Linotype"/>
          <w:i/>
          <w:iCs/>
        </w:rPr>
        <w:t xml:space="preserve">Are you reading your Bible? </w:t>
      </w:r>
      <w:r w:rsidR="00B76421" w:rsidRPr="000047BA">
        <w:rPr>
          <w:rFonts w:ascii="Palatino Linotype" w:hAnsi="Palatino Linotype"/>
        </w:rPr>
        <w:t xml:space="preserve">Nah. </w:t>
      </w:r>
      <w:r w:rsidR="00B76421" w:rsidRPr="000047BA">
        <w:rPr>
          <w:rFonts w:ascii="Palatino Linotype" w:hAnsi="Palatino Linotype"/>
          <w:i/>
          <w:iCs/>
        </w:rPr>
        <w:t xml:space="preserve">Why not? You should. </w:t>
      </w:r>
      <w:r w:rsidR="00B76421" w:rsidRPr="000047BA">
        <w:rPr>
          <w:rFonts w:ascii="Palatino Linotype" w:hAnsi="Palatino Linotype"/>
        </w:rPr>
        <w:t>(Guilt works for a while.) But it’s better to think 4 dimensionally:</w:t>
      </w:r>
    </w:p>
    <w:p w14:paraId="38F1503D" w14:textId="77777777" w:rsidR="00B76421" w:rsidRPr="000047BA" w:rsidRDefault="00B7642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•Does he have convictions that the Bible is God’s Word, authoritative in life?</w:t>
      </w:r>
    </w:p>
    <w:p w14:paraId="2BC43FA0" w14:textId="77777777" w:rsidR="00B76421" w:rsidRPr="000047BA" w:rsidRDefault="00B7642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•Does he know how to observe, interpret and apply the Bible?</w:t>
      </w:r>
    </w:p>
    <w:p w14:paraId="5B6B7832" w14:textId="5611C14B" w:rsidR="00B76421" w:rsidRPr="000047BA" w:rsidRDefault="00B7642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•Does he need help and encouragement in forming the habit? </w:t>
      </w:r>
    </w:p>
    <w:p w14:paraId="3FFE1228" w14:textId="4355509F" w:rsidR="00B76421" w:rsidRPr="000047BA" w:rsidRDefault="00B7642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•Does he respond to and do what he learns? </w:t>
      </w:r>
    </w:p>
    <w:p w14:paraId="636C6602" w14:textId="7262CE20" w:rsidR="00895D60" w:rsidRPr="000047BA" w:rsidRDefault="000161E2"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t>[</w:t>
      </w:r>
      <w:proofErr w:type="gramStart"/>
      <w:r w:rsidRPr="000047BA">
        <w:rPr>
          <w:rFonts w:ascii="Palatino Linotype" w:hAnsi="Palatino Linotype"/>
        </w:rPr>
        <w:t>HABITS]</w:t>
      </w:r>
      <w:r w:rsidR="001D1DC0" w:rsidRPr="000047BA">
        <w:rPr>
          <w:rFonts w:ascii="Palatino Linotype" w:hAnsi="Palatino Linotype"/>
        </w:rPr>
        <w:t xml:space="preserve">  How</w:t>
      </w:r>
      <w:proofErr w:type="gramEnd"/>
      <w:r w:rsidR="001D1DC0" w:rsidRPr="000047BA">
        <w:rPr>
          <w:rFonts w:ascii="Palatino Linotype" w:hAnsi="Palatino Linotype"/>
        </w:rPr>
        <w:t xml:space="preserve"> might someone help another do this? This is where </w:t>
      </w:r>
      <w:r w:rsidR="001D1DC0" w:rsidRPr="000047BA">
        <w:rPr>
          <w:rFonts w:ascii="Palatino Linotype" w:hAnsi="Palatino Linotype"/>
          <w:i/>
          <w:iCs/>
        </w:rPr>
        <w:t xml:space="preserve">discipling </w:t>
      </w:r>
      <w:r w:rsidR="001D1DC0" w:rsidRPr="000047BA">
        <w:rPr>
          <w:rFonts w:ascii="Palatino Linotype" w:hAnsi="Palatino Linotype"/>
        </w:rPr>
        <w:t>comes in.</w:t>
      </w:r>
      <w:r w:rsidR="001D1DC0" w:rsidRPr="000047BA">
        <w:rPr>
          <w:rFonts w:ascii="Palatino Linotype" w:hAnsi="Palatino Linotype"/>
          <w:i/>
          <w:iCs/>
        </w:rPr>
        <w:t xml:space="preserve"> </w:t>
      </w:r>
    </w:p>
    <w:p w14:paraId="251E193D" w14:textId="4D06B368"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Now that we know what we’re trying to produce—a fully mature believer in Christ, let’s focus on discipleship. </w:t>
      </w:r>
    </w:p>
    <w:p w14:paraId="51B24FA4" w14:textId="77777777" w:rsidR="00FD0626" w:rsidRPr="000047BA" w:rsidRDefault="00FD0626" w:rsidP="004E23F4">
      <w:pPr>
        <w:tabs>
          <w:tab w:val="left" w:pos="360"/>
          <w:tab w:val="left" w:pos="720"/>
          <w:tab w:val="left" w:pos="1080"/>
          <w:tab w:val="left" w:pos="1440"/>
        </w:tabs>
        <w:rPr>
          <w:rFonts w:ascii="Palatino Linotype" w:hAnsi="Palatino Linotype"/>
        </w:rPr>
      </w:pPr>
    </w:p>
    <w:p w14:paraId="26497970" w14:textId="7859380C" w:rsidR="00895D60" w:rsidRPr="000047BA" w:rsidRDefault="0037739D"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rPr>
        <w:lastRenderedPageBreak/>
        <w:t>IV</w:t>
      </w:r>
      <w:r w:rsidR="00D2563C" w:rsidRPr="000047BA">
        <w:rPr>
          <w:rFonts w:ascii="Palatino Linotype" w:hAnsi="Palatino Linotype"/>
        </w:rPr>
        <w:t xml:space="preserve">.  </w:t>
      </w:r>
      <w:r w:rsidR="006D7515" w:rsidRPr="000047BA">
        <w:rPr>
          <w:rFonts w:ascii="Palatino Linotype" w:hAnsi="Palatino Linotype"/>
        </w:rPr>
        <w:t>WHAT IS A DISCIPLE?</w:t>
      </w:r>
    </w:p>
    <w:p w14:paraId="14338D28" w14:textId="77777777" w:rsidR="00E56738" w:rsidRPr="000047BA" w:rsidRDefault="00E56738"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•Let’s look again at Jesus’ command (Mt. 28:19-20):</w:t>
      </w:r>
    </w:p>
    <w:p w14:paraId="18BAE158" w14:textId="77777777" w:rsidR="00E56738" w:rsidRPr="000047BA" w:rsidRDefault="00E56738" w:rsidP="004E23F4">
      <w:pPr>
        <w:tabs>
          <w:tab w:val="left" w:pos="360"/>
          <w:tab w:val="left" w:pos="720"/>
          <w:tab w:val="left" w:pos="1080"/>
          <w:tab w:val="left" w:pos="1440"/>
        </w:tabs>
        <w:ind w:left="720" w:right="720"/>
        <w:rPr>
          <w:rFonts w:ascii="Palatino Linotype" w:hAnsi="Palatino Linotype"/>
          <w:b/>
          <w:bCs/>
          <w:color w:val="00B0F0"/>
        </w:rPr>
      </w:pPr>
      <w:r w:rsidRPr="000047BA">
        <w:rPr>
          <w:rFonts w:ascii="Palatino Linotype" w:hAnsi="Palatino Linotype"/>
          <w:b/>
          <w:bCs/>
          <w:color w:val="00B0F0"/>
          <w:vertAlign w:val="superscript"/>
        </w:rPr>
        <w:t>18</w:t>
      </w:r>
      <w:r w:rsidRPr="000047BA">
        <w:rPr>
          <w:rFonts w:ascii="Palatino Linotype" w:hAnsi="Palatino Linotype"/>
          <w:b/>
          <w:bCs/>
          <w:color w:val="00B0F0"/>
        </w:rPr>
        <w:t xml:space="preserve">And Jesus came and said to them, “All authority in heaven and on earth has been given to me. </w:t>
      </w:r>
      <w:r w:rsidRPr="000047BA">
        <w:rPr>
          <w:rFonts w:ascii="Palatino Linotype" w:hAnsi="Palatino Linotype"/>
          <w:b/>
          <w:bCs/>
          <w:color w:val="00B0F0"/>
          <w:vertAlign w:val="superscript"/>
        </w:rPr>
        <w:t>19</w:t>
      </w:r>
      <w:r w:rsidRPr="000047BA">
        <w:rPr>
          <w:rFonts w:ascii="Palatino Linotype" w:hAnsi="Palatino Linotype"/>
          <w:b/>
          <w:bCs/>
          <w:color w:val="00B0F0"/>
        </w:rPr>
        <w:t xml:space="preserve">Go therefore and </w:t>
      </w:r>
      <w:r w:rsidRPr="000047BA">
        <w:rPr>
          <w:rFonts w:ascii="Palatino Linotype" w:hAnsi="Palatino Linotype"/>
          <w:b/>
          <w:bCs/>
          <w:i/>
          <w:iCs/>
          <w:color w:val="00B0F0"/>
        </w:rPr>
        <w:t>make disciples</w:t>
      </w:r>
      <w:r w:rsidRPr="000047BA">
        <w:rPr>
          <w:rFonts w:ascii="Palatino Linotype" w:hAnsi="Palatino Linotype"/>
          <w:b/>
          <w:bCs/>
          <w:color w:val="00B0F0"/>
        </w:rPr>
        <w:t xml:space="preserve"> of all nations, baptizing them in the name of the Father and of the Son and of the Holy Spirit, </w:t>
      </w:r>
      <w:r w:rsidRPr="000047BA">
        <w:rPr>
          <w:rFonts w:ascii="Palatino Linotype" w:hAnsi="Palatino Linotype"/>
          <w:b/>
          <w:bCs/>
          <w:color w:val="00B0F0"/>
          <w:vertAlign w:val="superscript"/>
        </w:rPr>
        <w:t>20</w:t>
      </w:r>
      <w:r w:rsidRPr="000047BA">
        <w:rPr>
          <w:rFonts w:ascii="Palatino Linotype" w:hAnsi="Palatino Linotype"/>
          <w:b/>
          <w:bCs/>
          <w:color w:val="00B0F0"/>
        </w:rPr>
        <w:t>teaching them to observe all that I have commanded you. And behold, I am with you always, to the end of the age.”</w:t>
      </w:r>
    </w:p>
    <w:p w14:paraId="5463AE15" w14:textId="77777777" w:rsidR="00E56738" w:rsidRPr="000047BA" w:rsidRDefault="00E56738"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What’s a </w:t>
      </w:r>
      <w:r w:rsidRPr="000047BA">
        <w:rPr>
          <w:rFonts w:ascii="Palatino Linotype" w:hAnsi="Palatino Linotype"/>
          <w:i/>
          <w:iCs/>
        </w:rPr>
        <w:t>disciple</w:t>
      </w:r>
      <w:r w:rsidRPr="000047BA">
        <w:rPr>
          <w:rFonts w:ascii="Palatino Linotype" w:hAnsi="Palatino Linotype"/>
        </w:rPr>
        <w:t>?</w:t>
      </w:r>
    </w:p>
    <w:p w14:paraId="0F1A2F8D" w14:textId="7A3C582E" w:rsidR="00E56738" w:rsidRPr="000047BA" w:rsidRDefault="00E56738"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•a disciple: is simply a </w:t>
      </w:r>
      <w:r w:rsidRPr="000047BA">
        <w:rPr>
          <w:rFonts w:ascii="Palatino Linotype" w:hAnsi="Palatino Linotype"/>
          <w:u w:val="single"/>
        </w:rPr>
        <w:t>student</w:t>
      </w:r>
      <w:r w:rsidRPr="000047BA">
        <w:rPr>
          <w:rFonts w:ascii="Palatino Linotype" w:hAnsi="Palatino Linotype"/>
        </w:rPr>
        <w:t xml:space="preserve">, an </w:t>
      </w:r>
      <w:r w:rsidRPr="000047BA">
        <w:rPr>
          <w:rFonts w:ascii="Palatino Linotype" w:hAnsi="Palatino Linotype"/>
          <w:u w:val="single"/>
        </w:rPr>
        <w:t>apprentice,</w:t>
      </w:r>
      <w:r w:rsidRPr="000047BA">
        <w:rPr>
          <w:rFonts w:ascii="Palatino Linotype" w:hAnsi="Palatino Linotype"/>
        </w:rPr>
        <w:t xml:space="preserve"> a </w:t>
      </w:r>
      <w:r w:rsidRPr="000047BA">
        <w:rPr>
          <w:rFonts w:ascii="Palatino Linotype" w:hAnsi="Palatino Linotype"/>
          <w:u w:val="single"/>
        </w:rPr>
        <w:t>follower</w:t>
      </w:r>
      <w:r w:rsidRPr="000047BA">
        <w:rPr>
          <w:rFonts w:ascii="Palatino Linotype" w:hAnsi="Palatino Linotype"/>
        </w:rPr>
        <w:t xml:space="preserve"> of a teacher.</w:t>
      </w:r>
      <w:r w:rsidRPr="000047BA">
        <w:rPr>
          <w:rFonts w:ascii="Palatino Linotype" w:hAnsi="Palatino Linotype"/>
          <w:i/>
          <w:iCs/>
        </w:rPr>
        <w:t xml:space="preserve"> </w:t>
      </w:r>
    </w:p>
    <w:p w14:paraId="405BD8DD" w14:textId="190A9CC8" w:rsidR="00FD0626" w:rsidRPr="000047BA" w:rsidRDefault="00CD1F98"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•The implication is that a </w:t>
      </w:r>
      <w:proofErr w:type="spellStart"/>
      <w:r w:rsidRPr="000047BA">
        <w:rPr>
          <w:rFonts w:ascii="Palatino Linotype" w:hAnsi="Palatino Linotype"/>
        </w:rPr>
        <w:t>discipler</w:t>
      </w:r>
      <w:proofErr w:type="spellEnd"/>
      <w:r w:rsidRPr="000047BA">
        <w:rPr>
          <w:rFonts w:ascii="Palatino Linotype" w:hAnsi="Palatino Linotype"/>
        </w:rPr>
        <w:t xml:space="preserve"> (to disciple another)</w:t>
      </w:r>
      <w:r w:rsidR="00B95BD5" w:rsidRPr="000047BA">
        <w:rPr>
          <w:rFonts w:ascii="Palatino Linotype" w:hAnsi="Palatino Linotype"/>
        </w:rPr>
        <w:t xml:space="preserve"> is</w:t>
      </w:r>
      <w:r w:rsidRPr="000047BA">
        <w:rPr>
          <w:rFonts w:ascii="Palatino Linotype" w:hAnsi="Palatino Linotype"/>
        </w:rPr>
        <w:t xml:space="preserve"> a teacher, mentor, model, coach, trainer. </w:t>
      </w:r>
      <w:r w:rsidR="00FD0626" w:rsidRPr="000047BA">
        <w:rPr>
          <w:rFonts w:ascii="Palatino Linotype" w:hAnsi="Palatino Linotype"/>
        </w:rPr>
        <w:t xml:space="preserve">What a person learns and becomes depends on his teacher. </w:t>
      </w:r>
    </w:p>
    <w:p w14:paraId="04217E83" w14:textId="37312B95" w:rsidR="00FD0626" w:rsidRPr="000047BA" w:rsidRDefault="00FD0626"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Greek philosophers like Socrates had disciples like Plato and Xenophon</w:t>
      </w:r>
    </w:p>
    <w:p w14:paraId="13DDA330" w14:textId="13FF0E08" w:rsidR="00FD0626" w:rsidRPr="000047BA" w:rsidRDefault="00FD0626"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The pharisees had disciples</w:t>
      </w:r>
    </w:p>
    <w:p w14:paraId="3809467C" w14:textId="215A576D" w:rsidR="00FD0626" w:rsidRPr="000047BA" w:rsidRDefault="00FD0626"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John the Baptist had disciples</w:t>
      </w:r>
    </w:p>
    <w:p w14:paraId="07A2FCE0" w14:textId="10C07474" w:rsidR="001D1DC0" w:rsidRPr="000047BA" w:rsidRDefault="00FD0626"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Jesus had disciples</w:t>
      </w:r>
      <w:r w:rsidR="00E56738" w:rsidRPr="000047BA">
        <w:rPr>
          <w:rFonts w:ascii="Palatino Linotype" w:hAnsi="Palatino Linotype"/>
        </w:rPr>
        <w:t xml:space="preserve"> </w:t>
      </w:r>
    </w:p>
    <w:p w14:paraId="46AFB9F0" w14:textId="055AC700" w:rsidR="0040230F" w:rsidRPr="000047BA" w:rsidRDefault="00CD1F98"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t>
      </w:r>
      <w:proofErr w:type="gramStart"/>
      <w:r w:rsidR="00B95BD5" w:rsidRPr="000047BA">
        <w:rPr>
          <w:rFonts w:ascii="Palatino Linotype" w:hAnsi="Palatino Linotype"/>
        </w:rPr>
        <w:t>So</w:t>
      </w:r>
      <w:proofErr w:type="gramEnd"/>
      <w:r w:rsidR="00B95BD5" w:rsidRPr="000047BA">
        <w:rPr>
          <w:rFonts w:ascii="Palatino Linotype" w:hAnsi="Palatino Linotype"/>
        </w:rPr>
        <w:t xml:space="preserve"> </w:t>
      </w:r>
      <w:r w:rsidR="00895D60" w:rsidRPr="000047BA">
        <w:rPr>
          <w:rFonts w:ascii="Palatino Linotype" w:hAnsi="Palatino Linotype"/>
        </w:rPr>
        <w:t>who</w:t>
      </w:r>
      <w:r w:rsidRPr="000047BA">
        <w:rPr>
          <w:rFonts w:ascii="Palatino Linotype" w:hAnsi="Palatino Linotype"/>
        </w:rPr>
        <w:t xml:space="preserve"> are we to follow</w:t>
      </w:r>
      <w:r w:rsidR="00895D60" w:rsidRPr="000047BA">
        <w:rPr>
          <w:rFonts w:ascii="Palatino Linotype" w:hAnsi="Palatino Linotype"/>
        </w:rPr>
        <w:t xml:space="preserve">? Not me. </w:t>
      </w:r>
      <w:r w:rsidR="007C7978" w:rsidRPr="000047BA">
        <w:rPr>
          <w:rFonts w:ascii="Palatino Linotype" w:hAnsi="Palatino Linotype"/>
        </w:rPr>
        <w:t>Not b</w:t>
      </w:r>
      <w:r w:rsidR="00895D60" w:rsidRPr="000047BA">
        <w:rPr>
          <w:rFonts w:ascii="Palatino Linotype" w:hAnsi="Palatino Linotype"/>
        </w:rPr>
        <w:t xml:space="preserve">aptized into the name of </w:t>
      </w:r>
      <w:r w:rsidR="00B95BD5" w:rsidRPr="000047BA">
        <w:rPr>
          <w:rFonts w:ascii="Palatino Linotype" w:hAnsi="Palatino Linotype"/>
        </w:rPr>
        <w:t xml:space="preserve">Steve, but of Jesus </w:t>
      </w:r>
      <w:r w:rsidR="00895D60" w:rsidRPr="000047BA">
        <w:rPr>
          <w:rFonts w:ascii="Palatino Linotype" w:hAnsi="Palatino Linotype"/>
        </w:rPr>
        <w:t xml:space="preserve">= </w:t>
      </w:r>
      <w:r w:rsidR="00B95BD5" w:rsidRPr="000047BA">
        <w:rPr>
          <w:rFonts w:ascii="Palatino Linotype" w:hAnsi="Palatino Linotype"/>
        </w:rPr>
        <w:t xml:space="preserve">you become a </w:t>
      </w:r>
      <w:r w:rsidR="00895D60" w:rsidRPr="000047BA">
        <w:rPr>
          <w:rFonts w:ascii="Palatino Linotype" w:hAnsi="Palatino Linotype"/>
        </w:rPr>
        <w:t xml:space="preserve">disciple of Jesus/Father/Spirit.  Even Paul the apostle said: </w:t>
      </w:r>
      <w:r w:rsidR="0040230F" w:rsidRPr="000047BA">
        <w:rPr>
          <w:rFonts w:ascii="Palatino Linotype" w:hAnsi="Palatino Linotype"/>
        </w:rPr>
        <w:t>(1Cor. 11:1)</w:t>
      </w:r>
    </w:p>
    <w:p w14:paraId="7CD1001F" w14:textId="2D0D7AF5" w:rsidR="00895D60" w:rsidRPr="000047BA" w:rsidRDefault="00895D60" w:rsidP="004E23F4">
      <w:pPr>
        <w:tabs>
          <w:tab w:val="left" w:pos="360"/>
          <w:tab w:val="left" w:pos="720"/>
          <w:tab w:val="left" w:pos="1080"/>
          <w:tab w:val="left" w:pos="1440"/>
        </w:tabs>
        <w:ind w:left="720"/>
        <w:rPr>
          <w:rFonts w:ascii="Palatino Linotype" w:hAnsi="Palatino Linotype"/>
          <w:b/>
          <w:bCs/>
          <w:color w:val="00B0F0"/>
        </w:rPr>
      </w:pPr>
      <w:r w:rsidRPr="000047BA">
        <w:rPr>
          <w:rFonts w:ascii="Palatino Linotype" w:hAnsi="Palatino Linotype"/>
          <w:b/>
          <w:bCs/>
          <w:color w:val="00B0F0"/>
        </w:rPr>
        <w:t>“Be imitators (</w:t>
      </w:r>
      <w:proofErr w:type="spellStart"/>
      <w:r w:rsidRPr="000047BA">
        <w:rPr>
          <w:rFonts w:ascii="Helena" w:hAnsi="Helena"/>
          <w:b/>
          <w:bCs/>
          <w:color w:val="00B0F0"/>
        </w:rPr>
        <w:t>mimhtai</w:t>
      </w:r>
      <w:proofErr w:type="spellEnd"/>
      <w:r w:rsidRPr="000047BA">
        <w:rPr>
          <w:rFonts w:ascii="Palatino Linotype" w:hAnsi="Palatino Linotype"/>
          <w:b/>
          <w:bCs/>
          <w:color w:val="00B0F0"/>
        </w:rPr>
        <w:t xml:space="preserve">) of me as I am of Christ.” </w:t>
      </w:r>
    </w:p>
    <w:p w14:paraId="2F101755" w14:textId="11A978BB" w:rsidR="0040230F" w:rsidRPr="000047BA" w:rsidRDefault="007C7978"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(To the degree that I follow Jesus faithfully, follow me. To the degree that I don’t, don’t.)</w:t>
      </w:r>
    </w:p>
    <w:p w14:paraId="08BCF28B" w14:textId="77777777" w:rsidR="007C7978" w:rsidRPr="000047BA" w:rsidRDefault="007C7978" w:rsidP="004E23F4">
      <w:pPr>
        <w:tabs>
          <w:tab w:val="left" w:pos="360"/>
          <w:tab w:val="left" w:pos="720"/>
          <w:tab w:val="left" w:pos="1080"/>
          <w:tab w:val="left" w:pos="1440"/>
        </w:tabs>
        <w:rPr>
          <w:rFonts w:ascii="Palatino Linotype" w:hAnsi="Palatino Linotype"/>
        </w:rPr>
      </w:pPr>
    </w:p>
    <w:p w14:paraId="47F2B52D" w14:textId="033F93FD" w:rsidR="00895D60" w:rsidRPr="000047BA" w:rsidRDefault="006D7515"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IV.  HOW DO WE MAKE DISCIPLES?</w:t>
      </w:r>
    </w:p>
    <w:p w14:paraId="3D047523" w14:textId="74DFEB81" w:rsidR="0040230F" w:rsidRPr="000047BA" w:rsidRDefault="00F25F32" w:rsidP="004E23F4">
      <w:pPr>
        <w:tabs>
          <w:tab w:val="left" w:pos="360"/>
          <w:tab w:val="left" w:pos="720"/>
          <w:tab w:val="left" w:pos="1080"/>
          <w:tab w:val="left" w:pos="1440"/>
        </w:tabs>
        <w:ind w:left="720" w:right="720"/>
        <w:rPr>
          <w:rFonts w:ascii="Palatino Linotype" w:hAnsi="Palatino Linotype"/>
          <w:b/>
          <w:bCs/>
          <w:color w:val="00B0F0"/>
        </w:rPr>
      </w:pPr>
      <w:r w:rsidRPr="000047BA">
        <w:rPr>
          <w:rFonts w:ascii="Palatino Linotype" w:hAnsi="Palatino Linotype"/>
        </w:rPr>
        <w:t xml:space="preserve">(Acts 14:21-22) </w:t>
      </w:r>
      <w:r w:rsidR="00B76421" w:rsidRPr="000047BA">
        <w:rPr>
          <w:rFonts w:ascii="Palatino Linotype" w:hAnsi="Palatino Linotype"/>
          <w:b/>
          <w:bCs/>
          <w:color w:val="00B0F0"/>
          <w:vertAlign w:val="superscript"/>
        </w:rPr>
        <w:t>21</w:t>
      </w:r>
      <w:r w:rsidR="00B76421" w:rsidRPr="000047BA">
        <w:rPr>
          <w:rFonts w:ascii="Palatino Linotype" w:hAnsi="Palatino Linotype"/>
          <w:b/>
          <w:bCs/>
          <w:color w:val="00B0F0"/>
        </w:rPr>
        <w:t xml:space="preserve">When they had preached the gospel to that city and had made many disciples, they returned to Lystra and to Iconium and to Antioch, </w:t>
      </w:r>
      <w:r w:rsidR="00B76421" w:rsidRPr="000047BA">
        <w:rPr>
          <w:rFonts w:ascii="Palatino Linotype" w:hAnsi="Palatino Linotype"/>
          <w:b/>
          <w:bCs/>
          <w:color w:val="00B0F0"/>
          <w:vertAlign w:val="superscript"/>
        </w:rPr>
        <w:t>22</w:t>
      </w:r>
      <w:r w:rsidR="00B76421" w:rsidRPr="000047BA">
        <w:rPr>
          <w:rFonts w:ascii="Palatino Linotype" w:hAnsi="Palatino Linotype"/>
          <w:b/>
          <w:bCs/>
          <w:color w:val="00B0F0"/>
        </w:rPr>
        <w:t>strengthening the souls of the disciples, encouraging them to continue in the faith, and saying that through many tribulations we must enter the kingdom of God.</w:t>
      </w:r>
      <w:r w:rsidR="00A05534" w:rsidRPr="000047BA">
        <w:rPr>
          <w:rFonts w:ascii="Palatino Linotype" w:hAnsi="Palatino Linotype"/>
          <w:b/>
          <w:bCs/>
          <w:color w:val="00B0F0"/>
        </w:rPr>
        <w:t xml:space="preserve"> </w:t>
      </w:r>
    </w:p>
    <w:p w14:paraId="03F3625D" w14:textId="29373A89" w:rsidR="00F25F32" w:rsidRPr="000047BA" w:rsidRDefault="00F25F32" w:rsidP="004E23F4">
      <w:pPr>
        <w:tabs>
          <w:tab w:val="left" w:pos="360"/>
          <w:tab w:val="left" w:pos="720"/>
          <w:tab w:val="left" w:pos="1080"/>
          <w:tab w:val="left" w:pos="1440"/>
        </w:tabs>
        <w:rPr>
          <w:rFonts w:ascii="Palatino Linotype" w:hAnsi="Palatino Linotype"/>
          <w:u w:val="single"/>
        </w:rPr>
      </w:pPr>
      <w:r w:rsidRPr="000047BA">
        <w:rPr>
          <w:rFonts w:ascii="Palatino Linotype" w:hAnsi="Palatino Linotype"/>
        </w:rPr>
        <w:tab/>
        <w:t xml:space="preserve">A.  You become a disciple when you </w:t>
      </w:r>
      <w:r w:rsidRPr="000047BA">
        <w:rPr>
          <w:rFonts w:ascii="Palatino Linotype" w:hAnsi="Palatino Linotype"/>
          <w:u w:val="single"/>
        </w:rPr>
        <w:t xml:space="preserve">believe </w:t>
      </w:r>
      <w:r w:rsidRPr="000047BA">
        <w:rPr>
          <w:rFonts w:ascii="Palatino Linotype" w:hAnsi="Palatino Linotype"/>
        </w:rPr>
        <w:t xml:space="preserve">the </w:t>
      </w:r>
      <w:r w:rsidRPr="000047BA">
        <w:rPr>
          <w:rFonts w:ascii="Palatino Linotype" w:hAnsi="Palatino Linotype"/>
          <w:u w:val="single"/>
        </w:rPr>
        <w:t>Gospel.</w:t>
      </w:r>
    </w:p>
    <w:p w14:paraId="366F11DA" w14:textId="2BC081AA" w:rsidR="000A063B" w:rsidRPr="000047BA" w:rsidRDefault="00B7642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One </w:t>
      </w:r>
      <w:r w:rsidRPr="000047BA">
        <w:rPr>
          <w:rFonts w:ascii="Palatino Linotype" w:hAnsi="Palatino Linotype"/>
          <w:i/>
          <w:iCs/>
        </w:rPr>
        <w:t>makes</w:t>
      </w:r>
      <w:r w:rsidRPr="000047BA">
        <w:rPr>
          <w:rFonts w:ascii="Palatino Linotype" w:hAnsi="Palatino Linotype"/>
        </w:rPr>
        <w:t xml:space="preserve"> a disciple </w:t>
      </w:r>
      <w:r w:rsidRPr="000047BA">
        <w:rPr>
          <w:rFonts w:ascii="Palatino Linotype" w:hAnsi="Palatino Linotype"/>
          <w:i/>
          <w:iCs/>
        </w:rPr>
        <w:t>initially</w:t>
      </w:r>
      <w:r w:rsidRPr="000047BA">
        <w:rPr>
          <w:rFonts w:ascii="Palatino Linotype" w:hAnsi="Palatino Linotype"/>
        </w:rPr>
        <w:t xml:space="preserve"> by preaching the Gospel and having them understand and embrace it. To be a follower/student of Jesus requires one to believe in who He is and what He did. This is the beginning of discipleship in Christ. A </w:t>
      </w:r>
      <w:r w:rsidRPr="000047BA">
        <w:rPr>
          <w:rFonts w:ascii="Palatino Linotype" w:hAnsi="Palatino Linotype"/>
          <w:i/>
          <w:iCs/>
        </w:rPr>
        <w:t>Christian</w:t>
      </w:r>
      <w:r w:rsidRPr="000047BA">
        <w:rPr>
          <w:rFonts w:ascii="Palatino Linotype" w:hAnsi="Palatino Linotype"/>
        </w:rPr>
        <w:t xml:space="preserve"> </w:t>
      </w:r>
      <w:proofErr w:type="gramStart"/>
      <w:r w:rsidRPr="000047BA">
        <w:rPr>
          <w:rFonts w:ascii="Palatino Linotype" w:hAnsi="Palatino Linotype"/>
        </w:rPr>
        <w:t>is by definition, a</w:t>
      </w:r>
      <w:proofErr w:type="gramEnd"/>
      <w:r w:rsidRPr="000047BA">
        <w:rPr>
          <w:rFonts w:ascii="Palatino Linotype" w:hAnsi="Palatino Linotype"/>
        </w:rPr>
        <w:t xml:space="preserve"> </w:t>
      </w:r>
      <w:r w:rsidRPr="000047BA">
        <w:rPr>
          <w:rFonts w:ascii="Palatino Linotype" w:hAnsi="Palatino Linotype"/>
          <w:i/>
          <w:iCs/>
        </w:rPr>
        <w:t xml:space="preserve">disciple; </w:t>
      </w:r>
      <w:r w:rsidRPr="000047BA">
        <w:rPr>
          <w:rFonts w:ascii="Palatino Linotype" w:hAnsi="Palatino Linotype"/>
        </w:rPr>
        <w:t xml:space="preserve">a </w:t>
      </w:r>
      <w:r w:rsidRPr="000047BA">
        <w:rPr>
          <w:rFonts w:ascii="Palatino Linotype" w:hAnsi="Palatino Linotype"/>
          <w:i/>
          <w:iCs/>
        </w:rPr>
        <w:t xml:space="preserve">disciple </w:t>
      </w:r>
      <w:r w:rsidRPr="000047BA">
        <w:rPr>
          <w:rFonts w:ascii="Palatino Linotype" w:hAnsi="Palatino Linotype"/>
        </w:rPr>
        <w:t>must be a Christian, but it is not a second stage of Christian experience. A disciple may be good or poor, but one’s performance does not negate or earn his identity as a disciple. (How many Christians do we have here this morning? Raise your hand? How many disciples? Exactly.)</w:t>
      </w:r>
      <w:r w:rsidR="00F25F32" w:rsidRPr="000047BA">
        <w:rPr>
          <w:rFonts w:ascii="Palatino Linotype" w:hAnsi="Palatino Linotype"/>
        </w:rPr>
        <w:t xml:space="preserve"> </w:t>
      </w:r>
      <w:r w:rsidR="00895D60" w:rsidRPr="000047BA">
        <w:rPr>
          <w:rFonts w:ascii="Palatino Linotype" w:hAnsi="Palatino Linotype"/>
        </w:rPr>
        <w:t>Every believer is a disciple of Jesus (a learner, student)—it never goes away. In this life, you never graduate from the school of Jesus.</w:t>
      </w:r>
    </w:p>
    <w:p w14:paraId="6082123A" w14:textId="402949B2" w:rsidR="00F25F32" w:rsidRPr="000047BA" w:rsidRDefault="00F25F3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B. Two Basic Principles of Discipling</w:t>
      </w:r>
    </w:p>
    <w:p w14:paraId="295B9DC7" w14:textId="4210EA11" w:rsidR="00F25F32" w:rsidRPr="000047BA" w:rsidRDefault="00F25F3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 xml:space="preserve">1. The </w:t>
      </w:r>
      <w:r w:rsidRPr="000047BA">
        <w:rPr>
          <w:rFonts w:ascii="Palatino Linotype" w:hAnsi="Palatino Linotype"/>
          <w:i/>
          <w:iCs/>
          <w:u w:val="single"/>
        </w:rPr>
        <w:t>With</w:t>
      </w:r>
      <w:r w:rsidRPr="000047BA">
        <w:rPr>
          <w:rFonts w:ascii="Palatino Linotype" w:hAnsi="Palatino Linotype"/>
        </w:rPr>
        <w:t xml:space="preserve"> </w:t>
      </w:r>
      <w:r w:rsidR="004E23F4" w:rsidRPr="000047BA">
        <w:rPr>
          <w:rFonts w:ascii="Palatino Linotype" w:hAnsi="Palatino Linotype"/>
        </w:rPr>
        <w:t>P</w:t>
      </w:r>
      <w:r w:rsidRPr="000047BA">
        <w:rPr>
          <w:rFonts w:ascii="Palatino Linotype" w:hAnsi="Palatino Linotype"/>
        </w:rPr>
        <w:t>rinciple</w:t>
      </w:r>
    </w:p>
    <w:p w14:paraId="083DE8A2" w14:textId="4AC4A3F1" w:rsidR="00F25F32" w:rsidRPr="000047BA" w:rsidRDefault="004E23F4" w:rsidP="004E23F4">
      <w:pPr>
        <w:tabs>
          <w:tab w:val="left" w:pos="360"/>
          <w:tab w:val="left" w:pos="720"/>
          <w:tab w:val="left" w:pos="1080"/>
          <w:tab w:val="left" w:pos="1440"/>
        </w:tabs>
        <w:ind w:left="720"/>
        <w:rPr>
          <w:rFonts w:ascii="Palatino Linotype" w:hAnsi="Palatino Linotype"/>
        </w:rPr>
      </w:pPr>
      <w:r w:rsidRPr="000047BA">
        <w:rPr>
          <w:rFonts w:ascii="Palatino Linotype" w:hAnsi="Palatino Linotype"/>
        </w:rPr>
        <w:lastRenderedPageBreak/>
        <w:t xml:space="preserve">(Mark 3:14) </w:t>
      </w:r>
      <w:r w:rsidR="00F25F32" w:rsidRPr="000047BA">
        <w:rPr>
          <w:rFonts w:ascii="Palatino Linotype" w:hAnsi="Palatino Linotype"/>
          <w:b/>
          <w:color w:val="00B0F0"/>
          <w:vertAlign w:val="superscript"/>
        </w:rPr>
        <w:t>14 </w:t>
      </w:r>
      <w:r w:rsidR="00F25F32" w:rsidRPr="000047BA">
        <w:rPr>
          <w:rFonts w:ascii="Palatino Linotype" w:hAnsi="Palatino Linotype"/>
          <w:b/>
          <w:color w:val="00B0F0"/>
        </w:rPr>
        <w:t xml:space="preserve">And he appointed twelve (whom he also named apostles) so that they might be with him and he might send them out to preach </w:t>
      </w:r>
      <w:r w:rsidR="00F25F32" w:rsidRPr="000047BA">
        <w:rPr>
          <w:rFonts w:ascii="Palatino Linotype" w:hAnsi="Palatino Linotype"/>
          <w:b/>
          <w:color w:val="00B0F0"/>
          <w:vertAlign w:val="superscript"/>
        </w:rPr>
        <w:t>15 </w:t>
      </w:r>
      <w:r w:rsidR="00F25F32" w:rsidRPr="000047BA">
        <w:rPr>
          <w:rFonts w:ascii="Palatino Linotype" w:hAnsi="Palatino Linotype"/>
          <w:b/>
          <w:color w:val="00B0F0"/>
        </w:rPr>
        <w:t>and have authority to cast out demons.</w:t>
      </w:r>
      <w:r w:rsidR="00F25F32" w:rsidRPr="000047BA">
        <w:rPr>
          <w:rFonts w:ascii="Palatino Linotype" w:hAnsi="Palatino Linotype"/>
          <w:color w:val="00B0F0"/>
        </w:rPr>
        <w:t xml:space="preserve">  </w:t>
      </w:r>
    </w:p>
    <w:p w14:paraId="27FE513B" w14:textId="77777777" w:rsidR="00B95BD5" w:rsidRPr="000047BA" w:rsidRDefault="00F25F3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w:t>
      </w:r>
      <w:r w:rsidR="00B95BD5" w:rsidRPr="000047BA">
        <w:rPr>
          <w:rFonts w:ascii="Palatino Linotype" w:hAnsi="Palatino Linotype"/>
        </w:rPr>
        <w:t xml:space="preserve">Discipling another is </w:t>
      </w:r>
      <w:r w:rsidR="00B95BD5" w:rsidRPr="000047BA">
        <w:rPr>
          <w:rFonts w:ascii="Palatino Linotype" w:hAnsi="Palatino Linotype"/>
          <w:i/>
          <w:iCs/>
        </w:rPr>
        <w:t xml:space="preserve">relational! </w:t>
      </w:r>
      <w:r w:rsidR="00B95BD5" w:rsidRPr="000047BA">
        <w:rPr>
          <w:rFonts w:ascii="Palatino Linotype" w:hAnsi="Palatino Linotype"/>
        </w:rPr>
        <w:t xml:space="preserve">It requires personal connection, and exposure to the life of the mentor. </w:t>
      </w:r>
    </w:p>
    <w:p w14:paraId="0A4D27CB" w14:textId="49BD256D" w:rsidR="00F25F32" w:rsidRPr="000047BA" w:rsidRDefault="00B95BD5"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w:t>
      </w:r>
      <w:r w:rsidR="00F25F32" w:rsidRPr="000047BA">
        <w:rPr>
          <w:rFonts w:ascii="Palatino Linotype" w:hAnsi="Palatino Linotype"/>
        </w:rPr>
        <w:t>We often learn better when we see it done.</w:t>
      </w:r>
      <w:r w:rsidRPr="000047BA">
        <w:rPr>
          <w:rFonts w:ascii="Palatino Linotype" w:hAnsi="Palatino Linotype"/>
        </w:rPr>
        <w:t xml:space="preserve">  (“Show me!”)</w:t>
      </w:r>
    </w:p>
    <w:p w14:paraId="6E2F172A" w14:textId="32C4CCBE" w:rsidR="00F25F32" w:rsidRPr="000047BA" w:rsidRDefault="00F25F3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•Things are often more easily caught than taught.</w:t>
      </w:r>
    </w:p>
    <w:p w14:paraId="759F8FEA" w14:textId="7E043403" w:rsidR="00F25F32" w:rsidRPr="000047BA" w:rsidRDefault="00F25F32"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 xml:space="preserve">•An attractive model is a powerful motivation. </w:t>
      </w:r>
    </w:p>
    <w:p w14:paraId="0BC39064" w14:textId="77777777" w:rsidR="004E23F4" w:rsidRPr="000047BA" w:rsidRDefault="004E23F4" w:rsidP="004E23F4">
      <w:pPr>
        <w:tabs>
          <w:tab w:val="left" w:pos="360"/>
          <w:tab w:val="left" w:pos="720"/>
          <w:tab w:val="left" w:pos="1080"/>
          <w:tab w:val="left" w:pos="1440"/>
        </w:tabs>
        <w:rPr>
          <w:rFonts w:ascii="Palatino Linotype" w:hAnsi="Palatino Linotype"/>
        </w:rPr>
      </w:pPr>
    </w:p>
    <w:p w14:paraId="1C474813" w14:textId="20B1DEC0"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 xml:space="preserve">2. The </w:t>
      </w:r>
      <w:r w:rsidRPr="000047BA">
        <w:rPr>
          <w:rFonts w:ascii="Palatino Linotype" w:hAnsi="Palatino Linotype"/>
          <w:i/>
          <w:iCs/>
          <w:u w:val="single"/>
        </w:rPr>
        <w:t>Integrity</w:t>
      </w:r>
      <w:r w:rsidRPr="000047BA">
        <w:rPr>
          <w:rFonts w:ascii="Palatino Linotype" w:hAnsi="Palatino Linotype"/>
        </w:rPr>
        <w:t xml:space="preserve"> Principle</w:t>
      </w:r>
    </w:p>
    <w:p w14:paraId="2FCFA4DA" w14:textId="43F4C6E3" w:rsidR="00F25F32"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•I do it when no one is looking (Integrity)</w:t>
      </w:r>
    </w:p>
    <w:p w14:paraId="3CC6AE9E" w14:textId="786B6AEB"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•I do it in the presence of another (Modeling)</w:t>
      </w:r>
    </w:p>
    <w:p w14:paraId="1340CFF6" w14:textId="74D2331B"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•He does it in my presence as I coach him (Training)</w:t>
      </w:r>
    </w:p>
    <w:p w14:paraId="246B510B" w14:textId="04B08A33"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•he does it when no one is looking (Conviction)</w:t>
      </w:r>
    </w:p>
    <w:p w14:paraId="12B6C2FA" w14:textId="77777777" w:rsidR="00DB2AFA" w:rsidRPr="000047BA" w:rsidRDefault="00DB2AFA" w:rsidP="004E23F4">
      <w:pPr>
        <w:tabs>
          <w:tab w:val="left" w:pos="360"/>
          <w:tab w:val="left" w:pos="720"/>
          <w:tab w:val="left" w:pos="1080"/>
          <w:tab w:val="left" w:pos="1440"/>
        </w:tabs>
        <w:rPr>
          <w:rFonts w:ascii="Palatino Linotype" w:hAnsi="Palatino Linotype"/>
        </w:rPr>
      </w:pPr>
    </w:p>
    <w:p w14:paraId="5770E0DE" w14:textId="658AA3B2" w:rsidR="00895D60"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C. Successful d</w:t>
      </w:r>
      <w:r w:rsidR="00895D60" w:rsidRPr="000047BA">
        <w:rPr>
          <w:rFonts w:ascii="Palatino Linotype" w:hAnsi="Palatino Linotype"/>
        </w:rPr>
        <w:t>iscipling involves:</w:t>
      </w:r>
    </w:p>
    <w:p w14:paraId="5AD89593" w14:textId="42C6686A"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4E23F4" w:rsidRPr="000047BA">
        <w:rPr>
          <w:rFonts w:ascii="Palatino Linotype" w:hAnsi="Palatino Linotype"/>
        </w:rPr>
        <w:tab/>
      </w:r>
      <w:r w:rsidR="00A05534" w:rsidRPr="000047BA">
        <w:rPr>
          <w:rFonts w:ascii="Palatino Linotype" w:hAnsi="Palatino Linotype"/>
        </w:rPr>
        <w:t xml:space="preserve">1. </w:t>
      </w:r>
      <w:r w:rsidR="00E60D66" w:rsidRPr="000047BA">
        <w:rPr>
          <w:rFonts w:ascii="Palatino Linotype" w:hAnsi="Palatino Linotype"/>
        </w:rPr>
        <w:t>diagnosing</w:t>
      </w:r>
    </w:p>
    <w:p w14:paraId="231C8FE7" w14:textId="24E86D8A"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Diagnosing is </w:t>
      </w:r>
      <w:proofErr w:type="gramStart"/>
      <w:r w:rsidRPr="000047BA">
        <w:rPr>
          <w:rFonts w:ascii="Palatino Linotype" w:hAnsi="Palatino Linotype"/>
        </w:rPr>
        <w:t>really important</w:t>
      </w:r>
      <w:proofErr w:type="gramEnd"/>
      <w:r w:rsidRPr="000047BA">
        <w:rPr>
          <w:rFonts w:ascii="Palatino Linotype" w:hAnsi="Palatino Linotype"/>
        </w:rPr>
        <w:t xml:space="preserve">. What if you had a terrible cold you couldn’t shake and you went to the doctor and he stepped into the room, didn’t touch you or use his stethoscope to listen to your heartbeat and respiration, and didn’t ask any questions, but simply said, “I’m going to put a cast on your ankle and a tourniquet on your arm.” Crazy. Terrible doctor. </w:t>
      </w:r>
    </w:p>
    <w:p w14:paraId="539A14F0" w14:textId="2A1F1BB9"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Instead: we should get to know the person. Ask questions. Don’t assume. </w:t>
      </w:r>
    </w:p>
    <w:p w14:paraId="0EA2AA0F" w14:textId="57F603CC"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One of the most compelling reasons I wrote </w:t>
      </w:r>
      <w:r w:rsidRPr="000047BA">
        <w:rPr>
          <w:rFonts w:ascii="Palatino Linotype" w:hAnsi="Palatino Linotype"/>
          <w:u w:val="single"/>
        </w:rPr>
        <w:t>The Way</w:t>
      </w:r>
      <w:r w:rsidRPr="000047BA">
        <w:rPr>
          <w:rFonts w:ascii="Palatino Linotype" w:hAnsi="Palatino Linotype"/>
        </w:rPr>
        <w:t xml:space="preserve"> is to help people diagnose where they presently are on the path of life, and what might be the next step or challenge to take.</w:t>
      </w:r>
      <w:r w:rsidR="00DE74ED" w:rsidRPr="000047BA">
        <w:rPr>
          <w:rFonts w:ascii="Palatino Linotype" w:hAnsi="Palatino Linotype"/>
        </w:rPr>
        <w:t xml:space="preserve"> (Books/QR code)</w:t>
      </w:r>
    </w:p>
    <w:p w14:paraId="2862F058" w14:textId="77777777"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2. modeling (exposure)</w:t>
      </w:r>
    </w:p>
    <w:p w14:paraId="76AB2739" w14:textId="77777777"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 xml:space="preserve">3. teaching/explaining </w:t>
      </w:r>
    </w:p>
    <w:p w14:paraId="1F0CABF2" w14:textId="77777777"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4. trying</w:t>
      </w:r>
    </w:p>
    <w:p w14:paraId="442D2EAB" w14:textId="77777777"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5. correcting</w:t>
      </w:r>
    </w:p>
    <w:p w14:paraId="1464221A" w14:textId="217C21CB"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 xml:space="preserve">6. </w:t>
      </w:r>
      <w:r w:rsidR="00F62E57" w:rsidRPr="000047BA">
        <w:rPr>
          <w:rFonts w:ascii="Palatino Linotype" w:hAnsi="Palatino Linotype"/>
        </w:rPr>
        <w:t xml:space="preserve">patience and persistence </w:t>
      </w:r>
    </w:p>
    <w:p w14:paraId="607CF9F6" w14:textId="77777777" w:rsidR="004E23F4"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Pr="000047BA">
        <w:rPr>
          <w:rFonts w:ascii="Palatino Linotype" w:hAnsi="Palatino Linotype"/>
        </w:rPr>
        <w:tab/>
        <w:t>7. encouraging</w:t>
      </w:r>
    </w:p>
    <w:p w14:paraId="4C6665F0"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2CE55FC6" w14:textId="56B3D02C" w:rsidR="00895D60" w:rsidRPr="000047BA" w:rsidRDefault="008C40C4" w:rsidP="004E23F4">
      <w:pPr>
        <w:tabs>
          <w:tab w:val="left" w:pos="360"/>
          <w:tab w:val="left" w:pos="720"/>
          <w:tab w:val="left" w:pos="1080"/>
          <w:tab w:val="left" w:pos="1440"/>
        </w:tabs>
        <w:rPr>
          <w:rFonts w:ascii="Palatino Linotype" w:hAnsi="Palatino Linotype"/>
          <w:i/>
          <w:iCs/>
        </w:rPr>
      </w:pPr>
      <w:r w:rsidRPr="000047BA">
        <w:rPr>
          <w:rFonts w:ascii="Palatino Linotype" w:hAnsi="Palatino Linotype"/>
          <w:i/>
          <w:iCs/>
        </w:rPr>
        <w:t>Common objection:</w:t>
      </w:r>
    </w:p>
    <w:p w14:paraId="4BB616B8" w14:textId="6ED4F858" w:rsidR="00895D60" w:rsidRPr="000047BA" w:rsidRDefault="00DE74ED"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w:t>
      </w:r>
      <w:r w:rsidR="00895D60" w:rsidRPr="000047BA">
        <w:rPr>
          <w:rFonts w:ascii="Palatino Linotype" w:hAnsi="Palatino Linotype"/>
        </w:rPr>
        <w:t>I need someone to disciple me. I can’t disciple another.</w:t>
      </w:r>
      <w:r w:rsidRPr="000047BA">
        <w:rPr>
          <w:rFonts w:ascii="Palatino Linotype" w:hAnsi="Palatino Linotype"/>
        </w:rPr>
        <w:t>”</w:t>
      </w:r>
      <w:r w:rsidR="00895D60" w:rsidRPr="000047BA">
        <w:rPr>
          <w:rFonts w:ascii="Palatino Linotype" w:hAnsi="Palatino Linotype"/>
        </w:rPr>
        <w:t xml:space="preserve"> </w:t>
      </w:r>
      <w:r w:rsidR="008C40C4" w:rsidRPr="000047BA">
        <w:rPr>
          <w:rFonts w:ascii="Palatino Linotype" w:hAnsi="Palatino Linotype"/>
        </w:rPr>
        <w:t xml:space="preserve"> BUT:</w:t>
      </w:r>
    </w:p>
    <w:p w14:paraId="5770A9BD" w14:textId="44DA92D2"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You </w:t>
      </w:r>
      <w:r w:rsidRPr="000047BA">
        <w:rPr>
          <w:rFonts w:ascii="Palatino Linotype" w:hAnsi="Palatino Linotype"/>
          <w:i/>
          <w:iCs/>
        </w:rPr>
        <w:t>are</w:t>
      </w:r>
      <w:r w:rsidRPr="000047BA">
        <w:rPr>
          <w:rFonts w:ascii="Palatino Linotype" w:hAnsi="Palatino Linotype"/>
        </w:rPr>
        <w:t xml:space="preserve"> a disciple of Jesus.</w:t>
      </w:r>
    </w:p>
    <w:p w14:paraId="670C4EB2" w14:textId="5329DDED"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You don’t have to be much further along than another to help them.</w:t>
      </w:r>
    </w:p>
    <w:p w14:paraId="1F3F0F26" w14:textId="331B4723" w:rsidR="00DE74ED" w:rsidRPr="000047BA" w:rsidRDefault="00DE74ED"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You don’t have to be comprehensive, and the discipling doesn’t need to be permanent. </w:t>
      </w:r>
    </w:p>
    <w:p w14:paraId="21E67560" w14:textId="77777777" w:rsidR="00B76421"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Your eager desire to grow and learn and develop can rub off on another. </w:t>
      </w:r>
    </w:p>
    <w:p w14:paraId="4449CC50" w14:textId="4E72B715" w:rsidR="00895D60" w:rsidRPr="000047BA" w:rsidRDefault="00895D60"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lastRenderedPageBreak/>
        <w:t>(</w:t>
      </w:r>
      <w:proofErr w:type="spellStart"/>
      <w:r w:rsidRPr="000047BA">
        <w:rPr>
          <w:rFonts w:ascii="Palatino Linotype" w:hAnsi="Palatino Linotype"/>
        </w:rPr>
        <w:t>Illus</w:t>
      </w:r>
      <w:proofErr w:type="spellEnd"/>
      <w:r w:rsidRPr="000047BA">
        <w:rPr>
          <w:rFonts w:ascii="Palatino Linotype" w:hAnsi="Palatino Linotype"/>
        </w:rPr>
        <w:t xml:space="preserve"> of Bible study methods group)</w:t>
      </w:r>
    </w:p>
    <w:p w14:paraId="2FF3DFCA"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6DDC6E5B"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4DE29639" w14:textId="2F786F49" w:rsidR="00966A01" w:rsidRPr="000047BA" w:rsidRDefault="004E23F4" w:rsidP="004E23F4">
      <w:pPr>
        <w:tabs>
          <w:tab w:val="left" w:pos="360"/>
          <w:tab w:val="left" w:pos="720"/>
          <w:tab w:val="left" w:pos="1080"/>
          <w:tab w:val="left" w:pos="1440"/>
        </w:tabs>
        <w:rPr>
          <w:rFonts w:ascii="Palatino Linotype" w:hAnsi="Palatino Linotype"/>
        </w:rPr>
      </w:pPr>
      <w:r w:rsidRPr="000047BA">
        <w:rPr>
          <w:rFonts w:ascii="Palatino Linotype" w:hAnsi="Palatino Linotype"/>
          <w:b/>
          <w:bCs/>
        </w:rPr>
        <w:t>V.</w:t>
      </w:r>
      <w:r w:rsidRPr="000047BA">
        <w:rPr>
          <w:rFonts w:ascii="Palatino Linotype" w:hAnsi="Palatino Linotype"/>
          <w:b/>
          <w:bCs/>
        </w:rPr>
        <w:tab/>
        <w:t>HOW DO I BEGIN?</w:t>
      </w:r>
    </w:p>
    <w:p w14:paraId="08A9EC24"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1. </w:t>
      </w:r>
      <w:r w:rsidRPr="000047BA">
        <w:rPr>
          <w:rFonts w:ascii="Palatino Linotype" w:hAnsi="Palatino Linotype"/>
          <w:u w:val="single"/>
        </w:rPr>
        <w:t>Choose</w:t>
      </w:r>
      <w:r w:rsidRPr="000047BA">
        <w:rPr>
          <w:rFonts w:ascii="Palatino Linotype" w:hAnsi="Palatino Linotype"/>
        </w:rPr>
        <w:t xml:space="preserve"> wisely. Look for those who are interested in growing and will be “F.A.T.”—Faithful, Available and Teachable. Discipling happens best in smaller groups—either 1:1, or up to 1:4. More than that likely deteriorates involvement. Choose the time frequency of meeting—typically not less than every other week. </w:t>
      </w:r>
    </w:p>
    <w:p w14:paraId="79D4D5F9"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7521BACC" w14:textId="7CA5D71B"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2. </w:t>
      </w:r>
      <w:r w:rsidR="00E60D66" w:rsidRPr="000047BA">
        <w:rPr>
          <w:rFonts w:ascii="Palatino Linotype" w:hAnsi="Palatino Linotype"/>
        </w:rPr>
        <w:t>T</w:t>
      </w:r>
      <w:r w:rsidR="008C40C4" w:rsidRPr="000047BA">
        <w:rPr>
          <w:rFonts w:ascii="Palatino Linotype" w:hAnsi="Palatino Linotype"/>
        </w:rPr>
        <w:t>ake time to t</w:t>
      </w:r>
      <w:r w:rsidR="00E60D66" w:rsidRPr="000047BA">
        <w:rPr>
          <w:rFonts w:ascii="Palatino Linotype" w:hAnsi="Palatino Linotype"/>
        </w:rPr>
        <w:t xml:space="preserve">ell your </w:t>
      </w:r>
      <w:r w:rsidR="00E60D66" w:rsidRPr="000047BA">
        <w:rPr>
          <w:rFonts w:ascii="Palatino Linotype" w:hAnsi="Palatino Linotype"/>
          <w:u w:val="single"/>
        </w:rPr>
        <w:t>stories</w:t>
      </w:r>
      <w:r w:rsidR="00E60D66" w:rsidRPr="000047BA">
        <w:rPr>
          <w:rFonts w:ascii="Palatino Linotype" w:hAnsi="Palatino Linotype"/>
        </w:rPr>
        <w:t xml:space="preserve">. </w:t>
      </w:r>
      <w:r w:rsidRPr="000047BA">
        <w:rPr>
          <w:rFonts w:ascii="Palatino Linotype" w:hAnsi="Palatino Linotype"/>
        </w:rPr>
        <w:t xml:space="preserve">Since discipling is inherently relational and involves modeling before anything else, have each person tell his story: EG </w:t>
      </w:r>
      <w:r w:rsidRPr="000047BA">
        <w:rPr>
          <w:rFonts w:ascii="Palatino Linotype" w:hAnsi="Palatino Linotype"/>
          <w:i/>
          <w:iCs/>
        </w:rPr>
        <w:t xml:space="preserve">Where did you grow up? What was your family like? Good or bad student? Did you have a religious background? When did your faith in Christ become personal? What do you do now? etc. </w:t>
      </w:r>
      <w:r w:rsidRPr="000047BA">
        <w:rPr>
          <w:rFonts w:ascii="Palatino Linotype" w:hAnsi="Palatino Linotype"/>
        </w:rPr>
        <w:t xml:space="preserve">The goal is for the group to get to know each other, to create some transparency and bond together. </w:t>
      </w:r>
    </w:p>
    <w:p w14:paraId="2A08225D"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151B262D" w14:textId="46D659EB"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3. Challenge how they see </w:t>
      </w:r>
      <w:r w:rsidRPr="000047BA">
        <w:rPr>
          <w:rFonts w:ascii="Palatino Linotype" w:hAnsi="Palatino Linotype"/>
          <w:u w:val="single"/>
        </w:rPr>
        <w:t>life</w:t>
      </w:r>
      <w:r w:rsidRPr="000047BA">
        <w:rPr>
          <w:rFonts w:ascii="Palatino Linotype" w:hAnsi="Palatino Linotype"/>
        </w:rPr>
        <w:t xml:space="preserve">. Read and discuss introductions to </w:t>
      </w:r>
      <w:r w:rsidRPr="000047BA">
        <w:rPr>
          <w:rFonts w:ascii="Palatino Linotype" w:hAnsi="Palatino Linotype"/>
          <w:u w:val="single"/>
        </w:rPr>
        <w:t>The Way</w:t>
      </w:r>
      <w:r w:rsidRPr="000047BA">
        <w:rPr>
          <w:rFonts w:ascii="Palatino Linotype" w:hAnsi="Palatino Linotype"/>
        </w:rPr>
        <w:t>:</w:t>
      </w:r>
    </w:p>
    <w:p w14:paraId="4D943E66"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 xml:space="preserve">“Why We Need </w:t>
      </w:r>
      <w:proofErr w:type="gramStart"/>
      <w:r w:rsidRPr="000047BA">
        <w:rPr>
          <w:rFonts w:ascii="Palatino Linotype" w:hAnsi="Palatino Linotype"/>
          <w:u w:val="single"/>
        </w:rPr>
        <w:t>The</w:t>
      </w:r>
      <w:proofErr w:type="gramEnd"/>
      <w:r w:rsidRPr="000047BA">
        <w:rPr>
          <w:rFonts w:ascii="Palatino Linotype" w:hAnsi="Palatino Linotype"/>
          <w:u w:val="single"/>
        </w:rPr>
        <w:t xml:space="preserve"> Way</w:t>
      </w:r>
      <w:r w:rsidRPr="000047BA">
        <w:rPr>
          <w:rFonts w:ascii="Palatino Linotype" w:hAnsi="Palatino Linotype"/>
        </w:rPr>
        <w:t>” (pp. 11-31)</w:t>
      </w:r>
    </w:p>
    <w:p w14:paraId="4B2AB5C8"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“The Image of The Way and the Path of Life” (pp. 371-380)</w:t>
      </w:r>
    </w:p>
    <w:p w14:paraId="408C949F"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“The picture of Christian Maturity” (pp. 381-388)</w:t>
      </w:r>
    </w:p>
    <w:p w14:paraId="6C2E5EDE" w14:textId="3884D338"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Take your time on these preliminary sections—the goal is not to get through reading but to develop convictions about how we see life. </w:t>
      </w:r>
    </w:p>
    <w:p w14:paraId="49FA52F3"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234D0820" w14:textId="3060F75C"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4. Nail down the </w:t>
      </w:r>
      <w:r w:rsidRPr="000047BA">
        <w:rPr>
          <w:rFonts w:ascii="Palatino Linotype" w:hAnsi="Palatino Linotype"/>
          <w:u w:val="single"/>
        </w:rPr>
        <w:t>Gospel</w:t>
      </w:r>
      <w:r w:rsidRPr="000047BA">
        <w:rPr>
          <w:rFonts w:ascii="Palatino Linotype" w:hAnsi="Palatino Linotype"/>
        </w:rPr>
        <w:t>. Read and discuss “The Basic Christian Message” (pp. 389-403).</w:t>
      </w:r>
    </w:p>
    <w:p w14:paraId="5D3D70EA"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•Don’t assume they know the Gospel.</w:t>
      </w:r>
    </w:p>
    <w:p w14:paraId="1921B12E"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•Ask diagnostic questions:</w:t>
      </w:r>
    </w:p>
    <w:p w14:paraId="036799AD" w14:textId="5AA7EC73"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#1: “If you died tonight, how certain are you (rate 0-100%) that you’d go to heaven and be accepted by God?” (Note rating oneself anything less than 100%, that person doesn’t understand grace.)</w:t>
      </w:r>
    </w:p>
    <w:p w14:paraId="387F2643" w14:textId="012305BF"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#2: “If you did die tonight, and God asked, “Why should </w:t>
      </w:r>
      <w:r w:rsidR="00DE74ED" w:rsidRPr="000047BA">
        <w:rPr>
          <w:rFonts w:ascii="Palatino Linotype" w:hAnsi="Palatino Linotype"/>
        </w:rPr>
        <w:t>you be accepted</w:t>
      </w:r>
      <w:r w:rsidRPr="000047BA">
        <w:rPr>
          <w:rFonts w:ascii="Palatino Linotype" w:hAnsi="Palatino Linotype"/>
        </w:rPr>
        <w:t xml:space="preserve"> in</w:t>
      </w:r>
      <w:r w:rsidR="00DE74ED" w:rsidRPr="000047BA">
        <w:rPr>
          <w:rFonts w:ascii="Palatino Linotype" w:hAnsi="Palatino Linotype"/>
        </w:rPr>
        <w:t>to</w:t>
      </w:r>
      <w:r w:rsidRPr="000047BA">
        <w:rPr>
          <w:rFonts w:ascii="Palatino Linotype" w:hAnsi="Palatino Linotype"/>
        </w:rPr>
        <w:t xml:space="preserve"> Heaven?” what </w:t>
      </w:r>
      <w:r w:rsidR="00DE74ED" w:rsidRPr="000047BA">
        <w:rPr>
          <w:rFonts w:ascii="Palatino Linotype" w:hAnsi="Palatino Linotype"/>
        </w:rPr>
        <w:t>might</w:t>
      </w:r>
      <w:r w:rsidRPr="000047BA">
        <w:rPr>
          <w:rFonts w:ascii="Palatino Linotype" w:hAnsi="Palatino Linotype"/>
        </w:rPr>
        <w:t xml:space="preserve"> you say?” (Any response other than, “Christ died for me,” the person is at best confused and imprecise in language, and at worst, relying on something other than Christ’s death and resurrection.)</w:t>
      </w:r>
    </w:p>
    <w:p w14:paraId="00EBBCD3"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6EB78E04" w14:textId="74BFC676"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5. Challenge their </w:t>
      </w:r>
      <w:r w:rsidRPr="000047BA">
        <w:rPr>
          <w:rFonts w:ascii="Palatino Linotype" w:hAnsi="Palatino Linotype"/>
          <w:u w:val="single"/>
        </w:rPr>
        <w:t>commitment</w:t>
      </w:r>
      <w:r w:rsidRPr="000047BA">
        <w:rPr>
          <w:rFonts w:ascii="Palatino Linotype" w:hAnsi="Palatino Linotype"/>
        </w:rPr>
        <w:t xml:space="preserve"> to Christ and Faith Community. Challenge them to be baptized if they have not been. Challenge them to go to the membership class and commit to being a contributing member of Faith Community.</w:t>
      </w:r>
    </w:p>
    <w:p w14:paraId="12D02578"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563A2EE7"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6. Learn at least one way to share the </w:t>
      </w:r>
      <w:r w:rsidRPr="000047BA">
        <w:rPr>
          <w:rFonts w:ascii="Palatino Linotype" w:hAnsi="Palatino Linotype"/>
          <w:u w:val="single"/>
        </w:rPr>
        <w:t>Gospel</w:t>
      </w:r>
      <w:r w:rsidRPr="000047BA">
        <w:rPr>
          <w:rFonts w:ascii="Palatino Linotype" w:hAnsi="Palatino Linotype"/>
        </w:rPr>
        <w:t xml:space="preserve"> simply with another.</w:t>
      </w:r>
    </w:p>
    <w:p w14:paraId="11264A9C"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•Know how to initiate a conversation about the Gospel</w:t>
      </w:r>
    </w:p>
    <w:p w14:paraId="0508EB5D"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t>•Be able to state accurately and simply the Gospel (e.g. the One Verse Bridge)</w:t>
      </w:r>
    </w:p>
    <w:p w14:paraId="4239F41A"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lastRenderedPageBreak/>
        <w:tab/>
      </w:r>
    </w:p>
    <w:p w14:paraId="44564E74" w14:textId="719DB148"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7. </w:t>
      </w:r>
      <w:r w:rsidRPr="000047BA">
        <w:rPr>
          <w:rFonts w:ascii="Palatino Linotype" w:hAnsi="Palatino Linotype"/>
          <w:u w:val="single"/>
        </w:rPr>
        <w:t>Survey</w:t>
      </w:r>
      <w:r w:rsidRPr="000047BA">
        <w:rPr>
          <w:rFonts w:ascii="Palatino Linotype" w:hAnsi="Palatino Linotype"/>
        </w:rPr>
        <w:t xml:space="preserve"> the 12 Essential </w:t>
      </w:r>
      <w:r w:rsidR="0053534D" w:rsidRPr="000047BA">
        <w:rPr>
          <w:rFonts w:ascii="Palatino Linotype" w:hAnsi="Palatino Linotype"/>
        </w:rPr>
        <w:t xml:space="preserve">Questions and </w:t>
      </w:r>
      <w:r w:rsidRPr="000047BA">
        <w:rPr>
          <w:rFonts w:ascii="Palatino Linotype" w:hAnsi="Palatino Linotype"/>
        </w:rPr>
        <w:t xml:space="preserve">select </w:t>
      </w:r>
      <w:r w:rsidRPr="000047BA">
        <w:rPr>
          <w:rFonts w:ascii="Palatino Linotype" w:hAnsi="Palatino Linotype"/>
          <w:u w:val="single"/>
        </w:rPr>
        <w:t>one</w:t>
      </w:r>
      <w:r w:rsidRPr="000047BA">
        <w:rPr>
          <w:rFonts w:ascii="Palatino Linotype" w:hAnsi="Palatino Linotype"/>
        </w:rPr>
        <w:t xml:space="preserve"> that is most appropriate, read the section and spend time together evaluating and discussing, and following up on the developing of appropriate convictions, skills, habits and decisions (enumerated at the end of each section, called “Time to Get Your Bearings.” Don’t rush through the readings and topics. The point is life-change and development, not reading or finishing a book.</w:t>
      </w:r>
    </w:p>
    <w:p w14:paraId="3E0C9D25"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04F56897"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8. Pray together: </w:t>
      </w:r>
    </w:p>
    <w:p w14:paraId="55BA1BA8" w14:textId="3DCD2139"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53534D" w:rsidRPr="000047BA">
        <w:rPr>
          <w:rFonts w:ascii="Palatino Linotype" w:hAnsi="Palatino Linotype"/>
        </w:rPr>
        <w:tab/>
      </w:r>
      <w:r w:rsidRPr="000047BA">
        <w:rPr>
          <w:rFonts w:ascii="Palatino Linotype" w:hAnsi="Palatino Linotype"/>
        </w:rPr>
        <w:t>for each other</w:t>
      </w:r>
    </w:p>
    <w:p w14:paraId="5FC3DBB7" w14:textId="01806C58"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ab/>
      </w:r>
      <w:r w:rsidR="0053534D" w:rsidRPr="000047BA">
        <w:rPr>
          <w:rFonts w:ascii="Palatino Linotype" w:hAnsi="Palatino Linotype"/>
        </w:rPr>
        <w:tab/>
      </w:r>
      <w:r w:rsidRPr="000047BA">
        <w:rPr>
          <w:rFonts w:ascii="Palatino Linotype" w:hAnsi="Palatino Linotype"/>
        </w:rPr>
        <w:t>for growth in the Question at hand</w:t>
      </w:r>
    </w:p>
    <w:p w14:paraId="77D0D398" w14:textId="77777777" w:rsidR="00966A01" w:rsidRPr="000047BA" w:rsidRDefault="00966A01" w:rsidP="004E23F4">
      <w:pPr>
        <w:tabs>
          <w:tab w:val="left" w:pos="360"/>
          <w:tab w:val="left" w:pos="720"/>
          <w:tab w:val="left" w:pos="1080"/>
          <w:tab w:val="left" w:pos="1440"/>
        </w:tabs>
        <w:rPr>
          <w:rFonts w:ascii="Palatino Linotype" w:hAnsi="Palatino Linotype"/>
        </w:rPr>
      </w:pPr>
    </w:p>
    <w:p w14:paraId="5A278859" w14:textId="77777777" w:rsidR="0053534D" w:rsidRPr="000047BA" w:rsidRDefault="0053534D" w:rsidP="004E23F4">
      <w:pPr>
        <w:tabs>
          <w:tab w:val="left" w:pos="360"/>
          <w:tab w:val="left" w:pos="720"/>
          <w:tab w:val="left" w:pos="1080"/>
          <w:tab w:val="left" w:pos="1440"/>
        </w:tabs>
        <w:rPr>
          <w:rFonts w:ascii="Palatino Linotype" w:hAnsi="Palatino Linotype"/>
        </w:rPr>
      </w:pPr>
    </w:p>
    <w:p w14:paraId="49986598" w14:textId="77777777" w:rsidR="0053534D" w:rsidRPr="000047BA" w:rsidRDefault="0053534D" w:rsidP="004E23F4">
      <w:pPr>
        <w:tabs>
          <w:tab w:val="left" w:pos="360"/>
          <w:tab w:val="left" w:pos="720"/>
          <w:tab w:val="left" w:pos="1080"/>
          <w:tab w:val="left" w:pos="1440"/>
        </w:tabs>
        <w:rPr>
          <w:rFonts w:ascii="Palatino Linotype" w:hAnsi="Palatino Linotype"/>
        </w:rPr>
      </w:pPr>
    </w:p>
    <w:p w14:paraId="21525F70" w14:textId="77777777" w:rsidR="00966A01" w:rsidRPr="000047BA" w:rsidRDefault="00966A01"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9. As a </w:t>
      </w:r>
      <w:proofErr w:type="spellStart"/>
      <w:r w:rsidRPr="000047BA">
        <w:rPr>
          <w:rFonts w:ascii="Palatino Linotype" w:hAnsi="Palatino Linotype"/>
        </w:rPr>
        <w:t>discipler</w:t>
      </w:r>
      <w:proofErr w:type="spellEnd"/>
      <w:r w:rsidRPr="000047BA">
        <w:rPr>
          <w:rFonts w:ascii="Palatino Linotype" w:hAnsi="Palatino Linotype"/>
        </w:rPr>
        <w:t>, intentionally love and care about those you are discipling. Develop a culture of grace and remind them time and again that God is at work in all of us (Phil. 2:12-13). Be a great encourager.</w:t>
      </w:r>
    </w:p>
    <w:p w14:paraId="544F51BF" w14:textId="77777777" w:rsidR="00895D60" w:rsidRPr="000047BA" w:rsidRDefault="00895D60" w:rsidP="004E23F4">
      <w:pPr>
        <w:tabs>
          <w:tab w:val="left" w:pos="360"/>
          <w:tab w:val="left" w:pos="720"/>
          <w:tab w:val="left" w:pos="1080"/>
          <w:tab w:val="left" w:pos="1440"/>
        </w:tabs>
        <w:rPr>
          <w:rFonts w:ascii="Palatino Linotype" w:hAnsi="Palatino Linotype"/>
        </w:rPr>
      </w:pPr>
    </w:p>
    <w:p w14:paraId="2396C7CF" w14:textId="53B95E03" w:rsidR="00E60D66" w:rsidRPr="000047BA" w:rsidRDefault="0083204C"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 xml:space="preserve">10. Start </w:t>
      </w:r>
      <w:r w:rsidRPr="000047BA">
        <w:rPr>
          <w:rFonts w:ascii="Palatino Linotype" w:hAnsi="Palatino Linotype"/>
          <w:u w:val="single"/>
        </w:rPr>
        <w:t>now</w:t>
      </w:r>
      <w:r w:rsidRPr="000047BA">
        <w:rPr>
          <w:rFonts w:ascii="Palatino Linotype" w:hAnsi="Palatino Linotype"/>
        </w:rPr>
        <w:t xml:space="preserve"> and don’t </w:t>
      </w:r>
      <w:r w:rsidRPr="000047BA">
        <w:rPr>
          <w:rFonts w:ascii="Palatino Linotype" w:hAnsi="Palatino Linotype"/>
          <w:u w:val="single"/>
        </w:rPr>
        <w:t>give up</w:t>
      </w:r>
      <w:r w:rsidRPr="000047BA">
        <w:rPr>
          <w:rFonts w:ascii="Palatino Linotype" w:hAnsi="Palatino Linotype"/>
        </w:rPr>
        <w:t>.</w:t>
      </w:r>
    </w:p>
    <w:p w14:paraId="712F1EA8" w14:textId="77777777" w:rsidR="00DE74ED" w:rsidRPr="000047BA" w:rsidRDefault="00DE74ED" w:rsidP="004E23F4">
      <w:pPr>
        <w:tabs>
          <w:tab w:val="left" w:pos="360"/>
          <w:tab w:val="left" w:pos="720"/>
          <w:tab w:val="left" w:pos="1080"/>
          <w:tab w:val="left" w:pos="1440"/>
        </w:tabs>
        <w:rPr>
          <w:rFonts w:ascii="Palatino Linotype" w:hAnsi="Palatino Linotype"/>
        </w:rPr>
      </w:pPr>
    </w:p>
    <w:p w14:paraId="218E6284" w14:textId="70CFDBC6" w:rsidR="0083204C" w:rsidRPr="000047BA" w:rsidRDefault="00DE74ED" w:rsidP="004E23F4">
      <w:pPr>
        <w:tabs>
          <w:tab w:val="left" w:pos="360"/>
          <w:tab w:val="left" w:pos="720"/>
          <w:tab w:val="left" w:pos="1080"/>
          <w:tab w:val="left" w:pos="1440"/>
        </w:tabs>
        <w:rPr>
          <w:rFonts w:ascii="Palatino Linotype" w:hAnsi="Palatino Linotype"/>
        </w:rPr>
      </w:pPr>
      <w:r w:rsidRPr="000047BA">
        <w:rPr>
          <w:rFonts w:ascii="Palatino Linotype" w:hAnsi="Palatino Linotype"/>
        </w:rPr>
        <w:t>END</w:t>
      </w:r>
    </w:p>
    <w:p w14:paraId="6F942EFC" w14:textId="37B80A3E" w:rsidR="0083204C" w:rsidRPr="000047BA" w:rsidRDefault="0083204C" w:rsidP="004E23F4">
      <w:pPr>
        <w:tabs>
          <w:tab w:val="left" w:pos="360"/>
          <w:tab w:val="left" w:pos="720"/>
          <w:tab w:val="left" w:pos="1080"/>
          <w:tab w:val="left" w:pos="1440"/>
        </w:tabs>
        <w:rPr>
          <w:rFonts w:ascii="Palatino Linotype" w:hAnsi="Palatino Linotype"/>
          <w:b/>
          <w:bCs/>
          <w:i/>
          <w:iCs/>
        </w:rPr>
      </w:pPr>
      <w:r w:rsidRPr="000047BA">
        <w:rPr>
          <w:rFonts w:ascii="Palatino Linotype" w:hAnsi="Palatino Linotype"/>
          <w:b/>
          <w:bCs/>
          <w:i/>
          <w:iCs/>
        </w:rPr>
        <w:t>Questions?</w:t>
      </w:r>
    </w:p>
    <w:p w14:paraId="5457007C" w14:textId="1C5E89F6" w:rsidR="0083204C" w:rsidRPr="000047BA" w:rsidRDefault="00DE74ED" w:rsidP="004E23F4">
      <w:pPr>
        <w:tabs>
          <w:tab w:val="left" w:pos="360"/>
          <w:tab w:val="left" w:pos="720"/>
          <w:tab w:val="left" w:pos="1080"/>
          <w:tab w:val="left" w:pos="1440"/>
        </w:tabs>
        <w:rPr>
          <w:rFonts w:ascii="Palatino Linotype" w:hAnsi="Palatino Linotype"/>
          <w:b/>
          <w:bCs/>
          <w:i/>
          <w:iCs/>
        </w:rPr>
      </w:pPr>
      <w:r w:rsidRPr="000047BA">
        <w:rPr>
          <w:rFonts w:ascii="Palatino Linotype" w:hAnsi="Palatino Linotype"/>
          <w:b/>
          <w:bCs/>
        </w:rPr>
        <w:t xml:space="preserve">Introduce: </w:t>
      </w:r>
      <w:r w:rsidR="0083204C" w:rsidRPr="000047BA">
        <w:rPr>
          <w:rFonts w:ascii="Palatino Linotype" w:hAnsi="Palatino Linotype"/>
          <w:b/>
          <w:bCs/>
          <w:i/>
          <w:iCs/>
        </w:rPr>
        <w:t xml:space="preserve">Roger Logan, Galen Fong, Michael </w:t>
      </w:r>
      <w:r w:rsidR="0037739D" w:rsidRPr="000047BA">
        <w:rPr>
          <w:rFonts w:ascii="Palatino Linotype" w:hAnsi="Palatino Linotype"/>
          <w:b/>
          <w:bCs/>
          <w:i/>
          <w:iCs/>
        </w:rPr>
        <w:t>Seals</w:t>
      </w:r>
    </w:p>
    <w:sectPr w:rsidR="0083204C" w:rsidRPr="000047BA" w:rsidSect="001F04D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94FC" w14:textId="77777777" w:rsidR="00F53A64" w:rsidRDefault="00F53A64" w:rsidP="006F051A">
      <w:r>
        <w:separator/>
      </w:r>
    </w:p>
  </w:endnote>
  <w:endnote w:type="continuationSeparator" w:id="0">
    <w:p w14:paraId="2DC83EC3" w14:textId="77777777" w:rsidR="00F53A64" w:rsidRDefault="00F53A64" w:rsidP="006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ena">
    <w:panose1 w:val="00000400000000000000"/>
    <w:charset w:val="00"/>
    <w:family w:val="auto"/>
    <w:pitch w:val="variable"/>
    <w:sig w:usb0="800000AF" w:usb1="18002048"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281A" w14:textId="77777777" w:rsidR="006F051A" w:rsidRPr="006F051A" w:rsidRDefault="006F051A" w:rsidP="006F051A">
    <w:pPr>
      <w:ind w:left="450" w:hanging="360"/>
      <w:jc w:val="center"/>
      <w:rPr>
        <w:rFonts w:ascii="Palatino Linotype" w:hAnsi="Palatino Linotype"/>
        <w:i/>
        <w:iCs/>
        <w:sz w:val="18"/>
        <w:szCs w:val="18"/>
      </w:rPr>
    </w:pPr>
    <w:r w:rsidRPr="006F051A">
      <w:rPr>
        <w:rFonts w:ascii="Palatino Linotype" w:hAnsi="Palatino Linotype"/>
        <w:i/>
        <w:iCs/>
        <w:sz w:val="18"/>
        <w:szCs w:val="18"/>
      </w:rPr>
      <w:t>Steve Walker • Men’s Breakfast • November 2025</w:t>
    </w:r>
  </w:p>
  <w:p w14:paraId="3065B083" w14:textId="77777777" w:rsidR="006F051A" w:rsidRDefault="006F0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D5DA" w14:textId="77777777" w:rsidR="00F53A64" w:rsidRDefault="00F53A64" w:rsidP="006F051A">
      <w:r>
        <w:separator/>
      </w:r>
    </w:p>
  </w:footnote>
  <w:footnote w:type="continuationSeparator" w:id="0">
    <w:p w14:paraId="3AE2AC87" w14:textId="77777777" w:rsidR="00F53A64" w:rsidRDefault="00F53A64" w:rsidP="006F0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C7"/>
    <w:rsid w:val="000047BA"/>
    <w:rsid w:val="00014D4B"/>
    <w:rsid w:val="000161E2"/>
    <w:rsid w:val="000A063B"/>
    <w:rsid w:val="000C3D5A"/>
    <w:rsid w:val="001003C7"/>
    <w:rsid w:val="001279FC"/>
    <w:rsid w:val="001A7DE7"/>
    <w:rsid w:val="001D1DC0"/>
    <w:rsid w:val="001F04DE"/>
    <w:rsid w:val="0023100E"/>
    <w:rsid w:val="002421CE"/>
    <w:rsid w:val="0027166C"/>
    <w:rsid w:val="00277DF8"/>
    <w:rsid w:val="0037739D"/>
    <w:rsid w:val="003C2894"/>
    <w:rsid w:val="003E47DD"/>
    <w:rsid w:val="003F2611"/>
    <w:rsid w:val="0040230F"/>
    <w:rsid w:val="004809CC"/>
    <w:rsid w:val="004E23F4"/>
    <w:rsid w:val="00507AEE"/>
    <w:rsid w:val="00527FBC"/>
    <w:rsid w:val="0053534D"/>
    <w:rsid w:val="00547E62"/>
    <w:rsid w:val="0056685D"/>
    <w:rsid w:val="005B3080"/>
    <w:rsid w:val="005B392B"/>
    <w:rsid w:val="00660BE1"/>
    <w:rsid w:val="006A35DE"/>
    <w:rsid w:val="006D7515"/>
    <w:rsid w:val="006F051A"/>
    <w:rsid w:val="007006F7"/>
    <w:rsid w:val="00771CCF"/>
    <w:rsid w:val="00772851"/>
    <w:rsid w:val="00795ED3"/>
    <w:rsid w:val="007C7978"/>
    <w:rsid w:val="008012D6"/>
    <w:rsid w:val="0083204C"/>
    <w:rsid w:val="00895D60"/>
    <w:rsid w:val="008A662E"/>
    <w:rsid w:val="008C40C4"/>
    <w:rsid w:val="008F2C17"/>
    <w:rsid w:val="009262CA"/>
    <w:rsid w:val="00947158"/>
    <w:rsid w:val="00966A01"/>
    <w:rsid w:val="009C5CC7"/>
    <w:rsid w:val="00A05534"/>
    <w:rsid w:val="00A822A7"/>
    <w:rsid w:val="00B46C5C"/>
    <w:rsid w:val="00B702BC"/>
    <w:rsid w:val="00B74FB3"/>
    <w:rsid w:val="00B76421"/>
    <w:rsid w:val="00B95BD5"/>
    <w:rsid w:val="00BF3C85"/>
    <w:rsid w:val="00C06B1D"/>
    <w:rsid w:val="00C9189A"/>
    <w:rsid w:val="00CD1F98"/>
    <w:rsid w:val="00D25555"/>
    <w:rsid w:val="00D2563C"/>
    <w:rsid w:val="00DB2AFA"/>
    <w:rsid w:val="00DC3521"/>
    <w:rsid w:val="00DE1F8A"/>
    <w:rsid w:val="00DE74ED"/>
    <w:rsid w:val="00E17B54"/>
    <w:rsid w:val="00E562B9"/>
    <w:rsid w:val="00E56738"/>
    <w:rsid w:val="00E60D66"/>
    <w:rsid w:val="00E649A9"/>
    <w:rsid w:val="00ED35BB"/>
    <w:rsid w:val="00EF73AA"/>
    <w:rsid w:val="00F13BD2"/>
    <w:rsid w:val="00F25F32"/>
    <w:rsid w:val="00F53A64"/>
    <w:rsid w:val="00F62E57"/>
    <w:rsid w:val="00F82D30"/>
    <w:rsid w:val="00F94A85"/>
    <w:rsid w:val="00FD0626"/>
    <w:rsid w:val="00FD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97839"/>
  <w15:chartTrackingRefBased/>
  <w15:docId w15:val="{0361BB05-C885-9841-9BF3-1725CD35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CC7"/>
    <w:rPr>
      <w:rFonts w:eastAsiaTheme="majorEastAsia" w:cstheme="majorBidi"/>
      <w:color w:val="272727" w:themeColor="text1" w:themeTint="D8"/>
    </w:rPr>
  </w:style>
  <w:style w:type="paragraph" w:styleId="Title">
    <w:name w:val="Title"/>
    <w:basedOn w:val="Normal"/>
    <w:next w:val="Normal"/>
    <w:link w:val="TitleChar"/>
    <w:uiPriority w:val="10"/>
    <w:qFormat/>
    <w:rsid w:val="009C5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C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C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5CC7"/>
    <w:rPr>
      <w:i/>
      <w:iCs/>
      <w:color w:val="404040" w:themeColor="text1" w:themeTint="BF"/>
    </w:rPr>
  </w:style>
  <w:style w:type="paragraph" w:styleId="ListParagraph">
    <w:name w:val="List Paragraph"/>
    <w:basedOn w:val="Normal"/>
    <w:uiPriority w:val="34"/>
    <w:qFormat/>
    <w:rsid w:val="009C5CC7"/>
    <w:pPr>
      <w:ind w:left="720"/>
      <w:contextualSpacing/>
    </w:pPr>
  </w:style>
  <w:style w:type="character" w:styleId="IntenseEmphasis">
    <w:name w:val="Intense Emphasis"/>
    <w:basedOn w:val="DefaultParagraphFont"/>
    <w:uiPriority w:val="21"/>
    <w:qFormat/>
    <w:rsid w:val="009C5CC7"/>
    <w:rPr>
      <w:i/>
      <w:iCs/>
      <w:color w:val="0F4761" w:themeColor="accent1" w:themeShade="BF"/>
    </w:rPr>
  </w:style>
  <w:style w:type="paragraph" w:styleId="IntenseQuote">
    <w:name w:val="Intense Quote"/>
    <w:basedOn w:val="Normal"/>
    <w:next w:val="Normal"/>
    <w:link w:val="IntenseQuoteChar"/>
    <w:uiPriority w:val="30"/>
    <w:qFormat/>
    <w:rsid w:val="009C5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CC7"/>
    <w:rPr>
      <w:i/>
      <w:iCs/>
      <w:color w:val="0F4761" w:themeColor="accent1" w:themeShade="BF"/>
    </w:rPr>
  </w:style>
  <w:style w:type="character" w:styleId="IntenseReference">
    <w:name w:val="Intense Reference"/>
    <w:basedOn w:val="DefaultParagraphFont"/>
    <w:uiPriority w:val="32"/>
    <w:qFormat/>
    <w:rsid w:val="009C5CC7"/>
    <w:rPr>
      <w:b/>
      <w:bCs/>
      <w:smallCaps/>
      <w:color w:val="0F4761" w:themeColor="accent1" w:themeShade="BF"/>
      <w:spacing w:val="5"/>
    </w:rPr>
  </w:style>
  <w:style w:type="paragraph" w:styleId="Header">
    <w:name w:val="header"/>
    <w:basedOn w:val="Normal"/>
    <w:link w:val="HeaderChar"/>
    <w:uiPriority w:val="99"/>
    <w:unhideWhenUsed/>
    <w:rsid w:val="006F051A"/>
    <w:pPr>
      <w:tabs>
        <w:tab w:val="center" w:pos="4680"/>
        <w:tab w:val="right" w:pos="9360"/>
      </w:tabs>
    </w:pPr>
  </w:style>
  <w:style w:type="character" w:customStyle="1" w:styleId="HeaderChar">
    <w:name w:val="Header Char"/>
    <w:basedOn w:val="DefaultParagraphFont"/>
    <w:link w:val="Header"/>
    <w:uiPriority w:val="99"/>
    <w:rsid w:val="006F051A"/>
  </w:style>
  <w:style w:type="paragraph" w:styleId="Footer">
    <w:name w:val="footer"/>
    <w:basedOn w:val="Normal"/>
    <w:link w:val="FooterChar"/>
    <w:uiPriority w:val="99"/>
    <w:unhideWhenUsed/>
    <w:rsid w:val="006F051A"/>
    <w:pPr>
      <w:tabs>
        <w:tab w:val="center" w:pos="4680"/>
        <w:tab w:val="right" w:pos="9360"/>
      </w:tabs>
    </w:pPr>
  </w:style>
  <w:style w:type="character" w:customStyle="1" w:styleId="FooterChar">
    <w:name w:val="Footer Char"/>
    <w:basedOn w:val="DefaultParagraphFont"/>
    <w:link w:val="Footer"/>
    <w:uiPriority w:val="99"/>
    <w:rsid w:val="006F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8</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Walker</dc:creator>
  <cp:keywords/>
  <dc:description/>
  <cp:lastModifiedBy>Steve Walker</cp:lastModifiedBy>
  <cp:revision>23</cp:revision>
  <dcterms:created xsi:type="dcterms:W3CDTF">2025-02-07T22:43:00Z</dcterms:created>
  <dcterms:modified xsi:type="dcterms:W3CDTF">2025-11-16T17:03:00Z</dcterms:modified>
</cp:coreProperties>
</file>