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60"/>
        <w:jc w:val="center"/>
        <w:rPr>
          <w:rFonts w:ascii="Montserrat" w:cs="Montserrat" w:hAnsi="Montserrat" w:eastAsia="Montserrat"/>
          <w:outline w:val="0"/>
          <w:color w:val="1d1b11"/>
          <w:sz w:val="28"/>
          <w:szCs w:val="28"/>
          <w:u w:color="1d1b11"/>
          <w14:textFill>
            <w14:solidFill>
              <w14:srgbClr w14:val="1D1B11"/>
            </w14:solidFill>
          </w14:textFill>
        </w:rPr>
      </w:pPr>
      <w:r>
        <w:rPr>
          <w:rFonts w:ascii="Montserrat" w:cs="Montserrat" w:hAnsi="Montserrat" w:eastAsia="Montserrat"/>
          <w:b w:val="1"/>
          <w:bCs w:val="1"/>
          <w:sz w:val="28"/>
          <w:szCs w:val="28"/>
          <w:u w:val="single"/>
          <w:rtl w:val="0"/>
          <w:lang w:val="en-US"/>
        </w:rPr>
        <w:t xml:space="preserve">COMPASS COMMUNITY CHURCH </w:t>
      </w:r>
      <w:r>
        <w:rPr>
          <w:rFonts w:ascii="Montserrat" w:cs="Montserrat" w:hAnsi="Montserrat" w:eastAsia="Montserrat"/>
          <w:b w:val="1"/>
          <w:bCs w:val="1"/>
          <w:outline w:val="0"/>
          <w:color w:val="1d1b11"/>
          <w:sz w:val="28"/>
          <w:szCs w:val="28"/>
          <w:u w:val="single" w:color="1d1b11"/>
          <w:rtl w:val="0"/>
          <w:lang w:val="en-US"/>
          <w14:textFill>
            <w14:solidFill>
              <w14:srgbClr w14:val="1D1B11"/>
            </w14:solidFill>
          </w14:textFill>
        </w:rPr>
        <w:t>MUSIC TEAM AUDITION PROCESS</w:t>
      </w:r>
    </w:p>
    <w:p>
      <w:pPr>
        <w:pStyle w:val="Body A"/>
        <w:spacing w:after="60"/>
        <w:jc w:val="center"/>
        <w:rPr>
          <w:rFonts w:ascii="Franklin Gothic Book" w:cs="Franklin Gothic Book" w:hAnsi="Franklin Gothic Book" w:eastAsia="Franklin Gothic Book"/>
          <w:outline w:val="0"/>
          <w:color w:val="1d1b11"/>
          <w:u w:color="1d1b11"/>
          <w14:textFill>
            <w14:solidFill>
              <w14:srgbClr w14:val="1D1B11"/>
            </w14:solidFill>
          </w14:textFill>
        </w:rPr>
      </w:pPr>
    </w:p>
    <w:p>
      <w:pPr>
        <w:pStyle w:val="Body A"/>
        <w:spacing w:after="60"/>
        <w:rPr>
          <w:rFonts w:ascii="Open Sans" w:cs="Open Sans" w:hAnsi="Open Sans" w:eastAsia="Open Sans"/>
          <w:outline w:val="0"/>
          <w:color w:val="1d1b11"/>
          <w:sz w:val="20"/>
          <w:szCs w:val="20"/>
          <w:u w:color="1d1b11"/>
          <w14:textFill>
            <w14:solidFill>
              <w14:srgbClr w14:val="1D1B11"/>
            </w14:solidFill>
          </w14:textFill>
        </w:rPr>
      </w:pPr>
      <w:r>
        <w:rPr>
          <w:rFonts w:ascii="Open Sans" w:hAnsi="Open Sans"/>
          <w:outline w:val="0"/>
          <w:color w:val="1d1b11"/>
          <w:sz w:val="20"/>
          <w:szCs w:val="20"/>
          <w:u w:color="1d1b11"/>
          <w:rtl w:val="0"/>
          <w:lang w:val="en-US"/>
          <w14:textFill>
            <w14:solidFill>
              <w14:srgbClr w14:val="1D1B11"/>
            </w14:solidFill>
          </w14:textFill>
        </w:rPr>
        <w:t>Thank you for your interest in serving on the Compass Community Church Worship Team! This document is to help you better understand the process of auditioning for Compass Community Church</w:t>
      </w:r>
      <w:r>
        <w:rPr>
          <w:rFonts w:ascii="Open Sans" w:hAnsi="Open Sans" w:hint="default"/>
          <w:outline w:val="0"/>
          <w:color w:val="1d1b11"/>
          <w:sz w:val="20"/>
          <w:szCs w:val="20"/>
          <w:u w:color="1d1b11"/>
          <w:rtl w:val="0"/>
          <w:lang w:val="en-US"/>
          <w14:textFill>
            <w14:solidFill>
              <w14:srgbClr w14:val="1D1B11"/>
            </w14:solidFill>
          </w14:textFill>
        </w:rPr>
        <w:t>’</w:t>
      </w:r>
      <w:r>
        <w:rPr>
          <w:rFonts w:ascii="Open Sans" w:hAnsi="Open Sans"/>
          <w:outline w:val="0"/>
          <w:color w:val="1d1b11"/>
          <w:sz w:val="20"/>
          <w:szCs w:val="20"/>
          <w:u w:color="1d1b11"/>
          <w:rtl w:val="0"/>
          <w:lang w:val="en-US"/>
          <w14:textFill>
            <w14:solidFill>
              <w14:srgbClr w14:val="1D1B11"/>
            </w14:solidFill>
          </w14:textFill>
        </w:rPr>
        <w:t>s Sunday Morning Worship Team, and some of the things we will take into consideration during the audition process. There are many factors that we consider when deciding whether or not a person is a good fit for the Sunday morning Music Team, and truthfully, not everyone who auditions makes it. We know God will put you where He wants to use you most effectively, whether that</w:t>
      </w:r>
      <w:r>
        <w:rPr>
          <w:rFonts w:ascii="Open Sans" w:hAnsi="Open Sans" w:hint="default"/>
          <w:outline w:val="0"/>
          <w:color w:val="1d1b11"/>
          <w:sz w:val="20"/>
          <w:szCs w:val="20"/>
          <w:u w:color="1d1b11"/>
          <w:rtl w:val="0"/>
          <w:lang w:val="en-US"/>
          <w14:textFill>
            <w14:solidFill>
              <w14:srgbClr w14:val="1D1B11"/>
            </w14:solidFill>
          </w14:textFill>
        </w:rPr>
        <w:t>’</w:t>
      </w:r>
      <w:r>
        <w:rPr>
          <w:rFonts w:ascii="Open Sans" w:hAnsi="Open Sans"/>
          <w:outline w:val="0"/>
          <w:color w:val="1d1b11"/>
          <w:sz w:val="20"/>
          <w:szCs w:val="20"/>
          <w:u w:color="1d1b11"/>
          <w:rtl w:val="0"/>
          <w:lang w:val="en-US"/>
          <w14:textFill>
            <w14:solidFill>
              <w14:srgbClr w14:val="1D1B11"/>
            </w14:solidFill>
          </w14:textFill>
        </w:rPr>
        <w:t xml:space="preserve">s on the music team or somewhere else! Here are some of the things we are looking for in team members. </w:t>
      </w:r>
      <w:r>
        <w:rPr>
          <w:rFonts w:ascii="Open Sans" w:hAnsi="Open Sans"/>
          <w:outline w:val="0"/>
          <w:color w:val="1d1b11"/>
          <w:sz w:val="20"/>
          <w:szCs w:val="20"/>
          <w:u w:color="1d1b11"/>
          <w:rtl w:val="0"/>
          <w:lang w:val="en-US"/>
          <w14:textFill>
            <w14:solidFill>
              <w14:srgbClr w14:val="1D1B11"/>
            </w14:solidFill>
          </w14:textFill>
        </w:rPr>
        <w:t xml:space="preserve">We have a few requirements for you to start the process. We ask that you have attended First Steps, you have become a Partner by attending Community &amp; Covenant. There is a 6 month grace period before being considered to join the team. In that 6 month timeframe get connected here. You can do that by joining a life group, attending classes, doing outreach events or joining another serving team. We value the Compass culture and we want you to place the same value on the servant first culture. </w:t>
      </w:r>
      <w:r>
        <w:rPr>
          <w:rFonts w:ascii="Open Sans" w:hAnsi="Open Sans"/>
          <w:outline w:val="0"/>
          <w:color w:val="1d1b11"/>
          <w:sz w:val="20"/>
          <w:szCs w:val="20"/>
          <w:u w:color="1d1b11"/>
          <w:rtl w:val="0"/>
          <w:lang w:val="en-US"/>
          <w14:textFill>
            <w14:solidFill>
              <w14:srgbClr w14:val="1D1B11"/>
            </w14:solidFill>
          </w14:textFill>
        </w:rPr>
        <w:t xml:space="preserve">Please read through each one </w:t>
      </w:r>
      <w:r>
        <w:rPr>
          <w:rFonts w:ascii="Open Sans" w:hAnsi="Open Sans"/>
          <w:i w:val="1"/>
          <w:iCs w:val="1"/>
          <w:outline w:val="0"/>
          <w:color w:val="1d1b11"/>
          <w:sz w:val="20"/>
          <w:szCs w:val="20"/>
          <w:u w:color="1d1b11"/>
          <w:rtl w:val="0"/>
          <w:lang w:val="en-US"/>
          <w14:textFill>
            <w14:solidFill>
              <w14:srgbClr w14:val="1D1B11"/>
            </w14:solidFill>
          </w14:textFill>
        </w:rPr>
        <w:t xml:space="preserve">carefully! </w:t>
      </w:r>
    </w:p>
    <w:p>
      <w:pPr>
        <w:pStyle w:val="Body A"/>
        <w:spacing w:after="60"/>
        <w:rPr>
          <w:rFonts w:ascii="Franklin Gothic Book" w:cs="Franklin Gothic Book" w:hAnsi="Franklin Gothic Book" w:eastAsia="Franklin Gothic Book"/>
          <w:outline w:val="0"/>
          <w:color w:val="1d1b11"/>
          <w:sz w:val="23"/>
          <w:szCs w:val="23"/>
          <w:u w:color="1d1b11"/>
          <w14:textFill>
            <w14:solidFill>
              <w14:srgbClr w14:val="1D1B11"/>
            </w14:solidFill>
          </w14:textFill>
        </w:rPr>
      </w:pPr>
    </w:p>
    <w:p>
      <w:pPr>
        <w:pStyle w:val="Body A"/>
        <w:spacing w:after="60"/>
        <w:rPr>
          <w:rFonts w:ascii="Open Sans" w:cs="Open Sans" w:hAnsi="Open Sans" w:eastAsia="Open Sans"/>
          <w:outline w:val="0"/>
          <w:color w:val="1d1b11"/>
          <w:sz w:val="20"/>
          <w:szCs w:val="20"/>
          <w:u w:color="1d1b11"/>
          <w14:textFill>
            <w14:solidFill>
              <w14:srgbClr w14:val="1D1B11"/>
            </w14:solidFill>
          </w14:textFill>
        </w:rPr>
      </w:pPr>
      <w:r>
        <w:rPr>
          <w:rFonts w:ascii="Montserrat" w:cs="Montserrat" w:hAnsi="Montserrat" w:eastAsia="Montserrat"/>
          <w:b w:val="1"/>
          <w:bCs w:val="1"/>
          <w:outline w:val="0"/>
          <w:color w:val="1d1b11"/>
          <w:sz w:val="23"/>
          <w:szCs w:val="23"/>
          <w:u w:color="1d1b11"/>
          <w:rtl w:val="0"/>
          <w:lang w:val="de-DE"/>
          <w14:textFill>
            <w14:solidFill>
              <w14:srgbClr w14:val="1D1B11"/>
            </w14:solidFill>
          </w14:textFill>
        </w:rPr>
        <w:t>CHARACTER</w:t>
      </w:r>
      <w:r>
        <w:rPr>
          <w:rFonts w:ascii="Franklin Gothic Book" w:cs="Franklin Gothic Book" w:hAnsi="Franklin Gothic Book" w:eastAsia="Franklin Gothic Book"/>
          <w:b w:val="1"/>
          <w:bCs w:val="1"/>
          <w:outline w:val="0"/>
          <w:color w:val="1d1b11"/>
          <w:sz w:val="23"/>
          <w:szCs w:val="23"/>
          <w:u w:color="1d1b11"/>
          <w:rtl w:val="0"/>
          <w:lang w:val="en-US"/>
          <w14:textFill>
            <w14:solidFill>
              <w14:srgbClr w14:val="1D1B11"/>
            </w14:solidFill>
          </w14:textFill>
        </w:rPr>
        <w:t xml:space="preserve"> – </w:t>
      </w:r>
      <w:r>
        <w:rPr>
          <w:rFonts w:ascii="Open Sans" w:hAnsi="Open Sans"/>
          <w:outline w:val="0"/>
          <w:color w:val="1d1b11"/>
          <w:sz w:val="20"/>
          <w:szCs w:val="20"/>
          <w:u w:color="1d1b11"/>
          <w:rtl w:val="0"/>
          <w:lang w:val="en-US"/>
          <w14:textFill>
            <w14:solidFill>
              <w14:srgbClr w14:val="1D1B11"/>
            </w14:solidFill>
          </w14:textFill>
        </w:rPr>
        <w:t>Are they godly, humble, and servant-minded? Do they have a heart for God, a love for His church, a robust knowledge of His word, and a vibrant, real walk with Christ? Are they committed to the Compass Community Church family?</w:t>
      </w:r>
    </w:p>
    <w:p>
      <w:pPr>
        <w:pStyle w:val="Body A"/>
        <w:spacing w:after="60"/>
        <w:rPr>
          <w:rFonts w:ascii="Franklin Gothic Book" w:cs="Franklin Gothic Book" w:hAnsi="Franklin Gothic Book" w:eastAsia="Franklin Gothic Book"/>
          <w:outline w:val="0"/>
          <w:color w:val="1d1b11"/>
          <w:sz w:val="23"/>
          <w:szCs w:val="23"/>
          <w:u w:color="1d1b11"/>
          <w14:textFill>
            <w14:solidFill>
              <w14:srgbClr w14:val="1D1B11"/>
            </w14:solidFill>
          </w14:textFill>
        </w:rPr>
      </w:pPr>
    </w:p>
    <w:p>
      <w:pPr>
        <w:pStyle w:val="Body A"/>
        <w:spacing w:after="60"/>
        <w:rPr>
          <w:rFonts w:ascii="Franklin Gothic Book" w:cs="Franklin Gothic Book" w:hAnsi="Franklin Gothic Book" w:eastAsia="Franklin Gothic Book"/>
          <w:outline w:val="0"/>
          <w:color w:val="1d1b11"/>
          <w:sz w:val="23"/>
          <w:szCs w:val="23"/>
          <w:u w:color="1d1b11"/>
          <w14:textFill>
            <w14:solidFill>
              <w14:srgbClr w14:val="1D1B11"/>
            </w14:solidFill>
          </w14:textFill>
        </w:rPr>
      </w:pPr>
      <w:r>
        <w:rPr>
          <w:rFonts w:ascii="Montserrat" w:cs="Montserrat" w:hAnsi="Montserrat" w:eastAsia="Montserrat"/>
          <w:b w:val="1"/>
          <w:bCs w:val="1"/>
          <w:outline w:val="0"/>
          <w:color w:val="1d1b11"/>
          <w:sz w:val="23"/>
          <w:szCs w:val="23"/>
          <w:u w:color="1d1b11"/>
          <w:rtl w:val="0"/>
          <w:lang w:val="de-DE"/>
          <w14:textFill>
            <w14:solidFill>
              <w14:srgbClr w14:val="1D1B11"/>
            </w14:solidFill>
          </w14:textFill>
        </w:rPr>
        <w:t xml:space="preserve">CRAFT </w:t>
      </w:r>
      <w:r>
        <w:rPr>
          <w:rFonts w:ascii="Franklin Gothic Book" w:cs="Franklin Gothic Book" w:hAnsi="Franklin Gothic Book" w:eastAsia="Franklin Gothic Book"/>
          <w:b w:val="1"/>
          <w:bCs w:val="1"/>
          <w:outline w:val="0"/>
          <w:color w:val="1d1b11"/>
          <w:sz w:val="23"/>
          <w:szCs w:val="23"/>
          <w:u w:color="1d1b11"/>
          <w:rtl w:val="0"/>
          <w:lang w:val="en-US"/>
          <w14:textFill>
            <w14:solidFill>
              <w14:srgbClr w14:val="1D1B11"/>
            </w14:solidFill>
          </w14:textFill>
        </w:rPr>
        <w:t xml:space="preserve">– </w:t>
      </w:r>
      <w:r>
        <w:rPr>
          <w:rFonts w:ascii="Open Sans" w:hAnsi="Open Sans"/>
          <w:outline w:val="0"/>
          <w:color w:val="1d1b11"/>
          <w:sz w:val="20"/>
          <w:szCs w:val="20"/>
          <w:u w:color="1d1b11"/>
          <w:rtl w:val="0"/>
          <w:lang w:val="en-US"/>
          <w14:textFill>
            <w14:solidFill>
              <w14:srgbClr w14:val="1D1B11"/>
            </w14:solidFill>
          </w14:textFill>
        </w:rPr>
        <w:t xml:space="preserve">Do they have a high quality of musical ability? Are they highly efficient on their instrument? Are they quick to adapt to musical changes and readjust their parts, or are they rigid and inflexible? Do they play well with the team? Do they listen to what others are playing and find parts that fit and compliment? Do they play what serves the song, or just play what they want? Are they simple and tasteful in their parts, or are they busy and distracting? Are they </w:t>
      </w:r>
      <w:r>
        <w:rPr>
          <w:rFonts w:ascii="Open Sans" w:hAnsi="Open Sans" w:hint="default"/>
          <w:outline w:val="0"/>
          <w:color w:val="1d1b11"/>
          <w:sz w:val="20"/>
          <w:szCs w:val="20"/>
          <w:u w:color="1d1b11"/>
          <w:rtl w:val="0"/>
          <w:lang w:val="en-US"/>
          <w14:textFill>
            <w14:solidFill>
              <w14:srgbClr w14:val="1D1B11"/>
            </w14:solidFill>
          </w14:textFill>
        </w:rPr>
        <w:t>“</w:t>
      </w:r>
      <w:r>
        <w:rPr>
          <w:rFonts w:ascii="Open Sans" w:hAnsi="Open Sans"/>
          <w:outline w:val="0"/>
          <w:color w:val="1d1b11"/>
          <w:sz w:val="20"/>
          <w:szCs w:val="20"/>
          <w:u w:color="1d1b11"/>
          <w:rtl w:val="0"/>
          <w:lang w:val="en-US"/>
          <w14:textFill>
            <w14:solidFill>
              <w14:srgbClr w14:val="1D1B11"/>
            </w14:solidFill>
          </w14:textFill>
        </w:rPr>
        <w:t>tight</w:t>
      </w:r>
      <w:r>
        <w:rPr>
          <w:rFonts w:ascii="Open Sans" w:hAnsi="Open Sans" w:hint="default"/>
          <w:outline w:val="0"/>
          <w:color w:val="1d1b11"/>
          <w:sz w:val="20"/>
          <w:szCs w:val="20"/>
          <w:u w:color="1d1b11"/>
          <w:rtl w:val="0"/>
          <w:lang w:val="en-US"/>
          <w14:textFill>
            <w14:solidFill>
              <w14:srgbClr w14:val="1D1B11"/>
            </w14:solidFill>
          </w14:textFill>
        </w:rPr>
        <w:t xml:space="preserve">” </w:t>
      </w:r>
      <w:r>
        <w:rPr>
          <w:rFonts w:ascii="Open Sans" w:hAnsi="Open Sans"/>
          <w:outline w:val="0"/>
          <w:color w:val="1d1b11"/>
          <w:sz w:val="20"/>
          <w:szCs w:val="20"/>
          <w:u w:color="1d1b11"/>
          <w:rtl w:val="0"/>
          <w:lang w:val="en-US"/>
          <w14:textFill>
            <w14:solidFill>
              <w14:srgbClr w14:val="1D1B11"/>
            </w14:solidFill>
          </w14:textFill>
        </w:rPr>
        <w:t>and locked in with the drums and other players? How is their timing? Are they able to play with a Click Track (aka: metronome)? Are they able to play many musical styles, or just one? For singers, how is their tone? How is their pitch? Can they sing harmony, or only melody? Singers who can sing harmony will be preferred over singers who can only sing melody (though that doesn</w:t>
      </w:r>
      <w:r>
        <w:rPr>
          <w:rFonts w:ascii="Open Sans" w:hAnsi="Open Sans" w:hint="default"/>
          <w:outline w:val="0"/>
          <w:color w:val="1d1b11"/>
          <w:sz w:val="20"/>
          <w:szCs w:val="20"/>
          <w:u w:color="1d1b11"/>
          <w:rtl w:val="0"/>
          <w:lang w:val="en-US"/>
          <w14:textFill>
            <w14:solidFill>
              <w14:srgbClr w14:val="1D1B11"/>
            </w14:solidFill>
          </w14:textFill>
        </w:rPr>
        <w:t>’</w:t>
      </w:r>
      <w:r>
        <w:rPr>
          <w:rFonts w:ascii="Open Sans" w:hAnsi="Open Sans"/>
          <w:outline w:val="0"/>
          <w:color w:val="1d1b11"/>
          <w:sz w:val="20"/>
          <w:szCs w:val="20"/>
          <w:u w:color="1d1b11"/>
          <w:rtl w:val="0"/>
          <w:lang w:val="en-US"/>
          <w14:textFill>
            <w14:solidFill>
              <w14:srgbClr w14:val="1D1B11"/>
            </w14:solidFill>
          </w14:textFill>
        </w:rPr>
        <w:t>t mean that people who can only sing melody can</w:t>
      </w:r>
      <w:r>
        <w:rPr>
          <w:rFonts w:ascii="Open Sans" w:hAnsi="Open Sans" w:hint="default"/>
          <w:outline w:val="0"/>
          <w:color w:val="1d1b11"/>
          <w:sz w:val="20"/>
          <w:szCs w:val="20"/>
          <w:u w:color="1d1b11"/>
          <w:rtl w:val="0"/>
          <w:lang w:val="en-US"/>
          <w14:textFill>
            <w14:solidFill>
              <w14:srgbClr w14:val="1D1B11"/>
            </w14:solidFill>
          </w14:textFill>
        </w:rPr>
        <w:t>’</w:t>
      </w:r>
      <w:r>
        <w:rPr>
          <w:rFonts w:ascii="Open Sans" w:hAnsi="Open Sans"/>
          <w:outline w:val="0"/>
          <w:color w:val="1d1b11"/>
          <w:sz w:val="20"/>
          <w:szCs w:val="20"/>
          <w:u w:color="1d1b11"/>
          <w:rtl w:val="0"/>
          <w:lang w:val="en-US"/>
          <w14:textFill>
            <w14:solidFill>
              <w14:srgbClr w14:val="1D1B11"/>
            </w14:solidFill>
          </w14:textFill>
        </w:rPr>
        <w:t>t make the team), as the former can serve two different roles and adds versatility to that week</w:t>
      </w:r>
      <w:r>
        <w:rPr>
          <w:rFonts w:ascii="Open Sans" w:hAnsi="Open Sans" w:hint="default"/>
          <w:outline w:val="0"/>
          <w:color w:val="1d1b11"/>
          <w:sz w:val="20"/>
          <w:szCs w:val="20"/>
          <w:u w:color="1d1b11"/>
          <w:rtl w:val="0"/>
          <w:lang w:val="en-US"/>
          <w14:textFill>
            <w14:solidFill>
              <w14:srgbClr w14:val="1D1B11"/>
            </w14:solidFill>
          </w14:textFill>
        </w:rPr>
        <w:t>’</w:t>
      </w:r>
      <w:r>
        <w:rPr>
          <w:rFonts w:ascii="Open Sans" w:hAnsi="Open Sans"/>
          <w:outline w:val="0"/>
          <w:color w:val="1d1b11"/>
          <w:sz w:val="20"/>
          <w:szCs w:val="20"/>
          <w:u w:color="1d1b11"/>
          <w:rtl w:val="0"/>
          <w:lang w:val="en-US"/>
          <w14:textFill>
            <w14:solidFill>
              <w14:srgbClr w14:val="1D1B11"/>
            </w14:solidFill>
          </w14:textFill>
        </w:rPr>
        <w:t xml:space="preserve">s vocal team. </w:t>
      </w:r>
    </w:p>
    <w:p>
      <w:pPr>
        <w:pStyle w:val="Body A"/>
        <w:spacing w:after="60"/>
        <w:rPr>
          <w:rFonts w:ascii="Franklin Gothic Book" w:cs="Franklin Gothic Book" w:hAnsi="Franklin Gothic Book" w:eastAsia="Franklin Gothic Book"/>
          <w:outline w:val="0"/>
          <w:color w:val="1d1b11"/>
          <w:sz w:val="23"/>
          <w:szCs w:val="23"/>
          <w:u w:color="1d1b11"/>
          <w14:textFill>
            <w14:solidFill>
              <w14:srgbClr w14:val="1D1B11"/>
            </w14:solidFill>
          </w14:textFill>
        </w:rPr>
      </w:pPr>
    </w:p>
    <w:p>
      <w:pPr>
        <w:pStyle w:val="Body A"/>
        <w:spacing w:after="60"/>
        <w:rPr>
          <w:rFonts w:ascii="Franklin Gothic Book" w:cs="Franklin Gothic Book" w:hAnsi="Franklin Gothic Book" w:eastAsia="Franklin Gothic Book"/>
          <w:outline w:val="0"/>
          <w:color w:val="1d1b11"/>
          <w:sz w:val="23"/>
          <w:szCs w:val="23"/>
          <w:u w:color="1d1b11"/>
          <w14:textFill>
            <w14:solidFill>
              <w14:srgbClr w14:val="1D1B11"/>
            </w14:solidFill>
          </w14:textFill>
        </w:rPr>
      </w:pPr>
      <w:r>
        <w:rPr>
          <w:rFonts w:ascii="Montserrat" w:cs="Montserrat" w:hAnsi="Montserrat" w:eastAsia="Montserrat"/>
          <w:b w:val="1"/>
          <w:bCs w:val="1"/>
          <w:outline w:val="0"/>
          <w:color w:val="1d1b11"/>
          <w:sz w:val="23"/>
          <w:szCs w:val="23"/>
          <w:u w:color="1d1b11"/>
          <w:rtl w:val="0"/>
          <w:lang w:val="en-US"/>
          <w14:textFill>
            <w14:solidFill>
              <w14:srgbClr w14:val="1D1B11"/>
            </w14:solidFill>
          </w14:textFill>
        </w:rPr>
        <w:t>COMMITMENT</w:t>
      </w:r>
      <w:r>
        <w:rPr>
          <w:rFonts w:ascii="Franklin Gothic Book" w:cs="Franklin Gothic Book" w:hAnsi="Franklin Gothic Book" w:eastAsia="Franklin Gothic Book"/>
          <w:b w:val="1"/>
          <w:bCs w:val="1"/>
          <w:outline w:val="0"/>
          <w:color w:val="1d1b11"/>
          <w:sz w:val="23"/>
          <w:szCs w:val="23"/>
          <w:u w:color="1d1b11"/>
          <w:rtl w:val="0"/>
          <w:lang w:val="en-US"/>
          <w14:textFill>
            <w14:solidFill>
              <w14:srgbClr w14:val="1D1B11"/>
            </w14:solidFill>
          </w14:textFill>
        </w:rPr>
        <w:t xml:space="preserve">– </w:t>
      </w:r>
      <w:r>
        <w:rPr>
          <w:rFonts w:ascii="Open Sans" w:hAnsi="Open Sans"/>
          <w:outline w:val="0"/>
          <w:color w:val="1d1b11"/>
          <w:sz w:val="20"/>
          <w:szCs w:val="20"/>
          <w:u w:color="1d1b11"/>
          <w:rtl w:val="0"/>
          <w:lang w:val="en-US"/>
          <w14:textFill>
            <w14:solidFill>
              <w14:srgbClr w14:val="1D1B11"/>
            </w14:solidFill>
          </w14:textFill>
        </w:rPr>
        <w:t>Are they constantly trying to get better as a musician? Are they practicing their instrument regularly, weekly, or not at all? Are they reading articles, watching videos, researching new gear, etc. to try and learn new techniques? Are they relentlessly pursuing growth and excellence? Are they committed to Compass Community Church? Are they showing up to church regularly, even on weeks they aren</w:t>
      </w:r>
      <w:r>
        <w:rPr>
          <w:rFonts w:ascii="Open Sans" w:hAnsi="Open Sans" w:hint="default"/>
          <w:outline w:val="0"/>
          <w:color w:val="1d1b11"/>
          <w:sz w:val="20"/>
          <w:szCs w:val="20"/>
          <w:u w:color="1d1b11"/>
          <w:rtl w:val="0"/>
          <w:lang w:val="en-US"/>
          <w14:textFill>
            <w14:solidFill>
              <w14:srgbClr w14:val="1D1B11"/>
            </w14:solidFill>
          </w14:textFill>
        </w:rPr>
        <w:t>’</w:t>
      </w:r>
      <w:r>
        <w:rPr>
          <w:rFonts w:ascii="Open Sans" w:hAnsi="Open Sans"/>
          <w:outline w:val="0"/>
          <w:color w:val="1d1b11"/>
          <w:sz w:val="20"/>
          <w:szCs w:val="20"/>
          <w:u w:color="1d1b11"/>
          <w:rtl w:val="0"/>
          <w:lang w:val="en-US"/>
          <w14:textFill>
            <w14:solidFill>
              <w14:srgbClr w14:val="1D1B11"/>
            </w14:solidFill>
          </w14:textFill>
        </w:rPr>
        <w:t>t playing? Are they willing to help the team in other ways besides playing? Are they willing to play in venues besides Sunday morning? Are they coming to rehearsals prepared with their parts learned and ready? Are they on time or early to rehearsals, or constantly late? Are they quick to fulfill obligations and duties of being on the team? Do they show up to all mandatory team meetings? Do they cancel last minute on weeks that they are scheduled?</w:t>
      </w:r>
      <w:r>
        <w:rPr>
          <w:rFonts w:ascii="Franklin Gothic Book" w:cs="Franklin Gothic Book" w:hAnsi="Franklin Gothic Book" w:eastAsia="Franklin Gothic Book"/>
          <w:outline w:val="0"/>
          <w:color w:val="1d1b11"/>
          <w:sz w:val="23"/>
          <w:szCs w:val="23"/>
          <w:u w:color="1d1b11"/>
          <w:rtl w:val="0"/>
          <w:lang w:val="en-US"/>
          <w14:textFill>
            <w14:solidFill>
              <w14:srgbClr w14:val="1D1B11"/>
            </w14:solidFill>
          </w14:textFill>
        </w:rPr>
        <w:t xml:space="preserve"> </w:t>
      </w:r>
    </w:p>
    <w:p>
      <w:pPr>
        <w:pStyle w:val="Body A"/>
        <w:spacing w:after="60"/>
        <w:rPr>
          <w:rFonts w:ascii="Franklin Gothic Book" w:cs="Franklin Gothic Book" w:hAnsi="Franklin Gothic Book" w:eastAsia="Franklin Gothic Book"/>
          <w:outline w:val="0"/>
          <w:color w:val="1d1b11"/>
          <w:sz w:val="23"/>
          <w:szCs w:val="23"/>
          <w:u w:color="1d1b11"/>
          <w14:textFill>
            <w14:solidFill>
              <w14:srgbClr w14:val="1D1B11"/>
            </w14:solidFill>
          </w14:textFill>
        </w:rPr>
      </w:pPr>
    </w:p>
    <w:p>
      <w:pPr>
        <w:pStyle w:val="Body A"/>
        <w:spacing w:after="60"/>
        <w:rPr>
          <w:rFonts w:ascii="Franklin Gothic Book" w:cs="Franklin Gothic Book" w:hAnsi="Franklin Gothic Book" w:eastAsia="Franklin Gothic Book"/>
          <w:outline w:val="0"/>
          <w:color w:val="1d1b11"/>
          <w:sz w:val="23"/>
          <w:szCs w:val="23"/>
          <w:u w:color="1d1b11"/>
          <w14:textFill>
            <w14:solidFill>
              <w14:srgbClr w14:val="1D1B11"/>
            </w14:solidFill>
          </w14:textFill>
        </w:rPr>
      </w:pPr>
      <w:r>
        <w:rPr>
          <w:rFonts w:ascii="Montserrat" w:cs="Montserrat" w:hAnsi="Montserrat" w:eastAsia="Montserrat"/>
          <w:b w:val="1"/>
          <w:bCs w:val="1"/>
          <w:outline w:val="0"/>
          <w:color w:val="1d1b11"/>
          <w:sz w:val="23"/>
          <w:szCs w:val="23"/>
          <w:u w:color="1d1b11"/>
          <w:rtl w:val="0"/>
          <w:lang w:val="de-DE"/>
          <w14:textFill>
            <w14:solidFill>
              <w14:srgbClr w14:val="1D1B11"/>
            </w14:solidFill>
          </w14:textFill>
        </w:rPr>
        <w:t>COACHABILITY</w:t>
      </w:r>
      <w:r>
        <w:rPr>
          <w:rFonts w:ascii="Franklin Gothic Book" w:cs="Franklin Gothic Book" w:hAnsi="Franklin Gothic Book" w:eastAsia="Franklin Gothic Book"/>
          <w:b w:val="1"/>
          <w:bCs w:val="1"/>
          <w:outline w:val="0"/>
          <w:color w:val="1d1b11"/>
          <w:sz w:val="23"/>
          <w:szCs w:val="23"/>
          <w:u w:color="1d1b11"/>
          <w:rtl w:val="0"/>
          <w:lang w:val="en-US"/>
          <w14:textFill>
            <w14:solidFill>
              <w14:srgbClr w14:val="1D1B11"/>
            </w14:solidFill>
          </w14:textFill>
        </w:rPr>
        <w:t xml:space="preserve">– </w:t>
      </w:r>
      <w:r>
        <w:rPr>
          <w:rFonts w:ascii="Open Sans" w:hAnsi="Open Sans"/>
          <w:outline w:val="0"/>
          <w:color w:val="1d1b11"/>
          <w:sz w:val="20"/>
          <w:szCs w:val="20"/>
          <w:u w:color="1d1b11"/>
          <w:rtl w:val="0"/>
          <w:lang w:val="en-US"/>
          <w14:textFill>
            <w14:solidFill>
              <w14:srgbClr w14:val="1D1B11"/>
            </w14:solidFill>
          </w14:textFill>
        </w:rPr>
        <w:t>Are they willing to take coaching and direction? Are they willing to change parts based on the desires of the leader? Is there a lack of receptiveness to input and direction? How do they respond to on-the-spot coaching during rehearsal? Do they apply and implement the ideas presented in the training material?</w:t>
      </w:r>
    </w:p>
    <w:p>
      <w:pPr>
        <w:pStyle w:val="Body A"/>
        <w:spacing w:after="60"/>
        <w:rPr>
          <w:rFonts w:ascii="Franklin Gothic Book" w:cs="Franklin Gothic Book" w:hAnsi="Franklin Gothic Book" w:eastAsia="Franklin Gothic Book"/>
          <w:b w:val="1"/>
          <w:bCs w:val="1"/>
          <w:outline w:val="0"/>
          <w:color w:val="1d1b11"/>
          <w:sz w:val="23"/>
          <w:szCs w:val="23"/>
          <w:u w:color="1d1b11"/>
          <w14:textFill>
            <w14:solidFill>
              <w14:srgbClr w14:val="1D1B11"/>
            </w14:solidFill>
          </w14:textFill>
        </w:rPr>
      </w:pPr>
    </w:p>
    <w:p>
      <w:pPr>
        <w:pStyle w:val="Body A"/>
        <w:spacing w:after="60"/>
        <w:rPr>
          <w:rFonts w:ascii="Franklin Gothic Book" w:cs="Franklin Gothic Book" w:hAnsi="Franklin Gothic Book" w:eastAsia="Franklin Gothic Book"/>
          <w:outline w:val="0"/>
          <w:color w:val="1d1b11"/>
          <w:sz w:val="23"/>
          <w:szCs w:val="23"/>
          <w:u w:color="1d1b11"/>
          <w14:textFill>
            <w14:solidFill>
              <w14:srgbClr w14:val="1D1B11"/>
            </w14:solidFill>
          </w14:textFill>
        </w:rPr>
      </w:pPr>
      <w:r>
        <w:rPr>
          <w:rFonts w:ascii="Montserrat" w:cs="Montserrat" w:hAnsi="Montserrat" w:eastAsia="Montserrat"/>
          <w:b w:val="1"/>
          <w:bCs w:val="1"/>
          <w:outline w:val="0"/>
          <w:color w:val="1d1b11"/>
          <w:sz w:val="23"/>
          <w:szCs w:val="23"/>
          <w:u w:color="1d1b11"/>
          <w:rtl w:val="0"/>
          <w:lang w:val="de-DE"/>
          <w14:textFill>
            <w14:solidFill>
              <w14:srgbClr w14:val="1D1B11"/>
            </w14:solidFill>
          </w14:textFill>
        </w:rPr>
        <w:t>CHEMISTRY</w:t>
      </w:r>
      <w:r>
        <w:rPr>
          <w:rFonts w:ascii="Franklin Gothic Book" w:cs="Franklin Gothic Book" w:hAnsi="Franklin Gothic Book" w:eastAsia="Franklin Gothic Book"/>
          <w:b w:val="1"/>
          <w:bCs w:val="1"/>
          <w:outline w:val="0"/>
          <w:color w:val="1d1b11"/>
          <w:sz w:val="23"/>
          <w:szCs w:val="23"/>
          <w:u w:color="1d1b11"/>
          <w:rtl w:val="0"/>
          <w:lang w:val="en-US"/>
          <w14:textFill>
            <w14:solidFill>
              <w14:srgbClr w14:val="1D1B11"/>
            </w14:solidFill>
          </w14:textFill>
        </w:rPr>
        <w:t xml:space="preserve"> – </w:t>
      </w:r>
      <w:r>
        <w:rPr>
          <w:rFonts w:ascii="Open Sans" w:hAnsi="Open Sans"/>
          <w:outline w:val="0"/>
          <w:color w:val="1d1b11"/>
          <w:sz w:val="20"/>
          <w:szCs w:val="20"/>
          <w:u w:color="1d1b11"/>
          <w:rtl w:val="0"/>
          <w:lang w:val="en-US"/>
          <w14:textFill>
            <w14:solidFill>
              <w14:srgbClr w14:val="1D1B11"/>
            </w14:solidFill>
          </w14:textFill>
        </w:rPr>
        <w:t>Musically, do they mesh well with the current team members? Does their style of playing fit the style of the Compass Community Church Worship team? Is their tone and style modern and cohesive with what we do at Compass Community Church? Relationally, do they get along with the other team members? Are they easy going? Do they cause drama? Are they fun to be around?</w:t>
      </w:r>
    </w:p>
    <w:p>
      <w:pPr>
        <w:pStyle w:val="Body A"/>
        <w:spacing w:after="60"/>
        <w:rPr>
          <w:rFonts w:ascii="Franklin Gothic Book" w:cs="Franklin Gothic Book" w:hAnsi="Franklin Gothic Book" w:eastAsia="Franklin Gothic Book"/>
          <w:b w:val="1"/>
          <w:bCs w:val="1"/>
          <w:outline w:val="0"/>
          <w:color w:val="1d1b11"/>
          <w:sz w:val="23"/>
          <w:szCs w:val="23"/>
          <w:u w:color="1d1b11"/>
          <w14:textFill>
            <w14:solidFill>
              <w14:srgbClr w14:val="1D1B11"/>
            </w14:solidFill>
          </w14:textFill>
        </w:rPr>
      </w:pPr>
      <w:r>
        <w:rPr>
          <w:rFonts w:ascii="Franklin Gothic Book" w:cs="Franklin Gothic Book" w:hAnsi="Franklin Gothic Book" w:eastAsia="Franklin Gothic Book"/>
          <w:b w:val="1"/>
          <w:bCs w:val="1"/>
          <w:outline w:val="0"/>
          <w:color w:val="1d1b11"/>
          <w:sz w:val="23"/>
          <w:szCs w:val="23"/>
          <w:u w:color="1d1b11"/>
          <w:rtl w:val="0"/>
          <w:lang w:val="en-US"/>
          <w14:textFill>
            <w14:solidFill>
              <w14:srgbClr w14:val="1D1B11"/>
            </w14:solidFill>
          </w14:textFill>
        </w:rPr>
        <w:t xml:space="preserve"> </w:t>
      </w:r>
    </w:p>
    <w:p>
      <w:pPr>
        <w:pStyle w:val="Body A"/>
        <w:spacing w:after="60"/>
        <w:rPr>
          <w:rFonts w:ascii="Franklin Gothic Book" w:cs="Franklin Gothic Book" w:hAnsi="Franklin Gothic Book" w:eastAsia="Franklin Gothic Book"/>
          <w:outline w:val="0"/>
          <w:color w:val="1d1b11"/>
          <w:sz w:val="23"/>
          <w:szCs w:val="23"/>
          <w:u w:color="1d1b11"/>
          <w14:textFill>
            <w14:solidFill>
              <w14:srgbClr w14:val="1D1B11"/>
            </w14:solidFill>
          </w14:textFill>
        </w:rPr>
      </w:pPr>
      <w:r>
        <w:rPr>
          <w:rFonts w:ascii="Montserrat" w:cs="Montserrat" w:hAnsi="Montserrat" w:eastAsia="Montserrat"/>
          <w:b w:val="1"/>
          <w:bCs w:val="1"/>
          <w:outline w:val="0"/>
          <w:color w:val="1d1b11"/>
          <w:sz w:val="23"/>
          <w:szCs w:val="23"/>
          <w:u w:color="1d1b11"/>
          <w:rtl w:val="0"/>
          <w:lang w:val="en-US"/>
          <w14:textFill>
            <w14:solidFill>
              <w14:srgbClr w14:val="1D1B11"/>
            </w14:solidFill>
          </w14:textFill>
        </w:rPr>
        <w:t>CHARISMA</w:t>
      </w:r>
      <w:r>
        <w:rPr>
          <w:rFonts w:ascii="Franklin Gothic Book" w:cs="Franklin Gothic Book" w:hAnsi="Franklin Gothic Book" w:eastAsia="Franklin Gothic Book"/>
          <w:b w:val="1"/>
          <w:bCs w:val="1"/>
          <w:outline w:val="0"/>
          <w:color w:val="1d1b11"/>
          <w:sz w:val="23"/>
          <w:szCs w:val="23"/>
          <w:u w:color="1d1b11"/>
          <w:rtl w:val="0"/>
          <w:lang w:val="en-US"/>
          <w14:textFill>
            <w14:solidFill>
              <w14:srgbClr w14:val="1D1B11"/>
            </w14:solidFill>
          </w14:textFill>
        </w:rPr>
        <w:t xml:space="preserve"> – </w:t>
      </w:r>
      <w:r>
        <w:rPr>
          <w:rFonts w:ascii="Open Sans" w:hAnsi="Open Sans"/>
          <w:outline w:val="0"/>
          <w:color w:val="1d1b11"/>
          <w:sz w:val="20"/>
          <w:szCs w:val="20"/>
          <w:u w:color="1d1b11"/>
          <w:rtl w:val="0"/>
          <w:lang w:val="en-US"/>
          <w14:textFill>
            <w14:solidFill>
              <w14:srgbClr w14:val="1D1B11"/>
            </w14:solidFill>
          </w14:textFill>
        </w:rPr>
        <w:t xml:space="preserve">Are they a natural leader on the stage? Do they have a natural and expressive stage presence? Are they </w:t>
      </w:r>
      <w:r>
        <w:rPr>
          <w:rFonts w:ascii="Open Sans" w:hAnsi="Open Sans" w:hint="default"/>
          <w:outline w:val="0"/>
          <w:color w:val="1d1b11"/>
          <w:sz w:val="20"/>
          <w:szCs w:val="20"/>
          <w:u w:color="1d1b11"/>
          <w:rtl w:val="0"/>
          <w:lang w:val="en-US"/>
          <w14:textFill>
            <w14:solidFill>
              <w14:srgbClr w14:val="1D1B11"/>
            </w14:solidFill>
          </w14:textFill>
        </w:rPr>
        <w:t>“</w:t>
      </w:r>
      <w:r>
        <w:rPr>
          <w:rFonts w:ascii="Open Sans" w:hAnsi="Open Sans"/>
          <w:outline w:val="0"/>
          <w:color w:val="1d1b11"/>
          <w:sz w:val="20"/>
          <w:szCs w:val="20"/>
          <w:u w:color="1d1b11"/>
          <w:rtl w:val="0"/>
          <w:lang w:val="pt-PT"/>
          <w14:textFill>
            <w14:solidFill>
              <w14:srgbClr w14:val="1D1B11"/>
            </w14:solidFill>
          </w14:textFill>
        </w:rPr>
        <w:t>into</w:t>
      </w:r>
      <w:r>
        <w:rPr>
          <w:rFonts w:ascii="Open Sans" w:hAnsi="Open Sans" w:hint="default"/>
          <w:outline w:val="0"/>
          <w:color w:val="1d1b11"/>
          <w:sz w:val="20"/>
          <w:szCs w:val="20"/>
          <w:u w:color="1d1b11"/>
          <w:rtl w:val="0"/>
          <w:lang w:val="en-US"/>
          <w14:textFill>
            <w14:solidFill>
              <w14:srgbClr w14:val="1D1B11"/>
            </w14:solidFill>
          </w14:textFill>
        </w:rPr>
        <w:t xml:space="preserve">” </w:t>
      </w:r>
      <w:r>
        <w:rPr>
          <w:rFonts w:ascii="Open Sans" w:hAnsi="Open Sans"/>
          <w:outline w:val="0"/>
          <w:color w:val="1d1b11"/>
          <w:sz w:val="20"/>
          <w:szCs w:val="20"/>
          <w:u w:color="1d1b11"/>
          <w:rtl w:val="0"/>
          <w:lang w:val="en-US"/>
          <w14:textFill>
            <w14:solidFill>
              <w14:srgbClr w14:val="1D1B11"/>
            </w14:solidFill>
          </w14:textFill>
        </w:rPr>
        <w:t>the music when they are playing and leading? Do they express joy, passion, and worship naturally and in a non-distracting way? Or are they bored looking, passionless, and unengaged?</w:t>
      </w:r>
      <w:r>
        <w:rPr>
          <w:rFonts w:ascii="Franklin Gothic Book" w:cs="Franklin Gothic Book" w:hAnsi="Franklin Gothic Book" w:eastAsia="Franklin Gothic Book"/>
          <w:outline w:val="0"/>
          <w:color w:val="1d1b11"/>
          <w:sz w:val="23"/>
          <w:szCs w:val="23"/>
          <w:u w:color="1d1b11"/>
          <w:rtl w:val="0"/>
          <w:lang w:val="en-US"/>
          <w14:textFill>
            <w14:solidFill>
              <w14:srgbClr w14:val="1D1B11"/>
            </w14:solidFill>
          </w14:textFill>
        </w:rPr>
        <w:t xml:space="preserve"> </w:t>
      </w:r>
    </w:p>
    <w:p>
      <w:pPr>
        <w:pStyle w:val="Body A"/>
        <w:spacing w:after="60"/>
        <w:rPr>
          <w:rFonts w:ascii="Franklin Gothic Book" w:cs="Franklin Gothic Book" w:hAnsi="Franklin Gothic Book" w:eastAsia="Franklin Gothic Book"/>
          <w:b w:val="1"/>
          <w:bCs w:val="1"/>
          <w:outline w:val="0"/>
          <w:color w:val="1d1b11"/>
          <w:sz w:val="23"/>
          <w:szCs w:val="23"/>
          <w:u w:color="1d1b11"/>
          <w14:textFill>
            <w14:solidFill>
              <w14:srgbClr w14:val="1D1B11"/>
            </w14:solidFill>
          </w14:textFill>
        </w:rPr>
      </w:pPr>
    </w:p>
    <w:p>
      <w:pPr>
        <w:pStyle w:val="Body A"/>
        <w:spacing w:after="60"/>
        <w:rPr>
          <w:rFonts w:ascii="Franklin Gothic Book" w:cs="Franklin Gothic Book" w:hAnsi="Franklin Gothic Book" w:eastAsia="Franklin Gothic Book"/>
          <w:outline w:val="0"/>
          <w:color w:val="1d1b11"/>
          <w:sz w:val="23"/>
          <w:szCs w:val="23"/>
          <w:u w:color="1d1b11"/>
          <w14:textFill>
            <w14:solidFill>
              <w14:srgbClr w14:val="1D1B11"/>
            </w14:solidFill>
          </w14:textFill>
        </w:rPr>
      </w:pPr>
      <w:r>
        <w:rPr>
          <w:rFonts w:ascii="Montserrat" w:cs="Montserrat" w:hAnsi="Montserrat" w:eastAsia="Montserrat"/>
          <w:b w:val="1"/>
          <w:bCs w:val="1"/>
          <w:outline w:val="0"/>
          <w:color w:val="1d1b11"/>
          <w:sz w:val="23"/>
          <w:szCs w:val="23"/>
          <w:u w:color="1d1b11"/>
          <w:rtl w:val="0"/>
          <w:lang w:val="es-ES_tradnl"/>
          <w14:textFill>
            <w14:solidFill>
              <w14:srgbClr w14:val="1D1B11"/>
            </w14:solidFill>
          </w14:textFill>
        </w:rPr>
        <w:t>COMMUNICATION</w:t>
      </w:r>
      <w:r>
        <w:rPr>
          <w:rFonts w:ascii="Franklin Gothic Book" w:cs="Franklin Gothic Book" w:hAnsi="Franklin Gothic Book" w:eastAsia="Franklin Gothic Book"/>
          <w:b w:val="1"/>
          <w:bCs w:val="1"/>
          <w:outline w:val="0"/>
          <w:color w:val="1d1b11"/>
          <w:sz w:val="23"/>
          <w:szCs w:val="23"/>
          <w:u w:color="1d1b11"/>
          <w:rtl w:val="0"/>
          <w:lang w:val="en-US"/>
          <w14:textFill>
            <w14:solidFill>
              <w14:srgbClr w14:val="1D1B11"/>
            </w14:solidFill>
          </w14:textFill>
        </w:rPr>
        <w:t xml:space="preserve"> – </w:t>
      </w:r>
      <w:r>
        <w:rPr>
          <w:rFonts w:ascii="Open Sans" w:hAnsi="Open Sans"/>
          <w:outline w:val="0"/>
          <w:color w:val="1d1b11"/>
          <w:sz w:val="20"/>
          <w:szCs w:val="20"/>
          <w:u w:color="1d1b11"/>
          <w:rtl w:val="0"/>
          <w:lang w:val="en-US"/>
          <w14:textFill>
            <w14:solidFill>
              <w14:srgbClr w14:val="1D1B11"/>
            </w14:solidFill>
          </w14:textFill>
        </w:rPr>
        <w:t>Are they quick to respond to the Planning Center Scheduling emails? Are they quick to respond to texts, phone calls, and other emails? Do they read the Team Training emails? Do they text or call when they</w:t>
      </w:r>
      <w:r>
        <w:rPr>
          <w:rFonts w:ascii="Open Sans" w:hAnsi="Open Sans" w:hint="default"/>
          <w:outline w:val="0"/>
          <w:color w:val="1d1b11"/>
          <w:sz w:val="20"/>
          <w:szCs w:val="20"/>
          <w:u w:color="1d1b11"/>
          <w:rtl w:val="0"/>
          <w:lang w:val="en-US"/>
          <w14:textFill>
            <w14:solidFill>
              <w14:srgbClr w14:val="1D1B11"/>
            </w14:solidFill>
          </w14:textFill>
        </w:rPr>
        <w:t>’</w:t>
      </w:r>
      <w:r>
        <w:rPr>
          <w:rFonts w:ascii="Open Sans" w:hAnsi="Open Sans"/>
          <w:outline w:val="0"/>
          <w:color w:val="1d1b11"/>
          <w:sz w:val="20"/>
          <w:szCs w:val="20"/>
          <w:u w:color="1d1b11"/>
          <w:rtl w:val="0"/>
          <w:lang w:val="en-US"/>
          <w14:textFill>
            <w14:solidFill>
              <w14:srgbClr w14:val="1D1B11"/>
            </w14:solidFill>
          </w14:textFill>
        </w:rPr>
        <w:t>re (occasionally) running late? If they have an issue, do they bring it up honestly and lovingly?</w:t>
      </w:r>
      <w:r>
        <w:rPr>
          <w:rFonts w:ascii="Franklin Gothic Book" w:cs="Franklin Gothic Book" w:hAnsi="Franklin Gothic Book" w:eastAsia="Franklin Gothic Book"/>
          <w:outline w:val="0"/>
          <w:color w:val="1d1b11"/>
          <w:sz w:val="23"/>
          <w:szCs w:val="23"/>
          <w:u w:color="1d1b11"/>
          <w:rtl w:val="0"/>
          <w:lang w:val="en-US"/>
          <w14:textFill>
            <w14:solidFill>
              <w14:srgbClr w14:val="1D1B11"/>
            </w14:solidFill>
          </w14:textFill>
        </w:rPr>
        <w:t xml:space="preserve"> </w:t>
      </w:r>
    </w:p>
    <w:p>
      <w:pPr>
        <w:pStyle w:val="Body A"/>
        <w:spacing w:after="60"/>
        <w:rPr>
          <w:rFonts w:ascii="Franklin Gothic Book" w:cs="Franklin Gothic Book" w:hAnsi="Franklin Gothic Book" w:eastAsia="Franklin Gothic Book"/>
          <w:outline w:val="0"/>
          <w:color w:val="1d1b11"/>
          <w:sz w:val="23"/>
          <w:szCs w:val="23"/>
          <w:u w:color="1d1b11"/>
          <w14:textFill>
            <w14:solidFill>
              <w14:srgbClr w14:val="1D1B11"/>
            </w14:solidFill>
          </w14:textFill>
        </w:rPr>
      </w:pPr>
    </w:p>
    <w:p>
      <w:pPr>
        <w:pStyle w:val="Body A"/>
        <w:spacing w:after="60"/>
        <w:rPr>
          <w:rFonts w:ascii="Montserrat" w:cs="Montserrat" w:hAnsi="Montserrat" w:eastAsia="Montserrat"/>
          <w:b w:val="1"/>
          <w:bCs w:val="1"/>
          <w:outline w:val="0"/>
          <w:color w:val="1d1b11"/>
          <w:sz w:val="28"/>
          <w:szCs w:val="28"/>
          <w:u w:color="1d1b11"/>
          <w14:textFill>
            <w14:solidFill>
              <w14:srgbClr w14:val="1D1B11"/>
            </w14:solidFill>
          </w14:textFill>
        </w:rPr>
      </w:pPr>
      <w:r>
        <w:rPr>
          <w:rFonts w:ascii="Montserrat" w:cs="Montserrat" w:hAnsi="Montserrat" w:eastAsia="Montserrat"/>
          <w:b w:val="1"/>
          <w:bCs w:val="1"/>
          <w:outline w:val="0"/>
          <w:color w:val="1d1b11"/>
          <w:sz w:val="28"/>
          <w:szCs w:val="28"/>
          <w:u w:color="1d1b11"/>
          <w:rtl w:val="0"/>
          <w:lang w:val="en-US"/>
          <w14:textFill>
            <w14:solidFill>
              <w14:srgbClr w14:val="1D1B11"/>
            </w14:solidFill>
          </w14:textFill>
        </w:rPr>
        <w:t>THE AUDITION PROCESS</w:t>
      </w:r>
    </w:p>
    <w:p>
      <w:pPr>
        <w:pStyle w:val="Body A"/>
        <w:spacing w:after="60"/>
        <w:rPr>
          <w:rFonts w:ascii="Open Sans" w:cs="Open Sans" w:hAnsi="Open Sans" w:eastAsia="Open Sans"/>
          <w:outline w:val="0"/>
          <w:color w:val="1d1b11"/>
          <w:sz w:val="22"/>
          <w:szCs w:val="22"/>
          <w:u w:color="1d1b11"/>
          <w14:textFill>
            <w14:solidFill>
              <w14:srgbClr w14:val="1D1B11"/>
            </w14:solidFill>
          </w14:textFill>
        </w:rPr>
      </w:pPr>
      <w:r>
        <w:rPr>
          <w:rFonts w:ascii="Open Sans" w:hAnsi="Open Sans"/>
          <w:outline w:val="0"/>
          <w:color w:val="1d1b11"/>
          <w:sz w:val="22"/>
          <w:szCs w:val="22"/>
          <w:u w:color="1d1b11"/>
          <w:rtl w:val="0"/>
          <w:lang w:val="en-US"/>
          <w14:textFill>
            <w14:solidFill>
              <w14:srgbClr w14:val="1D1B11"/>
            </w14:solidFill>
          </w14:textFill>
        </w:rPr>
        <w:t>This is our typical audition process. If you get through one phase, you will move on to the next. We will be very honest and up front with you if we think there are areas we</w:t>
      </w:r>
      <w:r>
        <w:rPr>
          <w:rFonts w:ascii="Open Sans" w:hAnsi="Open Sans" w:hint="default"/>
          <w:outline w:val="0"/>
          <w:color w:val="1d1b11"/>
          <w:sz w:val="22"/>
          <w:szCs w:val="22"/>
          <w:u w:color="1d1b11"/>
          <w:rtl w:val="0"/>
          <w:lang w:val="en-US"/>
          <w14:textFill>
            <w14:solidFill>
              <w14:srgbClr w14:val="1D1B11"/>
            </w14:solidFill>
          </w14:textFill>
        </w:rPr>
        <w:t>’</w:t>
      </w:r>
      <w:r>
        <w:rPr>
          <w:rFonts w:ascii="Open Sans" w:hAnsi="Open Sans"/>
          <w:outline w:val="0"/>
          <w:color w:val="1d1b11"/>
          <w:sz w:val="22"/>
          <w:szCs w:val="22"/>
          <w:u w:color="1d1b11"/>
          <w:rtl w:val="0"/>
          <w:lang w:val="en-US"/>
          <w14:textFill>
            <w14:solidFill>
              <w14:srgbClr w14:val="1D1B11"/>
            </w14:solidFill>
          </w14:textFill>
        </w:rPr>
        <w:t xml:space="preserve">d like to see you grow in before you move onto the next step of the process. </w:t>
      </w:r>
    </w:p>
    <w:p>
      <w:pPr>
        <w:pStyle w:val="Body A"/>
        <w:spacing w:after="60"/>
        <w:rPr>
          <w:rFonts w:ascii="Open Sans" w:cs="Open Sans" w:hAnsi="Open Sans" w:eastAsia="Open Sans"/>
          <w:outline w:val="0"/>
          <w:color w:val="1d1b11"/>
          <w:sz w:val="22"/>
          <w:szCs w:val="22"/>
          <w:u w:color="1d1b11"/>
          <w14:textFill>
            <w14:solidFill>
              <w14:srgbClr w14:val="1D1B11"/>
            </w14:solidFill>
          </w14:textFill>
        </w:rPr>
      </w:pPr>
    </w:p>
    <w:p>
      <w:pPr>
        <w:pStyle w:val="List Paragraph"/>
        <w:numPr>
          <w:ilvl w:val="0"/>
          <w:numId w:val="2"/>
        </w:numPr>
        <w:bidi w:val="0"/>
        <w:spacing w:after="60"/>
        <w:ind w:right="0"/>
        <w:jc w:val="left"/>
        <w:rPr>
          <w:rFonts w:ascii="Open Sans" w:hAnsi="Open Sans"/>
          <w:b w:val="1"/>
          <w:bCs w:val="1"/>
          <w:outline w:val="0"/>
          <w:color w:val="1d1b11"/>
          <w:sz w:val="22"/>
          <w:szCs w:val="22"/>
          <w:rtl w:val="0"/>
          <w:lang w:val="en-US"/>
          <w14:textFill>
            <w14:solidFill>
              <w14:srgbClr w14:val="1D1B11"/>
            </w14:solidFill>
          </w14:textFill>
        </w:rPr>
      </w:pPr>
      <w:r>
        <w:rPr>
          <w:rFonts w:ascii="Open Sans" w:hAnsi="Open Sans"/>
          <w:b w:val="1"/>
          <w:bCs w:val="1"/>
          <w:outline w:val="0"/>
          <w:color w:val="1d1b11"/>
          <w:sz w:val="22"/>
          <w:szCs w:val="22"/>
          <w:u w:color="1d1b11"/>
          <w:rtl w:val="0"/>
          <w:lang w:val="en-US"/>
          <w14:textFill>
            <w14:solidFill>
              <w14:srgbClr w14:val="1D1B11"/>
            </w14:solidFill>
          </w14:textFill>
        </w:rPr>
        <w:t>Fill out a Worship Team application and turn it in to Jeff Blake.</w:t>
      </w:r>
    </w:p>
    <w:p>
      <w:pPr>
        <w:pStyle w:val="List Paragraph"/>
        <w:numPr>
          <w:ilvl w:val="0"/>
          <w:numId w:val="2"/>
        </w:numPr>
        <w:bidi w:val="0"/>
        <w:spacing w:after="60"/>
        <w:ind w:right="0"/>
        <w:jc w:val="left"/>
        <w:rPr>
          <w:rFonts w:ascii="Open Sans" w:hAnsi="Open Sans"/>
          <w:b w:val="1"/>
          <w:bCs w:val="1"/>
          <w:outline w:val="0"/>
          <w:color w:val="1d1b11"/>
          <w:sz w:val="22"/>
          <w:szCs w:val="22"/>
          <w:rtl w:val="0"/>
          <w:lang w:val="en-US"/>
          <w14:textFill>
            <w14:solidFill>
              <w14:srgbClr w14:val="1D1B11"/>
            </w14:solidFill>
          </w14:textFill>
        </w:rPr>
      </w:pPr>
      <w:r>
        <w:rPr>
          <w:rFonts w:ascii="Open Sans" w:hAnsi="Open Sans"/>
          <w:b w:val="1"/>
          <w:bCs w:val="1"/>
          <w:outline w:val="0"/>
          <w:color w:val="1d1b11"/>
          <w:sz w:val="22"/>
          <w:szCs w:val="22"/>
          <w:u w:color="1d1b11"/>
          <w:rtl w:val="0"/>
          <w:lang w:val="en-US"/>
          <w14:textFill>
            <w14:solidFill>
              <w14:srgbClr w14:val="1D1B11"/>
            </w14:solidFill>
          </w14:textFill>
        </w:rPr>
        <w:t>Meet with Jeff Blake to go over the application.</w:t>
      </w:r>
    </w:p>
    <w:p>
      <w:pPr>
        <w:pStyle w:val="List Paragraph"/>
        <w:numPr>
          <w:ilvl w:val="0"/>
          <w:numId w:val="2"/>
        </w:numPr>
        <w:bidi w:val="0"/>
        <w:spacing w:after="60"/>
        <w:ind w:right="0"/>
        <w:jc w:val="left"/>
        <w:rPr>
          <w:rFonts w:ascii="Open Sans" w:hAnsi="Open Sans"/>
          <w:b w:val="1"/>
          <w:bCs w:val="1"/>
          <w:outline w:val="0"/>
          <w:color w:val="1d1b11"/>
          <w:sz w:val="22"/>
          <w:szCs w:val="22"/>
          <w:rtl w:val="0"/>
          <w:lang w:val="en-US"/>
          <w14:textFill>
            <w14:solidFill>
              <w14:srgbClr w14:val="1D1B11"/>
            </w14:solidFill>
          </w14:textFill>
        </w:rPr>
      </w:pPr>
      <w:r>
        <w:rPr>
          <w:rFonts w:ascii="Open Sans" w:hAnsi="Open Sans"/>
          <w:b w:val="1"/>
          <w:bCs w:val="1"/>
          <w:outline w:val="0"/>
          <w:color w:val="1d1b11"/>
          <w:sz w:val="22"/>
          <w:szCs w:val="22"/>
          <w:u w:color="1d1b11"/>
          <w:rtl w:val="0"/>
          <w:lang w:val="en-US"/>
          <w14:textFill>
            <w14:solidFill>
              <w14:srgbClr w14:val="1D1B11"/>
            </w14:solidFill>
          </w14:textFill>
        </w:rPr>
        <w:t>Learn the following music (Jeff Blake</w:t>
      </w:r>
      <w:r>
        <w:rPr>
          <w:rFonts w:ascii="Open Sans" w:hAnsi="Open Sans"/>
          <w:b w:val="1"/>
          <w:bCs w:val="1"/>
          <w:outline w:val="0"/>
          <w:color w:val="365f91"/>
          <w:sz w:val="22"/>
          <w:szCs w:val="22"/>
          <w:u w:val="single" w:color="365f91"/>
          <w:rtl w:val="0"/>
          <w:lang w:val="en-US"/>
          <w14:textFill>
            <w14:solidFill>
              <w14:srgbClr w14:val="365F91"/>
            </w14:solidFill>
          </w14:textFill>
        </w:rPr>
        <w:t xml:space="preserve"> </w:t>
      </w:r>
      <w:r>
        <w:rPr>
          <w:rFonts w:ascii="Open Sans" w:hAnsi="Open Sans"/>
          <w:b w:val="1"/>
          <w:bCs w:val="1"/>
          <w:outline w:val="0"/>
          <w:color w:val="1d1b11"/>
          <w:sz w:val="22"/>
          <w:szCs w:val="22"/>
          <w:u w:color="1d1b11"/>
          <w:rtl w:val="0"/>
          <w:lang w:val="en-US"/>
          <w14:textFill>
            <w14:solidFill>
              <w14:srgbClr w14:val="1D1B11"/>
            </w14:solidFill>
          </w14:textFill>
        </w:rPr>
        <w:t>will send you charts and recordings), for the audition:</w:t>
      </w:r>
    </w:p>
    <w:p>
      <w:pPr>
        <w:pStyle w:val="Body A"/>
        <w:spacing w:after="60"/>
        <w:rPr>
          <w:rFonts w:ascii="Open Sans" w:cs="Open Sans" w:hAnsi="Open Sans" w:eastAsia="Open Sans"/>
          <w:b w:val="1"/>
          <w:bCs w:val="1"/>
          <w:outline w:val="0"/>
          <w:color w:val="1d1b11"/>
          <w:sz w:val="22"/>
          <w:szCs w:val="22"/>
          <w:u w:color="1d1b11"/>
          <w14:textFill>
            <w14:solidFill>
              <w14:srgbClr w14:val="1D1B11"/>
            </w14:solidFill>
          </w14:textFill>
        </w:rPr>
      </w:pPr>
    </w:p>
    <w:p>
      <w:pPr>
        <w:pStyle w:val="List Paragraph"/>
        <w:numPr>
          <w:ilvl w:val="1"/>
          <w:numId w:val="2"/>
        </w:numPr>
        <w:bidi w:val="0"/>
        <w:spacing w:after="60"/>
        <w:ind w:right="0"/>
        <w:jc w:val="left"/>
        <w:rPr>
          <w:rFonts w:ascii="Open Sans" w:hAnsi="Open Sans"/>
          <w:b w:val="1"/>
          <w:bCs w:val="1"/>
          <w:outline w:val="0"/>
          <w:color w:val="1d1b11"/>
          <w:sz w:val="22"/>
          <w:szCs w:val="22"/>
          <w:rtl w:val="0"/>
          <w:lang w:val="en-US"/>
          <w14:textFill>
            <w14:solidFill>
              <w14:srgbClr w14:val="1D1B11"/>
            </w14:solidFill>
          </w14:textFill>
        </w:rPr>
      </w:pPr>
      <w:r>
        <w:rPr>
          <w:rFonts w:ascii="Open Sans" w:hAnsi="Open Sans"/>
          <w:b w:val="1"/>
          <w:bCs w:val="1"/>
          <w:outline w:val="0"/>
          <w:color w:val="1d1b11"/>
          <w:sz w:val="22"/>
          <w:szCs w:val="22"/>
          <w:u w:color="1d1b11"/>
          <w:rtl w:val="0"/>
          <w:lang w:val="en-US"/>
          <w14:textFill>
            <w14:solidFill>
              <w14:srgbClr w14:val="1D1B11"/>
            </w14:solidFill>
          </w14:textFill>
        </w:rPr>
        <w:t xml:space="preserve">Drums (with click track): </w:t>
      </w:r>
      <w:r>
        <w:rPr>
          <w:rFonts w:ascii="Open Sans" w:hAnsi="Open Sans"/>
          <w:b w:val="0"/>
          <w:bCs w:val="0"/>
          <w:outline w:val="0"/>
          <w:color w:val="1d1b11"/>
          <w:sz w:val="22"/>
          <w:szCs w:val="22"/>
          <w:u w:color="1d1b11"/>
          <w:rtl w:val="0"/>
          <w:lang w:val="en-US"/>
          <w14:textFill>
            <w14:solidFill>
              <w14:srgbClr w14:val="1D1B11"/>
            </w14:solidFill>
          </w14:textFill>
        </w:rPr>
        <w:t>Firm Foundation (Key: C/150 BPM) / What I See (Key: C/146 BPM)</w:t>
      </w:r>
    </w:p>
    <w:p>
      <w:pPr>
        <w:pStyle w:val="List Paragraph"/>
        <w:numPr>
          <w:ilvl w:val="1"/>
          <w:numId w:val="2"/>
        </w:numPr>
        <w:bidi w:val="0"/>
        <w:spacing w:after="60"/>
        <w:ind w:right="0"/>
        <w:jc w:val="left"/>
        <w:rPr>
          <w:rFonts w:ascii="Open Sans" w:hAnsi="Open Sans"/>
          <w:b w:val="1"/>
          <w:bCs w:val="1"/>
          <w:outline w:val="0"/>
          <w:color w:val="1d1b11"/>
          <w:sz w:val="22"/>
          <w:szCs w:val="22"/>
          <w:rtl w:val="0"/>
          <w:lang w:val="en-US"/>
          <w14:textFill>
            <w14:solidFill>
              <w14:srgbClr w14:val="1D1B11"/>
            </w14:solidFill>
          </w14:textFill>
        </w:rPr>
      </w:pPr>
      <w:r>
        <w:rPr>
          <w:rFonts w:ascii="Open Sans" w:hAnsi="Open Sans"/>
          <w:b w:val="1"/>
          <w:bCs w:val="1"/>
          <w:outline w:val="0"/>
          <w:color w:val="1d1b11"/>
          <w:sz w:val="22"/>
          <w:szCs w:val="22"/>
          <w:u w:color="1d1b11"/>
          <w:rtl w:val="0"/>
          <w:lang w:val="en-US"/>
          <w14:textFill>
            <w14:solidFill>
              <w14:srgbClr w14:val="1D1B11"/>
            </w14:solidFill>
          </w14:textFill>
        </w:rPr>
        <w:t xml:space="preserve">Bass: </w:t>
      </w:r>
      <w:r>
        <w:rPr>
          <w:rFonts w:ascii="Open Sans" w:hAnsi="Open Sans"/>
          <w:b w:val="0"/>
          <w:bCs w:val="0"/>
          <w:outline w:val="0"/>
          <w:color w:val="1d1b11"/>
          <w:sz w:val="22"/>
          <w:szCs w:val="22"/>
          <w:u w:color="1d1b11"/>
          <w:rtl w:val="0"/>
          <w:lang w:val="en-US"/>
          <w14:textFill>
            <w14:solidFill>
              <w14:srgbClr w14:val="1D1B11"/>
            </w14:solidFill>
          </w14:textFill>
        </w:rPr>
        <w:t>Firm Foundation (Key: C/150 BPM) / What I See (Key: C/146 BPM)</w:t>
      </w:r>
    </w:p>
    <w:p>
      <w:pPr>
        <w:pStyle w:val="List Paragraph"/>
        <w:numPr>
          <w:ilvl w:val="1"/>
          <w:numId w:val="2"/>
        </w:numPr>
        <w:bidi w:val="0"/>
        <w:spacing w:after="60"/>
        <w:ind w:right="0"/>
        <w:jc w:val="left"/>
        <w:rPr>
          <w:rFonts w:ascii="Open Sans" w:hAnsi="Open Sans"/>
          <w:outline w:val="0"/>
          <w:color w:val="1d1b11"/>
          <w:sz w:val="22"/>
          <w:szCs w:val="22"/>
          <w:rtl w:val="0"/>
          <w:lang w:val="en-US"/>
          <w14:textFill>
            <w14:solidFill>
              <w14:srgbClr w14:val="1D1B11"/>
            </w14:solidFill>
          </w14:textFill>
        </w:rPr>
      </w:pPr>
      <w:r>
        <w:rPr>
          <w:rFonts w:ascii="Open Sans" w:hAnsi="Open Sans"/>
          <w:b w:val="1"/>
          <w:bCs w:val="1"/>
          <w:outline w:val="0"/>
          <w:color w:val="1d1b11"/>
          <w:sz w:val="22"/>
          <w:szCs w:val="22"/>
          <w:u w:color="1d1b11"/>
          <w:rtl w:val="0"/>
          <w:lang w:val="en-US"/>
          <w14:textFill>
            <w14:solidFill>
              <w14:srgbClr w14:val="1D1B11"/>
            </w14:solidFill>
          </w14:textFill>
        </w:rPr>
        <w:t xml:space="preserve">Electric Guitar: </w:t>
      </w:r>
      <w:r>
        <w:rPr>
          <w:rFonts w:ascii="Open Sans" w:hAnsi="Open Sans"/>
          <w:outline w:val="0"/>
          <w:color w:val="1d1b11"/>
          <w:sz w:val="22"/>
          <w:szCs w:val="22"/>
          <w:u w:color="1d1b11"/>
          <w:rtl w:val="0"/>
          <w:lang w:val="en-US"/>
          <w14:textFill>
            <w14:solidFill>
              <w14:srgbClr w14:val="1D1B11"/>
            </w14:solidFill>
          </w14:textFill>
        </w:rPr>
        <w:t>Firm Foundation (Key: C/150 BPM) / What I See (Key: C/146 BPM)</w:t>
      </w:r>
    </w:p>
    <w:p>
      <w:pPr>
        <w:pStyle w:val="List Paragraph"/>
        <w:numPr>
          <w:ilvl w:val="1"/>
          <w:numId w:val="2"/>
        </w:numPr>
        <w:bidi w:val="0"/>
        <w:spacing w:after="60"/>
        <w:ind w:right="0"/>
        <w:jc w:val="left"/>
        <w:rPr>
          <w:rFonts w:ascii="Open Sans" w:hAnsi="Open Sans"/>
          <w:b w:val="1"/>
          <w:bCs w:val="1"/>
          <w:outline w:val="0"/>
          <w:color w:val="1d1b11"/>
          <w:sz w:val="22"/>
          <w:szCs w:val="22"/>
          <w:rtl w:val="0"/>
          <w:lang w:val="en-US"/>
          <w14:textFill>
            <w14:solidFill>
              <w14:srgbClr w14:val="1D1B11"/>
            </w14:solidFill>
          </w14:textFill>
        </w:rPr>
      </w:pPr>
      <w:r>
        <w:rPr>
          <w:rFonts w:ascii="Open Sans" w:hAnsi="Open Sans"/>
          <w:b w:val="1"/>
          <w:bCs w:val="1"/>
          <w:outline w:val="0"/>
          <w:color w:val="1d1b11"/>
          <w:sz w:val="22"/>
          <w:szCs w:val="22"/>
          <w:u w:color="1d1b11"/>
          <w:rtl w:val="0"/>
          <w:lang w:val="en-US"/>
          <w14:textFill>
            <w14:solidFill>
              <w14:srgbClr w14:val="1D1B11"/>
            </w14:solidFill>
          </w14:textFill>
        </w:rPr>
        <w:t xml:space="preserve">Acoustic Guitar: </w:t>
      </w:r>
      <w:r>
        <w:rPr>
          <w:rFonts w:ascii="Open Sans" w:hAnsi="Open Sans"/>
          <w:b w:val="0"/>
          <w:bCs w:val="0"/>
          <w:outline w:val="0"/>
          <w:color w:val="1d1b11"/>
          <w:sz w:val="22"/>
          <w:szCs w:val="22"/>
          <w:u w:color="1d1b11"/>
          <w:rtl w:val="0"/>
          <w:lang w:val="en-US"/>
          <w14:textFill>
            <w14:solidFill>
              <w14:srgbClr w14:val="1D1B11"/>
            </w14:solidFill>
          </w14:textFill>
        </w:rPr>
        <w:t>Firm Foundation (Key: C/150 BPM) / What I See (Key: C/146 BPM)</w:t>
      </w:r>
    </w:p>
    <w:p>
      <w:pPr>
        <w:pStyle w:val="List Paragraph"/>
        <w:numPr>
          <w:ilvl w:val="1"/>
          <w:numId w:val="2"/>
        </w:numPr>
        <w:bidi w:val="0"/>
        <w:spacing w:after="60"/>
        <w:ind w:right="0"/>
        <w:jc w:val="left"/>
        <w:rPr>
          <w:rFonts w:ascii="Open Sans" w:hAnsi="Open Sans"/>
          <w:b w:val="1"/>
          <w:bCs w:val="1"/>
          <w:outline w:val="0"/>
          <w:color w:val="1d1b11"/>
          <w:sz w:val="22"/>
          <w:szCs w:val="22"/>
          <w:rtl w:val="0"/>
          <w:lang w:val="en-US"/>
          <w14:textFill>
            <w14:solidFill>
              <w14:srgbClr w14:val="1D1B11"/>
            </w14:solidFill>
          </w14:textFill>
        </w:rPr>
      </w:pPr>
      <w:r>
        <w:rPr>
          <w:rFonts w:ascii="Open Sans" w:hAnsi="Open Sans"/>
          <w:b w:val="1"/>
          <w:bCs w:val="1"/>
          <w:outline w:val="0"/>
          <w:color w:val="1d1b11"/>
          <w:sz w:val="22"/>
          <w:szCs w:val="22"/>
          <w:u w:color="1d1b11"/>
          <w:rtl w:val="0"/>
          <w:lang w:val="en-US"/>
          <w14:textFill>
            <w14:solidFill>
              <w14:srgbClr w14:val="1D1B11"/>
            </w14:solidFill>
          </w14:textFill>
        </w:rPr>
        <w:t xml:space="preserve">Piano: </w:t>
      </w:r>
      <w:r>
        <w:rPr>
          <w:rFonts w:ascii="Open Sans" w:hAnsi="Open Sans"/>
          <w:b w:val="0"/>
          <w:bCs w:val="0"/>
          <w:outline w:val="0"/>
          <w:color w:val="1d1b11"/>
          <w:sz w:val="22"/>
          <w:szCs w:val="22"/>
          <w:u w:color="1d1b11"/>
          <w:rtl w:val="0"/>
          <w:lang w:val="en-US"/>
          <w14:textFill>
            <w14:solidFill>
              <w14:srgbClr w14:val="1D1B11"/>
            </w14:solidFill>
          </w14:textFill>
        </w:rPr>
        <w:t>Firm Foundation (Key: C/150 BPM) / What I See (Key: C/146 BPM)</w:t>
      </w:r>
    </w:p>
    <w:p>
      <w:pPr>
        <w:pStyle w:val="List Paragraph"/>
        <w:numPr>
          <w:ilvl w:val="1"/>
          <w:numId w:val="2"/>
        </w:numPr>
        <w:bidi w:val="0"/>
        <w:spacing w:after="60"/>
        <w:ind w:right="0"/>
        <w:jc w:val="left"/>
        <w:rPr>
          <w:rFonts w:ascii="Open Sans" w:hAnsi="Open Sans"/>
          <w:b w:val="1"/>
          <w:bCs w:val="1"/>
          <w:outline w:val="0"/>
          <w:color w:val="1d1b11"/>
          <w:sz w:val="22"/>
          <w:szCs w:val="22"/>
          <w:rtl w:val="0"/>
          <w:lang w:val="en-US"/>
          <w14:textFill>
            <w14:solidFill>
              <w14:srgbClr w14:val="1D1B11"/>
            </w14:solidFill>
          </w14:textFill>
        </w:rPr>
      </w:pPr>
      <w:r>
        <w:rPr>
          <w:rFonts w:ascii="Open Sans" w:hAnsi="Open Sans"/>
          <w:b w:val="1"/>
          <w:bCs w:val="1"/>
          <w:outline w:val="0"/>
          <w:color w:val="1d1b11"/>
          <w:sz w:val="22"/>
          <w:szCs w:val="22"/>
          <w:u w:color="1d1b11"/>
          <w:rtl w:val="0"/>
          <w:lang w:val="en-US"/>
          <w14:textFill>
            <w14:solidFill>
              <w14:srgbClr w14:val="1D1B11"/>
            </w14:solidFill>
          </w14:textFill>
        </w:rPr>
        <w:t xml:space="preserve">Vocals: </w:t>
      </w:r>
      <w:r>
        <w:rPr>
          <w:rFonts w:ascii="Open Sans" w:hAnsi="Open Sans"/>
          <w:b w:val="1"/>
          <w:bCs w:val="1"/>
          <w:i w:val="1"/>
          <w:iCs w:val="1"/>
          <w:outline w:val="0"/>
          <w:color w:val="1d1b11"/>
          <w:sz w:val="22"/>
          <w:szCs w:val="22"/>
          <w:u w:color="1d1b11"/>
          <w:rtl w:val="0"/>
          <w:lang w:val="en-US"/>
          <w14:textFill>
            <w14:solidFill>
              <w14:srgbClr w14:val="1D1B11"/>
            </w14:solidFill>
          </w14:textFill>
        </w:rPr>
        <w:t>(</w:t>
      </w:r>
      <w:r>
        <w:rPr>
          <w:rFonts w:ascii="Open Sans" w:hAnsi="Open Sans"/>
          <w:b w:val="0"/>
          <w:bCs w:val="0"/>
          <w:i w:val="1"/>
          <w:iCs w:val="1"/>
          <w:outline w:val="0"/>
          <w:color w:val="1d1b11"/>
          <w:sz w:val="22"/>
          <w:szCs w:val="22"/>
          <w:u w:color="1d1b11"/>
          <w:rtl w:val="0"/>
          <w:lang w:val="en-US"/>
          <w14:textFill>
            <w14:solidFill>
              <w14:srgbClr w14:val="1D1B11"/>
            </w14:solidFill>
          </w14:textFill>
        </w:rPr>
        <w:t>Learn melody and harmony):</w:t>
      </w:r>
      <w:r>
        <w:rPr>
          <w:rFonts w:ascii="Open Sans" w:hAnsi="Open Sans"/>
          <w:b w:val="0"/>
          <w:bCs w:val="0"/>
          <w:outline w:val="0"/>
          <w:color w:val="1d1b11"/>
          <w:sz w:val="22"/>
          <w:szCs w:val="22"/>
          <w:u w:color="1d1b11"/>
          <w:rtl w:val="0"/>
          <w:lang w:val="en-US"/>
          <w14:textFill>
            <w14:solidFill>
              <w14:srgbClr w14:val="1D1B11"/>
            </w14:solidFill>
          </w14:textFill>
        </w:rPr>
        <w:t xml:space="preserve"> Good Good Father (Key: A), What I See (Key: C), We Praise You (Key: C)</w:t>
      </w:r>
    </w:p>
    <w:p>
      <w:pPr>
        <w:pStyle w:val="List Paragraph"/>
        <w:numPr>
          <w:ilvl w:val="1"/>
          <w:numId w:val="2"/>
        </w:numPr>
        <w:bidi w:val="0"/>
        <w:spacing w:after="60"/>
        <w:ind w:right="0"/>
        <w:jc w:val="left"/>
        <w:rPr>
          <w:rFonts w:ascii="Open Sans" w:hAnsi="Open Sans"/>
          <w:b w:val="1"/>
          <w:bCs w:val="1"/>
          <w:outline w:val="0"/>
          <w:color w:val="1d1b11"/>
          <w:sz w:val="22"/>
          <w:szCs w:val="22"/>
          <w:rtl w:val="0"/>
          <w:lang w:val="en-US"/>
          <w14:textFill>
            <w14:solidFill>
              <w14:srgbClr w14:val="1D1B11"/>
            </w14:solidFill>
          </w14:textFill>
        </w:rPr>
      </w:pPr>
      <w:r>
        <w:rPr>
          <w:rFonts w:ascii="Open Sans" w:hAnsi="Open Sans"/>
          <w:b w:val="1"/>
          <w:bCs w:val="1"/>
          <w:outline w:val="0"/>
          <w:color w:val="1d1b11"/>
          <w:sz w:val="22"/>
          <w:szCs w:val="22"/>
          <w:u w:color="1d1b11"/>
          <w:rtl w:val="0"/>
          <w:lang w:val="en-US"/>
          <w14:textFill>
            <w14:solidFill>
              <w14:srgbClr w14:val="1D1B11"/>
            </w14:solidFill>
          </w14:textFill>
        </w:rPr>
        <w:t xml:space="preserve">Other instruments: </w:t>
      </w:r>
      <w:r>
        <w:rPr>
          <w:rFonts w:ascii="Open Sans" w:hAnsi="Open Sans"/>
          <w:b w:val="0"/>
          <w:bCs w:val="0"/>
          <w:outline w:val="0"/>
          <w:color w:val="1d1b11"/>
          <w:sz w:val="22"/>
          <w:szCs w:val="22"/>
          <w:u w:color="1d1b11"/>
          <w:rtl w:val="0"/>
          <w:lang w:val="en-US"/>
          <w14:textFill>
            <w14:solidFill>
              <w14:srgbClr w14:val="1D1B11"/>
            </w14:solidFill>
          </w14:textFill>
        </w:rPr>
        <w:t>As determined</w:t>
      </w:r>
    </w:p>
    <w:p>
      <w:pPr>
        <w:pStyle w:val="List Paragraph"/>
        <w:spacing w:after="60"/>
        <w:ind w:left="1440" w:firstLine="0"/>
        <w:rPr>
          <w:rFonts w:ascii="Open Sans" w:cs="Open Sans" w:hAnsi="Open Sans" w:eastAsia="Open Sans"/>
          <w:b w:val="1"/>
          <w:bCs w:val="1"/>
          <w:outline w:val="0"/>
          <w:color w:val="1d1b11"/>
          <w:sz w:val="22"/>
          <w:szCs w:val="22"/>
          <w:u w:color="1d1b11"/>
          <w14:textFill>
            <w14:solidFill>
              <w14:srgbClr w14:val="1D1B11"/>
            </w14:solidFill>
          </w14:textFill>
        </w:rPr>
      </w:pPr>
    </w:p>
    <w:p>
      <w:pPr>
        <w:pStyle w:val="List Paragraph"/>
        <w:numPr>
          <w:ilvl w:val="0"/>
          <w:numId w:val="2"/>
        </w:numPr>
        <w:bidi w:val="0"/>
        <w:spacing w:after="60"/>
        <w:ind w:right="0"/>
        <w:jc w:val="left"/>
        <w:rPr>
          <w:rFonts w:ascii="Open Sans" w:hAnsi="Open Sans"/>
          <w:b w:val="1"/>
          <w:bCs w:val="1"/>
          <w:outline w:val="0"/>
          <w:color w:val="1d1b11"/>
          <w:sz w:val="22"/>
          <w:szCs w:val="22"/>
          <w:rtl w:val="0"/>
          <w:lang w:val="en-US"/>
          <w14:textFill>
            <w14:solidFill>
              <w14:srgbClr w14:val="1D1B11"/>
            </w14:solidFill>
          </w14:textFill>
        </w:rPr>
      </w:pPr>
      <w:r>
        <w:rPr>
          <w:rFonts w:ascii="Open Sans" w:hAnsi="Open Sans"/>
          <w:b w:val="1"/>
          <w:bCs w:val="1"/>
          <w:outline w:val="0"/>
          <w:color w:val="1d1b11"/>
          <w:sz w:val="22"/>
          <w:szCs w:val="22"/>
          <w:u w:color="1d1b11"/>
          <w:rtl w:val="0"/>
          <w:lang w:val="en-US"/>
          <w14:textFill>
            <w14:solidFill>
              <w14:srgbClr w14:val="1D1B11"/>
            </w14:solidFill>
          </w14:textFill>
        </w:rPr>
        <w:t>Audition w/Worship Team</w:t>
      </w:r>
    </w:p>
    <w:p>
      <w:pPr>
        <w:pStyle w:val="List Paragraph"/>
        <w:numPr>
          <w:ilvl w:val="0"/>
          <w:numId w:val="2"/>
        </w:numPr>
        <w:bidi w:val="0"/>
        <w:spacing w:after="60"/>
        <w:ind w:right="0"/>
        <w:jc w:val="left"/>
        <w:rPr>
          <w:rFonts w:ascii="Open Sans" w:hAnsi="Open Sans"/>
          <w:b w:val="1"/>
          <w:bCs w:val="1"/>
          <w:outline w:val="0"/>
          <w:color w:val="1d1b11"/>
          <w:sz w:val="22"/>
          <w:szCs w:val="22"/>
          <w:rtl w:val="0"/>
          <w:lang w:val="en-US"/>
          <w14:textFill>
            <w14:solidFill>
              <w14:srgbClr w14:val="1D1B11"/>
            </w14:solidFill>
          </w14:textFill>
        </w:rPr>
      </w:pPr>
      <w:r>
        <w:rPr>
          <w:rFonts w:ascii="Open Sans" w:hAnsi="Open Sans"/>
          <w:b w:val="1"/>
          <w:bCs w:val="1"/>
          <w:outline w:val="0"/>
          <w:color w:val="1d1b11"/>
          <w:sz w:val="22"/>
          <w:szCs w:val="22"/>
          <w:u w:color="1d1b11"/>
          <w:rtl w:val="0"/>
          <w:lang w:val="en-US"/>
          <w14:textFill>
            <w14:solidFill>
              <w14:srgbClr w14:val="1D1B11"/>
            </w14:solidFill>
          </w14:textFill>
        </w:rPr>
        <w:t>Come to 1 Wednesday night rehearsal to observe</w:t>
      </w:r>
    </w:p>
    <w:p>
      <w:pPr>
        <w:pStyle w:val="List Paragraph"/>
        <w:numPr>
          <w:ilvl w:val="0"/>
          <w:numId w:val="2"/>
        </w:numPr>
        <w:bidi w:val="0"/>
        <w:spacing w:after="60"/>
        <w:ind w:right="0"/>
        <w:jc w:val="left"/>
        <w:rPr>
          <w:rFonts w:ascii="Open Sans" w:hAnsi="Open Sans"/>
          <w:b w:val="1"/>
          <w:bCs w:val="1"/>
          <w:outline w:val="0"/>
          <w:color w:val="1d1b11"/>
          <w:sz w:val="22"/>
          <w:szCs w:val="22"/>
          <w:rtl w:val="0"/>
          <w:lang w:val="en-US"/>
          <w14:textFill>
            <w14:solidFill>
              <w14:srgbClr w14:val="1D1B11"/>
            </w14:solidFill>
          </w14:textFill>
        </w:rPr>
      </w:pPr>
      <w:r>
        <w:rPr>
          <w:rFonts w:ascii="Open Sans" w:hAnsi="Open Sans"/>
          <w:b w:val="1"/>
          <w:bCs w:val="1"/>
          <w:outline w:val="0"/>
          <w:color w:val="1d1b11"/>
          <w:sz w:val="22"/>
          <w:szCs w:val="22"/>
          <w:u w:color="1d1b11"/>
          <w:rtl w:val="0"/>
          <w:lang w:val="en-US"/>
          <w14:textFill>
            <w14:solidFill>
              <w14:srgbClr w14:val="1D1B11"/>
            </w14:solidFill>
          </w14:textFill>
        </w:rPr>
        <w:t>Come to 3 Wednesday night rehearsals to play (but not play on Sundays)</w:t>
      </w:r>
    </w:p>
    <w:p>
      <w:pPr>
        <w:pStyle w:val="List Paragraph"/>
        <w:numPr>
          <w:ilvl w:val="0"/>
          <w:numId w:val="2"/>
        </w:numPr>
        <w:bidi w:val="0"/>
        <w:spacing w:after="60"/>
        <w:ind w:right="0"/>
        <w:jc w:val="left"/>
        <w:rPr>
          <w:rFonts w:ascii="Open Sans" w:hAnsi="Open Sans"/>
          <w:b w:val="1"/>
          <w:bCs w:val="1"/>
          <w:outline w:val="0"/>
          <w:color w:val="1d1b11"/>
          <w:sz w:val="22"/>
          <w:szCs w:val="22"/>
          <w:rtl w:val="0"/>
          <w:lang w:val="en-US"/>
          <w14:textFill>
            <w14:solidFill>
              <w14:srgbClr w14:val="1D1B11"/>
            </w14:solidFill>
          </w14:textFill>
        </w:rPr>
      </w:pPr>
      <w:r>
        <w:rPr>
          <w:rFonts w:ascii="Open Sans" w:hAnsi="Open Sans"/>
          <w:b w:val="1"/>
          <w:bCs w:val="1"/>
          <w:outline w:val="0"/>
          <w:color w:val="1d1b11"/>
          <w:sz w:val="22"/>
          <w:szCs w:val="22"/>
          <w:u w:color="1d1b11"/>
          <w:rtl w:val="0"/>
          <w:lang w:val="en-US"/>
          <w14:textFill>
            <w14:solidFill>
              <w14:srgbClr w14:val="1D1B11"/>
            </w14:solidFill>
          </w14:textFill>
        </w:rPr>
        <w:t>Audition Sunday (Requirement)</w:t>
      </w:r>
    </w:p>
    <w:p>
      <w:pPr>
        <w:pStyle w:val="List Paragraph"/>
        <w:numPr>
          <w:ilvl w:val="0"/>
          <w:numId w:val="2"/>
        </w:numPr>
        <w:bidi w:val="0"/>
        <w:spacing w:after="60"/>
        <w:ind w:right="0"/>
        <w:jc w:val="left"/>
        <w:rPr>
          <w:rFonts w:ascii="Open Sans" w:hAnsi="Open Sans"/>
          <w:b w:val="1"/>
          <w:bCs w:val="1"/>
          <w:outline w:val="0"/>
          <w:color w:val="1d1b11"/>
          <w:sz w:val="22"/>
          <w:szCs w:val="22"/>
          <w:rtl w:val="0"/>
          <w:lang w:val="en-US"/>
          <w14:textFill>
            <w14:solidFill>
              <w14:srgbClr w14:val="1D1B11"/>
            </w14:solidFill>
          </w14:textFill>
        </w:rPr>
      </w:pPr>
      <w:r>
        <w:rPr>
          <w:rFonts w:ascii="Open Sans" w:hAnsi="Open Sans"/>
          <w:b w:val="1"/>
          <w:bCs w:val="1"/>
          <w:outline w:val="0"/>
          <w:color w:val="1d1b11"/>
          <w:sz w:val="22"/>
          <w:szCs w:val="22"/>
          <w:u w:color="1d1b11"/>
          <w:rtl w:val="0"/>
          <w:lang w:val="en-US"/>
          <w14:textFill>
            <w14:solidFill>
              <w14:srgbClr w14:val="1D1B11"/>
            </w14:solidFill>
          </w14:textFill>
        </w:rPr>
        <w:t>Begin 3 month probationary period while playing on Sundays</w:t>
      </w:r>
    </w:p>
    <w:p>
      <w:pPr>
        <w:pStyle w:val="List Paragraph"/>
        <w:numPr>
          <w:ilvl w:val="0"/>
          <w:numId w:val="2"/>
        </w:numPr>
        <w:bidi w:val="0"/>
        <w:spacing w:after="60"/>
        <w:ind w:right="0"/>
        <w:jc w:val="left"/>
        <w:rPr>
          <w:rFonts w:ascii="Open Sans" w:hAnsi="Open Sans"/>
          <w:b w:val="1"/>
          <w:bCs w:val="1"/>
          <w:outline w:val="0"/>
          <w:color w:val="1d1b11"/>
          <w:sz w:val="22"/>
          <w:szCs w:val="22"/>
          <w:rtl w:val="0"/>
          <w:lang w:val="en-US"/>
          <w14:textFill>
            <w14:solidFill>
              <w14:srgbClr w14:val="1D1B11"/>
            </w14:solidFill>
          </w14:textFill>
        </w:rPr>
      </w:pPr>
      <w:r>
        <w:rPr>
          <w:rFonts w:ascii="Open Sans" w:hAnsi="Open Sans"/>
          <w:b w:val="1"/>
          <w:bCs w:val="1"/>
          <w:outline w:val="0"/>
          <w:color w:val="1d1b11"/>
          <w:sz w:val="22"/>
          <w:szCs w:val="22"/>
          <w:u w:color="1d1b11"/>
          <w:rtl w:val="0"/>
          <w:lang w:val="en-US"/>
          <w14:textFill>
            <w14:solidFill>
              <w14:srgbClr w14:val="1D1B11"/>
            </w14:solidFill>
          </w14:textFill>
        </w:rPr>
        <w:t>Reconvene for evaluation after 3 month period to determine whether or not it</w:t>
      </w:r>
      <w:r>
        <w:rPr>
          <w:rFonts w:ascii="Open Sans" w:hAnsi="Open Sans" w:hint="default"/>
          <w:b w:val="1"/>
          <w:bCs w:val="1"/>
          <w:outline w:val="0"/>
          <w:color w:val="1d1b11"/>
          <w:sz w:val="22"/>
          <w:szCs w:val="22"/>
          <w:u w:color="1d1b11"/>
          <w:rtl w:val="0"/>
          <w:lang w:val="en-US"/>
          <w14:textFill>
            <w14:solidFill>
              <w14:srgbClr w14:val="1D1B11"/>
            </w14:solidFill>
          </w14:textFill>
        </w:rPr>
        <w:t>’</w:t>
      </w:r>
      <w:r>
        <w:rPr>
          <w:rFonts w:ascii="Open Sans" w:hAnsi="Open Sans"/>
          <w:b w:val="1"/>
          <w:bCs w:val="1"/>
          <w:outline w:val="0"/>
          <w:color w:val="1d1b11"/>
          <w:sz w:val="22"/>
          <w:szCs w:val="22"/>
          <w:u w:color="1d1b11"/>
          <w:rtl w:val="0"/>
          <w:lang w:val="en-US"/>
          <w14:textFill>
            <w14:solidFill>
              <w14:srgbClr w14:val="1D1B11"/>
            </w14:solidFill>
          </w14:textFill>
        </w:rPr>
        <w:t xml:space="preserve">s a good fit for everyone involved. </w:t>
      </w:r>
    </w:p>
    <w:p>
      <w:pPr>
        <w:pStyle w:val="Body A"/>
        <w:spacing w:after="60"/>
        <w:rPr>
          <w:rFonts w:ascii="Open Sans" w:cs="Open Sans" w:hAnsi="Open Sans" w:eastAsia="Open Sans"/>
          <w:b w:val="1"/>
          <w:bCs w:val="1"/>
          <w:outline w:val="0"/>
          <w:color w:val="1d1b11"/>
          <w:sz w:val="22"/>
          <w:szCs w:val="22"/>
          <w:u w:color="1d1b11"/>
          <w14:textFill>
            <w14:solidFill>
              <w14:srgbClr w14:val="1D1B11"/>
            </w14:solidFill>
          </w14:textFill>
        </w:rPr>
      </w:pPr>
    </w:p>
    <w:p>
      <w:pPr>
        <w:pStyle w:val="Body A"/>
        <w:spacing w:after="60"/>
        <w:rPr>
          <w:rFonts w:ascii="Open Sans" w:cs="Open Sans" w:hAnsi="Open Sans" w:eastAsia="Open Sans"/>
          <w:b w:val="1"/>
          <w:bCs w:val="1"/>
          <w:outline w:val="0"/>
          <w:color w:val="1d1b11"/>
          <w:sz w:val="22"/>
          <w:szCs w:val="22"/>
          <w:u w:color="1d1b11"/>
          <w14:textFill>
            <w14:solidFill>
              <w14:srgbClr w14:val="1D1B11"/>
            </w14:solidFill>
          </w14:textFill>
        </w:rPr>
      </w:pPr>
      <w:r>
        <w:rPr>
          <w:rFonts w:ascii="Open Sans" w:hAnsi="Open Sans"/>
          <w:b w:val="1"/>
          <w:bCs w:val="1"/>
          <w:outline w:val="0"/>
          <w:color w:val="1d1b11"/>
          <w:sz w:val="22"/>
          <w:szCs w:val="22"/>
          <w:u w:color="1d1b11"/>
          <w:rtl w:val="0"/>
          <w:lang w:val="en-US"/>
          <w14:textFill>
            <w14:solidFill>
              <w14:srgbClr w14:val="1D1B11"/>
            </w14:solidFill>
          </w14:textFill>
        </w:rPr>
        <w:t xml:space="preserve">If you make the team, there will be an annual re-evaluation for all team members to see if they are continuing to excel in all the areas listed on the first part of this document. </w:t>
      </w:r>
    </w:p>
    <w:p>
      <w:pPr>
        <w:pStyle w:val="Body A"/>
        <w:spacing w:after="60"/>
        <w:rPr>
          <w:rFonts w:ascii="Open Sans" w:cs="Open Sans" w:hAnsi="Open Sans" w:eastAsia="Open Sans"/>
          <w:b w:val="1"/>
          <w:bCs w:val="1"/>
          <w:outline w:val="0"/>
          <w:color w:val="1d1b11"/>
          <w:sz w:val="22"/>
          <w:szCs w:val="22"/>
          <w:u w:color="1d1b11"/>
          <w14:textFill>
            <w14:solidFill>
              <w14:srgbClr w14:val="1D1B11"/>
            </w14:solidFill>
          </w14:textFill>
        </w:rPr>
      </w:pPr>
    </w:p>
    <w:p>
      <w:pPr>
        <w:pStyle w:val="Body A"/>
        <w:spacing w:after="60"/>
        <w:rPr>
          <w:rFonts w:ascii="Open Sans" w:cs="Open Sans" w:hAnsi="Open Sans" w:eastAsia="Open Sans"/>
          <w:outline w:val="0"/>
          <w:color w:val="1d1b11"/>
          <w:sz w:val="22"/>
          <w:szCs w:val="22"/>
          <w:u w:color="1d1b11"/>
          <w14:textFill>
            <w14:solidFill>
              <w14:srgbClr w14:val="1D1B11"/>
            </w14:solidFill>
          </w14:textFill>
        </w:rPr>
      </w:pPr>
      <w:r>
        <w:rPr>
          <w:rFonts w:ascii="Open Sans" w:hAnsi="Open Sans"/>
          <w:outline w:val="0"/>
          <w:color w:val="1d1b11"/>
          <w:sz w:val="22"/>
          <w:szCs w:val="22"/>
          <w:u w:color="1d1b11"/>
          <w:rtl w:val="0"/>
          <w:lang w:val="en-US"/>
          <w14:textFill>
            <w14:solidFill>
              <w14:srgbClr w14:val="1D1B11"/>
            </w14:solidFill>
          </w14:textFill>
        </w:rPr>
        <w:t xml:space="preserve">Thank you for taking the time to take these exciting steps toward serving God in music! Again, we know and believe God will put you where He will use you most effectively. I look forward to getting to know you during this process and help you get plugged in to the right place of service for you! </w:t>
      </w:r>
    </w:p>
    <w:p>
      <w:pPr>
        <w:pStyle w:val="Body A"/>
        <w:spacing w:after="60"/>
        <w:rPr>
          <w:rFonts w:ascii="Open Sans" w:cs="Open Sans" w:hAnsi="Open Sans" w:eastAsia="Open Sans"/>
          <w:outline w:val="0"/>
          <w:color w:val="1d1b11"/>
          <w:sz w:val="22"/>
          <w:szCs w:val="22"/>
          <w:u w:color="1d1b11"/>
          <w14:textFill>
            <w14:solidFill>
              <w14:srgbClr w14:val="1D1B11"/>
            </w14:solidFill>
          </w14:textFill>
        </w:rPr>
      </w:pPr>
    </w:p>
    <w:p>
      <w:pPr>
        <w:pStyle w:val="Body A"/>
        <w:spacing w:after="60"/>
        <w:rPr>
          <w:rFonts w:ascii="Open Sans" w:cs="Open Sans" w:hAnsi="Open Sans" w:eastAsia="Open Sans"/>
          <w:outline w:val="0"/>
          <w:color w:val="1d1b11"/>
          <w:sz w:val="22"/>
          <w:szCs w:val="22"/>
          <w:u w:color="1d1b11"/>
          <w14:textFill>
            <w14:solidFill>
              <w14:srgbClr w14:val="1D1B11"/>
            </w14:solidFill>
          </w14:textFill>
        </w:rPr>
      </w:pPr>
      <w:r>
        <w:rPr>
          <w:rFonts w:ascii="Open Sans" w:hAnsi="Open Sans"/>
          <w:outline w:val="0"/>
          <w:color w:val="1d1b11"/>
          <w:sz w:val="22"/>
          <w:szCs w:val="22"/>
          <w:u w:color="1d1b11"/>
          <w:rtl w:val="0"/>
          <w:lang w:val="en-US"/>
          <w14:textFill>
            <w14:solidFill>
              <w14:srgbClr w14:val="1D1B11"/>
            </w14:solidFill>
          </w14:textFill>
        </w:rPr>
        <w:t xml:space="preserve">Sincerely, </w:t>
      </w:r>
    </w:p>
    <w:p>
      <w:pPr>
        <w:pStyle w:val="Body A"/>
        <w:shd w:val="clear" w:color="auto" w:fill="ffffff"/>
        <w:rPr>
          <w:rFonts w:ascii="Open Sans" w:cs="Open Sans" w:hAnsi="Open Sans" w:eastAsia="Open Sans"/>
          <w:outline w:val="0"/>
          <w:color w:val="1d1b11"/>
          <w:sz w:val="22"/>
          <w:szCs w:val="22"/>
          <w:u w:color="1d1b11"/>
          <w14:textFill>
            <w14:solidFill>
              <w14:srgbClr w14:val="1D1B11"/>
            </w14:solidFill>
          </w14:textFill>
        </w:rPr>
      </w:pPr>
    </w:p>
    <w:p>
      <w:pPr>
        <w:pStyle w:val="Body A"/>
        <w:shd w:val="clear" w:color="auto" w:fill="ffffff"/>
        <w:rPr>
          <w:rFonts w:ascii="Montserrat" w:cs="Montserrat" w:hAnsi="Montserrat" w:eastAsia="Montserrat"/>
          <w:outline w:val="0"/>
          <w:color w:val="365f91"/>
          <w:sz w:val="20"/>
          <w:szCs w:val="20"/>
          <w:u w:val="single" w:color="365f91"/>
          <w14:textFill>
            <w14:solidFill>
              <w14:srgbClr w14:val="365F91"/>
            </w14:solidFill>
          </w14:textFill>
        </w:rPr>
      </w:pPr>
      <w:r>
        <w:rPr>
          <w:outline w:val="0"/>
          <w:color w:val="1d1b11"/>
          <w:u w:color="1d1b11"/>
          <w:rtl w:val="0"/>
          <w:lang w:val="en-US"/>
          <w14:textFill>
            <w14:solidFill>
              <w14:srgbClr w14:val="1D1B11"/>
            </w14:solidFill>
          </w14:textFill>
        </w:rPr>
        <w:t>Jeff Blake</w:t>
      </w:r>
    </w:p>
    <w:p>
      <w:pPr>
        <w:pStyle w:val="Body A"/>
        <w:shd w:val="clear" w:color="auto" w:fill="ffffff"/>
      </w:pPr>
      <w:r>
        <w:rPr>
          <w:rFonts w:ascii="Open Sans" w:hAnsi="Open Sans"/>
          <w:outline w:val="0"/>
          <w:color w:val="222222"/>
          <w:sz w:val="20"/>
          <w:szCs w:val="20"/>
          <w:u w:color="222222"/>
          <w:rtl w:val="0"/>
          <w:lang w:val="en-US"/>
          <w14:textFill>
            <w14:solidFill>
              <w14:srgbClr w14:val="222222"/>
            </w14:solidFill>
          </w14:textFill>
        </w:rPr>
        <w:t>Celebration Director</w:t>
      </w:r>
    </w:p>
    <w:sectPr>
      <w:headerReference w:type="default" r:id="rId4"/>
      <w:footerReference w:type="default" r:id="rId5"/>
      <w:pgSz w:w="12240" w:h="15840" w:orient="portrait"/>
      <w:pgMar w:top="540" w:right="630" w:bottom="540" w:left="5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Montserrat">
    <w:charset w:val="00"/>
    <w:family w:val="roman"/>
    <w:pitch w:val="default"/>
  </w:font>
  <w:font w:name="Franklin Gothic Book">
    <w:charset w:val="00"/>
    <w:family w:val="roman"/>
    <w:pitch w:val="default"/>
  </w:font>
  <w:font w:name="Open San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6"/>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