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485B" w14:textId="4BFC3061" w:rsidR="005E5B05" w:rsidRPr="005E5B05" w:rsidRDefault="00820768" w:rsidP="00820768">
      <w:pPr>
        <w:ind w:firstLine="720"/>
        <w:rPr>
          <w:b/>
        </w:rPr>
      </w:pPr>
      <w:r w:rsidRPr="00820768">
        <w:rPr>
          <w:noProof/>
        </w:rPr>
        <w:drawing>
          <wp:anchor distT="0" distB="0" distL="114300" distR="114300" simplePos="0" relativeHeight="251662336" behindDoc="0" locked="0" layoutInCell="1" allowOverlap="1" wp14:anchorId="24D8CAB0" wp14:editId="43838BD0">
            <wp:simplePos x="0" y="0"/>
            <wp:positionH relativeFrom="margin">
              <wp:posOffset>-71120</wp:posOffset>
            </wp:positionH>
            <wp:positionV relativeFrom="margin">
              <wp:posOffset>-314960</wp:posOffset>
            </wp:positionV>
            <wp:extent cx="802640" cy="802640"/>
            <wp:effectExtent l="0" t="0" r="0" b="0"/>
            <wp:wrapSquare wrapText="bothSides"/>
            <wp:docPr id="7" name="Picture 6">
              <a:extLst xmlns:a="http://schemas.openxmlformats.org/drawingml/2006/main">
                <a:ext uri="{FF2B5EF4-FFF2-40B4-BE49-F238E27FC236}">
                  <a16:creationId xmlns:a16="http://schemas.microsoft.com/office/drawing/2014/main" id="{EACD8585-6722-F84B-B380-3A39F23C46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ACD8585-6722-F84B-B380-3A39F23C469B}"/>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anchor>
        </w:drawing>
      </w:r>
      <w:r w:rsidR="005E5B05" w:rsidRPr="005E5B05">
        <w:rPr>
          <w:b/>
        </w:rPr>
        <w:t>Grace in Pagosa and CrossRoad Christian Fellowship Family Meeting</w:t>
      </w:r>
    </w:p>
    <w:p w14:paraId="5C31CFE8" w14:textId="6A61AA85" w:rsidR="005E5B05" w:rsidRPr="005E5B05" w:rsidRDefault="005E5B05" w:rsidP="00820768">
      <w:pPr>
        <w:ind w:left="3600" w:firstLine="720"/>
        <w:rPr>
          <w:b/>
        </w:rPr>
      </w:pPr>
      <w:r w:rsidRPr="005E5B05">
        <w:rPr>
          <w:b/>
        </w:rPr>
        <w:t>3 Apr 2022</w:t>
      </w:r>
    </w:p>
    <w:p w14:paraId="7E01D311" w14:textId="3DC991EF" w:rsidR="005E5B05" w:rsidRDefault="005E5B05" w:rsidP="00820768"/>
    <w:p w14:paraId="270B2093" w14:textId="77777777" w:rsidR="000C122F" w:rsidRDefault="005E5B05">
      <w:r>
        <w:t xml:space="preserve">These notes are intended to provide a </w:t>
      </w:r>
      <w:r w:rsidR="005208E2">
        <w:t>general</w:t>
      </w:r>
      <w:r>
        <w:t xml:space="preserve"> background</w:t>
      </w:r>
      <w:r w:rsidR="005B01AD">
        <w:t xml:space="preserve"> and </w:t>
      </w:r>
      <w:r w:rsidR="000C122F">
        <w:t xml:space="preserve">situation update for the 3 Apr 2022 Family Meeting, subject above.  </w:t>
      </w:r>
      <w:r>
        <w:t xml:space="preserve">These notes were compiled prior to the 3 Apr 2022 Church Family Meeting and do not contain new information </w:t>
      </w:r>
      <w:r w:rsidR="000C122F">
        <w:t xml:space="preserve">resulting from meeting.  These notes provide a situation update and review using the format:  Who, What, When, Where, Why, and How.  </w:t>
      </w:r>
    </w:p>
    <w:p w14:paraId="70ED625E" w14:textId="77777777" w:rsidR="000C122F" w:rsidRDefault="000C122F"/>
    <w:p w14:paraId="5DE3AE7A" w14:textId="77777777" w:rsidR="000C122F" w:rsidRDefault="000C122F" w:rsidP="000C122F">
      <w:pPr>
        <w:pStyle w:val="ListParagraph"/>
        <w:numPr>
          <w:ilvl w:val="0"/>
          <w:numId w:val="1"/>
        </w:numPr>
      </w:pPr>
      <w:r>
        <w:t xml:space="preserve">Who:  </w:t>
      </w:r>
      <w:r w:rsidRPr="000C122F">
        <w:t>Congregations of:</w:t>
      </w:r>
      <w:r>
        <w:t xml:space="preserve">  </w:t>
      </w:r>
      <w:r w:rsidRPr="000C122F">
        <w:t>Grace in Pagosa Evangelical Free Church</w:t>
      </w:r>
      <w:r w:rsidR="00BF09F4">
        <w:t xml:space="preserve"> (Pagosa Church)</w:t>
      </w:r>
      <w:r>
        <w:t xml:space="preserve"> a</w:t>
      </w:r>
      <w:r w:rsidRPr="000C122F">
        <w:t>nd</w:t>
      </w:r>
      <w:r>
        <w:t xml:space="preserve"> </w:t>
      </w:r>
      <w:r w:rsidRPr="000C122F">
        <w:t>CrossRoad Christian Fellowship</w:t>
      </w:r>
      <w:r w:rsidR="00BF09F4">
        <w:t xml:space="preserve"> (CCF)</w:t>
      </w:r>
      <w:r>
        <w:t xml:space="preserve">.  </w:t>
      </w:r>
      <w:r w:rsidRPr="000C122F">
        <w:t xml:space="preserve">Restoration Church congregation </w:t>
      </w:r>
      <w:r>
        <w:t xml:space="preserve">is </w:t>
      </w:r>
      <w:r w:rsidRPr="000C122F">
        <w:t>not included.</w:t>
      </w:r>
      <w:r>
        <w:t xml:space="preserve">  </w:t>
      </w:r>
      <w:r w:rsidRPr="000C122F">
        <w:t>This endeavor is independent of Restoration Church.</w:t>
      </w:r>
    </w:p>
    <w:p w14:paraId="02A961C1" w14:textId="77777777" w:rsidR="000C122F" w:rsidRDefault="000C122F" w:rsidP="000C122F">
      <w:pPr>
        <w:pStyle w:val="ListParagraph"/>
        <w:numPr>
          <w:ilvl w:val="0"/>
          <w:numId w:val="1"/>
        </w:numPr>
      </w:pPr>
      <w:r>
        <w:t xml:space="preserve">What:  </w:t>
      </w:r>
    </w:p>
    <w:p w14:paraId="3717DE03" w14:textId="77777777" w:rsidR="000C122F" w:rsidRDefault="000C122F" w:rsidP="000C122F">
      <w:pPr>
        <w:pStyle w:val="ListParagraph"/>
        <w:numPr>
          <w:ilvl w:val="1"/>
          <w:numId w:val="1"/>
        </w:numPr>
      </w:pPr>
      <w:r w:rsidRPr="000C122F">
        <w:rPr>
          <w:b/>
          <w:bCs/>
        </w:rPr>
        <w:t>“</w:t>
      </w:r>
      <w:r w:rsidRPr="00BF09F4">
        <w:rPr>
          <w:u w:val="single"/>
        </w:rPr>
        <w:t>With a desire to better serve God, the body of saints</w:t>
      </w:r>
      <w:r w:rsidR="002475B4" w:rsidRPr="00BF09F4">
        <w:rPr>
          <w:u w:val="single"/>
        </w:rPr>
        <w:t>,</w:t>
      </w:r>
      <w:r w:rsidRPr="00BF09F4">
        <w:rPr>
          <w:u w:val="single"/>
        </w:rPr>
        <w:t xml:space="preserve"> and our community</w:t>
      </w:r>
      <w:r w:rsidR="007C143B" w:rsidRPr="00BF09F4">
        <w:rPr>
          <w:u w:val="single"/>
        </w:rPr>
        <w:t>;</w:t>
      </w:r>
      <w:r w:rsidRPr="000C122F">
        <w:t xml:space="preserve"> the Leadership Team of CrossRoad is leading the congregation of CrossRoad Christian Fellowship to pursue joining the congregation of Grace Evangelical Free Church.”  [</w:t>
      </w:r>
      <w:r w:rsidR="00E7662B">
        <w:t xml:space="preserve">CCF </w:t>
      </w:r>
      <w:r w:rsidRPr="000C122F">
        <w:t>Letter of Intent, Paragraph 2]</w:t>
      </w:r>
    </w:p>
    <w:p w14:paraId="29ACFC13" w14:textId="77777777" w:rsidR="000C122F" w:rsidRDefault="000C122F" w:rsidP="000C122F">
      <w:pPr>
        <w:pStyle w:val="ListParagraph"/>
        <w:numPr>
          <w:ilvl w:val="1"/>
          <w:numId w:val="1"/>
        </w:numPr>
      </w:pPr>
      <w:r w:rsidRPr="000C122F">
        <w:rPr>
          <w:b/>
          <w:bCs/>
        </w:rPr>
        <w:t>“</w:t>
      </w:r>
      <w:r w:rsidRPr="000C122F">
        <w:t>Pending a vote of affirmation from its members,</w:t>
      </w:r>
      <w:r>
        <w:t xml:space="preserve"> </w:t>
      </w:r>
      <w:r w:rsidRPr="000C122F">
        <w:t>CrossRoad Christian Fellowship will gift financial and</w:t>
      </w:r>
      <w:r>
        <w:t xml:space="preserve"> </w:t>
      </w:r>
      <w:r w:rsidRPr="000C122F">
        <w:t>physical assets, including land, buildings (and contents) to Grace Evangelical Free Church.  Forthwith, Grace Evangelical Free Church will assume all benefits, responsibilities and liabilities for the gifted assets.”  [</w:t>
      </w:r>
      <w:r w:rsidR="00E7662B">
        <w:t xml:space="preserve">CCF </w:t>
      </w:r>
      <w:r w:rsidRPr="000C122F">
        <w:t>Letter of Intent, Paragraph 5]</w:t>
      </w:r>
    </w:p>
    <w:p w14:paraId="6C4F2D5B" w14:textId="77777777" w:rsidR="00BE51D7" w:rsidRDefault="00BF09F4" w:rsidP="000C122F">
      <w:pPr>
        <w:pStyle w:val="ListParagraph"/>
        <w:numPr>
          <w:ilvl w:val="1"/>
          <w:numId w:val="1"/>
        </w:numPr>
      </w:pPr>
      <w:r>
        <w:t xml:space="preserve">Above </w:t>
      </w:r>
      <w:r w:rsidR="00BE51D7">
        <w:t xml:space="preserve">is the </w:t>
      </w:r>
      <w:r w:rsidR="00BE51D7" w:rsidRPr="007C143B">
        <w:rPr>
          <w:i/>
        </w:rPr>
        <w:t>transaction</w:t>
      </w:r>
      <w:r w:rsidR="007C143B">
        <w:t xml:space="preserve"> being considered</w:t>
      </w:r>
      <w:r w:rsidR="00BE51D7">
        <w:t xml:space="preserve">.  This, or words to this effect, is what we’ll be voting on.  However, God is providing exciting </w:t>
      </w:r>
      <w:r w:rsidR="00636EA3">
        <w:t xml:space="preserve">church and community ministry </w:t>
      </w:r>
      <w:r w:rsidR="00BE51D7">
        <w:t xml:space="preserve">opportunities well beyond this simplified transaction, and that </w:t>
      </w:r>
      <w:r w:rsidR="00636EA3">
        <w:t xml:space="preserve">is where we </w:t>
      </w:r>
      <w:r w:rsidR="00BE51D7">
        <w:t>want to focus.</w:t>
      </w:r>
    </w:p>
    <w:p w14:paraId="348BEEB3" w14:textId="77777777" w:rsidR="00636EA3" w:rsidRDefault="00E53D1C" w:rsidP="00636EA3">
      <w:pPr>
        <w:pStyle w:val="ListParagraph"/>
        <w:numPr>
          <w:ilvl w:val="0"/>
          <w:numId w:val="1"/>
        </w:numPr>
      </w:pPr>
      <w:r w:rsidRPr="00BE51D7">
        <w:t xml:space="preserve">When:  </w:t>
      </w:r>
      <w:r w:rsidR="00636EA3">
        <w:t xml:space="preserve">This opportunity does not take place </w:t>
      </w:r>
      <w:r w:rsidR="007C143B">
        <w:t>at</w:t>
      </w:r>
      <w:r w:rsidR="00636EA3">
        <w:t xml:space="preserve"> a single point in time.  Here is a high-level timeline (dates are subject to change).</w:t>
      </w:r>
    </w:p>
    <w:p w14:paraId="77511F91" w14:textId="77777777" w:rsidR="00241B98" w:rsidRPr="00BE51D7" w:rsidRDefault="005B01AD" w:rsidP="00636EA3">
      <w:pPr>
        <w:pStyle w:val="ListParagraph"/>
        <w:numPr>
          <w:ilvl w:val="1"/>
          <w:numId w:val="1"/>
        </w:numPr>
      </w:pPr>
      <w:r w:rsidRPr="00BE51D7">
        <w:t>Next Family Meeting:  4 May 2022</w:t>
      </w:r>
    </w:p>
    <w:p w14:paraId="7E34F602" w14:textId="77777777" w:rsidR="00241B98" w:rsidRPr="00BE51D7" w:rsidRDefault="005B01AD" w:rsidP="00636EA3">
      <w:pPr>
        <w:pStyle w:val="ListParagraph"/>
        <w:numPr>
          <w:ilvl w:val="1"/>
          <w:numId w:val="1"/>
        </w:numPr>
      </w:pPr>
      <w:r w:rsidRPr="00BE51D7">
        <w:t>Final vote of affirmation:  22 May 2022</w:t>
      </w:r>
    </w:p>
    <w:p w14:paraId="50CEA023" w14:textId="77777777" w:rsidR="00E53D1C" w:rsidRPr="00BE51D7" w:rsidRDefault="00636EA3" w:rsidP="00636EA3">
      <w:pPr>
        <w:pStyle w:val="ListParagraph"/>
        <w:numPr>
          <w:ilvl w:val="1"/>
          <w:numId w:val="1"/>
        </w:numPr>
      </w:pPr>
      <w:r>
        <w:t>T</w:t>
      </w:r>
      <w:r w:rsidR="005B01AD" w:rsidRPr="00BE51D7">
        <w:t>ransaction</w:t>
      </w:r>
      <w:r>
        <w:t xml:space="preserve"> completion, </w:t>
      </w:r>
      <w:r w:rsidR="00E53D1C" w:rsidRPr="00BE51D7">
        <w:t>31 May 2022.  [</w:t>
      </w:r>
      <w:r w:rsidR="00E7662B">
        <w:t xml:space="preserve">CCF </w:t>
      </w:r>
      <w:r w:rsidR="00E53D1C" w:rsidRPr="00BE51D7">
        <w:t>Letter of Intent, Paragraph 3]</w:t>
      </w:r>
    </w:p>
    <w:p w14:paraId="21E250D5" w14:textId="77777777" w:rsidR="00241B98" w:rsidRDefault="005B01AD" w:rsidP="00636EA3">
      <w:pPr>
        <w:pStyle w:val="ListParagraph"/>
        <w:numPr>
          <w:ilvl w:val="1"/>
          <w:numId w:val="1"/>
        </w:numPr>
      </w:pPr>
      <w:r w:rsidRPr="00BE51D7">
        <w:t>Transition period to follow</w:t>
      </w:r>
    </w:p>
    <w:p w14:paraId="0243C75C" w14:textId="77777777" w:rsidR="00A14B7A" w:rsidRDefault="00A14B7A" w:rsidP="00A14B7A">
      <w:pPr>
        <w:pStyle w:val="ListParagraph"/>
        <w:numPr>
          <w:ilvl w:val="0"/>
          <w:numId w:val="1"/>
        </w:numPr>
      </w:pPr>
      <w:r>
        <w:t xml:space="preserve">Where:  </w:t>
      </w:r>
    </w:p>
    <w:p w14:paraId="7D43CEF0" w14:textId="77777777" w:rsidR="00A14B7A" w:rsidRPr="00A14B7A" w:rsidRDefault="005B01AD" w:rsidP="00A14B7A">
      <w:pPr>
        <w:pStyle w:val="ListParagraph"/>
        <w:numPr>
          <w:ilvl w:val="1"/>
          <w:numId w:val="1"/>
        </w:numPr>
      </w:pPr>
      <w:r w:rsidRPr="00A14B7A">
        <w:t>Physically:</w:t>
      </w:r>
      <w:r w:rsidR="00A14B7A" w:rsidRPr="00A14B7A">
        <w:t xml:space="preserve">  </w:t>
      </w:r>
    </w:p>
    <w:p w14:paraId="2D66C813" w14:textId="77777777" w:rsidR="00241B98" w:rsidRPr="00A14B7A" w:rsidRDefault="005B01AD" w:rsidP="00A14B7A">
      <w:pPr>
        <w:pStyle w:val="ListParagraph"/>
        <w:numPr>
          <w:ilvl w:val="2"/>
          <w:numId w:val="1"/>
        </w:numPr>
      </w:pPr>
      <w:r w:rsidRPr="00A14B7A">
        <w:t>CrossRoad Christian Fellowship, located at 1044 Park Avenue, Pagosa Springs, CO 81147</w:t>
      </w:r>
    </w:p>
    <w:p w14:paraId="5B164742" w14:textId="77777777" w:rsidR="00241B98" w:rsidRPr="00A14B7A" w:rsidRDefault="005B01AD" w:rsidP="00A14B7A">
      <w:pPr>
        <w:pStyle w:val="ListParagraph"/>
        <w:numPr>
          <w:ilvl w:val="2"/>
          <w:numId w:val="1"/>
        </w:numPr>
      </w:pPr>
      <w:r w:rsidRPr="00A14B7A">
        <w:t>Pagosa Springs Community</w:t>
      </w:r>
    </w:p>
    <w:p w14:paraId="00B89E53" w14:textId="77777777" w:rsidR="00241B98" w:rsidRPr="00A14B7A" w:rsidRDefault="005B01AD" w:rsidP="00A14B7A">
      <w:pPr>
        <w:pStyle w:val="ListParagraph"/>
        <w:numPr>
          <w:ilvl w:val="1"/>
          <w:numId w:val="1"/>
        </w:numPr>
      </w:pPr>
      <w:r w:rsidRPr="00A14B7A">
        <w:t>Spiritually:</w:t>
      </w:r>
      <w:r w:rsidR="00A14B7A" w:rsidRPr="00A14B7A">
        <w:t xml:space="preserve">  </w:t>
      </w:r>
      <w:r w:rsidRPr="00A14B7A">
        <w:t>Kingdom of God</w:t>
      </w:r>
    </w:p>
    <w:p w14:paraId="459E867B" w14:textId="77777777" w:rsidR="00A14B7A" w:rsidRDefault="00A14B7A" w:rsidP="00A14B7A">
      <w:pPr>
        <w:pStyle w:val="ListParagraph"/>
        <w:numPr>
          <w:ilvl w:val="1"/>
          <w:numId w:val="1"/>
        </w:numPr>
      </w:pPr>
      <w:r>
        <w:t xml:space="preserve">We recognize that this opportunity is bigger than we are.  Meaning bigger than Grace Church, bigger than CCF, and bigger than </w:t>
      </w:r>
      <w:r w:rsidR="00C10206">
        <w:t>our</w:t>
      </w:r>
      <w:r>
        <w:t xml:space="preserve"> combined </w:t>
      </w:r>
      <w:r w:rsidR="00E7662B">
        <w:t xml:space="preserve">church </w:t>
      </w:r>
      <w:r>
        <w:t>families.</w:t>
      </w:r>
      <w:r w:rsidR="00C10206">
        <w:t xml:space="preserve">  Our vision extends beyond our church walls into the community and beyond.  While we live in this world, </w:t>
      </w:r>
      <w:r w:rsidR="0092668E">
        <w:t xml:space="preserve">our </w:t>
      </w:r>
      <w:r w:rsidR="00C10206">
        <w:t>citizens</w:t>
      </w:r>
      <w:r w:rsidR="0092668E">
        <w:t>hip is in the Kingdom of the God we serve, and we want to be good and faithful citizens and servants.</w:t>
      </w:r>
    </w:p>
    <w:p w14:paraId="6D99FC97" w14:textId="77777777" w:rsidR="0092668E" w:rsidRDefault="00E7662B" w:rsidP="0092668E">
      <w:pPr>
        <w:pStyle w:val="ListParagraph"/>
        <w:numPr>
          <w:ilvl w:val="0"/>
          <w:numId w:val="1"/>
        </w:numPr>
      </w:pPr>
      <w:r>
        <w:t>Why:</w:t>
      </w:r>
    </w:p>
    <w:p w14:paraId="477C2557" w14:textId="77777777" w:rsidR="00241B98" w:rsidRPr="00E7662B" w:rsidRDefault="005B01AD" w:rsidP="00E7662B">
      <w:pPr>
        <w:pStyle w:val="ListParagraph"/>
        <w:numPr>
          <w:ilvl w:val="1"/>
          <w:numId w:val="1"/>
        </w:numPr>
      </w:pPr>
      <w:r w:rsidRPr="00E7662B">
        <w:t>A desire to better serve God, the body of saints, and our community… [</w:t>
      </w:r>
      <w:r w:rsidR="00E7662B">
        <w:t xml:space="preserve">CCF </w:t>
      </w:r>
      <w:r w:rsidRPr="00E7662B">
        <w:t>Letter of Intent, Paragraph 2]</w:t>
      </w:r>
    </w:p>
    <w:p w14:paraId="00B15772" w14:textId="77777777" w:rsidR="00241B98" w:rsidRPr="00E7662B" w:rsidRDefault="005B01AD" w:rsidP="00E7662B">
      <w:pPr>
        <w:pStyle w:val="ListParagraph"/>
        <w:numPr>
          <w:ilvl w:val="1"/>
          <w:numId w:val="1"/>
        </w:numPr>
      </w:pPr>
      <w:r w:rsidRPr="00E7662B">
        <w:t>Vision</w:t>
      </w:r>
      <w:proofErr w:type="gramStart"/>
      <w:r w:rsidRPr="00E7662B">
        <w:t>:  “</w:t>
      </w:r>
      <w:proofErr w:type="gramEnd"/>
      <w:r w:rsidRPr="00E7662B">
        <w:t>Live grace &amp; love Pagosa” – This means living as a family deeply love by God, as we transform our world through grace-filled lives.</w:t>
      </w:r>
    </w:p>
    <w:p w14:paraId="2E7465EA" w14:textId="77777777" w:rsidR="00241B98" w:rsidRPr="007442E7" w:rsidRDefault="005B01AD" w:rsidP="007442E7">
      <w:pPr>
        <w:pStyle w:val="ListParagraph"/>
        <w:numPr>
          <w:ilvl w:val="1"/>
          <w:numId w:val="1"/>
        </w:numPr>
      </w:pPr>
      <w:r w:rsidRPr="007442E7">
        <w:rPr>
          <w:bCs/>
        </w:rPr>
        <w:t>Solves issues for both Grace and CrossRoad – Win-Win</w:t>
      </w:r>
    </w:p>
    <w:p w14:paraId="42769002" w14:textId="77777777" w:rsidR="00241B98" w:rsidRPr="007442E7" w:rsidRDefault="005B01AD" w:rsidP="007442E7">
      <w:pPr>
        <w:pStyle w:val="ListParagraph"/>
        <w:numPr>
          <w:ilvl w:val="1"/>
          <w:numId w:val="1"/>
        </w:numPr>
      </w:pPr>
      <w:r w:rsidRPr="007442E7">
        <w:rPr>
          <w:bCs/>
        </w:rPr>
        <w:t>Creates new opportunities for service and ministry</w:t>
      </w:r>
    </w:p>
    <w:p w14:paraId="597F8570" w14:textId="77777777" w:rsidR="00131CA8" w:rsidRDefault="00131CA8">
      <w:pPr>
        <w:rPr>
          <w:bCs/>
        </w:rPr>
      </w:pPr>
      <w:r>
        <w:rPr>
          <w:bCs/>
        </w:rPr>
        <w:br w:type="page"/>
      </w:r>
    </w:p>
    <w:p w14:paraId="0C2F00A4" w14:textId="77777777" w:rsidR="00241B98" w:rsidRPr="007442E7" w:rsidRDefault="005B01AD" w:rsidP="007442E7">
      <w:pPr>
        <w:pStyle w:val="ListParagraph"/>
        <w:numPr>
          <w:ilvl w:val="1"/>
          <w:numId w:val="1"/>
        </w:numPr>
      </w:pPr>
      <w:r w:rsidRPr="007442E7">
        <w:rPr>
          <w:bCs/>
        </w:rPr>
        <w:lastRenderedPageBreak/>
        <w:t>Together, we are stronger than we are as separate families</w:t>
      </w:r>
    </w:p>
    <w:p w14:paraId="02385D16" w14:textId="77777777" w:rsidR="00241B98" w:rsidRPr="007442E7" w:rsidRDefault="005B01AD" w:rsidP="007442E7">
      <w:pPr>
        <w:pStyle w:val="ListParagraph"/>
        <w:numPr>
          <w:ilvl w:val="2"/>
          <w:numId w:val="1"/>
        </w:numPr>
      </w:pPr>
      <w:r w:rsidRPr="007442E7">
        <w:rPr>
          <w:bCs/>
        </w:rPr>
        <w:t>More efficient</w:t>
      </w:r>
    </w:p>
    <w:p w14:paraId="4757CFBC" w14:textId="77777777" w:rsidR="00241B98" w:rsidRPr="007442E7" w:rsidRDefault="005B01AD" w:rsidP="007442E7">
      <w:pPr>
        <w:pStyle w:val="ListParagraph"/>
        <w:numPr>
          <w:ilvl w:val="2"/>
          <w:numId w:val="1"/>
        </w:numPr>
      </w:pPr>
      <w:r w:rsidRPr="007442E7">
        <w:rPr>
          <w:bCs/>
        </w:rPr>
        <w:t>More effective</w:t>
      </w:r>
    </w:p>
    <w:p w14:paraId="0EC948BA" w14:textId="77777777" w:rsidR="00241B98" w:rsidRPr="007442E7" w:rsidRDefault="005B01AD" w:rsidP="007442E7">
      <w:pPr>
        <w:pStyle w:val="ListParagraph"/>
        <w:numPr>
          <w:ilvl w:val="2"/>
          <w:numId w:val="1"/>
        </w:numPr>
      </w:pPr>
      <w:r w:rsidRPr="007442E7">
        <w:rPr>
          <w:bCs/>
        </w:rPr>
        <w:t>More achievement</w:t>
      </w:r>
    </w:p>
    <w:p w14:paraId="5AF7C17D" w14:textId="77777777" w:rsidR="00241B98" w:rsidRPr="007442E7" w:rsidRDefault="005B01AD" w:rsidP="007442E7">
      <w:pPr>
        <w:pStyle w:val="ListParagraph"/>
        <w:numPr>
          <w:ilvl w:val="1"/>
          <w:numId w:val="1"/>
        </w:numPr>
        <w:rPr>
          <w:b/>
        </w:rPr>
      </w:pPr>
      <w:r w:rsidRPr="007442E7">
        <w:rPr>
          <w:b/>
          <w:bCs/>
        </w:rPr>
        <w:t xml:space="preserve">God is in control, He </w:t>
      </w:r>
      <w:r w:rsidR="007442E7" w:rsidRPr="007442E7">
        <w:rPr>
          <w:b/>
          <w:bCs/>
        </w:rPr>
        <w:t>led</w:t>
      </w:r>
      <w:r w:rsidRPr="007442E7">
        <w:rPr>
          <w:b/>
          <w:bCs/>
        </w:rPr>
        <w:t xml:space="preserve"> us here</w:t>
      </w:r>
      <w:r w:rsidR="00131CA8">
        <w:rPr>
          <w:b/>
          <w:bCs/>
        </w:rPr>
        <w:t xml:space="preserve">, He’s giving us </w:t>
      </w:r>
      <w:r w:rsidRPr="007442E7">
        <w:rPr>
          <w:b/>
          <w:bCs/>
        </w:rPr>
        <w:t>this opportunity</w:t>
      </w:r>
    </w:p>
    <w:p w14:paraId="6DC6C1E8" w14:textId="77777777" w:rsidR="00E7662B" w:rsidRPr="00BE51D7" w:rsidRDefault="00C65D84" w:rsidP="00C65D84">
      <w:pPr>
        <w:pStyle w:val="ListParagraph"/>
        <w:numPr>
          <w:ilvl w:val="1"/>
          <w:numId w:val="1"/>
        </w:numPr>
      </w:pPr>
      <w:r>
        <w:t xml:space="preserve">The stated desire of CCF (above) melds perfectly with the Grace Church Vision.  Coming together as one body solves issues for both bodies and creates a new </w:t>
      </w:r>
      <w:r w:rsidR="00DA3C82" w:rsidRPr="00DA3C82">
        <w:t>setting</w:t>
      </w:r>
      <w:r>
        <w:t xml:space="preserve"> enabling us to </w:t>
      </w:r>
      <w:r w:rsidR="00DA3C82">
        <w:t>continue</w:t>
      </w:r>
      <w:r>
        <w:t xml:space="preserve"> on with </w:t>
      </w:r>
      <w:r w:rsidR="00DA3C82">
        <w:t>current and new ministries that God will have us do.  Together we’re stronger than we are separately.  Not just twice as strong by joining our two church bodies, but exponentially stronger, which we’ll experience in the months and years ahead.  Most important:  our thoughts and ideas are well and good, but let’s not forget that God is in control and it</w:t>
      </w:r>
      <w:r w:rsidR="008D716B">
        <w:t>’s</w:t>
      </w:r>
      <w:r w:rsidR="00DA3C82">
        <w:t xml:space="preserve"> obvious that He led us here, to this unapparelled, unprecedented opportunity.  </w:t>
      </w:r>
      <w:r w:rsidR="00131CA8">
        <w:t>W</w:t>
      </w:r>
      <w:r w:rsidR="008D716B">
        <w:t>hat will we do with it?</w:t>
      </w:r>
    </w:p>
    <w:p w14:paraId="7D09D7E4" w14:textId="77777777" w:rsidR="008D716B" w:rsidRDefault="008D716B" w:rsidP="008D716B">
      <w:pPr>
        <w:pStyle w:val="ListParagraph"/>
        <w:numPr>
          <w:ilvl w:val="0"/>
          <w:numId w:val="1"/>
        </w:numPr>
      </w:pPr>
      <w:r>
        <w:t>How:  United!</w:t>
      </w:r>
    </w:p>
    <w:p w14:paraId="7DAC3458" w14:textId="77777777" w:rsidR="00241B98" w:rsidRPr="008D716B" w:rsidRDefault="005B01AD" w:rsidP="008D716B">
      <w:pPr>
        <w:pStyle w:val="ListParagraph"/>
        <w:numPr>
          <w:ilvl w:val="1"/>
          <w:numId w:val="1"/>
        </w:numPr>
      </w:pPr>
      <w:r w:rsidRPr="008D716B">
        <w:t xml:space="preserve">United around our </w:t>
      </w:r>
      <w:r w:rsidRPr="00AE5E2D">
        <w:t>Vision</w:t>
      </w:r>
      <w:r w:rsidRPr="008D716B">
        <w:t xml:space="preserve"> and Core Values</w:t>
      </w:r>
    </w:p>
    <w:p w14:paraId="5261112C" w14:textId="77777777" w:rsidR="00241B98" w:rsidRPr="008D716B" w:rsidRDefault="005B01AD" w:rsidP="008D716B">
      <w:pPr>
        <w:pStyle w:val="ListParagraph"/>
        <w:numPr>
          <w:ilvl w:val="2"/>
          <w:numId w:val="1"/>
        </w:numPr>
      </w:pPr>
      <w:r w:rsidRPr="008D716B">
        <w:t>Vision</w:t>
      </w:r>
      <w:proofErr w:type="gramStart"/>
      <w:r w:rsidRPr="008D716B">
        <w:t>:  “</w:t>
      </w:r>
      <w:proofErr w:type="gramEnd"/>
      <w:r w:rsidRPr="008D716B">
        <w:t>Live grace &amp; love Pagosa” – This means living as a family deeply loved by God, as we transform our world through grace-filled lives.</w:t>
      </w:r>
    </w:p>
    <w:p w14:paraId="70DCB2E7" w14:textId="77777777" w:rsidR="00241B98" w:rsidRPr="008D716B" w:rsidRDefault="008D716B" w:rsidP="008D716B">
      <w:pPr>
        <w:pStyle w:val="ListParagraph"/>
        <w:numPr>
          <w:ilvl w:val="2"/>
          <w:numId w:val="1"/>
        </w:numPr>
      </w:pPr>
      <w:r w:rsidRPr="008D716B">
        <w:rPr>
          <w:noProof/>
        </w:rPr>
        <mc:AlternateContent>
          <mc:Choice Requires="wps">
            <w:drawing>
              <wp:anchor distT="0" distB="0" distL="114300" distR="114300" simplePos="0" relativeHeight="251659264" behindDoc="0" locked="0" layoutInCell="1" allowOverlap="1" wp14:anchorId="4DA77D48" wp14:editId="2D7E1829">
                <wp:simplePos x="0" y="0"/>
                <wp:positionH relativeFrom="column">
                  <wp:posOffset>3444240</wp:posOffset>
                </wp:positionH>
                <wp:positionV relativeFrom="paragraph">
                  <wp:posOffset>186055</wp:posOffset>
                </wp:positionV>
                <wp:extent cx="496570" cy="975360"/>
                <wp:effectExtent l="0" t="12700" r="11430" b="15240"/>
                <wp:wrapNone/>
                <wp:docPr id="2" name="Right Brace 1">
                  <a:extLst xmlns:a="http://schemas.openxmlformats.org/drawingml/2006/main">
                    <a:ext uri="{FF2B5EF4-FFF2-40B4-BE49-F238E27FC236}">
                      <a16:creationId xmlns:a16="http://schemas.microsoft.com/office/drawing/2014/main" id="{1BA362DE-30CE-ED44-9017-DE743FF33493}"/>
                    </a:ext>
                  </a:extLst>
                </wp:docPr>
                <wp:cNvGraphicFramePr/>
                <a:graphic xmlns:a="http://schemas.openxmlformats.org/drawingml/2006/main">
                  <a:graphicData uri="http://schemas.microsoft.com/office/word/2010/wordprocessingShape">
                    <wps:wsp>
                      <wps:cNvSpPr/>
                      <wps:spPr>
                        <a:xfrm>
                          <a:off x="0" y="0"/>
                          <a:ext cx="496570" cy="975360"/>
                        </a:xfrm>
                        <a:prstGeom prst="rightBrace">
                          <a:avLst/>
                        </a:prstGeom>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A71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71.2pt;margin-top:14.65pt;width:39.1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" adj="916" strokecolor="black [3200]" strokeweight="1.5pt">
                <v:stroke joinstyle="miter"/>
              </v:shape>
            </w:pict>
          </mc:Fallback>
        </mc:AlternateContent>
      </w:r>
      <w:r w:rsidR="005B01AD" w:rsidRPr="008D716B">
        <w:t>Core Values:</w:t>
      </w:r>
    </w:p>
    <w:p w14:paraId="5DC833AA" w14:textId="77777777" w:rsidR="00241B98" w:rsidRPr="008D716B" w:rsidRDefault="005B01AD" w:rsidP="008D716B">
      <w:pPr>
        <w:pStyle w:val="ListParagraph"/>
        <w:numPr>
          <w:ilvl w:val="3"/>
          <w:numId w:val="1"/>
        </w:numPr>
      </w:pPr>
      <w:r w:rsidRPr="008D716B">
        <w:t>Intentional Disciple Making</w:t>
      </w:r>
    </w:p>
    <w:p w14:paraId="6472E263" w14:textId="77777777" w:rsidR="00241B98" w:rsidRPr="008D716B" w:rsidRDefault="001A3585" w:rsidP="008D716B">
      <w:pPr>
        <w:pStyle w:val="ListParagraph"/>
        <w:numPr>
          <w:ilvl w:val="3"/>
          <w:numId w:val="1"/>
        </w:numPr>
      </w:pPr>
      <w:r>
        <w:rPr>
          <w:noProof/>
        </w:rPr>
        <mc:AlternateContent>
          <mc:Choice Requires="wps">
            <w:drawing>
              <wp:anchor distT="0" distB="0" distL="114300" distR="114300" simplePos="0" relativeHeight="251660288" behindDoc="0" locked="0" layoutInCell="1" allowOverlap="1" wp14:anchorId="5971B10A" wp14:editId="79A1A5CB">
                <wp:simplePos x="0" y="0"/>
                <wp:positionH relativeFrom="column">
                  <wp:posOffset>4023360</wp:posOffset>
                </wp:positionH>
                <wp:positionV relativeFrom="paragraph">
                  <wp:posOffset>35560</wp:posOffset>
                </wp:positionV>
                <wp:extent cx="1737360" cy="508000"/>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737360" cy="508000"/>
                        </a:xfrm>
                        <a:prstGeom prst="rect">
                          <a:avLst/>
                        </a:prstGeom>
                        <a:solidFill>
                          <a:schemeClr val="lt1"/>
                        </a:solidFill>
                        <a:ln w="6350">
                          <a:noFill/>
                        </a:ln>
                      </wps:spPr>
                      <wps:txbx>
                        <w:txbxContent>
                          <w:p w14:paraId="44731202" w14:textId="77777777" w:rsidR="001A3585" w:rsidRDefault="00131CA8">
                            <w:r>
                              <w:t xml:space="preserve">Core Values drive and undergird </w:t>
                            </w:r>
                            <w:r w:rsidR="001A3585">
                              <w:t>Ministries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6.8pt;margin-top:2.8pt;width:136.8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" fillcolor="white [3201]" stroked="f" strokeweight=".5pt">
                <v:textbox>
                  <w:txbxContent>
                    <w:p w:rsidR="001A3585" w:rsidRDefault="00131CA8">
                      <w:r>
                        <w:t xml:space="preserve">Core Values drive and undergird </w:t>
                      </w:r>
                      <w:r w:rsidR="001A3585">
                        <w:t>Ministries</w:t>
                      </w:r>
                    </w:p>
                  </w:txbxContent>
                </v:textbox>
              </v:shape>
            </w:pict>
          </mc:Fallback>
        </mc:AlternateContent>
      </w:r>
      <w:r w:rsidR="005B01AD" w:rsidRPr="008D716B">
        <w:t>The Centrality of God’s Word</w:t>
      </w:r>
    </w:p>
    <w:p w14:paraId="2663E3CE" w14:textId="77777777" w:rsidR="00241B98" w:rsidRPr="008D716B" w:rsidRDefault="005B01AD" w:rsidP="008D716B">
      <w:pPr>
        <w:pStyle w:val="ListParagraph"/>
        <w:numPr>
          <w:ilvl w:val="3"/>
          <w:numId w:val="1"/>
        </w:numPr>
      </w:pPr>
      <w:r w:rsidRPr="008D716B">
        <w:t>God-Centered Worship</w:t>
      </w:r>
      <w:r w:rsidR="008D716B" w:rsidRPr="008D716B">
        <w:rPr>
          <w:noProof/>
        </w:rPr>
        <w:t xml:space="preserve"> </w:t>
      </w:r>
    </w:p>
    <w:p w14:paraId="612728A1" w14:textId="77777777" w:rsidR="00241B98" w:rsidRPr="008D716B" w:rsidRDefault="005B01AD" w:rsidP="008D716B">
      <w:pPr>
        <w:pStyle w:val="ListParagraph"/>
        <w:numPr>
          <w:ilvl w:val="3"/>
          <w:numId w:val="1"/>
        </w:numPr>
      </w:pPr>
      <w:r w:rsidRPr="008D716B">
        <w:t>Persistent Prayer</w:t>
      </w:r>
    </w:p>
    <w:p w14:paraId="364E9DAD" w14:textId="77777777" w:rsidR="00241B98" w:rsidRPr="008D716B" w:rsidRDefault="005B01AD" w:rsidP="008D716B">
      <w:pPr>
        <w:pStyle w:val="ListParagraph"/>
        <w:numPr>
          <w:ilvl w:val="3"/>
          <w:numId w:val="1"/>
        </w:numPr>
      </w:pPr>
      <w:r w:rsidRPr="008D716B">
        <w:t>Life-Changing Community</w:t>
      </w:r>
    </w:p>
    <w:p w14:paraId="0103D2FD" w14:textId="77777777" w:rsidR="002C645F" w:rsidRPr="002C645F" w:rsidRDefault="002C645F" w:rsidP="002C645F">
      <w:pPr>
        <w:pStyle w:val="ListParagraph"/>
        <w:numPr>
          <w:ilvl w:val="0"/>
          <w:numId w:val="1"/>
        </w:numPr>
      </w:pPr>
      <w:r w:rsidRPr="002C645F">
        <w:t>Vision:</w:t>
      </w:r>
    </w:p>
    <w:p w14:paraId="0AC1DEEC" w14:textId="77777777" w:rsidR="00241B98" w:rsidRPr="002C645F" w:rsidRDefault="005B01AD" w:rsidP="002C645F">
      <w:pPr>
        <w:pStyle w:val="ListParagraph"/>
        <w:numPr>
          <w:ilvl w:val="1"/>
          <w:numId w:val="1"/>
        </w:numPr>
      </w:pPr>
      <w:r w:rsidRPr="002C645F">
        <w:t>Short Term</w:t>
      </w:r>
      <w:r w:rsidR="002C645F">
        <w:t xml:space="preserve">:  </w:t>
      </w:r>
      <w:r w:rsidR="002C645F" w:rsidRPr="002C645F">
        <w:t>We are working on transition periods for all moving parts: staff, ministries, missions, facility usage, budgets, etc.</w:t>
      </w:r>
      <w:r w:rsidR="002C645F">
        <w:t xml:space="preserve">  </w:t>
      </w:r>
      <w:r w:rsidRPr="002C645F">
        <w:t>We’ll need a solid plan that is financially sound to carry us through the end of this year,</w:t>
      </w:r>
      <w:r w:rsidR="002C645F">
        <w:t xml:space="preserve"> </w:t>
      </w:r>
      <w:r w:rsidRPr="002C645F">
        <w:t xml:space="preserve">so that we have time to properly evaluate needs and opportunities moving forward. </w:t>
      </w:r>
      <w:r w:rsidR="002C645F">
        <w:t xml:space="preserve"> </w:t>
      </w:r>
      <w:r w:rsidRPr="002C645F">
        <w:t>Of course, that plan will be clearly communicated prior to any required vote.</w:t>
      </w:r>
    </w:p>
    <w:p w14:paraId="4A91C140" w14:textId="77777777" w:rsidR="00241B98" w:rsidRPr="002C645F" w:rsidRDefault="005B01AD" w:rsidP="002C645F">
      <w:pPr>
        <w:pStyle w:val="ListParagraph"/>
        <w:numPr>
          <w:ilvl w:val="1"/>
          <w:numId w:val="1"/>
        </w:numPr>
      </w:pPr>
      <w:r w:rsidRPr="002C645F">
        <w:t>Long Term</w:t>
      </w:r>
      <w:r w:rsidR="002C645F">
        <w:t xml:space="preserve">:  </w:t>
      </w:r>
      <w:r w:rsidR="002C645F" w:rsidRPr="002C645F">
        <w:t>We recognize the immense blessings that both CrossRoad &amp; Restoration's facilities have been for us, through the humility and generosity of both church families.</w:t>
      </w:r>
      <w:r w:rsidR="002C645F">
        <w:t xml:space="preserve">  </w:t>
      </w:r>
      <w:r w:rsidRPr="002C645F">
        <w:t>We also recognize that neither facility</w:t>
      </w:r>
      <w:r w:rsidR="002C645F">
        <w:t xml:space="preserve"> </w:t>
      </w:r>
      <w:r w:rsidRPr="002C645F">
        <w:t>can fully house the ministry of Grace as they currently stand.</w:t>
      </w:r>
      <w:r w:rsidR="002C645F">
        <w:t xml:space="preserve">  </w:t>
      </w:r>
      <w:r w:rsidRPr="002C645F">
        <w:t>We believe the CrossRoad facility will be a tremendous home and launching point for worship, ministry, and community engagement</w:t>
      </w:r>
      <w:r w:rsidR="0056121C">
        <w:t xml:space="preserve"> </w:t>
      </w:r>
      <w:r w:rsidRPr="002C645F">
        <w:t>- but it will need to be modified in order to accomplish this.</w:t>
      </w:r>
      <w:r w:rsidR="002C645F">
        <w:t xml:space="preserve">  </w:t>
      </w:r>
      <w:r w:rsidRPr="002C645F">
        <w:t>In the interim, we’ll continue using the strengths of each facility, while we develop a solid strategy to carry out the Vision and amplify the Ministries through these resources.</w:t>
      </w:r>
      <w:r w:rsidR="002C645F">
        <w:t xml:space="preserve">  </w:t>
      </w:r>
      <w:r w:rsidRPr="002C645F">
        <w:t>This will likely involve investment in, remodeling, and adding to t</w:t>
      </w:r>
      <w:r w:rsidR="0056121C">
        <w:t xml:space="preserve">he CrossRoad </w:t>
      </w:r>
      <w:r w:rsidRPr="002C645F">
        <w:t>campus.</w:t>
      </w:r>
      <w:r w:rsidR="002C645F">
        <w:t xml:space="preserve">  </w:t>
      </w:r>
      <w:r w:rsidRPr="002C645F">
        <w:t>This will be done in ways that carry forward our Vision and Core Values</w:t>
      </w:r>
      <w:r w:rsidR="002C645F">
        <w:t xml:space="preserve"> (</w:t>
      </w:r>
      <w:r w:rsidRPr="002C645F">
        <w:t>as just one example:  intentional discipleship through life teams and relationships</w:t>
      </w:r>
      <w:r w:rsidR="002C645F">
        <w:t>)</w:t>
      </w:r>
      <w:r w:rsidRPr="002C645F">
        <w:t>.</w:t>
      </w:r>
      <w:r w:rsidR="002C645F">
        <w:t xml:space="preserve">  Shortly </w:t>
      </w:r>
      <w:r w:rsidRPr="002C645F">
        <w:t xml:space="preserve">after Easter, we’ll </w:t>
      </w:r>
      <w:r w:rsidR="002C645F">
        <w:t xml:space="preserve">be working on </w:t>
      </w:r>
      <w:r w:rsidR="0056121C">
        <w:t xml:space="preserve">and presenting </w:t>
      </w:r>
      <w:r w:rsidRPr="002C645F">
        <w:t>details about what this could look like.</w:t>
      </w:r>
    </w:p>
    <w:p w14:paraId="54AF9E76" w14:textId="77777777" w:rsidR="00241B98" w:rsidRPr="002C645F" w:rsidRDefault="00241B98" w:rsidP="0056121C"/>
    <w:p w14:paraId="705EEDBB" w14:textId="77777777" w:rsidR="00241B98" w:rsidRPr="00F12447" w:rsidRDefault="00F12447" w:rsidP="00F12447">
      <w:pPr>
        <w:pStyle w:val="ListParagraph"/>
        <w:numPr>
          <w:ilvl w:val="0"/>
          <w:numId w:val="1"/>
        </w:numPr>
      </w:pPr>
      <w:r>
        <w:t xml:space="preserve">Please provide input.  </w:t>
      </w:r>
      <w:r w:rsidR="005B01AD" w:rsidRPr="00F12447">
        <w:t>Send us your questions</w:t>
      </w:r>
      <w:r>
        <w:t xml:space="preserve"> and </w:t>
      </w:r>
      <w:r w:rsidR="005B01AD" w:rsidRPr="00F12447">
        <w:t>concerns</w:t>
      </w:r>
      <w:r>
        <w:t xml:space="preserve">.  </w:t>
      </w:r>
      <w:r w:rsidR="00BF09F4">
        <w:t>Positive feedback is also very helpful.</w:t>
      </w:r>
    </w:p>
    <w:p w14:paraId="04D3091C" w14:textId="77777777" w:rsidR="00241B98" w:rsidRPr="00F12447" w:rsidRDefault="005B01AD" w:rsidP="002D3CBD">
      <w:pPr>
        <w:pStyle w:val="ListParagraph"/>
        <w:numPr>
          <w:ilvl w:val="1"/>
          <w:numId w:val="1"/>
        </w:numPr>
      </w:pPr>
      <w:r w:rsidRPr="00F12447">
        <w:t xml:space="preserve">Website: </w:t>
      </w:r>
      <w:hyperlink r:id="rId6" w:history="1">
        <w:r w:rsidRPr="00F12447">
          <w:t>https://www.graceinpagosa.org</w:t>
        </w:r>
      </w:hyperlink>
    </w:p>
    <w:p w14:paraId="2F11397C" w14:textId="77777777" w:rsidR="00F12447" w:rsidRPr="00F12447" w:rsidRDefault="005B01AD" w:rsidP="002D3CBD">
      <w:pPr>
        <w:pStyle w:val="ListParagraph"/>
        <w:numPr>
          <w:ilvl w:val="2"/>
          <w:numId w:val="1"/>
        </w:numPr>
      </w:pPr>
      <w:r w:rsidRPr="00F12447">
        <w:t>Scroll down to</w:t>
      </w:r>
      <w:proofErr w:type="gramStart"/>
      <w:r w:rsidRPr="00F12447">
        <w:t>:  [</w:t>
      </w:r>
      <w:proofErr w:type="gramEnd"/>
      <w:r w:rsidRPr="00F12447">
        <w:t xml:space="preserve">Connect With Grace] </w:t>
      </w:r>
      <w:r w:rsidR="00F12447" w:rsidRPr="00F12447">
        <w:t>or [Get Connected]</w:t>
      </w:r>
    </w:p>
    <w:p w14:paraId="42D71A5F" w14:textId="77777777" w:rsidR="00241B98" w:rsidRPr="00F12447" w:rsidRDefault="005B01AD" w:rsidP="002D3CBD">
      <w:pPr>
        <w:pStyle w:val="ListParagraph"/>
        <w:numPr>
          <w:ilvl w:val="2"/>
          <w:numId w:val="1"/>
        </w:numPr>
      </w:pPr>
      <w:r w:rsidRPr="00F12447">
        <w:t>Fill out and [Submit] the connect card</w:t>
      </w:r>
    </w:p>
    <w:p w14:paraId="511B7D8F" w14:textId="77777777" w:rsidR="00241B98" w:rsidRPr="00F12447" w:rsidRDefault="005B01AD" w:rsidP="00F12447">
      <w:pPr>
        <w:pStyle w:val="ListParagraph"/>
        <w:numPr>
          <w:ilvl w:val="0"/>
          <w:numId w:val="1"/>
        </w:numPr>
      </w:pPr>
      <w:r w:rsidRPr="00F12447">
        <w:t>Next Family Meeting:  4 May 2022, 6:30 pm, CrossRoad</w:t>
      </w:r>
    </w:p>
    <w:p w14:paraId="26ACC8FE" w14:textId="77777777" w:rsidR="00BF09F4" w:rsidRDefault="00131CA8" w:rsidP="000C122F">
      <w:r>
        <w:rPr>
          <w:noProof/>
        </w:rPr>
        <mc:AlternateContent>
          <mc:Choice Requires="wps">
            <w:drawing>
              <wp:anchor distT="0" distB="0" distL="114300" distR="114300" simplePos="0" relativeHeight="251661312" behindDoc="0" locked="0" layoutInCell="1" allowOverlap="1" wp14:anchorId="496262CB" wp14:editId="5E74DDEF">
                <wp:simplePos x="0" y="0"/>
                <wp:positionH relativeFrom="column">
                  <wp:posOffset>345440</wp:posOffset>
                </wp:positionH>
                <wp:positionV relativeFrom="paragraph">
                  <wp:posOffset>87630</wp:posOffset>
                </wp:positionV>
                <wp:extent cx="5892800" cy="518160"/>
                <wp:effectExtent l="0" t="0" r="12700" b="15240"/>
                <wp:wrapNone/>
                <wp:docPr id="3" name="Text Box 3"/>
                <wp:cNvGraphicFramePr/>
                <a:graphic xmlns:a="http://schemas.openxmlformats.org/drawingml/2006/main">
                  <a:graphicData uri="http://schemas.microsoft.com/office/word/2010/wordprocessingShape">
                    <wps:wsp>
                      <wps:cNvSpPr txBox="1"/>
                      <wps:spPr>
                        <a:xfrm>
                          <a:off x="0" y="0"/>
                          <a:ext cx="5892800" cy="518160"/>
                        </a:xfrm>
                        <a:prstGeom prst="rect">
                          <a:avLst/>
                        </a:prstGeom>
                        <a:solidFill>
                          <a:schemeClr val="lt1"/>
                        </a:solidFill>
                        <a:ln w="6350">
                          <a:solidFill>
                            <a:prstClr val="black"/>
                          </a:solidFill>
                        </a:ln>
                      </wps:spPr>
                      <wps:txbx>
                        <w:txbxContent>
                          <w:p w14:paraId="0535E513" w14:textId="77777777" w:rsidR="00BF09F4" w:rsidRDefault="00BF09F4">
                            <w:r w:rsidRPr="00BF09F4">
                              <w:rPr>
                                <w:b/>
                                <w:bCs/>
                              </w:rPr>
                              <w:t>Trust in the Lord with all your heart, and do not lean on your own understanding.  In all your ways acknowledge Him, and He will make your path straight.  [Proverbs 3:5-</w:t>
                            </w:r>
                            <w:r>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7.2pt;margin-top:6.9pt;width:46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" fillcolor="white [3201]" strokeweight=".5pt">
                <v:textbox>
                  <w:txbxContent>
                    <w:p w:rsidR="00BF09F4" w:rsidRDefault="00BF09F4">
                      <w:r w:rsidRPr="00BF09F4">
                        <w:rPr>
                          <w:b/>
                          <w:bCs/>
                        </w:rPr>
                        <w:t>Trust in the Lord with all your heart, and do not lean on your own understanding.  In all your ways acknowledge Him, and He will make your path straight.  [Proverbs 3:5-</w:t>
                      </w:r>
                      <w:r>
                        <w:rPr>
                          <w:b/>
                          <w:bCs/>
                        </w:rPr>
                        <w:t>6]</w:t>
                      </w:r>
                    </w:p>
                  </w:txbxContent>
                </v:textbox>
              </v:shape>
            </w:pict>
          </mc:Fallback>
        </mc:AlternateContent>
      </w:r>
    </w:p>
    <w:sectPr w:rsidR="00BF09F4" w:rsidSect="00F80574">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A34"/>
    <w:multiLevelType w:val="hybridMultilevel"/>
    <w:tmpl w:val="42D0A974"/>
    <w:lvl w:ilvl="0" w:tplc="44BC65CA">
      <w:start w:val="1"/>
      <w:numFmt w:val="bullet"/>
      <w:lvlText w:val="•"/>
      <w:lvlJc w:val="left"/>
      <w:pPr>
        <w:tabs>
          <w:tab w:val="num" w:pos="720"/>
        </w:tabs>
        <w:ind w:left="720" w:hanging="360"/>
      </w:pPr>
      <w:rPr>
        <w:rFonts w:ascii="Arial" w:hAnsi="Arial" w:hint="default"/>
      </w:rPr>
    </w:lvl>
    <w:lvl w:ilvl="1" w:tplc="4D8EBDFC" w:tentative="1">
      <w:start w:val="1"/>
      <w:numFmt w:val="bullet"/>
      <w:lvlText w:val="•"/>
      <w:lvlJc w:val="left"/>
      <w:pPr>
        <w:tabs>
          <w:tab w:val="num" w:pos="1440"/>
        </w:tabs>
        <w:ind w:left="1440" w:hanging="360"/>
      </w:pPr>
      <w:rPr>
        <w:rFonts w:ascii="Arial" w:hAnsi="Arial" w:hint="default"/>
      </w:rPr>
    </w:lvl>
    <w:lvl w:ilvl="2" w:tplc="1EFC19C4" w:tentative="1">
      <w:start w:val="1"/>
      <w:numFmt w:val="bullet"/>
      <w:lvlText w:val="•"/>
      <w:lvlJc w:val="left"/>
      <w:pPr>
        <w:tabs>
          <w:tab w:val="num" w:pos="2160"/>
        </w:tabs>
        <w:ind w:left="2160" w:hanging="360"/>
      </w:pPr>
      <w:rPr>
        <w:rFonts w:ascii="Arial" w:hAnsi="Arial" w:hint="default"/>
      </w:rPr>
    </w:lvl>
    <w:lvl w:ilvl="3" w:tplc="D790353E" w:tentative="1">
      <w:start w:val="1"/>
      <w:numFmt w:val="bullet"/>
      <w:lvlText w:val="•"/>
      <w:lvlJc w:val="left"/>
      <w:pPr>
        <w:tabs>
          <w:tab w:val="num" w:pos="2880"/>
        </w:tabs>
        <w:ind w:left="2880" w:hanging="360"/>
      </w:pPr>
      <w:rPr>
        <w:rFonts w:ascii="Arial" w:hAnsi="Arial" w:hint="default"/>
      </w:rPr>
    </w:lvl>
    <w:lvl w:ilvl="4" w:tplc="DE7AA098" w:tentative="1">
      <w:start w:val="1"/>
      <w:numFmt w:val="bullet"/>
      <w:lvlText w:val="•"/>
      <w:lvlJc w:val="left"/>
      <w:pPr>
        <w:tabs>
          <w:tab w:val="num" w:pos="3600"/>
        </w:tabs>
        <w:ind w:left="3600" w:hanging="360"/>
      </w:pPr>
      <w:rPr>
        <w:rFonts w:ascii="Arial" w:hAnsi="Arial" w:hint="default"/>
      </w:rPr>
    </w:lvl>
    <w:lvl w:ilvl="5" w:tplc="5476B7DC" w:tentative="1">
      <w:start w:val="1"/>
      <w:numFmt w:val="bullet"/>
      <w:lvlText w:val="•"/>
      <w:lvlJc w:val="left"/>
      <w:pPr>
        <w:tabs>
          <w:tab w:val="num" w:pos="4320"/>
        </w:tabs>
        <w:ind w:left="4320" w:hanging="360"/>
      </w:pPr>
      <w:rPr>
        <w:rFonts w:ascii="Arial" w:hAnsi="Arial" w:hint="default"/>
      </w:rPr>
    </w:lvl>
    <w:lvl w:ilvl="6" w:tplc="09EE48A2" w:tentative="1">
      <w:start w:val="1"/>
      <w:numFmt w:val="bullet"/>
      <w:lvlText w:val="•"/>
      <w:lvlJc w:val="left"/>
      <w:pPr>
        <w:tabs>
          <w:tab w:val="num" w:pos="5040"/>
        </w:tabs>
        <w:ind w:left="5040" w:hanging="360"/>
      </w:pPr>
      <w:rPr>
        <w:rFonts w:ascii="Arial" w:hAnsi="Arial" w:hint="default"/>
      </w:rPr>
    </w:lvl>
    <w:lvl w:ilvl="7" w:tplc="E478577A" w:tentative="1">
      <w:start w:val="1"/>
      <w:numFmt w:val="bullet"/>
      <w:lvlText w:val="•"/>
      <w:lvlJc w:val="left"/>
      <w:pPr>
        <w:tabs>
          <w:tab w:val="num" w:pos="5760"/>
        </w:tabs>
        <w:ind w:left="5760" w:hanging="360"/>
      </w:pPr>
      <w:rPr>
        <w:rFonts w:ascii="Arial" w:hAnsi="Arial" w:hint="default"/>
      </w:rPr>
    </w:lvl>
    <w:lvl w:ilvl="8" w:tplc="3A80B2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E3EC3"/>
    <w:multiLevelType w:val="hybridMultilevel"/>
    <w:tmpl w:val="1970364C"/>
    <w:lvl w:ilvl="0" w:tplc="82E8A39C">
      <w:start w:val="1"/>
      <w:numFmt w:val="bullet"/>
      <w:lvlText w:val="•"/>
      <w:lvlJc w:val="left"/>
      <w:pPr>
        <w:tabs>
          <w:tab w:val="num" w:pos="720"/>
        </w:tabs>
        <w:ind w:left="720" w:hanging="360"/>
      </w:pPr>
      <w:rPr>
        <w:rFonts w:ascii="Arial" w:hAnsi="Arial" w:hint="default"/>
      </w:rPr>
    </w:lvl>
    <w:lvl w:ilvl="1" w:tplc="3008F83C">
      <w:start w:val="1"/>
      <w:numFmt w:val="bullet"/>
      <w:lvlText w:val="•"/>
      <w:lvlJc w:val="left"/>
      <w:pPr>
        <w:tabs>
          <w:tab w:val="num" w:pos="1440"/>
        </w:tabs>
        <w:ind w:left="1440" w:hanging="360"/>
      </w:pPr>
      <w:rPr>
        <w:rFonts w:ascii="Arial" w:hAnsi="Arial" w:hint="default"/>
      </w:rPr>
    </w:lvl>
    <w:lvl w:ilvl="2" w:tplc="CDB672FA">
      <w:start w:val="7449"/>
      <w:numFmt w:val="bullet"/>
      <w:lvlText w:val="•"/>
      <w:lvlJc w:val="left"/>
      <w:pPr>
        <w:tabs>
          <w:tab w:val="num" w:pos="2160"/>
        </w:tabs>
        <w:ind w:left="2160" w:hanging="360"/>
      </w:pPr>
      <w:rPr>
        <w:rFonts w:ascii="Arial" w:hAnsi="Arial" w:hint="default"/>
      </w:rPr>
    </w:lvl>
    <w:lvl w:ilvl="3" w:tplc="65389888" w:tentative="1">
      <w:start w:val="1"/>
      <w:numFmt w:val="bullet"/>
      <w:lvlText w:val="•"/>
      <w:lvlJc w:val="left"/>
      <w:pPr>
        <w:tabs>
          <w:tab w:val="num" w:pos="2880"/>
        </w:tabs>
        <w:ind w:left="2880" w:hanging="360"/>
      </w:pPr>
      <w:rPr>
        <w:rFonts w:ascii="Arial" w:hAnsi="Arial" w:hint="default"/>
      </w:rPr>
    </w:lvl>
    <w:lvl w:ilvl="4" w:tplc="2242A288" w:tentative="1">
      <w:start w:val="1"/>
      <w:numFmt w:val="bullet"/>
      <w:lvlText w:val="•"/>
      <w:lvlJc w:val="left"/>
      <w:pPr>
        <w:tabs>
          <w:tab w:val="num" w:pos="3600"/>
        </w:tabs>
        <w:ind w:left="3600" w:hanging="360"/>
      </w:pPr>
      <w:rPr>
        <w:rFonts w:ascii="Arial" w:hAnsi="Arial" w:hint="default"/>
      </w:rPr>
    </w:lvl>
    <w:lvl w:ilvl="5" w:tplc="A73C5C68" w:tentative="1">
      <w:start w:val="1"/>
      <w:numFmt w:val="bullet"/>
      <w:lvlText w:val="•"/>
      <w:lvlJc w:val="left"/>
      <w:pPr>
        <w:tabs>
          <w:tab w:val="num" w:pos="4320"/>
        </w:tabs>
        <w:ind w:left="4320" w:hanging="360"/>
      </w:pPr>
      <w:rPr>
        <w:rFonts w:ascii="Arial" w:hAnsi="Arial" w:hint="default"/>
      </w:rPr>
    </w:lvl>
    <w:lvl w:ilvl="6" w:tplc="7102D9B2" w:tentative="1">
      <w:start w:val="1"/>
      <w:numFmt w:val="bullet"/>
      <w:lvlText w:val="•"/>
      <w:lvlJc w:val="left"/>
      <w:pPr>
        <w:tabs>
          <w:tab w:val="num" w:pos="5040"/>
        </w:tabs>
        <w:ind w:left="5040" w:hanging="360"/>
      </w:pPr>
      <w:rPr>
        <w:rFonts w:ascii="Arial" w:hAnsi="Arial" w:hint="default"/>
      </w:rPr>
    </w:lvl>
    <w:lvl w:ilvl="7" w:tplc="45900C4E" w:tentative="1">
      <w:start w:val="1"/>
      <w:numFmt w:val="bullet"/>
      <w:lvlText w:val="•"/>
      <w:lvlJc w:val="left"/>
      <w:pPr>
        <w:tabs>
          <w:tab w:val="num" w:pos="5760"/>
        </w:tabs>
        <w:ind w:left="5760" w:hanging="360"/>
      </w:pPr>
      <w:rPr>
        <w:rFonts w:ascii="Arial" w:hAnsi="Arial" w:hint="default"/>
      </w:rPr>
    </w:lvl>
    <w:lvl w:ilvl="8" w:tplc="819E06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10333B"/>
    <w:multiLevelType w:val="hybridMultilevel"/>
    <w:tmpl w:val="2C0C20E4"/>
    <w:lvl w:ilvl="0" w:tplc="54AA6EC2">
      <w:start w:val="1"/>
      <w:numFmt w:val="bullet"/>
      <w:lvlText w:val="•"/>
      <w:lvlJc w:val="left"/>
      <w:pPr>
        <w:tabs>
          <w:tab w:val="num" w:pos="720"/>
        </w:tabs>
        <w:ind w:left="720" w:hanging="360"/>
      </w:pPr>
      <w:rPr>
        <w:rFonts w:ascii="Arial" w:hAnsi="Arial" w:hint="default"/>
      </w:rPr>
    </w:lvl>
    <w:lvl w:ilvl="1" w:tplc="9A40341A" w:tentative="1">
      <w:start w:val="1"/>
      <w:numFmt w:val="bullet"/>
      <w:lvlText w:val="•"/>
      <w:lvlJc w:val="left"/>
      <w:pPr>
        <w:tabs>
          <w:tab w:val="num" w:pos="1440"/>
        </w:tabs>
        <w:ind w:left="1440" w:hanging="360"/>
      </w:pPr>
      <w:rPr>
        <w:rFonts w:ascii="Arial" w:hAnsi="Arial" w:hint="default"/>
      </w:rPr>
    </w:lvl>
    <w:lvl w:ilvl="2" w:tplc="4EC07C96" w:tentative="1">
      <w:start w:val="1"/>
      <w:numFmt w:val="bullet"/>
      <w:lvlText w:val="•"/>
      <w:lvlJc w:val="left"/>
      <w:pPr>
        <w:tabs>
          <w:tab w:val="num" w:pos="2160"/>
        </w:tabs>
        <w:ind w:left="2160" w:hanging="360"/>
      </w:pPr>
      <w:rPr>
        <w:rFonts w:ascii="Arial" w:hAnsi="Arial" w:hint="default"/>
      </w:rPr>
    </w:lvl>
    <w:lvl w:ilvl="3" w:tplc="13BEA614" w:tentative="1">
      <w:start w:val="1"/>
      <w:numFmt w:val="bullet"/>
      <w:lvlText w:val="•"/>
      <w:lvlJc w:val="left"/>
      <w:pPr>
        <w:tabs>
          <w:tab w:val="num" w:pos="2880"/>
        </w:tabs>
        <w:ind w:left="2880" w:hanging="360"/>
      </w:pPr>
      <w:rPr>
        <w:rFonts w:ascii="Arial" w:hAnsi="Arial" w:hint="default"/>
      </w:rPr>
    </w:lvl>
    <w:lvl w:ilvl="4" w:tplc="DBAC09B2" w:tentative="1">
      <w:start w:val="1"/>
      <w:numFmt w:val="bullet"/>
      <w:lvlText w:val="•"/>
      <w:lvlJc w:val="left"/>
      <w:pPr>
        <w:tabs>
          <w:tab w:val="num" w:pos="3600"/>
        </w:tabs>
        <w:ind w:left="3600" w:hanging="360"/>
      </w:pPr>
      <w:rPr>
        <w:rFonts w:ascii="Arial" w:hAnsi="Arial" w:hint="default"/>
      </w:rPr>
    </w:lvl>
    <w:lvl w:ilvl="5" w:tplc="72A0F36A" w:tentative="1">
      <w:start w:val="1"/>
      <w:numFmt w:val="bullet"/>
      <w:lvlText w:val="•"/>
      <w:lvlJc w:val="left"/>
      <w:pPr>
        <w:tabs>
          <w:tab w:val="num" w:pos="4320"/>
        </w:tabs>
        <w:ind w:left="4320" w:hanging="360"/>
      </w:pPr>
      <w:rPr>
        <w:rFonts w:ascii="Arial" w:hAnsi="Arial" w:hint="default"/>
      </w:rPr>
    </w:lvl>
    <w:lvl w:ilvl="6" w:tplc="EF02DFDE" w:tentative="1">
      <w:start w:val="1"/>
      <w:numFmt w:val="bullet"/>
      <w:lvlText w:val="•"/>
      <w:lvlJc w:val="left"/>
      <w:pPr>
        <w:tabs>
          <w:tab w:val="num" w:pos="5040"/>
        </w:tabs>
        <w:ind w:left="5040" w:hanging="360"/>
      </w:pPr>
      <w:rPr>
        <w:rFonts w:ascii="Arial" w:hAnsi="Arial" w:hint="default"/>
      </w:rPr>
    </w:lvl>
    <w:lvl w:ilvl="7" w:tplc="E65E58B6" w:tentative="1">
      <w:start w:val="1"/>
      <w:numFmt w:val="bullet"/>
      <w:lvlText w:val="•"/>
      <w:lvlJc w:val="left"/>
      <w:pPr>
        <w:tabs>
          <w:tab w:val="num" w:pos="5760"/>
        </w:tabs>
        <w:ind w:left="5760" w:hanging="360"/>
      </w:pPr>
      <w:rPr>
        <w:rFonts w:ascii="Arial" w:hAnsi="Arial" w:hint="default"/>
      </w:rPr>
    </w:lvl>
    <w:lvl w:ilvl="8" w:tplc="97E492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040904"/>
    <w:multiLevelType w:val="hybridMultilevel"/>
    <w:tmpl w:val="0EAC36B6"/>
    <w:lvl w:ilvl="0" w:tplc="447821EC">
      <w:start w:val="1"/>
      <w:numFmt w:val="bullet"/>
      <w:lvlText w:val="•"/>
      <w:lvlJc w:val="left"/>
      <w:pPr>
        <w:tabs>
          <w:tab w:val="num" w:pos="720"/>
        </w:tabs>
        <w:ind w:left="720" w:hanging="360"/>
      </w:pPr>
      <w:rPr>
        <w:rFonts w:ascii="Arial" w:hAnsi="Arial" w:hint="default"/>
      </w:rPr>
    </w:lvl>
    <w:lvl w:ilvl="1" w:tplc="A9CA3EBC" w:tentative="1">
      <w:start w:val="1"/>
      <w:numFmt w:val="bullet"/>
      <w:lvlText w:val="•"/>
      <w:lvlJc w:val="left"/>
      <w:pPr>
        <w:tabs>
          <w:tab w:val="num" w:pos="1440"/>
        </w:tabs>
        <w:ind w:left="1440" w:hanging="360"/>
      </w:pPr>
      <w:rPr>
        <w:rFonts w:ascii="Arial" w:hAnsi="Arial" w:hint="default"/>
      </w:rPr>
    </w:lvl>
    <w:lvl w:ilvl="2" w:tplc="1B4EE9FE" w:tentative="1">
      <w:start w:val="1"/>
      <w:numFmt w:val="bullet"/>
      <w:lvlText w:val="•"/>
      <w:lvlJc w:val="left"/>
      <w:pPr>
        <w:tabs>
          <w:tab w:val="num" w:pos="2160"/>
        </w:tabs>
        <w:ind w:left="2160" w:hanging="360"/>
      </w:pPr>
      <w:rPr>
        <w:rFonts w:ascii="Arial" w:hAnsi="Arial" w:hint="default"/>
      </w:rPr>
    </w:lvl>
    <w:lvl w:ilvl="3" w:tplc="65BE83C4" w:tentative="1">
      <w:start w:val="1"/>
      <w:numFmt w:val="bullet"/>
      <w:lvlText w:val="•"/>
      <w:lvlJc w:val="left"/>
      <w:pPr>
        <w:tabs>
          <w:tab w:val="num" w:pos="2880"/>
        </w:tabs>
        <w:ind w:left="2880" w:hanging="360"/>
      </w:pPr>
      <w:rPr>
        <w:rFonts w:ascii="Arial" w:hAnsi="Arial" w:hint="default"/>
      </w:rPr>
    </w:lvl>
    <w:lvl w:ilvl="4" w:tplc="7C9A94A2" w:tentative="1">
      <w:start w:val="1"/>
      <w:numFmt w:val="bullet"/>
      <w:lvlText w:val="•"/>
      <w:lvlJc w:val="left"/>
      <w:pPr>
        <w:tabs>
          <w:tab w:val="num" w:pos="3600"/>
        </w:tabs>
        <w:ind w:left="3600" w:hanging="360"/>
      </w:pPr>
      <w:rPr>
        <w:rFonts w:ascii="Arial" w:hAnsi="Arial" w:hint="default"/>
      </w:rPr>
    </w:lvl>
    <w:lvl w:ilvl="5" w:tplc="91828C86" w:tentative="1">
      <w:start w:val="1"/>
      <w:numFmt w:val="bullet"/>
      <w:lvlText w:val="•"/>
      <w:lvlJc w:val="left"/>
      <w:pPr>
        <w:tabs>
          <w:tab w:val="num" w:pos="4320"/>
        </w:tabs>
        <w:ind w:left="4320" w:hanging="360"/>
      </w:pPr>
      <w:rPr>
        <w:rFonts w:ascii="Arial" w:hAnsi="Arial" w:hint="default"/>
      </w:rPr>
    </w:lvl>
    <w:lvl w:ilvl="6" w:tplc="83ACF0A0" w:tentative="1">
      <w:start w:val="1"/>
      <w:numFmt w:val="bullet"/>
      <w:lvlText w:val="•"/>
      <w:lvlJc w:val="left"/>
      <w:pPr>
        <w:tabs>
          <w:tab w:val="num" w:pos="5040"/>
        </w:tabs>
        <w:ind w:left="5040" w:hanging="360"/>
      </w:pPr>
      <w:rPr>
        <w:rFonts w:ascii="Arial" w:hAnsi="Arial" w:hint="default"/>
      </w:rPr>
    </w:lvl>
    <w:lvl w:ilvl="7" w:tplc="D7F0AB60" w:tentative="1">
      <w:start w:val="1"/>
      <w:numFmt w:val="bullet"/>
      <w:lvlText w:val="•"/>
      <w:lvlJc w:val="left"/>
      <w:pPr>
        <w:tabs>
          <w:tab w:val="num" w:pos="5760"/>
        </w:tabs>
        <w:ind w:left="5760" w:hanging="360"/>
      </w:pPr>
      <w:rPr>
        <w:rFonts w:ascii="Arial" w:hAnsi="Arial" w:hint="default"/>
      </w:rPr>
    </w:lvl>
    <w:lvl w:ilvl="8" w:tplc="F7D8B9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DC57E2"/>
    <w:multiLevelType w:val="hybridMultilevel"/>
    <w:tmpl w:val="67C8D75E"/>
    <w:lvl w:ilvl="0" w:tplc="BEB24490">
      <w:start w:val="1"/>
      <w:numFmt w:val="bullet"/>
      <w:lvlText w:val="•"/>
      <w:lvlJc w:val="left"/>
      <w:pPr>
        <w:tabs>
          <w:tab w:val="num" w:pos="720"/>
        </w:tabs>
        <w:ind w:left="720" w:hanging="360"/>
      </w:pPr>
      <w:rPr>
        <w:rFonts w:ascii="Arial" w:hAnsi="Arial" w:hint="default"/>
      </w:rPr>
    </w:lvl>
    <w:lvl w:ilvl="1" w:tplc="C02CE944" w:tentative="1">
      <w:start w:val="1"/>
      <w:numFmt w:val="bullet"/>
      <w:lvlText w:val="•"/>
      <w:lvlJc w:val="left"/>
      <w:pPr>
        <w:tabs>
          <w:tab w:val="num" w:pos="1440"/>
        </w:tabs>
        <w:ind w:left="1440" w:hanging="360"/>
      </w:pPr>
      <w:rPr>
        <w:rFonts w:ascii="Arial" w:hAnsi="Arial" w:hint="default"/>
      </w:rPr>
    </w:lvl>
    <w:lvl w:ilvl="2" w:tplc="574C870A" w:tentative="1">
      <w:start w:val="1"/>
      <w:numFmt w:val="bullet"/>
      <w:lvlText w:val="•"/>
      <w:lvlJc w:val="left"/>
      <w:pPr>
        <w:tabs>
          <w:tab w:val="num" w:pos="2160"/>
        </w:tabs>
        <w:ind w:left="2160" w:hanging="360"/>
      </w:pPr>
      <w:rPr>
        <w:rFonts w:ascii="Arial" w:hAnsi="Arial" w:hint="default"/>
      </w:rPr>
    </w:lvl>
    <w:lvl w:ilvl="3" w:tplc="27C4FA54" w:tentative="1">
      <w:start w:val="1"/>
      <w:numFmt w:val="bullet"/>
      <w:lvlText w:val="•"/>
      <w:lvlJc w:val="left"/>
      <w:pPr>
        <w:tabs>
          <w:tab w:val="num" w:pos="2880"/>
        </w:tabs>
        <w:ind w:left="2880" w:hanging="360"/>
      </w:pPr>
      <w:rPr>
        <w:rFonts w:ascii="Arial" w:hAnsi="Arial" w:hint="default"/>
      </w:rPr>
    </w:lvl>
    <w:lvl w:ilvl="4" w:tplc="122C9528" w:tentative="1">
      <w:start w:val="1"/>
      <w:numFmt w:val="bullet"/>
      <w:lvlText w:val="•"/>
      <w:lvlJc w:val="left"/>
      <w:pPr>
        <w:tabs>
          <w:tab w:val="num" w:pos="3600"/>
        </w:tabs>
        <w:ind w:left="3600" w:hanging="360"/>
      </w:pPr>
      <w:rPr>
        <w:rFonts w:ascii="Arial" w:hAnsi="Arial" w:hint="default"/>
      </w:rPr>
    </w:lvl>
    <w:lvl w:ilvl="5" w:tplc="C25AA49A" w:tentative="1">
      <w:start w:val="1"/>
      <w:numFmt w:val="bullet"/>
      <w:lvlText w:val="•"/>
      <w:lvlJc w:val="left"/>
      <w:pPr>
        <w:tabs>
          <w:tab w:val="num" w:pos="4320"/>
        </w:tabs>
        <w:ind w:left="4320" w:hanging="360"/>
      </w:pPr>
      <w:rPr>
        <w:rFonts w:ascii="Arial" w:hAnsi="Arial" w:hint="default"/>
      </w:rPr>
    </w:lvl>
    <w:lvl w:ilvl="6" w:tplc="31D06F20" w:tentative="1">
      <w:start w:val="1"/>
      <w:numFmt w:val="bullet"/>
      <w:lvlText w:val="•"/>
      <w:lvlJc w:val="left"/>
      <w:pPr>
        <w:tabs>
          <w:tab w:val="num" w:pos="5040"/>
        </w:tabs>
        <w:ind w:left="5040" w:hanging="360"/>
      </w:pPr>
      <w:rPr>
        <w:rFonts w:ascii="Arial" w:hAnsi="Arial" w:hint="default"/>
      </w:rPr>
    </w:lvl>
    <w:lvl w:ilvl="7" w:tplc="9AFE792E" w:tentative="1">
      <w:start w:val="1"/>
      <w:numFmt w:val="bullet"/>
      <w:lvlText w:val="•"/>
      <w:lvlJc w:val="left"/>
      <w:pPr>
        <w:tabs>
          <w:tab w:val="num" w:pos="5760"/>
        </w:tabs>
        <w:ind w:left="5760" w:hanging="360"/>
      </w:pPr>
      <w:rPr>
        <w:rFonts w:ascii="Arial" w:hAnsi="Arial" w:hint="default"/>
      </w:rPr>
    </w:lvl>
    <w:lvl w:ilvl="8" w:tplc="6A3045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466999"/>
    <w:multiLevelType w:val="hybridMultilevel"/>
    <w:tmpl w:val="3EB05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237219"/>
    <w:multiLevelType w:val="hybridMultilevel"/>
    <w:tmpl w:val="D82A70F4"/>
    <w:lvl w:ilvl="0" w:tplc="DA00F58E">
      <w:start w:val="1"/>
      <w:numFmt w:val="bullet"/>
      <w:lvlText w:val="•"/>
      <w:lvlJc w:val="left"/>
      <w:pPr>
        <w:tabs>
          <w:tab w:val="num" w:pos="720"/>
        </w:tabs>
        <w:ind w:left="720" w:hanging="360"/>
      </w:pPr>
      <w:rPr>
        <w:rFonts w:ascii="Arial" w:hAnsi="Arial" w:hint="default"/>
      </w:rPr>
    </w:lvl>
    <w:lvl w:ilvl="1" w:tplc="D7B2401E" w:tentative="1">
      <w:start w:val="1"/>
      <w:numFmt w:val="bullet"/>
      <w:lvlText w:val="•"/>
      <w:lvlJc w:val="left"/>
      <w:pPr>
        <w:tabs>
          <w:tab w:val="num" w:pos="1440"/>
        </w:tabs>
        <w:ind w:left="1440" w:hanging="360"/>
      </w:pPr>
      <w:rPr>
        <w:rFonts w:ascii="Arial" w:hAnsi="Arial" w:hint="default"/>
      </w:rPr>
    </w:lvl>
    <w:lvl w:ilvl="2" w:tplc="36A83B46" w:tentative="1">
      <w:start w:val="1"/>
      <w:numFmt w:val="bullet"/>
      <w:lvlText w:val="•"/>
      <w:lvlJc w:val="left"/>
      <w:pPr>
        <w:tabs>
          <w:tab w:val="num" w:pos="2160"/>
        </w:tabs>
        <w:ind w:left="2160" w:hanging="360"/>
      </w:pPr>
      <w:rPr>
        <w:rFonts w:ascii="Arial" w:hAnsi="Arial" w:hint="default"/>
      </w:rPr>
    </w:lvl>
    <w:lvl w:ilvl="3" w:tplc="7256B040" w:tentative="1">
      <w:start w:val="1"/>
      <w:numFmt w:val="bullet"/>
      <w:lvlText w:val="•"/>
      <w:lvlJc w:val="left"/>
      <w:pPr>
        <w:tabs>
          <w:tab w:val="num" w:pos="2880"/>
        </w:tabs>
        <w:ind w:left="2880" w:hanging="360"/>
      </w:pPr>
      <w:rPr>
        <w:rFonts w:ascii="Arial" w:hAnsi="Arial" w:hint="default"/>
      </w:rPr>
    </w:lvl>
    <w:lvl w:ilvl="4" w:tplc="21E2474E" w:tentative="1">
      <w:start w:val="1"/>
      <w:numFmt w:val="bullet"/>
      <w:lvlText w:val="•"/>
      <w:lvlJc w:val="left"/>
      <w:pPr>
        <w:tabs>
          <w:tab w:val="num" w:pos="3600"/>
        </w:tabs>
        <w:ind w:left="3600" w:hanging="360"/>
      </w:pPr>
      <w:rPr>
        <w:rFonts w:ascii="Arial" w:hAnsi="Arial" w:hint="default"/>
      </w:rPr>
    </w:lvl>
    <w:lvl w:ilvl="5" w:tplc="EDE2BBEC" w:tentative="1">
      <w:start w:val="1"/>
      <w:numFmt w:val="bullet"/>
      <w:lvlText w:val="•"/>
      <w:lvlJc w:val="left"/>
      <w:pPr>
        <w:tabs>
          <w:tab w:val="num" w:pos="4320"/>
        </w:tabs>
        <w:ind w:left="4320" w:hanging="360"/>
      </w:pPr>
      <w:rPr>
        <w:rFonts w:ascii="Arial" w:hAnsi="Arial" w:hint="default"/>
      </w:rPr>
    </w:lvl>
    <w:lvl w:ilvl="6" w:tplc="FF9C95B8" w:tentative="1">
      <w:start w:val="1"/>
      <w:numFmt w:val="bullet"/>
      <w:lvlText w:val="•"/>
      <w:lvlJc w:val="left"/>
      <w:pPr>
        <w:tabs>
          <w:tab w:val="num" w:pos="5040"/>
        </w:tabs>
        <w:ind w:left="5040" w:hanging="360"/>
      </w:pPr>
      <w:rPr>
        <w:rFonts w:ascii="Arial" w:hAnsi="Arial" w:hint="default"/>
      </w:rPr>
    </w:lvl>
    <w:lvl w:ilvl="7" w:tplc="1D98C694" w:tentative="1">
      <w:start w:val="1"/>
      <w:numFmt w:val="bullet"/>
      <w:lvlText w:val="•"/>
      <w:lvlJc w:val="left"/>
      <w:pPr>
        <w:tabs>
          <w:tab w:val="num" w:pos="5760"/>
        </w:tabs>
        <w:ind w:left="5760" w:hanging="360"/>
      </w:pPr>
      <w:rPr>
        <w:rFonts w:ascii="Arial" w:hAnsi="Arial" w:hint="default"/>
      </w:rPr>
    </w:lvl>
    <w:lvl w:ilvl="8" w:tplc="A73086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2C3C7C"/>
    <w:multiLevelType w:val="hybridMultilevel"/>
    <w:tmpl w:val="2ABCD53C"/>
    <w:lvl w:ilvl="0" w:tplc="E57C5A60">
      <w:start w:val="1"/>
      <w:numFmt w:val="bullet"/>
      <w:lvlText w:val="•"/>
      <w:lvlJc w:val="left"/>
      <w:pPr>
        <w:tabs>
          <w:tab w:val="num" w:pos="720"/>
        </w:tabs>
        <w:ind w:left="720" w:hanging="360"/>
      </w:pPr>
      <w:rPr>
        <w:rFonts w:ascii="Arial" w:hAnsi="Arial" w:hint="default"/>
      </w:rPr>
    </w:lvl>
    <w:lvl w:ilvl="1" w:tplc="791EE142">
      <w:start w:val="7447"/>
      <w:numFmt w:val="bullet"/>
      <w:lvlText w:val="•"/>
      <w:lvlJc w:val="left"/>
      <w:pPr>
        <w:tabs>
          <w:tab w:val="num" w:pos="1440"/>
        </w:tabs>
        <w:ind w:left="1440" w:hanging="360"/>
      </w:pPr>
      <w:rPr>
        <w:rFonts w:ascii="Arial" w:hAnsi="Arial" w:hint="default"/>
      </w:rPr>
    </w:lvl>
    <w:lvl w:ilvl="2" w:tplc="2EA4BD4A">
      <w:start w:val="1"/>
      <w:numFmt w:val="bullet"/>
      <w:lvlText w:val="•"/>
      <w:lvlJc w:val="left"/>
      <w:pPr>
        <w:tabs>
          <w:tab w:val="num" w:pos="2160"/>
        </w:tabs>
        <w:ind w:left="2160" w:hanging="360"/>
      </w:pPr>
      <w:rPr>
        <w:rFonts w:ascii="Arial" w:hAnsi="Arial" w:hint="default"/>
      </w:rPr>
    </w:lvl>
    <w:lvl w:ilvl="3" w:tplc="6AB87432" w:tentative="1">
      <w:start w:val="1"/>
      <w:numFmt w:val="bullet"/>
      <w:lvlText w:val="•"/>
      <w:lvlJc w:val="left"/>
      <w:pPr>
        <w:tabs>
          <w:tab w:val="num" w:pos="2880"/>
        </w:tabs>
        <w:ind w:left="2880" w:hanging="360"/>
      </w:pPr>
      <w:rPr>
        <w:rFonts w:ascii="Arial" w:hAnsi="Arial" w:hint="default"/>
      </w:rPr>
    </w:lvl>
    <w:lvl w:ilvl="4" w:tplc="373A1982" w:tentative="1">
      <w:start w:val="1"/>
      <w:numFmt w:val="bullet"/>
      <w:lvlText w:val="•"/>
      <w:lvlJc w:val="left"/>
      <w:pPr>
        <w:tabs>
          <w:tab w:val="num" w:pos="3600"/>
        </w:tabs>
        <w:ind w:left="3600" w:hanging="360"/>
      </w:pPr>
      <w:rPr>
        <w:rFonts w:ascii="Arial" w:hAnsi="Arial" w:hint="default"/>
      </w:rPr>
    </w:lvl>
    <w:lvl w:ilvl="5" w:tplc="14929E7C" w:tentative="1">
      <w:start w:val="1"/>
      <w:numFmt w:val="bullet"/>
      <w:lvlText w:val="•"/>
      <w:lvlJc w:val="left"/>
      <w:pPr>
        <w:tabs>
          <w:tab w:val="num" w:pos="4320"/>
        </w:tabs>
        <w:ind w:left="4320" w:hanging="360"/>
      </w:pPr>
      <w:rPr>
        <w:rFonts w:ascii="Arial" w:hAnsi="Arial" w:hint="default"/>
      </w:rPr>
    </w:lvl>
    <w:lvl w:ilvl="6" w:tplc="87D2E626" w:tentative="1">
      <w:start w:val="1"/>
      <w:numFmt w:val="bullet"/>
      <w:lvlText w:val="•"/>
      <w:lvlJc w:val="left"/>
      <w:pPr>
        <w:tabs>
          <w:tab w:val="num" w:pos="5040"/>
        </w:tabs>
        <w:ind w:left="5040" w:hanging="360"/>
      </w:pPr>
      <w:rPr>
        <w:rFonts w:ascii="Arial" w:hAnsi="Arial" w:hint="default"/>
      </w:rPr>
    </w:lvl>
    <w:lvl w:ilvl="7" w:tplc="C59A4210" w:tentative="1">
      <w:start w:val="1"/>
      <w:numFmt w:val="bullet"/>
      <w:lvlText w:val="•"/>
      <w:lvlJc w:val="left"/>
      <w:pPr>
        <w:tabs>
          <w:tab w:val="num" w:pos="5760"/>
        </w:tabs>
        <w:ind w:left="5760" w:hanging="360"/>
      </w:pPr>
      <w:rPr>
        <w:rFonts w:ascii="Arial" w:hAnsi="Arial" w:hint="default"/>
      </w:rPr>
    </w:lvl>
    <w:lvl w:ilvl="8" w:tplc="D2AE1B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0356B4"/>
    <w:multiLevelType w:val="hybridMultilevel"/>
    <w:tmpl w:val="0C6831D0"/>
    <w:lvl w:ilvl="0" w:tplc="6FE8A5FE">
      <w:start w:val="1"/>
      <w:numFmt w:val="bullet"/>
      <w:lvlText w:val="•"/>
      <w:lvlJc w:val="left"/>
      <w:pPr>
        <w:tabs>
          <w:tab w:val="num" w:pos="720"/>
        </w:tabs>
        <w:ind w:left="720" w:hanging="360"/>
      </w:pPr>
      <w:rPr>
        <w:rFonts w:ascii="Arial" w:hAnsi="Arial" w:hint="default"/>
      </w:rPr>
    </w:lvl>
    <w:lvl w:ilvl="1" w:tplc="9404D026">
      <w:start w:val="1"/>
      <w:numFmt w:val="bullet"/>
      <w:lvlText w:val="•"/>
      <w:lvlJc w:val="left"/>
      <w:pPr>
        <w:tabs>
          <w:tab w:val="num" w:pos="1440"/>
        </w:tabs>
        <w:ind w:left="1440" w:hanging="360"/>
      </w:pPr>
      <w:rPr>
        <w:rFonts w:ascii="Arial" w:hAnsi="Arial" w:hint="default"/>
      </w:rPr>
    </w:lvl>
    <w:lvl w:ilvl="2" w:tplc="ECAE71F6">
      <w:start w:val="7441"/>
      <w:numFmt w:val="bullet"/>
      <w:lvlText w:val="•"/>
      <w:lvlJc w:val="left"/>
      <w:pPr>
        <w:tabs>
          <w:tab w:val="num" w:pos="2160"/>
        </w:tabs>
        <w:ind w:left="2160" w:hanging="360"/>
      </w:pPr>
      <w:rPr>
        <w:rFonts w:ascii="Arial" w:hAnsi="Arial" w:hint="default"/>
      </w:rPr>
    </w:lvl>
    <w:lvl w:ilvl="3" w:tplc="4DDC812C" w:tentative="1">
      <w:start w:val="1"/>
      <w:numFmt w:val="bullet"/>
      <w:lvlText w:val="•"/>
      <w:lvlJc w:val="left"/>
      <w:pPr>
        <w:tabs>
          <w:tab w:val="num" w:pos="2880"/>
        </w:tabs>
        <w:ind w:left="2880" w:hanging="360"/>
      </w:pPr>
      <w:rPr>
        <w:rFonts w:ascii="Arial" w:hAnsi="Arial" w:hint="default"/>
      </w:rPr>
    </w:lvl>
    <w:lvl w:ilvl="4" w:tplc="FBCA2A04" w:tentative="1">
      <w:start w:val="1"/>
      <w:numFmt w:val="bullet"/>
      <w:lvlText w:val="•"/>
      <w:lvlJc w:val="left"/>
      <w:pPr>
        <w:tabs>
          <w:tab w:val="num" w:pos="3600"/>
        </w:tabs>
        <w:ind w:left="3600" w:hanging="360"/>
      </w:pPr>
      <w:rPr>
        <w:rFonts w:ascii="Arial" w:hAnsi="Arial" w:hint="default"/>
      </w:rPr>
    </w:lvl>
    <w:lvl w:ilvl="5" w:tplc="350686E4" w:tentative="1">
      <w:start w:val="1"/>
      <w:numFmt w:val="bullet"/>
      <w:lvlText w:val="•"/>
      <w:lvlJc w:val="left"/>
      <w:pPr>
        <w:tabs>
          <w:tab w:val="num" w:pos="4320"/>
        </w:tabs>
        <w:ind w:left="4320" w:hanging="360"/>
      </w:pPr>
      <w:rPr>
        <w:rFonts w:ascii="Arial" w:hAnsi="Arial" w:hint="default"/>
      </w:rPr>
    </w:lvl>
    <w:lvl w:ilvl="6" w:tplc="416AD836" w:tentative="1">
      <w:start w:val="1"/>
      <w:numFmt w:val="bullet"/>
      <w:lvlText w:val="•"/>
      <w:lvlJc w:val="left"/>
      <w:pPr>
        <w:tabs>
          <w:tab w:val="num" w:pos="5040"/>
        </w:tabs>
        <w:ind w:left="5040" w:hanging="360"/>
      </w:pPr>
      <w:rPr>
        <w:rFonts w:ascii="Arial" w:hAnsi="Arial" w:hint="default"/>
      </w:rPr>
    </w:lvl>
    <w:lvl w:ilvl="7" w:tplc="21FC1B66" w:tentative="1">
      <w:start w:val="1"/>
      <w:numFmt w:val="bullet"/>
      <w:lvlText w:val="•"/>
      <w:lvlJc w:val="left"/>
      <w:pPr>
        <w:tabs>
          <w:tab w:val="num" w:pos="5760"/>
        </w:tabs>
        <w:ind w:left="5760" w:hanging="360"/>
      </w:pPr>
      <w:rPr>
        <w:rFonts w:ascii="Arial" w:hAnsi="Arial" w:hint="default"/>
      </w:rPr>
    </w:lvl>
    <w:lvl w:ilvl="8" w:tplc="63C4D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D01685"/>
    <w:multiLevelType w:val="hybridMultilevel"/>
    <w:tmpl w:val="634017DE"/>
    <w:lvl w:ilvl="0" w:tplc="FF4EFF6C">
      <w:start w:val="1"/>
      <w:numFmt w:val="bullet"/>
      <w:lvlText w:val="•"/>
      <w:lvlJc w:val="left"/>
      <w:pPr>
        <w:tabs>
          <w:tab w:val="num" w:pos="720"/>
        </w:tabs>
        <w:ind w:left="720" w:hanging="360"/>
      </w:pPr>
      <w:rPr>
        <w:rFonts w:ascii="Arial" w:hAnsi="Arial" w:hint="default"/>
      </w:rPr>
    </w:lvl>
    <w:lvl w:ilvl="1" w:tplc="8FB475DA">
      <w:start w:val="7442"/>
      <w:numFmt w:val="bullet"/>
      <w:lvlText w:val="•"/>
      <w:lvlJc w:val="left"/>
      <w:pPr>
        <w:tabs>
          <w:tab w:val="num" w:pos="1440"/>
        </w:tabs>
        <w:ind w:left="1440" w:hanging="360"/>
      </w:pPr>
      <w:rPr>
        <w:rFonts w:ascii="Arial" w:hAnsi="Arial" w:hint="default"/>
      </w:rPr>
    </w:lvl>
    <w:lvl w:ilvl="2" w:tplc="CF00CCA2" w:tentative="1">
      <w:start w:val="1"/>
      <w:numFmt w:val="bullet"/>
      <w:lvlText w:val="•"/>
      <w:lvlJc w:val="left"/>
      <w:pPr>
        <w:tabs>
          <w:tab w:val="num" w:pos="2160"/>
        </w:tabs>
        <w:ind w:left="2160" w:hanging="360"/>
      </w:pPr>
      <w:rPr>
        <w:rFonts w:ascii="Arial" w:hAnsi="Arial" w:hint="default"/>
      </w:rPr>
    </w:lvl>
    <w:lvl w:ilvl="3" w:tplc="E5AA2A44" w:tentative="1">
      <w:start w:val="1"/>
      <w:numFmt w:val="bullet"/>
      <w:lvlText w:val="•"/>
      <w:lvlJc w:val="left"/>
      <w:pPr>
        <w:tabs>
          <w:tab w:val="num" w:pos="2880"/>
        </w:tabs>
        <w:ind w:left="2880" w:hanging="360"/>
      </w:pPr>
      <w:rPr>
        <w:rFonts w:ascii="Arial" w:hAnsi="Arial" w:hint="default"/>
      </w:rPr>
    </w:lvl>
    <w:lvl w:ilvl="4" w:tplc="BEEE662A" w:tentative="1">
      <w:start w:val="1"/>
      <w:numFmt w:val="bullet"/>
      <w:lvlText w:val="•"/>
      <w:lvlJc w:val="left"/>
      <w:pPr>
        <w:tabs>
          <w:tab w:val="num" w:pos="3600"/>
        </w:tabs>
        <w:ind w:left="3600" w:hanging="360"/>
      </w:pPr>
      <w:rPr>
        <w:rFonts w:ascii="Arial" w:hAnsi="Arial" w:hint="default"/>
      </w:rPr>
    </w:lvl>
    <w:lvl w:ilvl="5" w:tplc="ED3A48A6" w:tentative="1">
      <w:start w:val="1"/>
      <w:numFmt w:val="bullet"/>
      <w:lvlText w:val="•"/>
      <w:lvlJc w:val="left"/>
      <w:pPr>
        <w:tabs>
          <w:tab w:val="num" w:pos="4320"/>
        </w:tabs>
        <w:ind w:left="4320" w:hanging="360"/>
      </w:pPr>
      <w:rPr>
        <w:rFonts w:ascii="Arial" w:hAnsi="Arial" w:hint="default"/>
      </w:rPr>
    </w:lvl>
    <w:lvl w:ilvl="6" w:tplc="5CFEEB3C" w:tentative="1">
      <w:start w:val="1"/>
      <w:numFmt w:val="bullet"/>
      <w:lvlText w:val="•"/>
      <w:lvlJc w:val="left"/>
      <w:pPr>
        <w:tabs>
          <w:tab w:val="num" w:pos="5040"/>
        </w:tabs>
        <w:ind w:left="5040" w:hanging="360"/>
      </w:pPr>
      <w:rPr>
        <w:rFonts w:ascii="Arial" w:hAnsi="Arial" w:hint="default"/>
      </w:rPr>
    </w:lvl>
    <w:lvl w:ilvl="7" w:tplc="E45E9BDA" w:tentative="1">
      <w:start w:val="1"/>
      <w:numFmt w:val="bullet"/>
      <w:lvlText w:val="•"/>
      <w:lvlJc w:val="left"/>
      <w:pPr>
        <w:tabs>
          <w:tab w:val="num" w:pos="5760"/>
        </w:tabs>
        <w:ind w:left="5760" w:hanging="360"/>
      </w:pPr>
      <w:rPr>
        <w:rFonts w:ascii="Arial" w:hAnsi="Arial" w:hint="default"/>
      </w:rPr>
    </w:lvl>
    <w:lvl w:ilvl="8" w:tplc="759A31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252DA0"/>
    <w:multiLevelType w:val="hybridMultilevel"/>
    <w:tmpl w:val="FFF4D438"/>
    <w:lvl w:ilvl="0" w:tplc="10222EFC">
      <w:start w:val="1"/>
      <w:numFmt w:val="bullet"/>
      <w:lvlText w:val="•"/>
      <w:lvlJc w:val="left"/>
      <w:pPr>
        <w:tabs>
          <w:tab w:val="num" w:pos="720"/>
        </w:tabs>
        <w:ind w:left="720" w:hanging="360"/>
      </w:pPr>
      <w:rPr>
        <w:rFonts w:ascii="Arial" w:hAnsi="Arial" w:hint="default"/>
      </w:rPr>
    </w:lvl>
    <w:lvl w:ilvl="1" w:tplc="ED8E279C">
      <w:start w:val="7454"/>
      <w:numFmt w:val="bullet"/>
      <w:lvlText w:val="•"/>
      <w:lvlJc w:val="left"/>
      <w:pPr>
        <w:tabs>
          <w:tab w:val="num" w:pos="1440"/>
        </w:tabs>
        <w:ind w:left="1440" w:hanging="360"/>
      </w:pPr>
      <w:rPr>
        <w:rFonts w:ascii="Arial" w:hAnsi="Arial" w:hint="default"/>
      </w:rPr>
    </w:lvl>
    <w:lvl w:ilvl="2" w:tplc="ED2E8446" w:tentative="1">
      <w:start w:val="1"/>
      <w:numFmt w:val="bullet"/>
      <w:lvlText w:val="•"/>
      <w:lvlJc w:val="left"/>
      <w:pPr>
        <w:tabs>
          <w:tab w:val="num" w:pos="2160"/>
        </w:tabs>
        <w:ind w:left="2160" w:hanging="360"/>
      </w:pPr>
      <w:rPr>
        <w:rFonts w:ascii="Arial" w:hAnsi="Arial" w:hint="default"/>
      </w:rPr>
    </w:lvl>
    <w:lvl w:ilvl="3" w:tplc="DB24A136" w:tentative="1">
      <w:start w:val="1"/>
      <w:numFmt w:val="bullet"/>
      <w:lvlText w:val="•"/>
      <w:lvlJc w:val="left"/>
      <w:pPr>
        <w:tabs>
          <w:tab w:val="num" w:pos="2880"/>
        </w:tabs>
        <w:ind w:left="2880" w:hanging="360"/>
      </w:pPr>
      <w:rPr>
        <w:rFonts w:ascii="Arial" w:hAnsi="Arial" w:hint="default"/>
      </w:rPr>
    </w:lvl>
    <w:lvl w:ilvl="4" w:tplc="18361768" w:tentative="1">
      <w:start w:val="1"/>
      <w:numFmt w:val="bullet"/>
      <w:lvlText w:val="•"/>
      <w:lvlJc w:val="left"/>
      <w:pPr>
        <w:tabs>
          <w:tab w:val="num" w:pos="3600"/>
        </w:tabs>
        <w:ind w:left="3600" w:hanging="360"/>
      </w:pPr>
      <w:rPr>
        <w:rFonts w:ascii="Arial" w:hAnsi="Arial" w:hint="default"/>
      </w:rPr>
    </w:lvl>
    <w:lvl w:ilvl="5" w:tplc="5268EAAC" w:tentative="1">
      <w:start w:val="1"/>
      <w:numFmt w:val="bullet"/>
      <w:lvlText w:val="•"/>
      <w:lvlJc w:val="left"/>
      <w:pPr>
        <w:tabs>
          <w:tab w:val="num" w:pos="4320"/>
        </w:tabs>
        <w:ind w:left="4320" w:hanging="360"/>
      </w:pPr>
      <w:rPr>
        <w:rFonts w:ascii="Arial" w:hAnsi="Arial" w:hint="default"/>
      </w:rPr>
    </w:lvl>
    <w:lvl w:ilvl="6" w:tplc="6CB6F44E" w:tentative="1">
      <w:start w:val="1"/>
      <w:numFmt w:val="bullet"/>
      <w:lvlText w:val="•"/>
      <w:lvlJc w:val="left"/>
      <w:pPr>
        <w:tabs>
          <w:tab w:val="num" w:pos="5040"/>
        </w:tabs>
        <w:ind w:left="5040" w:hanging="360"/>
      </w:pPr>
      <w:rPr>
        <w:rFonts w:ascii="Arial" w:hAnsi="Arial" w:hint="default"/>
      </w:rPr>
    </w:lvl>
    <w:lvl w:ilvl="7" w:tplc="0798BB84" w:tentative="1">
      <w:start w:val="1"/>
      <w:numFmt w:val="bullet"/>
      <w:lvlText w:val="•"/>
      <w:lvlJc w:val="left"/>
      <w:pPr>
        <w:tabs>
          <w:tab w:val="num" w:pos="5760"/>
        </w:tabs>
        <w:ind w:left="5760" w:hanging="360"/>
      </w:pPr>
      <w:rPr>
        <w:rFonts w:ascii="Arial" w:hAnsi="Arial" w:hint="default"/>
      </w:rPr>
    </w:lvl>
    <w:lvl w:ilvl="8" w:tplc="44A4D9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EC60CC8"/>
    <w:multiLevelType w:val="hybridMultilevel"/>
    <w:tmpl w:val="1E90E922"/>
    <w:lvl w:ilvl="0" w:tplc="4920B392">
      <w:start w:val="1"/>
      <w:numFmt w:val="bullet"/>
      <w:lvlText w:val="•"/>
      <w:lvlJc w:val="left"/>
      <w:pPr>
        <w:tabs>
          <w:tab w:val="num" w:pos="720"/>
        </w:tabs>
        <w:ind w:left="720" w:hanging="360"/>
      </w:pPr>
      <w:rPr>
        <w:rFonts w:ascii="Arial" w:hAnsi="Arial" w:hint="default"/>
      </w:rPr>
    </w:lvl>
    <w:lvl w:ilvl="1" w:tplc="71BCAA68" w:tentative="1">
      <w:start w:val="1"/>
      <w:numFmt w:val="bullet"/>
      <w:lvlText w:val="•"/>
      <w:lvlJc w:val="left"/>
      <w:pPr>
        <w:tabs>
          <w:tab w:val="num" w:pos="1440"/>
        </w:tabs>
        <w:ind w:left="1440" w:hanging="360"/>
      </w:pPr>
      <w:rPr>
        <w:rFonts w:ascii="Arial" w:hAnsi="Arial" w:hint="default"/>
      </w:rPr>
    </w:lvl>
    <w:lvl w:ilvl="2" w:tplc="DB667B94" w:tentative="1">
      <w:start w:val="1"/>
      <w:numFmt w:val="bullet"/>
      <w:lvlText w:val="•"/>
      <w:lvlJc w:val="left"/>
      <w:pPr>
        <w:tabs>
          <w:tab w:val="num" w:pos="2160"/>
        </w:tabs>
        <w:ind w:left="2160" w:hanging="360"/>
      </w:pPr>
      <w:rPr>
        <w:rFonts w:ascii="Arial" w:hAnsi="Arial" w:hint="default"/>
      </w:rPr>
    </w:lvl>
    <w:lvl w:ilvl="3" w:tplc="822AE702" w:tentative="1">
      <w:start w:val="1"/>
      <w:numFmt w:val="bullet"/>
      <w:lvlText w:val="•"/>
      <w:lvlJc w:val="left"/>
      <w:pPr>
        <w:tabs>
          <w:tab w:val="num" w:pos="2880"/>
        </w:tabs>
        <w:ind w:left="2880" w:hanging="360"/>
      </w:pPr>
      <w:rPr>
        <w:rFonts w:ascii="Arial" w:hAnsi="Arial" w:hint="default"/>
      </w:rPr>
    </w:lvl>
    <w:lvl w:ilvl="4" w:tplc="D584AD42" w:tentative="1">
      <w:start w:val="1"/>
      <w:numFmt w:val="bullet"/>
      <w:lvlText w:val="•"/>
      <w:lvlJc w:val="left"/>
      <w:pPr>
        <w:tabs>
          <w:tab w:val="num" w:pos="3600"/>
        </w:tabs>
        <w:ind w:left="3600" w:hanging="360"/>
      </w:pPr>
      <w:rPr>
        <w:rFonts w:ascii="Arial" w:hAnsi="Arial" w:hint="default"/>
      </w:rPr>
    </w:lvl>
    <w:lvl w:ilvl="5" w:tplc="61DC8A4A" w:tentative="1">
      <w:start w:val="1"/>
      <w:numFmt w:val="bullet"/>
      <w:lvlText w:val="•"/>
      <w:lvlJc w:val="left"/>
      <w:pPr>
        <w:tabs>
          <w:tab w:val="num" w:pos="4320"/>
        </w:tabs>
        <w:ind w:left="4320" w:hanging="360"/>
      </w:pPr>
      <w:rPr>
        <w:rFonts w:ascii="Arial" w:hAnsi="Arial" w:hint="default"/>
      </w:rPr>
    </w:lvl>
    <w:lvl w:ilvl="6" w:tplc="DBFCD3A2" w:tentative="1">
      <w:start w:val="1"/>
      <w:numFmt w:val="bullet"/>
      <w:lvlText w:val="•"/>
      <w:lvlJc w:val="left"/>
      <w:pPr>
        <w:tabs>
          <w:tab w:val="num" w:pos="5040"/>
        </w:tabs>
        <w:ind w:left="5040" w:hanging="360"/>
      </w:pPr>
      <w:rPr>
        <w:rFonts w:ascii="Arial" w:hAnsi="Arial" w:hint="default"/>
      </w:rPr>
    </w:lvl>
    <w:lvl w:ilvl="7" w:tplc="A7760702" w:tentative="1">
      <w:start w:val="1"/>
      <w:numFmt w:val="bullet"/>
      <w:lvlText w:val="•"/>
      <w:lvlJc w:val="left"/>
      <w:pPr>
        <w:tabs>
          <w:tab w:val="num" w:pos="5760"/>
        </w:tabs>
        <w:ind w:left="5760" w:hanging="360"/>
      </w:pPr>
      <w:rPr>
        <w:rFonts w:ascii="Arial" w:hAnsi="Arial" w:hint="default"/>
      </w:rPr>
    </w:lvl>
    <w:lvl w:ilvl="8" w:tplc="47D04E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4F7C27"/>
    <w:multiLevelType w:val="hybridMultilevel"/>
    <w:tmpl w:val="657E33C0"/>
    <w:lvl w:ilvl="0" w:tplc="D7986BFC">
      <w:start w:val="1"/>
      <w:numFmt w:val="bullet"/>
      <w:lvlText w:val="•"/>
      <w:lvlJc w:val="left"/>
      <w:pPr>
        <w:tabs>
          <w:tab w:val="num" w:pos="720"/>
        </w:tabs>
        <w:ind w:left="720" w:hanging="360"/>
      </w:pPr>
      <w:rPr>
        <w:rFonts w:ascii="Arial" w:hAnsi="Arial" w:hint="default"/>
      </w:rPr>
    </w:lvl>
    <w:lvl w:ilvl="1" w:tplc="FDD0D810" w:tentative="1">
      <w:start w:val="1"/>
      <w:numFmt w:val="bullet"/>
      <w:lvlText w:val="•"/>
      <w:lvlJc w:val="left"/>
      <w:pPr>
        <w:tabs>
          <w:tab w:val="num" w:pos="1440"/>
        </w:tabs>
        <w:ind w:left="1440" w:hanging="360"/>
      </w:pPr>
      <w:rPr>
        <w:rFonts w:ascii="Arial" w:hAnsi="Arial" w:hint="default"/>
      </w:rPr>
    </w:lvl>
    <w:lvl w:ilvl="2" w:tplc="6A023F46" w:tentative="1">
      <w:start w:val="1"/>
      <w:numFmt w:val="bullet"/>
      <w:lvlText w:val="•"/>
      <w:lvlJc w:val="left"/>
      <w:pPr>
        <w:tabs>
          <w:tab w:val="num" w:pos="2160"/>
        </w:tabs>
        <w:ind w:left="2160" w:hanging="360"/>
      </w:pPr>
      <w:rPr>
        <w:rFonts w:ascii="Arial" w:hAnsi="Arial" w:hint="default"/>
      </w:rPr>
    </w:lvl>
    <w:lvl w:ilvl="3" w:tplc="D632E614" w:tentative="1">
      <w:start w:val="1"/>
      <w:numFmt w:val="bullet"/>
      <w:lvlText w:val="•"/>
      <w:lvlJc w:val="left"/>
      <w:pPr>
        <w:tabs>
          <w:tab w:val="num" w:pos="2880"/>
        </w:tabs>
        <w:ind w:left="2880" w:hanging="360"/>
      </w:pPr>
      <w:rPr>
        <w:rFonts w:ascii="Arial" w:hAnsi="Arial" w:hint="default"/>
      </w:rPr>
    </w:lvl>
    <w:lvl w:ilvl="4" w:tplc="0FD4B9F2" w:tentative="1">
      <w:start w:val="1"/>
      <w:numFmt w:val="bullet"/>
      <w:lvlText w:val="•"/>
      <w:lvlJc w:val="left"/>
      <w:pPr>
        <w:tabs>
          <w:tab w:val="num" w:pos="3600"/>
        </w:tabs>
        <w:ind w:left="3600" w:hanging="360"/>
      </w:pPr>
      <w:rPr>
        <w:rFonts w:ascii="Arial" w:hAnsi="Arial" w:hint="default"/>
      </w:rPr>
    </w:lvl>
    <w:lvl w:ilvl="5" w:tplc="15E69E46" w:tentative="1">
      <w:start w:val="1"/>
      <w:numFmt w:val="bullet"/>
      <w:lvlText w:val="•"/>
      <w:lvlJc w:val="left"/>
      <w:pPr>
        <w:tabs>
          <w:tab w:val="num" w:pos="4320"/>
        </w:tabs>
        <w:ind w:left="4320" w:hanging="360"/>
      </w:pPr>
      <w:rPr>
        <w:rFonts w:ascii="Arial" w:hAnsi="Arial" w:hint="default"/>
      </w:rPr>
    </w:lvl>
    <w:lvl w:ilvl="6" w:tplc="6B309F58" w:tentative="1">
      <w:start w:val="1"/>
      <w:numFmt w:val="bullet"/>
      <w:lvlText w:val="•"/>
      <w:lvlJc w:val="left"/>
      <w:pPr>
        <w:tabs>
          <w:tab w:val="num" w:pos="5040"/>
        </w:tabs>
        <w:ind w:left="5040" w:hanging="360"/>
      </w:pPr>
      <w:rPr>
        <w:rFonts w:ascii="Arial" w:hAnsi="Arial" w:hint="default"/>
      </w:rPr>
    </w:lvl>
    <w:lvl w:ilvl="7" w:tplc="804C6756" w:tentative="1">
      <w:start w:val="1"/>
      <w:numFmt w:val="bullet"/>
      <w:lvlText w:val="•"/>
      <w:lvlJc w:val="left"/>
      <w:pPr>
        <w:tabs>
          <w:tab w:val="num" w:pos="5760"/>
        </w:tabs>
        <w:ind w:left="5760" w:hanging="360"/>
      </w:pPr>
      <w:rPr>
        <w:rFonts w:ascii="Arial" w:hAnsi="Arial" w:hint="default"/>
      </w:rPr>
    </w:lvl>
    <w:lvl w:ilvl="8" w:tplc="AB008EEC" w:tentative="1">
      <w:start w:val="1"/>
      <w:numFmt w:val="bullet"/>
      <w:lvlText w:val="•"/>
      <w:lvlJc w:val="left"/>
      <w:pPr>
        <w:tabs>
          <w:tab w:val="num" w:pos="6480"/>
        </w:tabs>
        <w:ind w:left="6480" w:hanging="360"/>
      </w:pPr>
      <w:rPr>
        <w:rFonts w:ascii="Arial" w:hAnsi="Arial" w:hint="default"/>
      </w:rPr>
    </w:lvl>
  </w:abstractNum>
  <w:num w:numId="1" w16cid:durableId="1222404834">
    <w:abstractNumId w:val="5"/>
  </w:num>
  <w:num w:numId="2" w16cid:durableId="96100197">
    <w:abstractNumId w:val="6"/>
  </w:num>
  <w:num w:numId="3" w16cid:durableId="213280531">
    <w:abstractNumId w:val="4"/>
  </w:num>
  <w:num w:numId="4" w16cid:durableId="1970430469">
    <w:abstractNumId w:val="9"/>
  </w:num>
  <w:num w:numId="5" w16cid:durableId="1407875450">
    <w:abstractNumId w:val="11"/>
  </w:num>
  <w:num w:numId="6" w16cid:durableId="1972055489">
    <w:abstractNumId w:val="1"/>
  </w:num>
  <w:num w:numId="7" w16cid:durableId="537477363">
    <w:abstractNumId w:val="2"/>
  </w:num>
  <w:num w:numId="8" w16cid:durableId="632448021">
    <w:abstractNumId w:val="10"/>
  </w:num>
  <w:num w:numId="9" w16cid:durableId="342829165">
    <w:abstractNumId w:val="12"/>
  </w:num>
  <w:num w:numId="10" w16cid:durableId="1774133249">
    <w:abstractNumId w:val="3"/>
  </w:num>
  <w:num w:numId="11" w16cid:durableId="1670478034">
    <w:abstractNumId w:val="0"/>
  </w:num>
  <w:num w:numId="12" w16cid:durableId="1763452558">
    <w:abstractNumId w:val="8"/>
  </w:num>
  <w:num w:numId="13" w16cid:durableId="1150243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05"/>
    <w:rsid w:val="000C122F"/>
    <w:rsid w:val="00131CA8"/>
    <w:rsid w:val="001A3585"/>
    <w:rsid w:val="001E7075"/>
    <w:rsid w:val="00241B98"/>
    <w:rsid w:val="002475B4"/>
    <w:rsid w:val="002C645F"/>
    <w:rsid w:val="002D3CBD"/>
    <w:rsid w:val="003A57D6"/>
    <w:rsid w:val="00464BBD"/>
    <w:rsid w:val="005208E2"/>
    <w:rsid w:val="0056121C"/>
    <w:rsid w:val="005B01AD"/>
    <w:rsid w:val="005E5B05"/>
    <w:rsid w:val="00636EA3"/>
    <w:rsid w:val="007442E7"/>
    <w:rsid w:val="007C143B"/>
    <w:rsid w:val="007D3F8F"/>
    <w:rsid w:val="00820768"/>
    <w:rsid w:val="008D716B"/>
    <w:rsid w:val="0092668E"/>
    <w:rsid w:val="00A14B7A"/>
    <w:rsid w:val="00A237B2"/>
    <w:rsid w:val="00AA4108"/>
    <w:rsid w:val="00AE5E2D"/>
    <w:rsid w:val="00BE51D7"/>
    <w:rsid w:val="00BF09F4"/>
    <w:rsid w:val="00C10206"/>
    <w:rsid w:val="00C31123"/>
    <w:rsid w:val="00C65D84"/>
    <w:rsid w:val="00DA3C82"/>
    <w:rsid w:val="00E07FED"/>
    <w:rsid w:val="00E53D1C"/>
    <w:rsid w:val="00E7662B"/>
    <w:rsid w:val="00F12447"/>
    <w:rsid w:val="00F26B35"/>
    <w:rsid w:val="00F80574"/>
    <w:rsid w:val="00FC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F27B"/>
  <w14:defaultImageDpi w14:val="32767"/>
  <w15:chartTrackingRefBased/>
  <w15:docId w15:val="{F2062C73-3CED-B544-83AC-31679087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22F"/>
    <w:pPr>
      <w:ind w:left="720"/>
      <w:contextualSpacing/>
    </w:pPr>
  </w:style>
  <w:style w:type="paragraph" w:styleId="NormalWeb">
    <w:name w:val="Normal (Web)"/>
    <w:basedOn w:val="Normal"/>
    <w:uiPriority w:val="99"/>
    <w:semiHidden/>
    <w:unhideWhenUsed/>
    <w:rsid w:val="000C122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12447"/>
    <w:rPr>
      <w:color w:val="0563C1" w:themeColor="hyperlink"/>
      <w:u w:val="single"/>
    </w:rPr>
  </w:style>
  <w:style w:type="character" w:styleId="UnresolvedMention">
    <w:name w:val="Unresolved Mention"/>
    <w:basedOn w:val="DefaultParagraphFont"/>
    <w:uiPriority w:val="99"/>
    <w:rsid w:val="00F12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521">
      <w:bodyDiv w:val="1"/>
      <w:marLeft w:val="0"/>
      <w:marRight w:val="0"/>
      <w:marTop w:val="0"/>
      <w:marBottom w:val="0"/>
      <w:divBdr>
        <w:top w:val="none" w:sz="0" w:space="0" w:color="auto"/>
        <w:left w:val="none" w:sz="0" w:space="0" w:color="auto"/>
        <w:bottom w:val="none" w:sz="0" w:space="0" w:color="auto"/>
        <w:right w:val="none" w:sz="0" w:space="0" w:color="auto"/>
      </w:divBdr>
      <w:divsChild>
        <w:div w:id="2083717319">
          <w:marLeft w:val="720"/>
          <w:marRight w:val="0"/>
          <w:marTop w:val="0"/>
          <w:marBottom w:val="0"/>
          <w:divBdr>
            <w:top w:val="none" w:sz="0" w:space="0" w:color="auto"/>
            <w:left w:val="none" w:sz="0" w:space="0" w:color="auto"/>
            <w:bottom w:val="none" w:sz="0" w:space="0" w:color="auto"/>
            <w:right w:val="none" w:sz="0" w:space="0" w:color="auto"/>
          </w:divBdr>
        </w:div>
        <w:div w:id="1124227642">
          <w:marLeft w:val="720"/>
          <w:marRight w:val="0"/>
          <w:marTop w:val="0"/>
          <w:marBottom w:val="0"/>
          <w:divBdr>
            <w:top w:val="none" w:sz="0" w:space="0" w:color="auto"/>
            <w:left w:val="none" w:sz="0" w:space="0" w:color="auto"/>
            <w:bottom w:val="none" w:sz="0" w:space="0" w:color="auto"/>
            <w:right w:val="none" w:sz="0" w:space="0" w:color="auto"/>
          </w:divBdr>
        </w:div>
      </w:divsChild>
    </w:div>
    <w:div w:id="65761709">
      <w:bodyDiv w:val="1"/>
      <w:marLeft w:val="0"/>
      <w:marRight w:val="0"/>
      <w:marTop w:val="0"/>
      <w:marBottom w:val="0"/>
      <w:divBdr>
        <w:top w:val="none" w:sz="0" w:space="0" w:color="auto"/>
        <w:left w:val="none" w:sz="0" w:space="0" w:color="auto"/>
        <w:bottom w:val="none" w:sz="0" w:space="0" w:color="auto"/>
        <w:right w:val="none" w:sz="0" w:space="0" w:color="auto"/>
      </w:divBdr>
      <w:divsChild>
        <w:div w:id="979651070">
          <w:marLeft w:val="720"/>
          <w:marRight w:val="0"/>
          <w:marTop w:val="0"/>
          <w:marBottom w:val="0"/>
          <w:divBdr>
            <w:top w:val="none" w:sz="0" w:space="0" w:color="auto"/>
            <w:left w:val="none" w:sz="0" w:space="0" w:color="auto"/>
            <w:bottom w:val="none" w:sz="0" w:space="0" w:color="auto"/>
            <w:right w:val="none" w:sz="0" w:space="0" w:color="auto"/>
          </w:divBdr>
        </w:div>
        <w:div w:id="1477919822">
          <w:marLeft w:val="720"/>
          <w:marRight w:val="0"/>
          <w:marTop w:val="0"/>
          <w:marBottom w:val="0"/>
          <w:divBdr>
            <w:top w:val="none" w:sz="0" w:space="0" w:color="auto"/>
            <w:left w:val="none" w:sz="0" w:space="0" w:color="auto"/>
            <w:bottom w:val="none" w:sz="0" w:space="0" w:color="auto"/>
            <w:right w:val="none" w:sz="0" w:space="0" w:color="auto"/>
          </w:divBdr>
        </w:div>
        <w:div w:id="1520197393">
          <w:marLeft w:val="720"/>
          <w:marRight w:val="0"/>
          <w:marTop w:val="0"/>
          <w:marBottom w:val="0"/>
          <w:divBdr>
            <w:top w:val="none" w:sz="0" w:space="0" w:color="auto"/>
            <w:left w:val="none" w:sz="0" w:space="0" w:color="auto"/>
            <w:bottom w:val="none" w:sz="0" w:space="0" w:color="auto"/>
            <w:right w:val="none" w:sz="0" w:space="0" w:color="auto"/>
          </w:divBdr>
        </w:div>
        <w:div w:id="1628662731">
          <w:marLeft w:val="720"/>
          <w:marRight w:val="0"/>
          <w:marTop w:val="0"/>
          <w:marBottom w:val="0"/>
          <w:divBdr>
            <w:top w:val="none" w:sz="0" w:space="0" w:color="auto"/>
            <w:left w:val="none" w:sz="0" w:space="0" w:color="auto"/>
            <w:bottom w:val="none" w:sz="0" w:space="0" w:color="auto"/>
            <w:right w:val="none" w:sz="0" w:space="0" w:color="auto"/>
          </w:divBdr>
        </w:div>
      </w:divsChild>
    </w:div>
    <w:div w:id="108625775">
      <w:bodyDiv w:val="1"/>
      <w:marLeft w:val="0"/>
      <w:marRight w:val="0"/>
      <w:marTop w:val="0"/>
      <w:marBottom w:val="0"/>
      <w:divBdr>
        <w:top w:val="none" w:sz="0" w:space="0" w:color="auto"/>
        <w:left w:val="none" w:sz="0" w:space="0" w:color="auto"/>
        <w:bottom w:val="none" w:sz="0" w:space="0" w:color="auto"/>
        <w:right w:val="none" w:sz="0" w:space="0" w:color="auto"/>
      </w:divBdr>
      <w:divsChild>
        <w:div w:id="2084601198">
          <w:marLeft w:val="720"/>
          <w:marRight w:val="0"/>
          <w:marTop w:val="0"/>
          <w:marBottom w:val="0"/>
          <w:divBdr>
            <w:top w:val="none" w:sz="0" w:space="0" w:color="auto"/>
            <w:left w:val="none" w:sz="0" w:space="0" w:color="auto"/>
            <w:bottom w:val="none" w:sz="0" w:space="0" w:color="auto"/>
            <w:right w:val="none" w:sz="0" w:space="0" w:color="auto"/>
          </w:divBdr>
        </w:div>
        <w:div w:id="1680228123">
          <w:marLeft w:val="720"/>
          <w:marRight w:val="0"/>
          <w:marTop w:val="0"/>
          <w:marBottom w:val="0"/>
          <w:divBdr>
            <w:top w:val="none" w:sz="0" w:space="0" w:color="auto"/>
            <w:left w:val="none" w:sz="0" w:space="0" w:color="auto"/>
            <w:bottom w:val="none" w:sz="0" w:space="0" w:color="auto"/>
            <w:right w:val="none" w:sz="0" w:space="0" w:color="auto"/>
          </w:divBdr>
        </w:div>
      </w:divsChild>
    </w:div>
    <w:div w:id="210385413">
      <w:bodyDiv w:val="1"/>
      <w:marLeft w:val="0"/>
      <w:marRight w:val="0"/>
      <w:marTop w:val="0"/>
      <w:marBottom w:val="0"/>
      <w:divBdr>
        <w:top w:val="none" w:sz="0" w:space="0" w:color="auto"/>
        <w:left w:val="none" w:sz="0" w:space="0" w:color="auto"/>
        <w:bottom w:val="none" w:sz="0" w:space="0" w:color="auto"/>
        <w:right w:val="none" w:sz="0" w:space="0" w:color="auto"/>
      </w:divBdr>
      <w:divsChild>
        <w:div w:id="975599927">
          <w:marLeft w:val="274"/>
          <w:marRight w:val="0"/>
          <w:marTop w:val="0"/>
          <w:marBottom w:val="0"/>
          <w:divBdr>
            <w:top w:val="none" w:sz="0" w:space="0" w:color="auto"/>
            <w:left w:val="none" w:sz="0" w:space="0" w:color="auto"/>
            <w:bottom w:val="none" w:sz="0" w:space="0" w:color="auto"/>
            <w:right w:val="none" w:sz="0" w:space="0" w:color="auto"/>
          </w:divBdr>
        </w:div>
        <w:div w:id="827289765">
          <w:marLeft w:val="274"/>
          <w:marRight w:val="0"/>
          <w:marTop w:val="0"/>
          <w:marBottom w:val="0"/>
          <w:divBdr>
            <w:top w:val="none" w:sz="0" w:space="0" w:color="auto"/>
            <w:left w:val="none" w:sz="0" w:space="0" w:color="auto"/>
            <w:bottom w:val="none" w:sz="0" w:space="0" w:color="auto"/>
            <w:right w:val="none" w:sz="0" w:space="0" w:color="auto"/>
          </w:divBdr>
        </w:div>
        <w:div w:id="1941716498">
          <w:marLeft w:val="274"/>
          <w:marRight w:val="0"/>
          <w:marTop w:val="0"/>
          <w:marBottom w:val="0"/>
          <w:divBdr>
            <w:top w:val="none" w:sz="0" w:space="0" w:color="auto"/>
            <w:left w:val="none" w:sz="0" w:space="0" w:color="auto"/>
            <w:bottom w:val="none" w:sz="0" w:space="0" w:color="auto"/>
            <w:right w:val="none" w:sz="0" w:space="0" w:color="auto"/>
          </w:divBdr>
        </w:div>
        <w:div w:id="1377511078">
          <w:marLeft w:val="274"/>
          <w:marRight w:val="0"/>
          <w:marTop w:val="0"/>
          <w:marBottom w:val="0"/>
          <w:divBdr>
            <w:top w:val="none" w:sz="0" w:space="0" w:color="auto"/>
            <w:left w:val="none" w:sz="0" w:space="0" w:color="auto"/>
            <w:bottom w:val="none" w:sz="0" w:space="0" w:color="auto"/>
            <w:right w:val="none" w:sz="0" w:space="0" w:color="auto"/>
          </w:divBdr>
        </w:div>
        <w:div w:id="417679275">
          <w:marLeft w:val="274"/>
          <w:marRight w:val="0"/>
          <w:marTop w:val="0"/>
          <w:marBottom w:val="0"/>
          <w:divBdr>
            <w:top w:val="none" w:sz="0" w:space="0" w:color="auto"/>
            <w:left w:val="none" w:sz="0" w:space="0" w:color="auto"/>
            <w:bottom w:val="none" w:sz="0" w:space="0" w:color="auto"/>
            <w:right w:val="none" w:sz="0" w:space="0" w:color="auto"/>
          </w:divBdr>
        </w:div>
        <w:div w:id="752553088">
          <w:marLeft w:val="274"/>
          <w:marRight w:val="0"/>
          <w:marTop w:val="0"/>
          <w:marBottom w:val="0"/>
          <w:divBdr>
            <w:top w:val="none" w:sz="0" w:space="0" w:color="auto"/>
            <w:left w:val="none" w:sz="0" w:space="0" w:color="auto"/>
            <w:bottom w:val="none" w:sz="0" w:space="0" w:color="auto"/>
            <w:right w:val="none" w:sz="0" w:space="0" w:color="auto"/>
          </w:divBdr>
        </w:div>
      </w:divsChild>
    </w:div>
    <w:div w:id="210964621">
      <w:bodyDiv w:val="1"/>
      <w:marLeft w:val="0"/>
      <w:marRight w:val="0"/>
      <w:marTop w:val="0"/>
      <w:marBottom w:val="0"/>
      <w:divBdr>
        <w:top w:val="none" w:sz="0" w:space="0" w:color="auto"/>
        <w:left w:val="none" w:sz="0" w:space="0" w:color="auto"/>
        <w:bottom w:val="none" w:sz="0" w:space="0" w:color="auto"/>
        <w:right w:val="none" w:sz="0" w:space="0" w:color="auto"/>
      </w:divBdr>
      <w:divsChild>
        <w:div w:id="537939916">
          <w:marLeft w:val="720"/>
          <w:marRight w:val="0"/>
          <w:marTop w:val="0"/>
          <w:marBottom w:val="0"/>
          <w:divBdr>
            <w:top w:val="none" w:sz="0" w:space="0" w:color="auto"/>
            <w:left w:val="none" w:sz="0" w:space="0" w:color="auto"/>
            <w:bottom w:val="none" w:sz="0" w:space="0" w:color="auto"/>
            <w:right w:val="none" w:sz="0" w:space="0" w:color="auto"/>
          </w:divBdr>
        </w:div>
        <w:div w:id="447554433">
          <w:marLeft w:val="720"/>
          <w:marRight w:val="0"/>
          <w:marTop w:val="0"/>
          <w:marBottom w:val="0"/>
          <w:divBdr>
            <w:top w:val="none" w:sz="0" w:space="0" w:color="auto"/>
            <w:left w:val="none" w:sz="0" w:space="0" w:color="auto"/>
            <w:bottom w:val="none" w:sz="0" w:space="0" w:color="auto"/>
            <w:right w:val="none" w:sz="0" w:space="0" w:color="auto"/>
          </w:divBdr>
        </w:div>
      </w:divsChild>
    </w:div>
    <w:div w:id="483856155">
      <w:bodyDiv w:val="1"/>
      <w:marLeft w:val="0"/>
      <w:marRight w:val="0"/>
      <w:marTop w:val="0"/>
      <w:marBottom w:val="0"/>
      <w:divBdr>
        <w:top w:val="none" w:sz="0" w:space="0" w:color="auto"/>
        <w:left w:val="none" w:sz="0" w:space="0" w:color="auto"/>
        <w:bottom w:val="none" w:sz="0" w:space="0" w:color="auto"/>
        <w:right w:val="none" w:sz="0" w:space="0" w:color="auto"/>
      </w:divBdr>
    </w:div>
    <w:div w:id="519314618">
      <w:bodyDiv w:val="1"/>
      <w:marLeft w:val="0"/>
      <w:marRight w:val="0"/>
      <w:marTop w:val="0"/>
      <w:marBottom w:val="0"/>
      <w:divBdr>
        <w:top w:val="none" w:sz="0" w:space="0" w:color="auto"/>
        <w:left w:val="none" w:sz="0" w:space="0" w:color="auto"/>
        <w:bottom w:val="none" w:sz="0" w:space="0" w:color="auto"/>
        <w:right w:val="none" w:sz="0" w:space="0" w:color="auto"/>
      </w:divBdr>
      <w:divsChild>
        <w:div w:id="180165612">
          <w:marLeft w:val="720"/>
          <w:marRight w:val="0"/>
          <w:marTop w:val="0"/>
          <w:marBottom w:val="0"/>
          <w:divBdr>
            <w:top w:val="none" w:sz="0" w:space="0" w:color="auto"/>
            <w:left w:val="none" w:sz="0" w:space="0" w:color="auto"/>
            <w:bottom w:val="none" w:sz="0" w:space="0" w:color="auto"/>
            <w:right w:val="none" w:sz="0" w:space="0" w:color="auto"/>
          </w:divBdr>
        </w:div>
        <w:div w:id="943729771">
          <w:marLeft w:val="1440"/>
          <w:marRight w:val="0"/>
          <w:marTop w:val="0"/>
          <w:marBottom w:val="0"/>
          <w:divBdr>
            <w:top w:val="none" w:sz="0" w:space="0" w:color="auto"/>
            <w:left w:val="none" w:sz="0" w:space="0" w:color="auto"/>
            <w:bottom w:val="none" w:sz="0" w:space="0" w:color="auto"/>
            <w:right w:val="none" w:sz="0" w:space="0" w:color="auto"/>
          </w:divBdr>
        </w:div>
        <w:div w:id="901870434">
          <w:marLeft w:val="1440"/>
          <w:marRight w:val="0"/>
          <w:marTop w:val="0"/>
          <w:marBottom w:val="0"/>
          <w:divBdr>
            <w:top w:val="none" w:sz="0" w:space="0" w:color="auto"/>
            <w:left w:val="none" w:sz="0" w:space="0" w:color="auto"/>
            <w:bottom w:val="none" w:sz="0" w:space="0" w:color="auto"/>
            <w:right w:val="none" w:sz="0" w:space="0" w:color="auto"/>
          </w:divBdr>
        </w:div>
        <w:div w:id="2053073215">
          <w:marLeft w:val="720"/>
          <w:marRight w:val="0"/>
          <w:marTop w:val="0"/>
          <w:marBottom w:val="0"/>
          <w:divBdr>
            <w:top w:val="none" w:sz="0" w:space="0" w:color="auto"/>
            <w:left w:val="none" w:sz="0" w:space="0" w:color="auto"/>
            <w:bottom w:val="none" w:sz="0" w:space="0" w:color="auto"/>
            <w:right w:val="none" w:sz="0" w:space="0" w:color="auto"/>
          </w:divBdr>
        </w:div>
        <w:div w:id="531185462">
          <w:marLeft w:val="1440"/>
          <w:marRight w:val="0"/>
          <w:marTop w:val="0"/>
          <w:marBottom w:val="0"/>
          <w:divBdr>
            <w:top w:val="none" w:sz="0" w:space="0" w:color="auto"/>
            <w:left w:val="none" w:sz="0" w:space="0" w:color="auto"/>
            <w:bottom w:val="none" w:sz="0" w:space="0" w:color="auto"/>
            <w:right w:val="none" w:sz="0" w:space="0" w:color="auto"/>
          </w:divBdr>
        </w:div>
      </w:divsChild>
    </w:div>
    <w:div w:id="726533806">
      <w:bodyDiv w:val="1"/>
      <w:marLeft w:val="0"/>
      <w:marRight w:val="0"/>
      <w:marTop w:val="0"/>
      <w:marBottom w:val="0"/>
      <w:divBdr>
        <w:top w:val="none" w:sz="0" w:space="0" w:color="auto"/>
        <w:left w:val="none" w:sz="0" w:space="0" w:color="auto"/>
        <w:bottom w:val="none" w:sz="0" w:space="0" w:color="auto"/>
        <w:right w:val="none" w:sz="0" w:space="0" w:color="auto"/>
      </w:divBdr>
      <w:divsChild>
        <w:div w:id="1534197958">
          <w:marLeft w:val="1440"/>
          <w:marRight w:val="0"/>
          <w:marTop w:val="0"/>
          <w:marBottom w:val="0"/>
          <w:divBdr>
            <w:top w:val="none" w:sz="0" w:space="0" w:color="auto"/>
            <w:left w:val="none" w:sz="0" w:space="0" w:color="auto"/>
            <w:bottom w:val="none" w:sz="0" w:space="0" w:color="auto"/>
            <w:right w:val="none" w:sz="0" w:space="0" w:color="auto"/>
          </w:divBdr>
        </w:div>
        <w:div w:id="1341277031">
          <w:marLeft w:val="1440"/>
          <w:marRight w:val="0"/>
          <w:marTop w:val="0"/>
          <w:marBottom w:val="0"/>
          <w:divBdr>
            <w:top w:val="none" w:sz="0" w:space="0" w:color="auto"/>
            <w:left w:val="none" w:sz="0" w:space="0" w:color="auto"/>
            <w:bottom w:val="none" w:sz="0" w:space="0" w:color="auto"/>
            <w:right w:val="none" w:sz="0" w:space="0" w:color="auto"/>
          </w:divBdr>
        </w:div>
        <w:div w:id="2025864627">
          <w:marLeft w:val="1440"/>
          <w:marRight w:val="0"/>
          <w:marTop w:val="0"/>
          <w:marBottom w:val="0"/>
          <w:divBdr>
            <w:top w:val="none" w:sz="0" w:space="0" w:color="auto"/>
            <w:left w:val="none" w:sz="0" w:space="0" w:color="auto"/>
            <w:bottom w:val="none" w:sz="0" w:space="0" w:color="auto"/>
            <w:right w:val="none" w:sz="0" w:space="0" w:color="auto"/>
          </w:divBdr>
        </w:div>
        <w:div w:id="1774280108">
          <w:marLeft w:val="2160"/>
          <w:marRight w:val="0"/>
          <w:marTop w:val="0"/>
          <w:marBottom w:val="0"/>
          <w:divBdr>
            <w:top w:val="none" w:sz="0" w:space="0" w:color="auto"/>
            <w:left w:val="none" w:sz="0" w:space="0" w:color="auto"/>
            <w:bottom w:val="none" w:sz="0" w:space="0" w:color="auto"/>
            <w:right w:val="none" w:sz="0" w:space="0" w:color="auto"/>
          </w:divBdr>
        </w:div>
        <w:div w:id="1423338480">
          <w:marLeft w:val="2160"/>
          <w:marRight w:val="0"/>
          <w:marTop w:val="0"/>
          <w:marBottom w:val="0"/>
          <w:divBdr>
            <w:top w:val="none" w:sz="0" w:space="0" w:color="auto"/>
            <w:left w:val="none" w:sz="0" w:space="0" w:color="auto"/>
            <w:bottom w:val="none" w:sz="0" w:space="0" w:color="auto"/>
            <w:right w:val="none" w:sz="0" w:space="0" w:color="auto"/>
          </w:divBdr>
        </w:div>
        <w:div w:id="19206156">
          <w:marLeft w:val="1440"/>
          <w:marRight w:val="0"/>
          <w:marTop w:val="0"/>
          <w:marBottom w:val="0"/>
          <w:divBdr>
            <w:top w:val="none" w:sz="0" w:space="0" w:color="auto"/>
            <w:left w:val="none" w:sz="0" w:space="0" w:color="auto"/>
            <w:bottom w:val="none" w:sz="0" w:space="0" w:color="auto"/>
            <w:right w:val="none" w:sz="0" w:space="0" w:color="auto"/>
          </w:divBdr>
        </w:div>
      </w:divsChild>
    </w:div>
    <w:div w:id="1108963622">
      <w:bodyDiv w:val="1"/>
      <w:marLeft w:val="0"/>
      <w:marRight w:val="0"/>
      <w:marTop w:val="0"/>
      <w:marBottom w:val="0"/>
      <w:divBdr>
        <w:top w:val="none" w:sz="0" w:space="0" w:color="auto"/>
        <w:left w:val="none" w:sz="0" w:space="0" w:color="auto"/>
        <w:bottom w:val="none" w:sz="0" w:space="0" w:color="auto"/>
        <w:right w:val="none" w:sz="0" w:space="0" w:color="auto"/>
      </w:divBdr>
    </w:div>
    <w:div w:id="1187013764">
      <w:bodyDiv w:val="1"/>
      <w:marLeft w:val="0"/>
      <w:marRight w:val="0"/>
      <w:marTop w:val="0"/>
      <w:marBottom w:val="0"/>
      <w:divBdr>
        <w:top w:val="none" w:sz="0" w:space="0" w:color="auto"/>
        <w:left w:val="none" w:sz="0" w:space="0" w:color="auto"/>
        <w:bottom w:val="none" w:sz="0" w:space="0" w:color="auto"/>
        <w:right w:val="none" w:sz="0" w:space="0" w:color="auto"/>
      </w:divBdr>
      <w:divsChild>
        <w:div w:id="1274508773">
          <w:marLeft w:val="274"/>
          <w:marRight w:val="0"/>
          <w:marTop w:val="0"/>
          <w:marBottom w:val="0"/>
          <w:divBdr>
            <w:top w:val="none" w:sz="0" w:space="0" w:color="auto"/>
            <w:left w:val="none" w:sz="0" w:space="0" w:color="auto"/>
            <w:bottom w:val="none" w:sz="0" w:space="0" w:color="auto"/>
            <w:right w:val="none" w:sz="0" w:space="0" w:color="auto"/>
          </w:divBdr>
        </w:div>
        <w:div w:id="7022830">
          <w:marLeft w:val="274"/>
          <w:marRight w:val="0"/>
          <w:marTop w:val="0"/>
          <w:marBottom w:val="0"/>
          <w:divBdr>
            <w:top w:val="none" w:sz="0" w:space="0" w:color="auto"/>
            <w:left w:val="none" w:sz="0" w:space="0" w:color="auto"/>
            <w:bottom w:val="none" w:sz="0" w:space="0" w:color="auto"/>
            <w:right w:val="none" w:sz="0" w:space="0" w:color="auto"/>
          </w:divBdr>
        </w:div>
      </w:divsChild>
    </w:div>
    <w:div w:id="1221480058">
      <w:bodyDiv w:val="1"/>
      <w:marLeft w:val="0"/>
      <w:marRight w:val="0"/>
      <w:marTop w:val="0"/>
      <w:marBottom w:val="0"/>
      <w:divBdr>
        <w:top w:val="none" w:sz="0" w:space="0" w:color="auto"/>
        <w:left w:val="none" w:sz="0" w:space="0" w:color="auto"/>
        <w:bottom w:val="none" w:sz="0" w:space="0" w:color="auto"/>
        <w:right w:val="none" w:sz="0" w:space="0" w:color="auto"/>
      </w:divBdr>
      <w:divsChild>
        <w:div w:id="2074883837">
          <w:marLeft w:val="720"/>
          <w:marRight w:val="0"/>
          <w:marTop w:val="0"/>
          <w:marBottom w:val="0"/>
          <w:divBdr>
            <w:top w:val="none" w:sz="0" w:space="0" w:color="auto"/>
            <w:left w:val="none" w:sz="0" w:space="0" w:color="auto"/>
            <w:bottom w:val="none" w:sz="0" w:space="0" w:color="auto"/>
            <w:right w:val="none" w:sz="0" w:space="0" w:color="auto"/>
          </w:divBdr>
        </w:div>
        <w:div w:id="434980570">
          <w:marLeft w:val="720"/>
          <w:marRight w:val="0"/>
          <w:marTop w:val="0"/>
          <w:marBottom w:val="0"/>
          <w:divBdr>
            <w:top w:val="none" w:sz="0" w:space="0" w:color="auto"/>
            <w:left w:val="none" w:sz="0" w:space="0" w:color="auto"/>
            <w:bottom w:val="none" w:sz="0" w:space="0" w:color="auto"/>
            <w:right w:val="none" w:sz="0" w:space="0" w:color="auto"/>
          </w:divBdr>
        </w:div>
        <w:div w:id="1442920715">
          <w:marLeft w:val="1440"/>
          <w:marRight w:val="0"/>
          <w:marTop w:val="0"/>
          <w:marBottom w:val="0"/>
          <w:divBdr>
            <w:top w:val="none" w:sz="0" w:space="0" w:color="auto"/>
            <w:left w:val="none" w:sz="0" w:space="0" w:color="auto"/>
            <w:bottom w:val="none" w:sz="0" w:space="0" w:color="auto"/>
            <w:right w:val="none" w:sz="0" w:space="0" w:color="auto"/>
          </w:divBdr>
        </w:div>
        <w:div w:id="1709797034">
          <w:marLeft w:val="1440"/>
          <w:marRight w:val="0"/>
          <w:marTop w:val="0"/>
          <w:marBottom w:val="0"/>
          <w:divBdr>
            <w:top w:val="none" w:sz="0" w:space="0" w:color="auto"/>
            <w:left w:val="none" w:sz="0" w:space="0" w:color="auto"/>
            <w:bottom w:val="none" w:sz="0" w:space="0" w:color="auto"/>
            <w:right w:val="none" w:sz="0" w:space="0" w:color="auto"/>
          </w:divBdr>
        </w:div>
        <w:div w:id="1982073988">
          <w:marLeft w:val="1440"/>
          <w:marRight w:val="0"/>
          <w:marTop w:val="0"/>
          <w:marBottom w:val="0"/>
          <w:divBdr>
            <w:top w:val="none" w:sz="0" w:space="0" w:color="auto"/>
            <w:left w:val="none" w:sz="0" w:space="0" w:color="auto"/>
            <w:bottom w:val="none" w:sz="0" w:space="0" w:color="auto"/>
            <w:right w:val="none" w:sz="0" w:space="0" w:color="auto"/>
          </w:divBdr>
        </w:div>
        <w:div w:id="502476210">
          <w:marLeft w:val="1440"/>
          <w:marRight w:val="0"/>
          <w:marTop w:val="0"/>
          <w:marBottom w:val="0"/>
          <w:divBdr>
            <w:top w:val="none" w:sz="0" w:space="0" w:color="auto"/>
            <w:left w:val="none" w:sz="0" w:space="0" w:color="auto"/>
            <w:bottom w:val="none" w:sz="0" w:space="0" w:color="auto"/>
            <w:right w:val="none" w:sz="0" w:space="0" w:color="auto"/>
          </w:divBdr>
        </w:div>
        <w:div w:id="1615866481">
          <w:marLeft w:val="1440"/>
          <w:marRight w:val="0"/>
          <w:marTop w:val="0"/>
          <w:marBottom w:val="0"/>
          <w:divBdr>
            <w:top w:val="none" w:sz="0" w:space="0" w:color="auto"/>
            <w:left w:val="none" w:sz="0" w:space="0" w:color="auto"/>
            <w:bottom w:val="none" w:sz="0" w:space="0" w:color="auto"/>
            <w:right w:val="none" w:sz="0" w:space="0" w:color="auto"/>
          </w:divBdr>
        </w:div>
      </w:divsChild>
    </w:div>
    <w:div w:id="1279336614">
      <w:bodyDiv w:val="1"/>
      <w:marLeft w:val="0"/>
      <w:marRight w:val="0"/>
      <w:marTop w:val="0"/>
      <w:marBottom w:val="0"/>
      <w:divBdr>
        <w:top w:val="none" w:sz="0" w:space="0" w:color="auto"/>
        <w:left w:val="none" w:sz="0" w:space="0" w:color="auto"/>
        <w:bottom w:val="none" w:sz="0" w:space="0" w:color="auto"/>
        <w:right w:val="none" w:sz="0" w:space="0" w:color="auto"/>
      </w:divBdr>
      <w:divsChild>
        <w:div w:id="210269039">
          <w:marLeft w:val="1440"/>
          <w:marRight w:val="0"/>
          <w:marTop w:val="0"/>
          <w:marBottom w:val="0"/>
          <w:divBdr>
            <w:top w:val="none" w:sz="0" w:space="0" w:color="auto"/>
            <w:left w:val="none" w:sz="0" w:space="0" w:color="auto"/>
            <w:bottom w:val="none" w:sz="0" w:space="0" w:color="auto"/>
            <w:right w:val="none" w:sz="0" w:space="0" w:color="auto"/>
          </w:divBdr>
        </w:div>
        <w:div w:id="1084031717">
          <w:marLeft w:val="1440"/>
          <w:marRight w:val="0"/>
          <w:marTop w:val="0"/>
          <w:marBottom w:val="0"/>
          <w:divBdr>
            <w:top w:val="none" w:sz="0" w:space="0" w:color="auto"/>
            <w:left w:val="none" w:sz="0" w:space="0" w:color="auto"/>
            <w:bottom w:val="none" w:sz="0" w:space="0" w:color="auto"/>
            <w:right w:val="none" w:sz="0" w:space="0" w:color="auto"/>
          </w:divBdr>
        </w:div>
        <w:div w:id="1828787779">
          <w:marLeft w:val="1440"/>
          <w:marRight w:val="0"/>
          <w:marTop w:val="0"/>
          <w:marBottom w:val="0"/>
          <w:divBdr>
            <w:top w:val="none" w:sz="0" w:space="0" w:color="auto"/>
            <w:left w:val="none" w:sz="0" w:space="0" w:color="auto"/>
            <w:bottom w:val="none" w:sz="0" w:space="0" w:color="auto"/>
            <w:right w:val="none" w:sz="0" w:space="0" w:color="auto"/>
          </w:divBdr>
        </w:div>
        <w:div w:id="773133704">
          <w:marLeft w:val="2160"/>
          <w:marRight w:val="0"/>
          <w:marTop w:val="0"/>
          <w:marBottom w:val="0"/>
          <w:divBdr>
            <w:top w:val="none" w:sz="0" w:space="0" w:color="auto"/>
            <w:left w:val="none" w:sz="0" w:space="0" w:color="auto"/>
            <w:bottom w:val="none" w:sz="0" w:space="0" w:color="auto"/>
            <w:right w:val="none" w:sz="0" w:space="0" w:color="auto"/>
          </w:divBdr>
        </w:div>
        <w:div w:id="361638983">
          <w:marLeft w:val="2160"/>
          <w:marRight w:val="0"/>
          <w:marTop w:val="0"/>
          <w:marBottom w:val="0"/>
          <w:divBdr>
            <w:top w:val="none" w:sz="0" w:space="0" w:color="auto"/>
            <w:left w:val="none" w:sz="0" w:space="0" w:color="auto"/>
            <w:bottom w:val="none" w:sz="0" w:space="0" w:color="auto"/>
            <w:right w:val="none" w:sz="0" w:space="0" w:color="auto"/>
          </w:divBdr>
        </w:div>
        <w:div w:id="1662538051">
          <w:marLeft w:val="2160"/>
          <w:marRight w:val="0"/>
          <w:marTop w:val="0"/>
          <w:marBottom w:val="0"/>
          <w:divBdr>
            <w:top w:val="none" w:sz="0" w:space="0" w:color="auto"/>
            <w:left w:val="none" w:sz="0" w:space="0" w:color="auto"/>
            <w:bottom w:val="none" w:sz="0" w:space="0" w:color="auto"/>
            <w:right w:val="none" w:sz="0" w:space="0" w:color="auto"/>
          </w:divBdr>
        </w:div>
        <w:div w:id="1705252130">
          <w:marLeft w:val="1440"/>
          <w:marRight w:val="0"/>
          <w:marTop w:val="0"/>
          <w:marBottom w:val="0"/>
          <w:divBdr>
            <w:top w:val="none" w:sz="0" w:space="0" w:color="auto"/>
            <w:left w:val="none" w:sz="0" w:space="0" w:color="auto"/>
            <w:bottom w:val="none" w:sz="0" w:space="0" w:color="auto"/>
            <w:right w:val="none" w:sz="0" w:space="0" w:color="auto"/>
          </w:divBdr>
        </w:div>
      </w:divsChild>
    </w:div>
    <w:div w:id="1779175858">
      <w:bodyDiv w:val="1"/>
      <w:marLeft w:val="0"/>
      <w:marRight w:val="0"/>
      <w:marTop w:val="0"/>
      <w:marBottom w:val="0"/>
      <w:divBdr>
        <w:top w:val="none" w:sz="0" w:space="0" w:color="auto"/>
        <w:left w:val="none" w:sz="0" w:space="0" w:color="auto"/>
        <w:bottom w:val="none" w:sz="0" w:space="0" w:color="auto"/>
        <w:right w:val="none" w:sz="0" w:space="0" w:color="auto"/>
      </w:divBdr>
      <w:divsChild>
        <w:div w:id="383407000">
          <w:marLeft w:val="720"/>
          <w:marRight w:val="0"/>
          <w:marTop w:val="0"/>
          <w:marBottom w:val="0"/>
          <w:divBdr>
            <w:top w:val="none" w:sz="0" w:space="0" w:color="auto"/>
            <w:left w:val="none" w:sz="0" w:space="0" w:color="auto"/>
            <w:bottom w:val="none" w:sz="0" w:space="0" w:color="auto"/>
            <w:right w:val="none" w:sz="0" w:space="0" w:color="auto"/>
          </w:divBdr>
        </w:div>
        <w:div w:id="146284944">
          <w:marLeft w:val="720"/>
          <w:marRight w:val="0"/>
          <w:marTop w:val="0"/>
          <w:marBottom w:val="0"/>
          <w:divBdr>
            <w:top w:val="none" w:sz="0" w:space="0" w:color="auto"/>
            <w:left w:val="none" w:sz="0" w:space="0" w:color="auto"/>
            <w:bottom w:val="none" w:sz="0" w:space="0" w:color="auto"/>
            <w:right w:val="none" w:sz="0" w:space="0" w:color="auto"/>
          </w:divBdr>
        </w:div>
        <w:div w:id="13650289">
          <w:marLeft w:val="720"/>
          <w:marRight w:val="0"/>
          <w:marTop w:val="0"/>
          <w:marBottom w:val="0"/>
          <w:divBdr>
            <w:top w:val="none" w:sz="0" w:space="0" w:color="auto"/>
            <w:left w:val="none" w:sz="0" w:space="0" w:color="auto"/>
            <w:bottom w:val="none" w:sz="0" w:space="0" w:color="auto"/>
            <w:right w:val="none" w:sz="0" w:space="0" w:color="auto"/>
          </w:divBdr>
        </w:div>
        <w:div w:id="265964929">
          <w:marLeft w:val="720"/>
          <w:marRight w:val="0"/>
          <w:marTop w:val="0"/>
          <w:marBottom w:val="0"/>
          <w:divBdr>
            <w:top w:val="none" w:sz="0" w:space="0" w:color="auto"/>
            <w:left w:val="none" w:sz="0" w:space="0" w:color="auto"/>
            <w:bottom w:val="none" w:sz="0" w:space="0" w:color="auto"/>
            <w:right w:val="none" w:sz="0" w:space="0" w:color="auto"/>
          </w:divBdr>
        </w:div>
      </w:divsChild>
    </w:div>
    <w:div w:id="1852138157">
      <w:bodyDiv w:val="1"/>
      <w:marLeft w:val="0"/>
      <w:marRight w:val="0"/>
      <w:marTop w:val="0"/>
      <w:marBottom w:val="0"/>
      <w:divBdr>
        <w:top w:val="none" w:sz="0" w:space="0" w:color="auto"/>
        <w:left w:val="none" w:sz="0" w:space="0" w:color="auto"/>
        <w:bottom w:val="none" w:sz="0" w:space="0" w:color="auto"/>
        <w:right w:val="none" w:sz="0" w:space="0" w:color="auto"/>
      </w:divBdr>
    </w:div>
    <w:div w:id="21003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ceinpagosa.org/"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Buchner</dc:creator>
  <cp:keywords/>
  <dc:description/>
  <cp:lastModifiedBy>Baca, Bryce</cp:lastModifiedBy>
  <cp:revision>2</cp:revision>
  <cp:lastPrinted>2022-04-02T19:21:00Z</cp:lastPrinted>
  <dcterms:created xsi:type="dcterms:W3CDTF">2022-04-17T17:00:00Z</dcterms:created>
  <dcterms:modified xsi:type="dcterms:W3CDTF">2022-04-17T17:00:00Z</dcterms:modified>
</cp:coreProperties>
</file>