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23E9" w14:textId="318A714F" w:rsidR="00D7536E" w:rsidRPr="00AB7266" w:rsidRDefault="00D7536E" w:rsidP="00AB7266">
      <w:pPr>
        <w:pStyle w:val="p1"/>
        <w:jc w:val="center"/>
        <w:rPr>
          <w:rFonts w:asciiTheme="minorHAnsi" w:hAnsiTheme="minorHAnsi"/>
          <w:sz w:val="24"/>
          <w:szCs w:val="24"/>
        </w:rPr>
      </w:pPr>
      <w:r w:rsidRPr="00AB7266">
        <w:rPr>
          <w:rFonts w:asciiTheme="minorHAnsi" w:hAnsiTheme="minorHAnsi"/>
          <w:b/>
          <w:bCs/>
          <w:sz w:val="24"/>
          <w:szCs w:val="24"/>
        </w:rPr>
        <w:t xml:space="preserve">The Believer’s Authority Week </w:t>
      </w:r>
      <w:r w:rsidR="00513B63">
        <w:rPr>
          <w:rFonts w:asciiTheme="minorHAnsi" w:hAnsiTheme="minorHAnsi"/>
          <w:b/>
          <w:bCs/>
          <w:sz w:val="24"/>
          <w:szCs w:val="24"/>
        </w:rPr>
        <w:t>5</w:t>
      </w:r>
    </w:p>
    <w:p w14:paraId="177C55B9" w14:textId="77777777" w:rsidR="00D7536E" w:rsidRDefault="00D7536E" w:rsidP="00AB7266">
      <w:pPr>
        <w:pStyle w:val="p2"/>
        <w:jc w:val="center"/>
        <w:rPr>
          <w:rFonts w:asciiTheme="minorHAnsi" w:hAnsiTheme="minorHAnsi"/>
          <w:b/>
          <w:bCs/>
          <w:sz w:val="24"/>
          <w:szCs w:val="24"/>
        </w:rPr>
      </w:pPr>
      <w:r w:rsidRPr="00AB7266">
        <w:rPr>
          <w:rFonts w:asciiTheme="minorHAnsi" w:hAnsiTheme="minorHAnsi"/>
          <w:b/>
          <w:bCs/>
          <w:sz w:val="24"/>
          <w:szCs w:val="24"/>
        </w:rPr>
        <w:t>In the Name</w:t>
      </w:r>
    </w:p>
    <w:p w14:paraId="256FB7CA" w14:textId="77777777" w:rsidR="00AB7266" w:rsidRPr="00AB7266" w:rsidRDefault="00AB7266" w:rsidP="00D7536E">
      <w:pPr>
        <w:pStyle w:val="p2"/>
        <w:rPr>
          <w:rFonts w:asciiTheme="minorHAnsi" w:hAnsiTheme="minorHAnsi"/>
          <w:sz w:val="24"/>
          <w:szCs w:val="24"/>
        </w:rPr>
      </w:pPr>
    </w:p>
    <w:p w14:paraId="43B061FB" w14:textId="66375584" w:rsidR="00AB7266" w:rsidRPr="009310DB" w:rsidRDefault="00D7536E" w:rsidP="00D7536E">
      <w:pPr>
        <w:pStyle w:val="p2"/>
        <w:rPr>
          <w:rFonts w:asciiTheme="minorHAnsi" w:eastAsiaTheme="majorEastAsia" w:hAnsiTheme="minorHAnsi" w:cs="Segoe UI"/>
          <w:i/>
          <w:iCs/>
          <w:color w:val="215E99" w:themeColor="text2" w:themeTint="BF"/>
          <w:sz w:val="24"/>
          <w:szCs w:val="24"/>
        </w:rPr>
      </w:pPr>
      <w:r w:rsidRPr="00AB7266">
        <w:rPr>
          <w:rFonts w:asciiTheme="minorHAnsi" w:hAnsiTheme="minorHAnsi"/>
          <w:b/>
          <w:bCs/>
          <w:sz w:val="24"/>
          <w:szCs w:val="24"/>
        </w:rPr>
        <w:t>Philippians 2:9-1</w:t>
      </w:r>
      <w:r w:rsidR="004C1363">
        <w:rPr>
          <w:rFonts w:asciiTheme="minorHAnsi" w:hAnsiTheme="minorHAnsi"/>
          <w:b/>
          <w:bCs/>
          <w:sz w:val="24"/>
          <w:szCs w:val="24"/>
        </w:rPr>
        <w:t>0</w:t>
      </w:r>
      <w:r w:rsidR="00AB7266">
        <w:rPr>
          <w:rFonts w:asciiTheme="minorHAnsi" w:hAnsiTheme="minorHAnsi"/>
          <w:sz w:val="24"/>
          <w:szCs w:val="24"/>
        </w:rPr>
        <w:t xml:space="preserve"> NLT- </w:t>
      </w:r>
      <w:r w:rsidR="00AB7266" w:rsidRPr="00AB7266">
        <w:rPr>
          <w:rStyle w:val="text"/>
          <w:rFonts w:asciiTheme="minorHAnsi" w:eastAsiaTheme="majorEastAsia" w:hAnsiTheme="minorHAnsi" w:cs="Segoe UI"/>
          <w:i/>
          <w:iCs/>
          <w:color w:val="215E99" w:themeColor="text2" w:themeTint="BF"/>
          <w:sz w:val="24"/>
          <w:szCs w:val="24"/>
        </w:rPr>
        <w:t>Therefore, God elevated him to the place of highest honor</w:t>
      </w:r>
      <w:r w:rsidR="00AB7266" w:rsidRPr="00AB7266">
        <w:rPr>
          <w:rFonts w:asciiTheme="minorHAnsi" w:hAnsiTheme="minorHAnsi" w:cs="Segoe UI"/>
          <w:i/>
          <w:iCs/>
          <w:color w:val="215E99" w:themeColor="text2" w:themeTint="BF"/>
          <w:sz w:val="24"/>
          <w:szCs w:val="24"/>
        </w:rPr>
        <w:t xml:space="preserve"> </w:t>
      </w:r>
      <w:r w:rsidR="00AB7266" w:rsidRPr="00AB7266">
        <w:rPr>
          <w:rStyle w:val="text"/>
          <w:rFonts w:asciiTheme="minorHAnsi" w:eastAsiaTheme="majorEastAsia" w:hAnsiTheme="minorHAnsi" w:cs="Segoe UI"/>
          <w:i/>
          <w:iCs/>
          <w:color w:val="215E99" w:themeColor="text2" w:themeTint="BF"/>
          <w:sz w:val="24"/>
          <w:szCs w:val="24"/>
        </w:rPr>
        <w:t>and gave him the name above all other names,</w:t>
      </w:r>
      <w:r w:rsidR="00AB7266" w:rsidRPr="00AB7266">
        <w:rPr>
          <w:rFonts w:asciiTheme="minorHAnsi" w:hAnsiTheme="minorHAnsi" w:cs="Segoe UI"/>
          <w:i/>
          <w:iCs/>
          <w:color w:val="215E99" w:themeColor="text2" w:themeTint="BF"/>
          <w:sz w:val="24"/>
          <w:szCs w:val="24"/>
        </w:rPr>
        <w:t xml:space="preserve"> </w:t>
      </w:r>
      <w:r w:rsidR="00AB7266" w:rsidRPr="00AB7266">
        <w:rPr>
          <w:rStyle w:val="text"/>
          <w:rFonts w:asciiTheme="minorHAnsi" w:eastAsiaTheme="majorEastAsia" w:hAnsiTheme="minorHAnsi" w:cs="Segoe UI"/>
          <w:b/>
          <w:bCs/>
          <w:i/>
          <w:iCs/>
          <w:color w:val="215E99" w:themeColor="text2" w:themeTint="BF"/>
          <w:sz w:val="24"/>
          <w:szCs w:val="24"/>
          <w:vertAlign w:val="superscript"/>
        </w:rPr>
        <w:t>10 </w:t>
      </w:r>
      <w:r w:rsidR="00AB7266" w:rsidRPr="00AB7266">
        <w:rPr>
          <w:rStyle w:val="text"/>
          <w:rFonts w:asciiTheme="minorHAnsi" w:eastAsiaTheme="majorEastAsia" w:hAnsiTheme="minorHAnsi" w:cs="Segoe UI"/>
          <w:i/>
          <w:iCs/>
          <w:color w:val="215E99" w:themeColor="text2" w:themeTint="BF"/>
          <w:sz w:val="24"/>
          <w:szCs w:val="24"/>
        </w:rPr>
        <w:t>that at the name of Jesus every knee should bow,</w:t>
      </w:r>
      <w:r w:rsidR="00AB7266" w:rsidRPr="00AB7266">
        <w:rPr>
          <w:rFonts w:asciiTheme="minorHAnsi" w:hAnsiTheme="minorHAnsi" w:cs="Segoe UI"/>
          <w:i/>
          <w:iCs/>
          <w:color w:val="215E99" w:themeColor="text2" w:themeTint="BF"/>
          <w:sz w:val="24"/>
          <w:szCs w:val="24"/>
        </w:rPr>
        <w:t xml:space="preserve"> </w:t>
      </w:r>
      <w:r w:rsidR="00AB7266" w:rsidRPr="00AB7266">
        <w:rPr>
          <w:rStyle w:val="text"/>
          <w:rFonts w:asciiTheme="minorHAnsi" w:eastAsiaTheme="majorEastAsia" w:hAnsiTheme="minorHAnsi" w:cs="Segoe UI"/>
          <w:i/>
          <w:iCs/>
          <w:color w:val="215E99" w:themeColor="text2" w:themeTint="BF"/>
          <w:sz w:val="24"/>
          <w:szCs w:val="24"/>
        </w:rPr>
        <w:t xml:space="preserve">in heaven and on earth and under the earth </w:t>
      </w:r>
      <w:r w:rsidR="00AB7266" w:rsidRPr="00AB7266">
        <w:rPr>
          <w:rStyle w:val="text"/>
          <w:rFonts w:asciiTheme="minorHAnsi" w:eastAsiaTheme="majorEastAsia" w:hAnsiTheme="minorHAnsi" w:cs="Segoe UI"/>
          <w:b/>
          <w:bCs/>
          <w:i/>
          <w:iCs/>
          <w:color w:val="215E99" w:themeColor="text2" w:themeTint="BF"/>
          <w:sz w:val="24"/>
          <w:szCs w:val="24"/>
          <w:vertAlign w:val="superscript"/>
        </w:rPr>
        <w:t>11 </w:t>
      </w:r>
      <w:r w:rsidR="00AB7266" w:rsidRPr="00AB7266">
        <w:rPr>
          <w:rStyle w:val="text"/>
          <w:rFonts w:asciiTheme="minorHAnsi" w:eastAsiaTheme="majorEastAsia" w:hAnsiTheme="minorHAnsi" w:cs="Segoe UI"/>
          <w:i/>
          <w:iCs/>
          <w:color w:val="215E99" w:themeColor="text2" w:themeTint="BF"/>
          <w:sz w:val="24"/>
          <w:szCs w:val="24"/>
        </w:rPr>
        <w:t>and every tongue declare that Jesus Christ is Lord,</w:t>
      </w:r>
      <w:r w:rsidR="00AB7266" w:rsidRPr="00AB7266">
        <w:rPr>
          <w:rFonts w:asciiTheme="minorHAnsi" w:hAnsiTheme="minorHAnsi" w:cs="Segoe UI"/>
          <w:i/>
          <w:iCs/>
          <w:color w:val="215E99" w:themeColor="text2" w:themeTint="BF"/>
          <w:sz w:val="24"/>
          <w:szCs w:val="24"/>
        </w:rPr>
        <w:t xml:space="preserve"> </w:t>
      </w:r>
      <w:r w:rsidR="00AB7266" w:rsidRPr="00AB7266">
        <w:rPr>
          <w:rStyle w:val="text"/>
          <w:rFonts w:asciiTheme="minorHAnsi" w:eastAsiaTheme="majorEastAsia" w:hAnsiTheme="minorHAnsi" w:cs="Segoe UI"/>
          <w:i/>
          <w:iCs/>
          <w:color w:val="215E99" w:themeColor="text2" w:themeTint="BF"/>
          <w:sz w:val="24"/>
          <w:szCs w:val="24"/>
        </w:rPr>
        <w:t>to the glory of God the Father.</w:t>
      </w:r>
    </w:p>
    <w:p w14:paraId="7C2AB3CA" w14:textId="172AAB3F" w:rsidR="00C54955" w:rsidRPr="007B19CF" w:rsidRDefault="00B974B5" w:rsidP="00D939CD">
      <w:pPr>
        <w:pStyle w:val="NormalWeb"/>
        <w:rPr>
          <w:rFonts w:asciiTheme="minorHAnsi" w:hAnsiTheme="minorHAnsi"/>
          <w:color w:val="000000" w:themeColor="text1"/>
        </w:rPr>
      </w:pPr>
      <w:r w:rsidRPr="007B19CF">
        <w:rPr>
          <w:rFonts w:asciiTheme="minorHAnsi" w:hAnsiTheme="minorHAnsi"/>
          <w:color w:val="000000" w:themeColor="text1"/>
        </w:rPr>
        <w:t>The</w:t>
      </w:r>
      <w:r w:rsidR="00396C89" w:rsidRPr="007B19CF">
        <w:rPr>
          <w:rFonts w:asciiTheme="minorHAnsi" w:hAnsiTheme="minorHAnsi"/>
          <w:color w:val="000000" w:themeColor="text1"/>
        </w:rPr>
        <w:t xml:space="preserve"> name of Jesus, now that carries the full weight of who He is</w:t>
      </w:r>
      <w:r w:rsidR="007B19CF">
        <w:rPr>
          <w:rFonts w:asciiTheme="minorHAnsi" w:hAnsiTheme="minorHAnsi"/>
          <w:color w:val="000000" w:themeColor="text1"/>
        </w:rPr>
        <w:t xml:space="preserve">, our </w:t>
      </w:r>
      <w:r w:rsidR="00396C89" w:rsidRPr="007B19CF">
        <w:rPr>
          <w:rFonts w:asciiTheme="minorHAnsi" w:hAnsiTheme="minorHAnsi"/>
          <w:color w:val="000000" w:themeColor="text1"/>
        </w:rPr>
        <w:t>Savior, Lord, Redeemer, Healer, Deliverer, King. No name (sickness, fear, poverty, shame, etc.) can stand above His. When we pray or act </w:t>
      </w:r>
      <w:r w:rsidR="00396C89" w:rsidRPr="007B19CF">
        <w:rPr>
          <w:rFonts w:asciiTheme="minorHAnsi" w:hAnsiTheme="minorHAnsi"/>
          <w:i/>
          <w:iCs/>
          <w:color w:val="000000" w:themeColor="text1"/>
        </w:rPr>
        <w:t>in His name</w:t>
      </w:r>
      <w:r w:rsidR="00396C89" w:rsidRPr="007B19CF">
        <w:rPr>
          <w:rFonts w:asciiTheme="minorHAnsi" w:hAnsiTheme="minorHAnsi"/>
          <w:color w:val="000000" w:themeColor="text1"/>
        </w:rPr>
        <w:t xml:space="preserve">, we are invoking all that Jesus is and all that He accomplished. We need revelation on </w:t>
      </w:r>
      <w:r w:rsidR="007B19CF" w:rsidRPr="007B19CF">
        <w:rPr>
          <w:rFonts w:asciiTheme="minorHAnsi" w:hAnsiTheme="minorHAnsi"/>
          <w:color w:val="000000" w:themeColor="text1"/>
        </w:rPr>
        <w:t>H</w:t>
      </w:r>
      <w:r w:rsidR="00396C89" w:rsidRPr="007B19CF">
        <w:rPr>
          <w:rFonts w:asciiTheme="minorHAnsi" w:hAnsiTheme="minorHAnsi"/>
          <w:color w:val="000000" w:themeColor="text1"/>
        </w:rPr>
        <w:t>is name.</w:t>
      </w:r>
    </w:p>
    <w:p w14:paraId="584918BB" w14:textId="6753C159" w:rsidR="00AB7266" w:rsidRPr="00AB7266" w:rsidRDefault="00D7536E" w:rsidP="00AB7266">
      <w:pPr>
        <w:pStyle w:val="chapter-1"/>
        <w:rPr>
          <w:rFonts w:asciiTheme="minorHAnsi" w:hAnsiTheme="minorHAnsi" w:cs="Segoe UI"/>
          <w:i/>
          <w:iCs/>
          <w:color w:val="215E99" w:themeColor="text2" w:themeTint="BF"/>
        </w:rPr>
      </w:pPr>
      <w:r w:rsidRPr="00B42F85">
        <w:rPr>
          <w:rFonts w:asciiTheme="minorHAnsi" w:hAnsiTheme="minorHAnsi"/>
          <w:b/>
          <w:bCs/>
        </w:rPr>
        <w:t>Hebrews 1:1-</w:t>
      </w:r>
      <w:r w:rsidR="00B42F85" w:rsidRPr="00B42F85">
        <w:rPr>
          <w:rFonts w:asciiTheme="minorHAnsi" w:hAnsiTheme="minorHAnsi"/>
          <w:b/>
          <w:bCs/>
        </w:rPr>
        <w:t>4</w:t>
      </w:r>
      <w:r w:rsidR="00AB7266" w:rsidRPr="00B42F85">
        <w:rPr>
          <w:rFonts w:asciiTheme="minorHAnsi" w:hAnsiTheme="minorHAnsi"/>
          <w:b/>
          <w:bCs/>
        </w:rPr>
        <w:t xml:space="preserve"> </w:t>
      </w:r>
      <w:r w:rsidR="00AB7266" w:rsidRPr="00B42F85">
        <w:rPr>
          <w:rFonts w:asciiTheme="minorHAnsi" w:hAnsiTheme="minorHAnsi"/>
        </w:rPr>
        <w:t>NKJV</w:t>
      </w:r>
      <w:r w:rsidR="00AB7266" w:rsidRPr="00B42F85">
        <w:rPr>
          <w:rFonts w:asciiTheme="minorHAnsi" w:hAnsiTheme="minorHAnsi"/>
          <w:b/>
          <w:bCs/>
        </w:rPr>
        <w:t xml:space="preserve">- </w:t>
      </w:r>
      <w:r w:rsidR="00AB7266" w:rsidRPr="00B42F85">
        <w:rPr>
          <w:rFonts w:asciiTheme="minorHAnsi" w:hAnsiTheme="minorHAnsi" w:cs="Segoe UI"/>
          <w:i/>
          <w:iCs/>
          <w:color w:val="215E99" w:themeColor="text2" w:themeTint="BF"/>
        </w:rPr>
        <w:t>God, who</w:t>
      </w:r>
      <w:r w:rsidR="00AB7266">
        <w:rPr>
          <w:rFonts w:asciiTheme="minorHAnsi" w:hAnsiTheme="minorHAnsi" w:cs="Segoe UI"/>
          <w:i/>
          <w:iCs/>
          <w:color w:val="215E99" w:themeColor="text2" w:themeTint="BF"/>
        </w:rPr>
        <w:t xml:space="preserve"> </w:t>
      </w:r>
      <w:r w:rsidR="00AB7266" w:rsidRPr="00AB7266">
        <w:rPr>
          <w:rFonts w:asciiTheme="minorHAnsi" w:hAnsiTheme="minorHAnsi" w:cs="Segoe UI"/>
          <w:i/>
          <w:iCs/>
          <w:color w:val="215E99" w:themeColor="text2" w:themeTint="BF"/>
        </w:rPr>
        <w:t>at various times and in various ways spoke in time past to the fathers by the prophets, </w:t>
      </w:r>
      <w:r w:rsidR="00AB7266" w:rsidRPr="00AB7266">
        <w:rPr>
          <w:rFonts w:asciiTheme="minorHAnsi" w:hAnsiTheme="minorHAnsi" w:cs="Segoe UI"/>
          <w:b/>
          <w:bCs/>
          <w:i/>
          <w:iCs/>
          <w:color w:val="215E99" w:themeColor="text2" w:themeTint="BF"/>
          <w:vertAlign w:val="superscript"/>
        </w:rPr>
        <w:t>2 </w:t>
      </w:r>
      <w:r w:rsidR="00AB7266" w:rsidRPr="00AB7266">
        <w:rPr>
          <w:rFonts w:asciiTheme="minorHAnsi" w:hAnsiTheme="minorHAnsi" w:cs="Segoe UI"/>
          <w:i/>
          <w:iCs/>
          <w:color w:val="215E99" w:themeColor="text2" w:themeTint="BF"/>
        </w:rPr>
        <w:t>has in these last days spoken to us by His Son, whom He has appointed heir of all things, through whom also He made the</w:t>
      </w:r>
      <w:r w:rsidR="00AB7266">
        <w:rPr>
          <w:rFonts w:asciiTheme="minorHAnsi" w:hAnsiTheme="minorHAnsi" w:cs="Segoe UI"/>
          <w:i/>
          <w:iCs/>
          <w:color w:val="215E99" w:themeColor="text2" w:themeTint="BF"/>
        </w:rPr>
        <w:t xml:space="preserve"> </w:t>
      </w:r>
      <w:r w:rsidR="00AB7266" w:rsidRPr="00AB7266">
        <w:rPr>
          <w:rFonts w:asciiTheme="minorHAnsi" w:hAnsiTheme="minorHAnsi" w:cs="Segoe UI"/>
          <w:i/>
          <w:iCs/>
          <w:color w:val="215E99" w:themeColor="text2" w:themeTint="BF"/>
        </w:rPr>
        <w:t>worlds; </w:t>
      </w:r>
      <w:r w:rsidR="00AB7266" w:rsidRPr="00AB7266">
        <w:rPr>
          <w:rFonts w:asciiTheme="minorHAnsi" w:hAnsiTheme="minorHAnsi" w:cs="Segoe UI"/>
          <w:b/>
          <w:bCs/>
          <w:i/>
          <w:iCs/>
          <w:color w:val="215E99" w:themeColor="text2" w:themeTint="BF"/>
          <w:vertAlign w:val="superscript"/>
        </w:rPr>
        <w:t>3 </w:t>
      </w:r>
      <w:r w:rsidR="00AB7266" w:rsidRPr="00AB7266">
        <w:rPr>
          <w:rFonts w:asciiTheme="minorHAnsi" w:hAnsiTheme="minorHAnsi" w:cs="Segoe UI"/>
          <w:i/>
          <w:iCs/>
          <w:color w:val="215E99" w:themeColor="text2" w:themeTint="BF"/>
        </w:rPr>
        <w:t>who being the brightness of His glory and the express image of His person, and upholding all things by the word of His power, when He had by Himsel</w:t>
      </w:r>
      <w:r w:rsidR="00AB7266">
        <w:rPr>
          <w:rFonts w:asciiTheme="minorHAnsi" w:hAnsiTheme="minorHAnsi" w:cs="Segoe UI"/>
          <w:i/>
          <w:iCs/>
          <w:color w:val="215E99" w:themeColor="text2" w:themeTint="BF"/>
        </w:rPr>
        <w:t xml:space="preserve">f </w:t>
      </w:r>
      <w:r w:rsidR="00AB7266" w:rsidRPr="00AB7266">
        <w:rPr>
          <w:rFonts w:asciiTheme="minorHAnsi" w:hAnsiTheme="minorHAnsi" w:cs="Segoe UI"/>
          <w:i/>
          <w:iCs/>
          <w:color w:val="215E99" w:themeColor="text2" w:themeTint="BF"/>
        </w:rPr>
        <w:t>purged our sins, sat down at the right hand of the Majesty on high, </w:t>
      </w:r>
      <w:r w:rsidR="00AB7266" w:rsidRPr="00AB7266">
        <w:rPr>
          <w:rFonts w:asciiTheme="minorHAnsi" w:hAnsiTheme="minorHAnsi" w:cs="Segoe UI"/>
          <w:b/>
          <w:bCs/>
          <w:i/>
          <w:iCs/>
          <w:color w:val="215E99" w:themeColor="text2" w:themeTint="BF"/>
          <w:vertAlign w:val="superscript"/>
        </w:rPr>
        <w:t>4 </w:t>
      </w:r>
      <w:r w:rsidR="00AB7266" w:rsidRPr="00AB7266">
        <w:rPr>
          <w:rFonts w:asciiTheme="minorHAnsi" w:hAnsiTheme="minorHAnsi" w:cs="Segoe UI"/>
          <w:i/>
          <w:iCs/>
          <w:color w:val="215E99" w:themeColor="text2" w:themeTint="BF"/>
        </w:rPr>
        <w:t>having become so much better than the angels, as He has by inheritance obtained a more excellent name than they.</w:t>
      </w:r>
    </w:p>
    <w:p w14:paraId="63A7BB13" w14:textId="77777777" w:rsidR="00D7536E" w:rsidRPr="00AB7266" w:rsidRDefault="00D7536E" w:rsidP="00D7536E">
      <w:pPr>
        <w:pStyle w:val="p2"/>
        <w:rPr>
          <w:rFonts w:asciiTheme="minorHAnsi" w:hAnsiTheme="minorHAnsi"/>
          <w:sz w:val="24"/>
          <w:szCs w:val="24"/>
        </w:rPr>
      </w:pPr>
      <w:r w:rsidRPr="00AB7266">
        <w:rPr>
          <w:rFonts w:asciiTheme="minorHAnsi" w:hAnsiTheme="minorHAnsi"/>
          <w:sz w:val="24"/>
          <w:szCs w:val="24"/>
        </w:rPr>
        <w:t>In the names means:</w:t>
      </w:r>
    </w:p>
    <w:p w14:paraId="34C0BB5E" w14:textId="77777777" w:rsidR="00D7536E" w:rsidRPr="00AB7266" w:rsidRDefault="00D7536E" w:rsidP="00D7536E">
      <w:pPr>
        <w:pStyle w:val="p2"/>
        <w:rPr>
          <w:rFonts w:asciiTheme="minorHAnsi" w:hAnsiTheme="minorHAnsi"/>
          <w:sz w:val="24"/>
          <w:szCs w:val="24"/>
        </w:rPr>
      </w:pPr>
      <w:r w:rsidRPr="00AB7266">
        <w:rPr>
          <w:rFonts w:asciiTheme="minorHAnsi" w:hAnsiTheme="minorHAnsi"/>
          <w:sz w:val="24"/>
          <w:szCs w:val="24"/>
        </w:rPr>
        <w:t>• Representing someone or something</w:t>
      </w:r>
    </w:p>
    <w:p w14:paraId="60E0DB77" w14:textId="49F6156A" w:rsidR="00D7536E" w:rsidRPr="00042B54" w:rsidRDefault="00D7536E" w:rsidP="00D7536E">
      <w:pPr>
        <w:pStyle w:val="p2"/>
        <w:rPr>
          <w:rFonts w:asciiTheme="minorHAnsi" w:hAnsiTheme="minorHAnsi"/>
          <w:color w:val="FF0000"/>
          <w:sz w:val="24"/>
          <w:szCs w:val="24"/>
        </w:rPr>
      </w:pPr>
      <w:r w:rsidRPr="00AB7266">
        <w:rPr>
          <w:rFonts w:asciiTheme="minorHAnsi" w:hAnsiTheme="minorHAnsi"/>
          <w:sz w:val="24"/>
          <w:szCs w:val="24"/>
        </w:rPr>
        <w:t>• Using the authority given by someone or something</w:t>
      </w:r>
    </w:p>
    <w:p w14:paraId="2D5047A9" w14:textId="00A06478" w:rsidR="00D7536E" w:rsidRDefault="00D7536E" w:rsidP="00D7536E">
      <w:pPr>
        <w:pStyle w:val="p2"/>
        <w:rPr>
          <w:rFonts w:asciiTheme="minorHAnsi" w:hAnsiTheme="minorHAnsi"/>
          <w:color w:val="FF0000"/>
          <w:sz w:val="24"/>
          <w:szCs w:val="24"/>
        </w:rPr>
      </w:pPr>
      <w:r w:rsidRPr="00AB7266">
        <w:rPr>
          <w:rFonts w:asciiTheme="minorHAnsi" w:hAnsiTheme="minorHAnsi"/>
          <w:sz w:val="24"/>
          <w:szCs w:val="24"/>
        </w:rPr>
        <w:t>• Power of Attorney</w:t>
      </w:r>
      <w:r w:rsidR="00395663">
        <w:rPr>
          <w:rFonts w:asciiTheme="minorHAnsi" w:hAnsiTheme="minorHAnsi"/>
          <w:sz w:val="24"/>
          <w:szCs w:val="24"/>
        </w:rPr>
        <w:t xml:space="preserve"> </w:t>
      </w:r>
    </w:p>
    <w:p w14:paraId="529E5DEA" w14:textId="27B183A8" w:rsidR="008776D2" w:rsidRPr="007B19CF" w:rsidRDefault="007B19CF" w:rsidP="008776D2">
      <w:pPr>
        <w:pStyle w:val="NormalWeb"/>
        <w:rPr>
          <w:rFonts w:asciiTheme="minorHAnsi" w:hAnsiTheme="minorHAnsi"/>
          <w:color w:val="000000" w:themeColor="text1"/>
        </w:rPr>
      </w:pPr>
      <w:r w:rsidRPr="007B19CF">
        <w:rPr>
          <w:rFonts w:asciiTheme="minorHAnsi" w:hAnsiTheme="minorHAnsi"/>
          <w:color w:val="000000" w:themeColor="text1"/>
        </w:rPr>
        <w:t>W</w:t>
      </w:r>
      <w:r w:rsidR="008776D2" w:rsidRPr="007B19CF">
        <w:rPr>
          <w:rFonts w:asciiTheme="minorHAnsi" w:hAnsiTheme="minorHAnsi"/>
          <w:color w:val="000000" w:themeColor="text1"/>
        </w:rPr>
        <w:t>hen you speak, pray, or command in His name, heaven recognizes it as if</w:t>
      </w:r>
      <w:r w:rsidR="008776D2" w:rsidRPr="007B19CF">
        <w:rPr>
          <w:rStyle w:val="apple-converted-space"/>
          <w:rFonts w:asciiTheme="minorHAnsi" w:eastAsiaTheme="majorEastAsia" w:hAnsiTheme="minorHAnsi"/>
          <w:color w:val="000000" w:themeColor="text1"/>
        </w:rPr>
        <w:t> </w:t>
      </w:r>
      <w:r w:rsidR="008776D2" w:rsidRPr="007B19CF">
        <w:rPr>
          <w:rStyle w:val="Strong"/>
          <w:rFonts w:asciiTheme="minorHAnsi" w:eastAsiaTheme="majorEastAsia" w:hAnsiTheme="minorHAnsi"/>
          <w:b w:val="0"/>
          <w:bCs w:val="0"/>
          <w:color w:val="000000" w:themeColor="text1"/>
        </w:rPr>
        <w:t>Jesus Himself</w:t>
      </w:r>
      <w:r w:rsidR="008776D2" w:rsidRPr="007B19CF">
        <w:rPr>
          <w:rStyle w:val="apple-converted-space"/>
          <w:rFonts w:asciiTheme="minorHAnsi" w:eastAsiaTheme="majorEastAsia" w:hAnsiTheme="minorHAnsi"/>
          <w:color w:val="000000" w:themeColor="text1"/>
        </w:rPr>
        <w:t> </w:t>
      </w:r>
      <w:r w:rsidR="008776D2" w:rsidRPr="007B19CF">
        <w:rPr>
          <w:rFonts w:asciiTheme="minorHAnsi" w:hAnsiTheme="minorHAnsi"/>
          <w:color w:val="000000" w:themeColor="text1"/>
        </w:rPr>
        <w:t>were speaking.</w:t>
      </w:r>
    </w:p>
    <w:p w14:paraId="0497D106" w14:textId="2C7FEF52" w:rsidR="005852E7" w:rsidRPr="005852E7" w:rsidRDefault="005852E7" w:rsidP="00B42F85">
      <w:pPr>
        <w:pStyle w:val="NormalWeb"/>
        <w:rPr>
          <w:rFonts w:asciiTheme="minorHAnsi" w:hAnsiTheme="minorHAnsi"/>
          <w:color w:val="000000" w:themeColor="text1"/>
        </w:rPr>
      </w:pPr>
      <w:r w:rsidRPr="005852E7">
        <w:rPr>
          <w:rFonts w:asciiTheme="minorHAnsi" w:hAnsiTheme="minorHAnsi"/>
          <w:color w:val="000000" w:themeColor="text1"/>
        </w:rPr>
        <w:t>The power isn’t in the person using the name, the power is in</w:t>
      </w:r>
      <w:r w:rsidRPr="005852E7">
        <w:rPr>
          <w:rStyle w:val="apple-converted-space"/>
          <w:rFonts w:asciiTheme="minorHAnsi" w:eastAsiaTheme="majorEastAsia" w:hAnsiTheme="minorHAnsi"/>
          <w:color w:val="000000" w:themeColor="text1"/>
        </w:rPr>
        <w:t> </w:t>
      </w:r>
      <w:r w:rsidRPr="005852E7">
        <w:rPr>
          <w:rStyle w:val="Strong"/>
          <w:rFonts w:asciiTheme="minorHAnsi" w:eastAsiaTheme="majorEastAsia" w:hAnsiTheme="minorHAnsi"/>
          <w:b w:val="0"/>
          <w:bCs w:val="0"/>
          <w:color w:val="000000" w:themeColor="text1"/>
        </w:rPr>
        <w:t>the Name itself</w:t>
      </w:r>
      <w:r w:rsidRPr="005852E7">
        <w:rPr>
          <w:rStyle w:val="apple-converted-space"/>
          <w:rFonts w:asciiTheme="minorHAnsi" w:eastAsiaTheme="majorEastAsia" w:hAnsiTheme="minorHAnsi"/>
          <w:color w:val="000000" w:themeColor="text1"/>
        </w:rPr>
        <w:t>.</w:t>
      </w:r>
    </w:p>
    <w:p w14:paraId="4BE6C808" w14:textId="66FF19A1" w:rsidR="00395663" w:rsidRDefault="008776D2" w:rsidP="007B19CF">
      <w:pPr>
        <w:pStyle w:val="p2"/>
        <w:rPr>
          <w:rFonts w:asciiTheme="minorHAnsi" w:hAnsiTheme="minorHAnsi"/>
          <w:color w:val="FF0000"/>
          <w:sz w:val="24"/>
          <w:szCs w:val="24"/>
        </w:rPr>
      </w:pPr>
      <w:r>
        <w:rPr>
          <w:rFonts w:asciiTheme="minorHAnsi" w:hAnsiTheme="minorHAnsi"/>
          <w:sz w:val="24"/>
          <w:szCs w:val="24"/>
        </w:rPr>
        <w:t>Saying</w:t>
      </w:r>
      <w:r w:rsidR="00D7536E" w:rsidRPr="00AB7266">
        <w:rPr>
          <w:rFonts w:asciiTheme="minorHAnsi" w:hAnsiTheme="minorHAnsi"/>
          <w:sz w:val="24"/>
          <w:szCs w:val="24"/>
        </w:rPr>
        <w:t xml:space="preserve"> in the name of Jesus is saying in the authority of Jesus, as His</w:t>
      </w:r>
      <w:r w:rsidR="00395663">
        <w:rPr>
          <w:rFonts w:asciiTheme="minorHAnsi" w:hAnsiTheme="minorHAnsi"/>
          <w:sz w:val="24"/>
          <w:szCs w:val="24"/>
        </w:rPr>
        <w:t xml:space="preserve"> </w:t>
      </w:r>
      <w:r w:rsidR="00D7536E" w:rsidRPr="00AB7266">
        <w:rPr>
          <w:rFonts w:asciiTheme="minorHAnsi" w:hAnsiTheme="minorHAnsi"/>
          <w:sz w:val="24"/>
          <w:szCs w:val="24"/>
        </w:rPr>
        <w:t>representative responsible for enforcing His will, His laws and commands, His power.</w:t>
      </w:r>
      <w:r w:rsidR="00B42F85">
        <w:rPr>
          <w:rFonts w:asciiTheme="minorHAnsi" w:hAnsiTheme="minorHAnsi"/>
          <w:sz w:val="24"/>
          <w:szCs w:val="24"/>
        </w:rPr>
        <w:t xml:space="preserve"> </w:t>
      </w:r>
    </w:p>
    <w:p w14:paraId="52C7F421" w14:textId="77777777" w:rsidR="007B19CF" w:rsidRPr="00AB7266" w:rsidRDefault="007B19CF" w:rsidP="007B19CF">
      <w:pPr>
        <w:pStyle w:val="p2"/>
        <w:rPr>
          <w:rFonts w:asciiTheme="minorHAnsi" w:hAnsiTheme="minorHAnsi"/>
          <w:sz w:val="24"/>
          <w:szCs w:val="24"/>
        </w:rPr>
      </w:pPr>
    </w:p>
    <w:p w14:paraId="103A9BFC" w14:textId="07DBFB55" w:rsidR="00D7536E" w:rsidRPr="00AB7266" w:rsidRDefault="00D7536E" w:rsidP="00D7536E">
      <w:pPr>
        <w:pStyle w:val="p2"/>
        <w:rPr>
          <w:rFonts w:asciiTheme="minorHAnsi" w:hAnsiTheme="minorHAnsi"/>
          <w:color w:val="215E99" w:themeColor="text2" w:themeTint="BF"/>
          <w:sz w:val="24"/>
          <w:szCs w:val="24"/>
        </w:rPr>
      </w:pPr>
      <w:r w:rsidRPr="00AB7266">
        <w:rPr>
          <w:rFonts w:asciiTheme="minorHAnsi" w:hAnsiTheme="minorHAnsi"/>
          <w:b/>
          <w:bCs/>
          <w:sz w:val="24"/>
          <w:szCs w:val="24"/>
        </w:rPr>
        <w:t>John 14:13-14</w:t>
      </w:r>
      <w:r w:rsidR="00AB7266">
        <w:rPr>
          <w:rFonts w:asciiTheme="minorHAnsi" w:hAnsiTheme="minorHAnsi"/>
          <w:sz w:val="24"/>
          <w:szCs w:val="24"/>
        </w:rPr>
        <w:t>-</w:t>
      </w:r>
      <w:r w:rsidRPr="00AB7266">
        <w:rPr>
          <w:rFonts w:asciiTheme="minorHAnsi" w:hAnsiTheme="minorHAnsi"/>
          <w:i/>
          <w:iCs/>
          <w:color w:val="215E99" w:themeColor="text2" w:themeTint="BF"/>
          <w:sz w:val="24"/>
          <w:szCs w:val="24"/>
        </w:rPr>
        <w:t xml:space="preserve"> “And whatsoever you shall ask in my name, that will I do, that the </w:t>
      </w:r>
      <w:proofErr w:type="gramStart"/>
      <w:r w:rsidRPr="00AB7266">
        <w:rPr>
          <w:rFonts w:asciiTheme="minorHAnsi" w:hAnsiTheme="minorHAnsi"/>
          <w:i/>
          <w:iCs/>
          <w:color w:val="215E99" w:themeColor="text2" w:themeTint="BF"/>
          <w:sz w:val="24"/>
          <w:szCs w:val="24"/>
        </w:rPr>
        <w:t>Father</w:t>
      </w:r>
      <w:proofErr w:type="gramEnd"/>
    </w:p>
    <w:p w14:paraId="337EC892" w14:textId="77777777" w:rsidR="00D7536E" w:rsidRDefault="00D7536E" w:rsidP="00D7536E">
      <w:pPr>
        <w:pStyle w:val="p2"/>
        <w:rPr>
          <w:rFonts w:asciiTheme="minorHAnsi" w:hAnsiTheme="minorHAnsi"/>
          <w:i/>
          <w:iCs/>
          <w:color w:val="215E99" w:themeColor="text2" w:themeTint="BF"/>
          <w:sz w:val="24"/>
          <w:szCs w:val="24"/>
        </w:rPr>
      </w:pPr>
      <w:r w:rsidRPr="00AB7266">
        <w:rPr>
          <w:rFonts w:asciiTheme="minorHAnsi" w:hAnsiTheme="minorHAnsi"/>
          <w:i/>
          <w:iCs/>
          <w:color w:val="215E99" w:themeColor="text2" w:themeTint="BF"/>
          <w:sz w:val="24"/>
          <w:szCs w:val="24"/>
        </w:rPr>
        <w:t>may be glorified in the Son. If you shall ask any thing in my name, I will do it.”</w:t>
      </w:r>
    </w:p>
    <w:p w14:paraId="02A694CC" w14:textId="77777777" w:rsidR="00AB7266" w:rsidRPr="00AB7266" w:rsidRDefault="00AB7266" w:rsidP="00D7536E">
      <w:pPr>
        <w:pStyle w:val="p2"/>
        <w:rPr>
          <w:rFonts w:asciiTheme="minorHAnsi" w:hAnsiTheme="minorHAnsi"/>
          <w:sz w:val="24"/>
          <w:szCs w:val="24"/>
        </w:rPr>
      </w:pPr>
    </w:p>
    <w:p w14:paraId="0F1FC708" w14:textId="5C3D5A13" w:rsidR="00B974B5" w:rsidRPr="007B19CF" w:rsidRDefault="00D7536E" w:rsidP="00D7536E">
      <w:pPr>
        <w:pStyle w:val="p2"/>
        <w:rPr>
          <w:rFonts w:asciiTheme="minorHAnsi" w:hAnsiTheme="minorHAnsi"/>
          <w:i/>
          <w:iCs/>
          <w:color w:val="000000" w:themeColor="text1"/>
          <w:sz w:val="24"/>
          <w:szCs w:val="24"/>
        </w:rPr>
      </w:pPr>
      <w:r w:rsidRPr="007B19CF">
        <w:rPr>
          <w:rFonts w:asciiTheme="minorHAnsi" w:hAnsiTheme="minorHAnsi"/>
          <w:color w:val="000000" w:themeColor="text1"/>
          <w:sz w:val="24"/>
          <w:szCs w:val="24"/>
        </w:rPr>
        <w:t xml:space="preserve">E.W. Kenyon </w:t>
      </w:r>
      <w:r w:rsidR="007B19CF" w:rsidRPr="007B19CF">
        <w:rPr>
          <w:rFonts w:asciiTheme="minorHAnsi" w:hAnsiTheme="minorHAnsi"/>
          <w:color w:val="000000" w:themeColor="text1"/>
          <w:sz w:val="24"/>
          <w:szCs w:val="24"/>
        </w:rPr>
        <w:t>said,</w:t>
      </w:r>
      <w:r w:rsidRPr="007B19CF">
        <w:rPr>
          <w:rFonts w:asciiTheme="minorHAnsi" w:hAnsiTheme="minorHAnsi"/>
          <w:color w:val="000000" w:themeColor="text1"/>
          <w:sz w:val="24"/>
          <w:szCs w:val="24"/>
        </w:rPr>
        <w:t xml:space="preserve"> “</w:t>
      </w:r>
      <w:r w:rsidRPr="007B19CF">
        <w:rPr>
          <w:rFonts w:asciiTheme="minorHAnsi" w:hAnsiTheme="minorHAnsi"/>
          <w:i/>
          <w:iCs/>
          <w:color w:val="000000" w:themeColor="text1"/>
          <w:sz w:val="24"/>
          <w:szCs w:val="24"/>
        </w:rPr>
        <w:t>As we take our privileges and rights in the new Covenant</w:t>
      </w:r>
      <w:r w:rsidR="001840B6" w:rsidRPr="007B19CF">
        <w:rPr>
          <w:rFonts w:asciiTheme="minorHAnsi" w:hAnsiTheme="minorHAnsi"/>
          <w:i/>
          <w:iCs/>
          <w:color w:val="000000" w:themeColor="text1"/>
          <w:sz w:val="24"/>
          <w:szCs w:val="24"/>
        </w:rPr>
        <w:t xml:space="preserve"> </w:t>
      </w:r>
      <w:r w:rsidRPr="007B19CF">
        <w:rPr>
          <w:rFonts w:asciiTheme="minorHAnsi" w:hAnsiTheme="minorHAnsi"/>
          <w:i/>
          <w:iCs/>
          <w:color w:val="000000" w:themeColor="text1"/>
          <w:sz w:val="24"/>
          <w:szCs w:val="24"/>
        </w:rPr>
        <w:t>and pray in Jesus’ Name, it passes out of our hands into the hands of Jesus. He then</w:t>
      </w:r>
      <w:r w:rsidR="001840B6" w:rsidRPr="007B19CF">
        <w:rPr>
          <w:rFonts w:asciiTheme="minorHAnsi" w:hAnsiTheme="minorHAnsi"/>
          <w:i/>
          <w:iCs/>
          <w:color w:val="000000" w:themeColor="text1"/>
          <w:sz w:val="24"/>
          <w:szCs w:val="24"/>
        </w:rPr>
        <w:t xml:space="preserve"> </w:t>
      </w:r>
      <w:r w:rsidRPr="007B19CF">
        <w:rPr>
          <w:rFonts w:asciiTheme="minorHAnsi" w:hAnsiTheme="minorHAnsi"/>
          <w:i/>
          <w:iCs/>
          <w:color w:val="000000" w:themeColor="text1"/>
          <w:sz w:val="24"/>
          <w:szCs w:val="24"/>
        </w:rPr>
        <w:t>assumes the responsibility of that prayer…This places prayer not only on legal</w:t>
      </w:r>
      <w:r w:rsidR="001840B6" w:rsidRPr="007B19CF">
        <w:rPr>
          <w:rFonts w:asciiTheme="minorHAnsi" w:hAnsiTheme="minorHAnsi"/>
          <w:i/>
          <w:iCs/>
          <w:color w:val="000000" w:themeColor="text1"/>
          <w:sz w:val="24"/>
          <w:szCs w:val="24"/>
        </w:rPr>
        <w:t xml:space="preserve"> </w:t>
      </w:r>
      <w:r w:rsidR="00B7332E" w:rsidRPr="007B19CF">
        <w:rPr>
          <w:rFonts w:asciiTheme="minorHAnsi" w:hAnsiTheme="minorHAnsi"/>
          <w:i/>
          <w:iCs/>
          <w:color w:val="000000" w:themeColor="text1"/>
          <w:sz w:val="24"/>
          <w:szCs w:val="24"/>
        </w:rPr>
        <w:t>grounds but</w:t>
      </w:r>
      <w:r w:rsidRPr="007B19CF">
        <w:rPr>
          <w:rFonts w:asciiTheme="minorHAnsi" w:hAnsiTheme="minorHAnsi"/>
          <w:i/>
          <w:iCs/>
          <w:color w:val="000000" w:themeColor="text1"/>
          <w:sz w:val="24"/>
          <w:szCs w:val="24"/>
        </w:rPr>
        <w:t xml:space="preserve"> makes it a business proposition.”</w:t>
      </w:r>
    </w:p>
    <w:p w14:paraId="73932D4E" w14:textId="77777777" w:rsidR="003C2FD1" w:rsidRDefault="003C2FD1" w:rsidP="00D7536E">
      <w:pPr>
        <w:pStyle w:val="p2"/>
        <w:rPr>
          <w:rFonts w:asciiTheme="minorHAnsi" w:hAnsiTheme="minorHAnsi"/>
          <w:color w:val="FF0000"/>
          <w:sz w:val="24"/>
          <w:szCs w:val="24"/>
        </w:rPr>
      </w:pPr>
    </w:p>
    <w:p w14:paraId="14911014" w14:textId="77777777" w:rsidR="000719AC" w:rsidRDefault="000719AC" w:rsidP="00D7536E">
      <w:pPr>
        <w:pStyle w:val="p2"/>
        <w:rPr>
          <w:rFonts w:asciiTheme="minorHAnsi" w:hAnsiTheme="minorHAnsi"/>
          <w:color w:val="FF0000"/>
          <w:sz w:val="24"/>
          <w:szCs w:val="24"/>
        </w:rPr>
      </w:pPr>
    </w:p>
    <w:p w14:paraId="426E3DA2" w14:textId="77777777" w:rsidR="007B19CF" w:rsidRPr="00EE0B3C" w:rsidRDefault="007B19CF" w:rsidP="00D7536E">
      <w:pPr>
        <w:pStyle w:val="p2"/>
        <w:rPr>
          <w:rFonts w:asciiTheme="minorHAnsi" w:hAnsiTheme="minorHAnsi"/>
          <w:color w:val="FF0000"/>
          <w:sz w:val="24"/>
          <w:szCs w:val="24"/>
        </w:rPr>
      </w:pPr>
    </w:p>
    <w:p w14:paraId="5ECE9360" w14:textId="20002B66" w:rsidR="00D7536E" w:rsidRPr="00AB7266" w:rsidRDefault="00D7536E" w:rsidP="00D7536E">
      <w:pPr>
        <w:pStyle w:val="p2"/>
        <w:rPr>
          <w:rFonts w:asciiTheme="minorHAnsi" w:hAnsiTheme="minorHAnsi"/>
          <w:color w:val="215E99" w:themeColor="text2" w:themeTint="BF"/>
          <w:sz w:val="24"/>
          <w:szCs w:val="24"/>
        </w:rPr>
      </w:pPr>
      <w:r w:rsidRPr="00203258">
        <w:rPr>
          <w:rFonts w:asciiTheme="minorHAnsi" w:hAnsiTheme="minorHAnsi"/>
          <w:b/>
          <w:bCs/>
          <w:sz w:val="24"/>
          <w:szCs w:val="24"/>
        </w:rPr>
        <w:lastRenderedPageBreak/>
        <w:t>John 15:7</w:t>
      </w:r>
      <w:r w:rsidR="00AB7266" w:rsidRPr="00AB7266">
        <w:rPr>
          <w:rFonts w:asciiTheme="minorHAnsi" w:hAnsiTheme="minorHAnsi"/>
          <w:sz w:val="24"/>
          <w:szCs w:val="24"/>
        </w:rPr>
        <w:t>-</w:t>
      </w:r>
      <w:r w:rsidR="00AB7266">
        <w:rPr>
          <w:rFonts w:asciiTheme="minorHAnsi" w:hAnsiTheme="minorHAnsi"/>
          <w:i/>
          <w:iCs/>
          <w:sz w:val="24"/>
          <w:szCs w:val="24"/>
        </w:rPr>
        <w:t xml:space="preserve"> </w:t>
      </w:r>
      <w:r w:rsidRPr="00AB7266">
        <w:rPr>
          <w:rFonts w:asciiTheme="minorHAnsi" w:hAnsiTheme="minorHAnsi"/>
          <w:i/>
          <w:iCs/>
          <w:color w:val="215E99" w:themeColor="text2" w:themeTint="BF"/>
          <w:sz w:val="24"/>
          <w:szCs w:val="24"/>
        </w:rPr>
        <w:t>“If you abide in Me and my words abide in you, you shall ask what you will</w:t>
      </w:r>
    </w:p>
    <w:p w14:paraId="35F8C415" w14:textId="77777777" w:rsidR="00D7536E" w:rsidRDefault="00D7536E" w:rsidP="00D7536E">
      <w:pPr>
        <w:pStyle w:val="p2"/>
        <w:rPr>
          <w:rFonts w:asciiTheme="minorHAnsi" w:hAnsiTheme="minorHAnsi"/>
          <w:i/>
          <w:iCs/>
          <w:color w:val="215E99" w:themeColor="text2" w:themeTint="BF"/>
          <w:sz w:val="24"/>
          <w:szCs w:val="24"/>
        </w:rPr>
      </w:pPr>
      <w:r w:rsidRPr="00AB7266">
        <w:rPr>
          <w:rFonts w:asciiTheme="minorHAnsi" w:hAnsiTheme="minorHAnsi"/>
          <w:i/>
          <w:iCs/>
          <w:color w:val="215E99" w:themeColor="text2" w:themeTint="BF"/>
          <w:sz w:val="24"/>
          <w:szCs w:val="24"/>
        </w:rPr>
        <w:t>and it shall be done unto you.”</w:t>
      </w:r>
    </w:p>
    <w:p w14:paraId="6CF5F87C" w14:textId="77777777" w:rsidR="00AB7266" w:rsidRPr="00AB7266" w:rsidRDefault="00AB7266" w:rsidP="00D7536E">
      <w:pPr>
        <w:pStyle w:val="p2"/>
        <w:rPr>
          <w:rFonts w:asciiTheme="minorHAnsi" w:hAnsiTheme="minorHAnsi"/>
          <w:sz w:val="24"/>
          <w:szCs w:val="24"/>
        </w:rPr>
      </w:pPr>
    </w:p>
    <w:p w14:paraId="23873D49" w14:textId="77777777" w:rsidR="00D7536E" w:rsidRPr="00AB7266" w:rsidRDefault="00D7536E" w:rsidP="00D7536E">
      <w:pPr>
        <w:pStyle w:val="p2"/>
        <w:rPr>
          <w:rFonts w:asciiTheme="minorHAnsi" w:hAnsiTheme="minorHAnsi"/>
          <w:sz w:val="24"/>
          <w:szCs w:val="24"/>
        </w:rPr>
      </w:pPr>
      <w:r w:rsidRPr="00AB7266">
        <w:rPr>
          <w:rFonts w:asciiTheme="minorHAnsi" w:hAnsiTheme="minorHAnsi"/>
          <w:sz w:val="24"/>
          <w:szCs w:val="24"/>
        </w:rPr>
        <w:t>We can ask and have what we will and see it happen because when we abide in Him</w:t>
      </w:r>
    </w:p>
    <w:p w14:paraId="1646E354" w14:textId="32439A1F" w:rsidR="00D7536E" w:rsidRDefault="00D7536E" w:rsidP="00D7536E">
      <w:pPr>
        <w:pStyle w:val="p2"/>
        <w:rPr>
          <w:rFonts w:asciiTheme="minorHAnsi" w:hAnsiTheme="minorHAnsi"/>
          <w:sz w:val="24"/>
          <w:szCs w:val="24"/>
        </w:rPr>
      </w:pPr>
      <w:r w:rsidRPr="00AB7266">
        <w:rPr>
          <w:rFonts w:asciiTheme="minorHAnsi" w:hAnsiTheme="minorHAnsi"/>
          <w:sz w:val="24"/>
          <w:szCs w:val="24"/>
        </w:rPr>
        <w:t xml:space="preserve">then His words are in </w:t>
      </w:r>
      <w:r w:rsidR="005418AE" w:rsidRPr="00AB7266">
        <w:rPr>
          <w:rFonts w:asciiTheme="minorHAnsi" w:hAnsiTheme="minorHAnsi"/>
          <w:sz w:val="24"/>
          <w:szCs w:val="24"/>
        </w:rPr>
        <w:t>us,</w:t>
      </w:r>
      <w:r w:rsidRPr="00AB7266">
        <w:rPr>
          <w:rFonts w:asciiTheme="minorHAnsi" w:hAnsiTheme="minorHAnsi"/>
          <w:sz w:val="24"/>
          <w:szCs w:val="24"/>
        </w:rPr>
        <w:t xml:space="preserve"> and we </w:t>
      </w:r>
      <w:r w:rsidR="007B19CF">
        <w:rPr>
          <w:rFonts w:asciiTheme="minorHAnsi" w:hAnsiTheme="minorHAnsi"/>
          <w:sz w:val="24"/>
          <w:szCs w:val="24"/>
        </w:rPr>
        <w:t>ask</w:t>
      </w:r>
      <w:r w:rsidRPr="00AB7266">
        <w:rPr>
          <w:rFonts w:asciiTheme="minorHAnsi" w:hAnsiTheme="minorHAnsi"/>
          <w:sz w:val="24"/>
          <w:szCs w:val="24"/>
        </w:rPr>
        <w:t xml:space="preserve"> for things in alignment with Him.</w:t>
      </w:r>
      <w:r w:rsidR="00EE0B3C">
        <w:rPr>
          <w:rFonts w:asciiTheme="minorHAnsi" w:hAnsiTheme="minorHAnsi"/>
          <w:sz w:val="24"/>
          <w:szCs w:val="24"/>
        </w:rPr>
        <w:t xml:space="preserve"> </w:t>
      </w:r>
    </w:p>
    <w:p w14:paraId="393128CE" w14:textId="77777777" w:rsidR="00F33814" w:rsidRPr="00F33814" w:rsidRDefault="00F33814" w:rsidP="00D7536E">
      <w:pPr>
        <w:pStyle w:val="p2"/>
        <w:rPr>
          <w:rFonts w:asciiTheme="minorHAnsi" w:hAnsiTheme="minorHAnsi"/>
          <w:color w:val="FF0000"/>
          <w:sz w:val="24"/>
          <w:szCs w:val="24"/>
        </w:rPr>
      </w:pPr>
    </w:p>
    <w:p w14:paraId="388BBDC5" w14:textId="77777777" w:rsidR="00D7536E" w:rsidRPr="00EC2741" w:rsidRDefault="00D7536E" w:rsidP="00D7536E">
      <w:pPr>
        <w:pStyle w:val="p2"/>
        <w:rPr>
          <w:rFonts w:asciiTheme="minorHAnsi" w:hAnsiTheme="minorHAnsi"/>
          <w:color w:val="000000" w:themeColor="text1"/>
          <w:sz w:val="24"/>
          <w:szCs w:val="24"/>
        </w:rPr>
      </w:pPr>
      <w:r w:rsidRPr="00EC2741">
        <w:rPr>
          <w:rFonts w:asciiTheme="minorHAnsi" w:hAnsiTheme="minorHAnsi"/>
          <w:color w:val="000000" w:themeColor="text1"/>
          <w:sz w:val="24"/>
          <w:szCs w:val="24"/>
        </w:rPr>
        <w:t>Often many either do not ask, or do not ask in confidence believing they will receive, or</w:t>
      </w:r>
    </w:p>
    <w:p w14:paraId="1B835AD4" w14:textId="7D972BBA" w:rsidR="00F63B67" w:rsidRPr="00EC2741" w:rsidRDefault="00D7536E" w:rsidP="00D7536E">
      <w:pPr>
        <w:pStyle w:val="p2"/>
        <w:rPr>
          <w:rFonts w:asciiTheme="minorHAnsi" w:hAnsiTheme="minorHAnsi"/>
          <w:color w:val="000000" w:themeColor="text1"/>
          <w:sz w:val="24"/>
          <w:szCs w:val="24"/>
        </w:rPr>
      </w:pPr>
      <w:r w:rsidRPr="00EC2741">
        <w:rPr>
          <w:rFonts w:asciiTheme="minorHAnsi" w:hAnsiTheme="minorHAnsi"/>
          <w:color w:val="000000" w:themeColor="text1"/>
          <w:sz w:val="24"/>
          <w:szCs w:val="24"/>
        </w:rPr>
        <w:t>ask with wrong motives.</w:t>
      </w:r>
      <w:r w:rsidR="00AB7266" w:rsidRPr="00EC2741">
        <w:rPr>
          <w:rFonts w:asciiTheme="minorHAnsi" w:hAnsiTheme="minorHAnsi"/>
          <w:color w:val="000000" w:themeColor="text1"/>
          <w:sz w:val="24"/>
          <w:szCs w:val="24"/>
        </w:rPr>
        <w:t xml:space="preserve"> </w:t>
      </w:r>
      <w:r w:rsidR="00F63B67" w:rsidRPr="00EC2741">
        <w:rPr>
          <w:rFonts w:asciiTheme="minorHAnsi" w:hAnsiTheme="minorHAnsi"/>
          <w:color w:val="000000" w:themeColor="text1"/>
          <w:sz w:val="24"/>
          <w:szCs w:val="24"/>
        </w:rPr>
        <w:t>As we are declaring in the name of Jesus</w:t>
      </w:r>
      <w:r w:rsidR="00BB32BD" w:rsidRPr="00EC2741">
        <w:rPr>
          <w:rFonts w:asciiTheme="minorHAnsi" w:hAnsiTheme="minorHAnsi"/>
          <w:color w:val="000000" w:themeColor="text1"/>
          <w:sz w:val="24"/>
          <w:szCs w:val="24"/>
        </w:rPr>
        <w:t xml:space="preserve">, we need to </w:t>
      </w:r>
      <w:r w:rsidR="00F63B67" w:rsidRPr="00EC2741">
        <w:rPr>
          <w:rFonts w:asciiTheme="minorHAnsi" w:hAnsiTheme="minorHAnsi"/>
          <w:color w:val="000000" w:themeColor="text1"/>
          <w:sz w:val="24"/>
          <w:szCs w:val="24"/>
        </w:rPr>
        <w:t>make sure we are in the right place.</w:t>
      </w:r>
    </w:p>
    <w:p w14:paraId="25B19C43" w14:textId="77777777" w:rsidR="00AB7266" w:rsidRDefault="00AB7266" w:rsidP="00D7536E">
      <w:pPr>
        <w:pStyle w:val="p2"/>
        <w:rPr>
          <w:rFonts w:asciiTheme="minorHAnsi" w:hAnsiTheme="minorHAnsi"/>
          <w:color w:val="FF0000"/>
          <w:sz w:val="24"/>
          <w:szCs w:val="24"/>
        </w:rPr>
      </w:pPr>
    </w:p>
    <w:p w14:paraId="63FC0781" w14:textId="1293A6B6" w:rsidR="00D7536E" w:rsidRPr="00AB7266" w:rsidRDefault="00D7536E" w:rsidP="00D7536E">
      <w:pPr>
        <w:pStyle w:val="p2"/>
        <w:rPr>
          <w:rFonts w:asciiTheme="minorHAnsi" w:hAnsiTheme="minorHAnsi"/>
          <w:color w:val="215E99" w:themeColor="text2" w:themeTint="BF"/>
          <w:sz w:val="24"/>
          <w:szCs w:val="24"/>
        </w:rPr>
      </w:pPr>
      <w:r w:rsidRPr="00AB7266">
        <w:rPr>
          <w:rFonts w:asciiTheme="minorHAnsi" w:hAnsiTheme="minorHAnsi"/>
          <w:b/>
          <w:bCs/>
          <w:sz w:val="24"/>
          <w:szCs w:val="24"/>
        </w:rPr>
        <w:t>John 16:23-24</w:t>
      </w:r>
      <w:r w:rsidR="00AB7266">
        <w:rPr>
          <w:rFonts w:asciiTheme="minorHAnsi" w:hAnsiTheme="minorHAnsi"/>
          <w:color w:val="215E99" w:themeColor="text2" w:themeTint="BF"/>
          <w:sz w:val="24"/>
          <w:szCs w:val="24"/>
        </w:rPr>
        <w:t>-</w:t>
      </w:r>
      <w:r w:rsidRPr="00AB7266">
        <w:rPr>
          <w:rFonts w:asciiTheme="minorHAnsi" w:hAnsiTheme="minorHAnsi"/>
          <w:i/>
          <w:iCs/>
          <w:color w:val="215E99" w:themeColor="text2" w:themeTint="BF"/>
          <w:sz w:val="24"/>
          <w:szCs w:val="24"/>
        </w:rPr>
        <w:t xml:space="preserve"> “…Most assuredly, I say to you, whatever you ask the </w:t>
      </w:r>
      <w:proofErr w:type="gramStart"/>
      <w:r w:rsidRPr="00AB7266">
        <w:rPr>
          <w:rFonts w:asciiTheme="minorHAnsi" w:hAnsiTheme="minorHAnsi"/>
          <w:i/>
          <w:iCs/>
          <w:color w:val="215E99" w:themeColor="text2" w:themeTint="BF"/>
          <w:sz w:val="24"/>
          <w:szCs w:val="24"/>
        </w:rPr>
        <w:t>Father</w:t>
      </w:r>
      <w:proofErr w:type="gramEnd"/>
      <w:r w:rsidRPr="00AB7266">
        <w:rPr>
          <w:rFonts w:asciiTheme="minorHAnsi" w:hAnsiTheme="minorHAnsi"/>
          <w:i/>
          <w:iCs/>
          <w:color w:val="215E99" w:themeColor="text2" w:themeTint="BF"/>
          <w:sz w:val="24"/>
          <w:szCs w:val="24"/>
        </w:rPr>
        <w:t xml:space="preserve"> in My</w:t>
      </w:r>
    </w:p>
    <w:p w14:paraId="56B8D101" w14:textId="77777777" w:rsidR="00D7536E" w:rsidRPr="00AB7266" w:rsidRDefault="00D7536E" w:rsidP="00D7536E">
      <w:pPr>
        <w:pStyle w:val="p2"/>
        <w:rPr>
          <w:rFonts w:asciiTheme="minorHAnsi" w:hAnsiTheme="minorHAnsi"/>
          <w:color w:val="215E99" w:themeColor="text2" w:themeTint="BF"/>
          <w:sz w:val="24"/>
          <w:szCs w:val="24"/>
        </w:rPr>
      </w:pPr>
      <w:r w:rsidRPr="00AB7266">
        <w:rPr>
          <w:rFonts w:asciiTheme="minorHAnsi" w:hAnsiTheme="minorHAnsi"/>
          <w:i/>
          <w:iCs/>
          <w:color w:val="215E99" w:themeColor="text2" w:themeTint="BF"/>
          <w:sz w:val="24"/>
          <w:szCs w:val="24"/>
        </w:rPr>
        <w:t>name He will give you. Until now you have asked nothing in My name. Ask, and you will</w:t>
      </w:r>
    </w:p>
    <w:p w14:paraId="0B36F7D8" w14:textId="77777777" w:rsidR="00D7536E" w:rsidRPr="00AB7266" w:rsidRDefault="00D7536E" w:rsidP="00D7536E">
      <w:pPr>
        <w:pStyle w:val="p2"/>
        <w:rPr>
          <w:rFonts w:asciiTheme="minorHAnsi" w:hAnsiTheme="minorHAnsi"/>
          <w:i/>
          <w:iCs/>
          <w:color w:val="215E99" w:themeColor="text2" w:themeTint="BF"/>
          <w:sz w:val="24"/>
          <w:szCs w:val="24"/>
        </w:rPr>
      </w:pPr>
      <w:r w:rsidRPr="00AB7266">
        <w:rPr>
          <w:rFonts w:asciiTheme="minorHAnsi" w:hAnsiTheme="minorHAnsi"/>
          <w:i/>
          <w:iCs/>
          <w:color w:val="215E99" w:themeColor="text2" w:themeTint="BF"/>
          <w:sz w:val="24"/>
          <w:szCs w:val="24"/>
        </w:rPr>
        <w:t>receive, that your joy may be full.”</w:t>
      </w:r>
    </w:p>
    <w:p w14:paraId="4C117B84" w14:textId="4FCF3B53" w:rsidR="00F63B67" w:rsidRPr="007B19CF" w:rsidRDefault="00E024A0" w:rsidP="007B19CF">
      <w:pPr>
        <w:pStyle w:val="NormalWeb"/>
        <w:rPr>
          <w:rFonts w:asciiTheme="minorHAnsi" w:hAnsiTheme="minorHAnsi"/>
          <w:color w:val="000000" w:themeColor="text1"/>
        </w:rPr>
      </w:pPr>
      <w:r w:rsidRPr="00E024A0">
        <w:rPr>
          <w:rFonts w:asciiTheme="minorHAnsi" w:hAnsiTheme="minorHAnsi"/>
          <w:b/>
          <w:bCs/>
          <w:color w:val="000000" w:themeColor="text1"/>
        </w:rPr>
        <w:t>John 14</w:t>
      </w:r>
      <w:r w:rsidRPr="00E024A0">
        <w:rPr>
          <w:rFonts w:asciiTheme="minorHAnsi" w:hAnsiTheme="minorHAnsi"/>
          <w:color w:val="000000" w:themeColor="text1"/>
        </w:rPr>
        <w:t> = doing </w:t>
      </w:r>
      <w:r w:rsidRPr="00E024A0">
        <w:rPr>
          <w:rFonts w:asciiTheme="minorHAnsi" w:hAnsiTheme="minorHAnsi"/>
          <w:i/>
          <w:iCs/>
          <w:color w:val="000000" w:themeColor="text1"/>
        </w:rPr>
        <w:t>the works of Jesus</w:t>
      </w:r>
      <w:r w:rsidRPr="00E024A0">
        <w:rPr>
          <w:rFonts w:asciiTheme="minorHAnsi" w:hAnsiTheme="minorHAnsi"/>
          <w:color w:val="000000" w:themeColor="text1"/>
        </w:rPr>
        <w:t> in His name.</w:t>
      </w:r>
      <w:r>
        <w:rPr>
          <w:rFonts w:asciiTheme="minorHAnsi" w:hAnsiTheme="minorHAnsi"/>
          <w:color w:val="000000" w:themeColor="text1"/>
        </w:rPr>
        <w:br/>
      </w:r>
      <w:r w:rsidRPr="00E024A0">
        <w:rPr>
          <w:rFonts w:asciiTheme="minorHAnsi" w:hAnsiTheme="minorHAnsi"/>
          <w:b/>
          <w:bCs/>
          <w:color w:val="000000" w:themeColor="text1"/>
        </w:rPr>
        <w:t>John 16</w:t>
      </w:r>
      <w:r w:rsidRPr="00E024A0">
        <w:rPr>
          <w:rFonts w:asciiTheme="minorHAnsi" w:hAnsiTheme="minorHAnsi"/>
          <w:color w:val="000000" w:themeColor="text1"/>
        </w:rPr>
        <w:t> = praying </w:t>
      </w:r>
      <w:r w:rsidRPr="00E024A0">
        <w:rPr>
          <w:rFonts w:asciiTheme="minorHAnsi" w:hAnsiTheme="minorHAnsi"/>
          <w:i/>
          <w:iCs/>
          <w:color w:val="000000" w:themeColor="text1"/>
        </w:rPr>
        <w:t>to the Father</w:t>
      </w:r>
      <w:r w:rsidRPr="00E024A0">
        <w:rPr>
          <w:rFonts w:asciiTheme="minorHAnsi" w:hAnsiTheme="minorHAnsi"/>
          <w:color w:val="000000" w:themeColor="text1"/>
        </w:rPr>
        <w:t> through Jesus’ name</w:t>
      </w:r>
      <w:r>
        <w:rPr>
          <w:rFonts w:asciiTheme="minorHAnsi" w:hAnsiTheme="minorHAnsi"/>
          <w:color w:val="000000" w:themeColor="text1"/>
        </w:rPr>
        <w:t>.</w:t>
      </w:r>
    </w:p>
    <w:p w14:paraId="56CEE332" w14:textId="1C58D113" w:rsidR="00D7536E" w:rsidRPr="00AB7266" w:rsidRDefault="00D7536E" w:rsidP="00D7536E">
      <w:pPr>
        <w:pStyle w:val="p2"/>
        <w:rPr>
          <w:rFonts w:asciiTheme="minorHAnsi" w:hAnsiTheme="minorHAnsi"/>
          <w:color w:val="215E99" w:themeColor="text2" w:themeTint="BF"/>
          <w:sz w:val="24"/>
          <w:szCs w:val="24"/>
        </w:rPr>
      </w:pPr>
      <w:r w:rsidRPr="00AB7266">
        <w:rPr>
          <w:rFonts w:asciiTheme="minorHAnsi" w:hAnsiTheme="minorHAnsi"/>
          <w:b/>
          <w:bCs/>
          <w:sz w:val="24"/>
          <w:szCs w:val="24"/>
        </w:rPr>
        <w:t>Matthew 21:22</w:t>
      </w:r>
      <w:r w:rsidR="00AB7266">
        <w:rPr>
          <w:rFonts w:asciiTheme="minorHAnsi" w:hAnsiTheme="minorHAnsi"/>
          <w:sz w:val="24"/>
          <w:szCs w:val="24"/>
        </w:rPr>
        <w:t>-</w:t>
      </w:r>
      <w:r w:rsidRPr="00AB7266">
        <w:rPr>
          <w:rFonts w:asciiTheme="minorHAnsi" w:hAnsiTheme="minorHAnsi"/>
          <w:i/>
          <w:iCs/>
          <w:sz w:val="24"/>
          <w:szCs w:val="24"/>
        </w:rPr>
        <w:t xml:space="preserve"> </w:t>
      </w:r>
      <w:r w:rsidRPr="00AB7266">
        <w:rPr>
          <w:rFonts w:asciiTheme="minorHAnsi" w:hAnsiTheme="minorHAnsi"/>
          <w:i/>
          <w:iCs/>
          <w:color w:val="215E99" w:themeColor="text2" w:themeTint="BF"/>
          <w:sz w:val="24"/>
          <w:szCs w:val="24"/>
        </w:rPr>
        <w:t>“And whatever things you ask in prayer, believing, you will receive.”</w:t>
      </w:r>
    </w:p>
    <w:p w14:paraId="7668C7A6" w14:textId="77777777" w:rsidR="00BB32BD" w:rsidRDefault="00BB32BD" w:rsidP="00D7536E">
      <w:pPr>
        <w:pStyle w:val="p2"/>
        <w:rPr>
          <w:rFonts w:asciiTheme="minorHAnsi" w:hAnsiTheme="minorHAnsi"/>
          <w:color w:val="FF0000"/>
          <w:sz w:val="24"/>
          <w:szCs w:val="24"/>
        </w:rPr>
      </w:pPr>
    </w:p>
    <w:p w14:paraId="54B4A607" w14:textId="31AFEB4F" w:rsidR="00F63B67" w:rsidRPr="00160F00" w:rsidRDefault="00160F00" w:rsidP="00D7536E">
      <w:pPr>
        <w:pStyle w:val="p2"/>
        <w:rPr>
          <w:rFonts w:asciiTheme="minorHAnsi" w:hAnsiTheme="minorHAnsi"/>
          <w:color w:val="000000" w:themeColor="text1"/>
          <w:sz w:val="24"/>
          <w:szCs w:val="24"/>
        </w:rPr>
      </w:pPr>
      <w:r w:rsidRPr="00160F00">
        <w:rPr>
          <w:rFonts w:asciiTheme="minorHAnsi" w:hAnsiTheme="minorHAnsi"/>
          <w:color w:val="000000" w:themeColor="text1"/>
          <w:sz w:val="24"/>
          <w:szCs w:val="24"/>
        </w:rPr>
        <w:t xml:space="preserve">What you believe in your heart and what you speak </w:t>
      </w:r>
      <w:proofErr w:type="gramStart"/>
      <w:r w:rsidRPr="00160F00">
        <w:rPr>
          <w:rFonts w:asciiTheme="minorHAnsi" w:hAnsiTheme="minorHAnsi"/>
          <w:color w:val="000000" w:themeColor="text1"/>
          <w:sz w:val="24"/>
          <w:szCs w:val="24"/>
        </w:rPr>
        <w:t>has to</w:t>
      </w:r>
      <w:proofErr w:type="gramEnd"/>
      <w:r w:rsidRPr="00160F00">
        <w:rPr>
          <w:rFonts w:asciiTheme="minorHAnsi" w:hAnsiTheme="minorHAnsi"/>
          <w:color w:val="000000" w:themeColor="text1"/>
          <w:sz w:val="24"/>
          <w:szCs w:val="24"/>
        </w:rPr>
        <w:t xml:space="preserve"> line up.</w:t>
      </w:r>
      <w:r w:rsidR="00F63B67" w:rsidRPr="00160F00">
        <w:rPr>
          <w:rFonts w:asciiTheme="minorHAnsi" w:hAnsiTheme="minorHAnsi"/>
          <w:color w:val="000000" w:themeColor="text1"/>
          <w:sz w:val="24"/>
          <w:szCs w:val="24"/>
        </w:rPr>
        <w:t xml:space="preserve"> The two cannot be contrary.</w:t>
      </w:r>
    </w:p>
    <w:p w14:paraId="760B5C91" w14:textId="77777777" w:rsidR="00F63B67" w:rsidRPr="00F63B67" w:rsidRDefault="00F63B67" w:rsidP="00D7536E">
      <w:pPr>
        <w:pStyle w:val="p2"/>
        <w:rPr>
          <w:rFonts w:asciiTheme="minorHAnsi" w:hAnsiTheme="minorHAnsi"/>
          <w:color w:val="FF0000"/>
          <w:sz w:val="24"/>
          <w:szCs w:val="24"/>
        </w:rPr>
      </w:pPr>
    </w:p>
    <w:p w14:paraId="59EEEB2D" w14:textId="4D4B06C2" w:rsidR="00D7536E" w:rsidRPr="00AB7266" w:rsidRDefault="00D7536E" w:rsidP="00D7536E">
      <w:pPr>
        <w:pStyle w:val="p2"/>
        <w:rPr>
          <w:rFonts w:asciiTheme="minorHAnsi" w:hAnsiTheme="minorHAnsi"/>
          <w:color w:val="215E99" w:themeColor="text2" w:themeTint="BF"/>
          <w:sz w:val="24"/>
          <w:szCs w:val="24"/>
        </w:rPr>
      </w:pPr>
      <w:r w:rsidRPr="00AB7266">
        <w:rPr>
          <w:rFonts w:asciiTheme="minorHAnsi" w:hAnsiTheme="minorHAnsi"/>
          <w:b/>
          <w:bCs/>
          <w:color w:val="000000" w:themeColor="text1"/>
          <w:sz w:val="24"/>
          <w:szCs w:val="24"/>
        </w:rPr>
        <w:t>James 4:3</w:t>
      </w:r>
      <w:r w:rsidR="00AB7266">
        <w:rPr>
          <w:rFonts w:asciiTheme="minorHAnsi" w:hAnsiTheme="minorHAnsi"/>
          <w:color w:val="000000" w:themeColor="text1"/>
          <w:sz w:val="24"/>
          <w:szCs w:val="24"/>
        </w:rPr>
        <w:t>-</w:t>
      </w:r>
      <w:r w:rsidRPr="00AB7266">
        <w:rPr>
          <w:rFonts w:asciiTheme="minorHAnsi" w:hAnsiTheme="minorHAnsi"/>
          <w:i/>
          <w:iCs/>
          <w:color w:val="000000" w:themeColor="text1"/>
          <w:sz w:val="24"/>
          <w:szCs w:val="24"/>
        </w:rPr>
        <w:t xml:space="preserve"> </w:t>
      </w:r>
      <w:r w:rsidRPr="00AB7266">
        <w:rPr>
          <w:rFonts w:asciiTheme="minorHAnsi" w:hAnsiTheme="minorHAnsi"/>
          <w:i/>
          <w:iCs/>
          <w:color w:val="215E99" w:themeColor="text2" w:themeTint="BF"/>
          <w:sz w:val="24"/>
          <w:szCs w:val="24"/>
        </w:rPr>
        <w:t>“You ask and do not receive, because you ask amiss, that you may</w:t>
      </w:r>
    </w:p>
    <w:p w14:paraId="7F1E4558" w14:textId="47574298" w:rsidR="00F63B67" w:rsidRPr="00F63B67" w:rsidRDefault="00D7536E" w:rsidP="00D7536E">
      <w:pPr>
        <w:pStyle w:val="p2"/>
        <w:rPr>
          <w:rFonts w:asciiTheme="minorHAnsi" w:hAnsiTheme="minorHAnsi"/>
          <w:i/>
          <w:iCs/>
          <w:color w:val="215E99" w:themeColor="text2" w:themeTint="BF"/>
          <w:sz w:val="24"/>
          <w:szCs w:val="24"/>
        </w:rPr>
      </w:pPr>
      <w:r w:rsidRPr="00AB7266">
        <w:rPr>
          <w:rFonts w:asciiTheme="minorHAnsi" w:hAnsiTheme="minorHAnsi"/>
          <w:i/>
          <w:iCs/>
          <w:color w:val="215E99" w:themeColor="text2" w:themeTint="BF"/>
          <w:sz w:val="24"/>
          <w:szCs w:val="24"/>
        </w:rPr>
        <w:t>spend it on your pleasures.”</w:t>
      </w:r>
    </w:p>
    <w:p w14:paraId="32D6D607" w14:textId="77777777" w:rsidR="00AB7266" w:rsidRDefault="00AB7266" w:rsidP="00D7536E">
      <w:pPr>
        <w:pStyle w:val="p2"/>
        <w:rPr>
          <w:rFonts w:asciiTheme="minorHAnsi" w:hAnsiTheme="minorHAnsi"/>
          <w:i/>
          <w:iCs/>
          <w:sz w:val="24"/>
          <w:szCs w:val="24"/>
        </w:rPr>
      </w:pPr>
    </w:p>
    <w:p w14:paraId="2F53588D" w14:textId="76DDAA13" w:rsidR="00D7536E" w:rsidRPr="00AB7266" w:rsidRDefault="00D7536E" w:rsidP="00D7536E">
      <w:pPr>
        <w:pStyle w:val="p2"/>
        <w:rPr>
          <w:rFonts w:asciiTheme="minorHAnsi" w:hAnsiTheme="minorHAnsi"/>
          <w:color w:val="215E99" w:themeColor="text2" w:themeTint="BF"/>
          <w:sz w:val="24"/>
          <w:szCs w:val="24"/>
        </w:rPr>
      </w:pPr>
      <w:r w:rsidRPr="00AB7266">
        <w:rPr>
          <w:rFonts w:asciiTheme="minorHAnsi" w:hAnsiTheme="minorHAnsi"/>
          <w:b/>
          <w:bCs/>
          <w:sz w:val="24"/>
          <w:szCs w:val="24"/>
        </w:rPr>
        <w:t>James 4:3</w:t>
      </w:r>
      <w:r w:rsidRPr="00AB7266">
        <w:rPr>
          <w:rFonts w:asciiTheme="minorHAnsi" w:hAnsiTheme="minorHAnsi"/>
          <w:sz w:val="24"/>
          <w:szCs w:val="24"/>
        </w:rPr>
        <w:t xml:space="preserve"> NLT</w:t>
      </w:r>
      <w:r w:rsidR="00AB7266">
        <w:rPr>
          <w:rFonts w:asciiTheme="minorHAnsi" w:hAnsiTheme="minorHAnsi"/>
          <w:sz w:val="24"/>
          <w:szCs w:val="24"/>
        </w:rPr>
        <w:t>-</w:t>
      </w:r>
      <w:r w:rsidRPr="00AB7266">
        <w:rPr>
          <w:rFonts w:asciiTheme="minorHAnsi" w:hAnsiTheme="minorHAnsi"/>
          <w:i/>
          <w:iCs/>
          <w:sz w:val="24"/>
          <w:szCs w:val="24"/>
        </w:rPr>
        <w:t xml:space="preserve"> </w:t>
      </w:r>
      <w:r w:rsidRPr="00AB7266">
        <w:rPr>
          <w:rFonts w:asciiTheme="minorHAnsi" w:hAnsiTheme="minorHAnsi"/>
          <w:i/>
          <w:iCs/>
          <w:color w:val="215E99" w:themeColor="text2" w:themeTint="BF"/>
          <w:sz w:val="24"/>
          <w:szCs w:val="24"/>
        </w:rPr>
        <w:t>“And even when you ask, you don’t get it because your motives are all</w:t>
      </w:r>
    </w:p>
    <w:p w14:paraId="2B78DADD" w14:textId="77777777" w:rsidR="00D7536E" w:rsidRDefault="00D7536E" w:rsidP="00D7536E">
      <w:pPr>
        <w:pStyle w:val="p2"/>
        <w:rPr>
          <w:rFonts w:asciiTheme="minorHAnsi" w:hAnsiTheme="minorHAnsi"/>
          <w:i/>
          <w:iCs/>
          <w:color w:val="215E99" w:themeColor="text2" w:themeTint="BF"/>
          <w:sz w:val="24"/>
          <w:szCs w:val="24"/>
        </w:rPr>
      </w:pPr>
      <w:r w:rsidRPr="00AB7266">
        <w:rPr>
          <w:rFonts w:asciiTheme="minorHAnsi" w:hAnsiTheme="minorHAnsi"/>
          <w:i/>
          <w:iCs/>
          <w:color w:val="215E99" w:themeColor="text2" w:themeTint="BF"/>
          <w:sz w:val="24"/>
          <w:szCs w:val="24"/>
        </w:rPr>
        <w:t>wrong—you want only what will give you pleasure.”</w:t>
      </w:r>
    </w:p>
    <w:p w14:paraId="183C6783" w14:textId="77777777" w:rsidR="00AB7266" w:rsidRDefault="00AB7266" w:rsidP="00D7536E">
      <w:pPr>
        <w:pStyle w:val="p2"/>
        <w:rPr>
          <w:rFonts w:asciiTheme="minorHAnsi" w:hAnsiTheme="minorHAnsi"/>
          <w:color w:val="215E99" w:themeColor="text2" w:themeTint="BF"/>
          <w:sz w:val="24"/>
          <w:szCs w:val="24"/>
        </w:rPr>
      </w:pPr>
    </w:p>
    <w:p w14:paraId="7E90D587" w14:textId="7785E837" w:rsidR="00710453" w:rsidRPr="006E1FAF" w:rsidRDefault="001174CA" w:rsidP="00D7536E">
      <w:pPr>
        <w:pStyle w:val="p2"/>
        <w:rPr>
          <w:rFonts w:asciiTheme="minorHAnsi" w:hAnsiTheme="minorHAnsi"/>
          <w:color w:val="215E99" w:themeColor="text2" w:themeTint="BF"/>
          <w:sz w:val="24"/>
          <w:szCs w:val="24"/>
        </w:rPr>
      </w:pPr>
      <w:r w:rsidRPr="001174CA">
        <w:rPr>
          <w:rFonts w:asciiTheme="minorHAnsi" w:hAnsiTheme="minorHAnsi"/>
          <w:color w:val="000000" w:themeColor="text1"/>
          <w:sz w:val="24"/>
          <w:szCs w:val="24"/>
        </w:rPr>
        <w:t xml:space="preserve">If you are asking from the wrong place, for just selfish reasons and it’s not aligned with God’s will, then you’re asking amiss. </w:t>
      </w:r>
      <w:r w:rsidR="00F63B67" w:rsidRPr="001174CA">
        <w:rPr>
          <w:rFonts w:asciiTheme="minorHAnsi" w:hAnsiTheme="minorHAnsi"/>
          <w:color w:val="000000" w:themeColor="text1"/>
          <w:sz w:val="24"/>
          <w:szCs w:val="24"/>
        </w:rPr>
        <w:t xml:space="preserve">This is not saying that God doesn’t want you to enjoy life. God blesses you with everything for our enjoyment. </w:t>
      </w:r>
      <w:r w:rsidR="00572D35" w:rsidRPr="00572D35">
        <w:rPr>
          <w:rFonts w:asciiTheme="minorHAnsi" w:hAnsiTheme="minorHAnsi"/>
          <w:i/>
          <w:iCs/>
          <w:color w:val="215E99" w:themeColor="text2" w:themeTint="BF"/>
          <w:sz w:val="24"/>
          <w:szCs w:val="24"/>
        </w:rPr>
        <w:t>1 Timothy 6:17 Their trust should be in God, who richly gives us all we need for our enjoyment.”</w:t>
      </w:r>
      <w:r w:rsidR="006E1FAF">
        <w:rPr>
          <w:rFonts w:asciiTheme="minorHAnsi" w:hAnsiTheme="minorHAnsi"/>
          <w:i/>
          <w:iCs/>
          <w:color w:val="215E99" w:themeColor="text2" w:themeTint="BF"/>
          <w:sz w:val="24"/>
          <w:szCs w:val="24"/>
        </w:rPr>
        <w:t xml:space="preserve"> John 1624- And </w:t>
      </w:r>
      <w:proofErr w:type="gramStart"/>
      <w:r w:rsidR="006E1FAF" w:rsidRPr="00AB7266">
        <w:rPr>
          <w:rFonts w:asciiTheme="minorHAnsi" w:hAnsiTheme="minorHAnsi"/>
          <w:i/>
          <w:iCs/>
          <w:color w:val="215E99" w:themeColor="text2" w:themeTint="BF"/>
          <w:sz w:val="24"/>
          <w:szCs w:val="24"/>
        </w:rPr>
        <w:t>Ask</w:t>
      </w:r>
      <w:proofErr w:type="gramEnd"/>
      <w:r w:rsidR="006E1FAF" w:rsidRPr="00AB7266">
        <w:rPr>
          <w:rFonts w:asciiTheme="minorHAnsi" w:hAnsiTheme="minorHAnsi"/>
          <w:i/>
          <w:iCs/>
          <w:color w:val="215E99" w:themeColor="text2" w:themeTint="BF"/>
          <w:sz w:val="24"/>
          <w:szCs w:val="24"/>
        </w:rPr>
        <w:t>, and you will</w:t>
      </w:r>
      <w:r w:rsidR="006E1FAF">
        <w:rPr>
          <w:rFonts w:asciiTheme="minorHAnsi" w:hAnsiTheme="minorHAnsi"/>
          <w:color w:val="215E99" w:themeColor="text2" w:themeTint="BF"/>
          <w:sz w:val="24"/>
          <w:szCs w:val="24"/>
        </w:rPr>
        <w:t xml:space="preserve"> </w:t>
      </w:r>
      <w:r w:rsidR="006E1FAF" w:rsidRPr="00AB7266">
        <w:rPr>
          <w:rFonts w:asciiTheme="minorHAnsi" w:hAnsiTheme="minorHAnsi"/>
          <w:i/>
          <w:iCs/>
          <w:color w:val="215E99" w:themeColor="text2" w:themeTint="BF"/>
          <w:sz w:val="24"/>
          <w:szCs w:val="24"/>
        </w:rPr>
        <w:t>receive, that your joy may be full.”</w:t>
      </w:r>
    </w:p>
    <w:p w14:paraId="553EBDF7" w14:textId="77777777" w:rsidR="00572D35" w:rsidRDefault="00572D35" w:rsidP="00D7536E">
      <w:pPr>
        <w:pStyle w:val="p2"/>
        <w:rPr>
          <w:rFonts w:asciiTheme="minorHAnsi" w:hAnsiTheme="minorHAnsi"/>
          <w:i/>
          <w:iCs/>
          <w:color w:val="215E99" w:themeColor="text2" w:themeTint="BF"/>
          <w:sz w:val="24"/>
          <w:szCs w:val="24"/>
        </w:rPr>
      </w:pPr>
    </w:p>
    <w:p w14:paraId="1BC11176" w14:textId="77777777" w:rsidR="001174CA" w:rsidRPr="007B19CF" w:rsidRDefault="006E1FAF" w:rsidP="00D7536E">
      <w:pPr>
        <w:pStyle w:val="p2"/>
        <w:rPr>
          <w:rFonts w:asciiTheme="minorHAnsi" w:hAnsiTheme="minorHAnsi"/>
          <w:color w:val="000000" w:themeColor="text1"/>
          <w:sz w:val="24"/>
          <w:szCs w:val="24"/>
        </w:rPr>
      </w:pPr>
      <w:r w:rsidRPr="007B19CF">
        <w:rPr>
          <w:rFonts w:asciiTheme="minorHAnsi" w:hAnsiTheme="minorHAnsi"/>
          <w:color w:val="000000" w:themeColor="text1"/>
          <w:sz w:val="24"/>
          <w:szCs w:val="24"/>
        </w:rPr>
        <w:t xml:space="preserve">God wants you </w:t>
      </w:r>
      <w:proofErr w:type="gramStart"/>
      <w:r w:rsidRPr="007B19CF">
        <w:rPr>
          <w:rFonts w:asciiTheme="minorHAnsi" w:hAnsiTheme="minorHAnsi"/>
          <w:color w:val="000000" w:themeColor="text1"/>
          <w:sz w:val="24"/>
          <w:szCs w:val="24"/>
        </w:rPr>
        <w:t>blessed</w:t>
      </w:r>
      <w:proofErr w:type="gramEnd"/>
      <w:r w:rsidRPr="007B19CF">
        <w:rPr>
          <w:rFonts w:asciiTheme="minorHAnsi" w:hAnsiTheme="minorHAnsi"/>
          <w:color w:val="000000" w:themeColor="text1"/>
          <w:sz w:val="24"/>
          <w:szCs w:val="24"/>
        </w:rPr>
        <w:t xml:space="preserve"> and he wants you to enjoy life. </w:t>
      </w:r>
    </w:p>
    <w:p w14:paraId="269DEBB9" w14:textId="77777777" w:rsidR="00F63B67" w:rsidRPr="00F63B67" w:rsidRDefault="00F63B67" w:rsidP="00D7536E">
      <w:pPr>
        <w:pStyle w:val="p2"/>
        <w:rPr>
          <w:rFonts w:asciiTheme="minorHAnsi" w:hAnsiTheme="minorHAnsi"/>
          <w:color w:val="FF0000"/>
          <w:sz w:val="24"/>
          <w:szCs w:val="24"/>
        </w:rPr>
      </w:pPr>
    </w:p>
    <w:p w14:paraId="56710841" w14:textId="77777777" w:rsidR="00D7536E" w:rsidRPr="00AB7266" w:rsidRDefault="00D7536E" w:rsidP="00D7536E">
      <w:pPr>
        <w:pStyle w:val="p2"/>
        <w:rPr>
          <w:rFonts w:asciiTheme="minorHAnsi" w:hAnsiTheme="minorHAnsi"/>
          <w:sz w:val="24"/>
          <w:szCs w:val="24"/>
        </w:rPr>
      </w:pPr>
      <w:proofErr w:type="gramStart"/>
      <w:r w:rsidRPr="00AB7266">
        <w:rPr>
          <w:rFonts w:asciiTheme="minorHAnsi" w:hAnsiTheme="minorHAnsi"/>
          <w:sz w:val="24"/>
          <w:szCs w:val="24"/>
        </w:rPr>
        <w:t>So</w:t>
      </w:r>
      <w:proofErr w:type="gramEnd"/>
      <w:r w:rsidRPr="00AB7266">
        <w:rPr>
          <w:rFonts w:asciiTheme="minorHAnsi" w:hAnsiTheme="minorHAnsi"/>
          <w:sz w:val="24"/>
          <w:szCs w:val="24"/>
        </w:rPr>
        <w:t xml:space="preserve"> we are supposed to ask! And ask in faith declaring what we desire, but also abiding</w:t>
      </w:r>
    </w:p>
    <w:p w14:paraId="495699C0" w14:textId="77777777" w:rsidR="00D7536E" w:rsidRPr="00AB7266" w:rsidRDefault="00D7536E" w:rsidP="00D7536E">
      <w:pPr>
        <w:pStyle w:val="p2"/>
        <w:rPr>
          <w:rFonts w:asciiTheme="minorHAnsi" w:hAnsiTheme="minorHAnsi"/>
          <w:sz w:val="24"/>
          <w:szCs w:val="24"/>
        </w:rPr>
      </w:pPr>
      <w:r w:rsidRPr="00AB7266">
        <w:rPr>
          <w:rFonts w:asciiTheme="minorHAnsi" w:hAnsiTheme="minorHAnsi"/>
          <w:sz w:val="24"/>
          <w:szCs w:val="24"/>
        </w:rPr>
        <w:t>in Him so that our desires are in alignment with His will. Not asking amiss, or with the</w:t>
      </w:r>
    </w:p>
    <w:p w14:paraId="1A55496C" w14:textId="77777777" w:rsidR="00D7536E" w:rsidRDefault="00D7536E" w:rsidP="00D7536E">
      <w:pPr>
        <w:pStyle w:val="p2"/>
        <w:rPr>
          <w:rFonts w:asciiTheme="minorHAnsi" w:hAnsiTheme="minorHAnsi"/>
          <w:sz w:val="24"/>
          <w:szCs w:val="24"/>
        </w:rPr>
      </w:pPr>
      <w:r w:rsidRPr="00AB7266">
        <w:rPr>
          <w:rFonts w:asciiTheme="minorHAnsi" w:hAnsiTheme="minorHAnsi"/>
          <w:sz w:val="24"/>
          <w:szCs w:val="24"/>
        </w:rPr>
        <w:t>wrong motives.</w:t>
      </w:r>
    </w:p>
    <w:p w14:paraId="3D6AE0C0" w14:textId="77777777" w:rsidR="00AB7266" w:rsidRPr="00AB7266" w:rsidRDefault="00AB7266" w:rsidP="00D7536E">
      <w:pPr>
        <w:pStyle w:val="p2"/>
        <w:rPr>
          <w:rFonts w:asciiTheme="minorHAnsi" w:hAnsiTheme="minorHAnsi"/>
          <w:sz w:val="24"/>
          <w:szCs w:val="24"/>
        </w:rPr>
      </w:pPr>
    </w:p>
    <w:p w14:paraId="11C7D187" w14:textId="77777777" w:rsidR="00E119BF" w:rsidRPr="00BB1AC1" w:rsidRDefault="00E119BF" w:rsidP="00E119BF">
      <w:pPr>
        <w:pStyle w:val="p2"/>
        <w:rPr>
          <w:rFonts w:asciiTheme="minorHAnsi" w:hAnsiTheme="minorHAnsi"/>
          <w:sz w:val="24"/>
          <w:szCs w:val="24"/>
        </w:rPr>
      </w:pPr>
      <w:r w:rsidRPr="00BB1AC1">
        <w:rPr>
          <w:rFonts w:asciiTheme="minorHAnsi" w:hAnsiTheme="minorHAnsi"/>
          <w:sz w:val="24"/>
          <w:szCs w:val="24"/>
        </w:rPr>
        <w:t>Faith operates within the boundaries of God’s character and Word.</w:t>
      </w:r>
    </w:p>
    <w:p w14:paraId="39BDE3C3" w14:textId="77777777" w:rsidR="00E119BF" w:rsidRDefault="00E119BF" w:rsidP="00E119BF">
      <w:pPr>
        <w:pStyle w:val="p2"/>
        <w:rPr>
          <w:rFonts w:asciiTheme="minorHAnsi" w:hAnsiTheme="minorHAnsi"/>
          <w:color w:val="FF0000"/>
          <w:sz w:val="24"/>
          <w:szCs w:val="24"/>
        </w:rPr>
      </w:pPr>
    </w:p>
    <w:p w14:paraId="1577FBCE" w14:textId="77777777" w:rsidR="00892574" w:rsidRPr="007B19CF" w:rsidRDefault="00892574" w:rsidP="00D7536E">
      <w:pPr>
        <w:pStyle w:val="p2"/>
        <w:rPr>
          <w:rFonts w:asciiTheme="minorHAnsi" w:hAnsiTheme="minorHAnsi"/>
          <w:color w:val="000000" w:themeColor="text1"/>
          <w:sz w:val="24"/>
          <w:szCs w:val="24"/>
        </w:rPr>
      </w:pPr>
    </w:p>
    <w:p w14:paraId="264FA969" w14:textId="5272E007" w:rsidR="00892574" w:rsidRPr="007B19CF" w:rsidRDefault="00892574" w:rsidP="00D7536E">
      <w:pPr>
        <w:pStyle w:val="p2"/>
        <w:rPr>
          <w:rFonts w:asciiTheme="minorHAnsi" w:hAnsiTheme="minorHAnsi"/>
          <w:color w:val="000000" w:themeColor="text1"/>
          <w:sz w:val="24"/>
          <w:szCs w:val="24"/>
        </w:rPr>
      </w:pPr>
      <w:r w:rsidRPr="007B19CF">
        <w:rPr>
          <w:rFonts w:asciiTheme="minorHAnsi" w:hAnsiTheme="minorHAnsi"/>
          <w:color w:val="000000" w:themeColor="text1"/>
          <w:sz w:val="24"/>
          <w:szCs w:val="24"/>
        </w:rPr>
        <w:lastRenderedPageBreak/>
        <w:t xml:space="preserve">We can have whatever we pray in the </w:t>
      </w:r>
      <w:r w:rsidR="000A5592" w:rsidRPr="007B19CF">
        <w:rPr>
          <w:rFonts w:asciiTheme="minorHAnsi" w:hAnsiTheme="minorHAnsi"/>
          <w:color w:val="000000" w:themeColor="text1"/>
          <w:sz w:val="24"/>
          <w:szCs w:val="24"/>
        </w:rPr>
        <w:t>name,</w:t>
      </w:r>
      <w:r w:rsidRPr="007B19CF">
        <w:rPr>
          <w:rFonts w:asciiTheme="minorHAnsi" w:hAnsiTheme="minorHAnsi"/>
          <w:color w:val="000000" w:themeColor="text1"/>
          <w:sz w:val="24"/>
          <w:szCs w:val="24"/>
        </w:rPr>
        <w:t xml:space="preserve"> but we also need to know the will of God because we need to pray and ask in accordance </w:t>
      </w:r>
      <w:proofErr w:type="gramStart"/>
      <w:r w:rsidRPr="007B19CF">
        <w:rPr>
          <w:rFonts w:asciiTheme="minorHAnsi" w:hAnsiTheme="minorHAnsi"/>
          <w:color w:val="000000" w:themeColor="text1"/>
          <w:sz w:val="24"/>
          <w:szCs w:val="24"/>
        </w:rPr>
        <w:t>to</w:t>
      </w:r>
      <w:proofErr w:type="gramEnd"/>
      <w:r w:rsidRPr="007B19CF">
        <w:rPr>
          <w:rFonts w:asciiTheme="minorHAnsi" w:hAnsiTheme="minorHAnsi"/>
          <w:color w:val="000000" w:themeColor="text1"/>
          <w:sz w:val="24"/>
          <w:szCs w:val="24"/>
        </w:rPr>
        <w:t xml:space="preserve"> </w:t>
      </w:r>
      <w:r w:rsidR="007B19CF">
        <w:rPr>
          <w:rFonts w:asciiTheme="minorHAnsi" w:hAnsiTheme="minorHAnsi"/>
          <w:color w:val="000000" w:themeColor="text1"/>
          <w:sz w:val="24"/>
          <w:szCs w:val="24"/>
        </w:rPr>
        <w:t>Hi</w:t>
      </w:r>
      <w:r w:rsidRPr="007B19CF">
        <w:rPr>
          <w:rFonts w:asciiTheme="minorHAnsi" w:hAnsiTheme="minorHAnsi"/>
          <w:color w:val="000000" w:themeColor="text1"/>
          <w:sz w:val="24"/>
          <w:szCs w:val="24"/>
        </w:rPr>
        <w:t xml:space="preserve">s will and that is how this works.  </w:t>
      </w:r>
    </w:p>
    <w:p w14:paraId="3618E15B" w14:textId="77777777" w:rsidR="00890736" w:rsidRPr="007B19CF" w:rsidRDefault="00890736" w:rsidP="00D7536E">
      <w:pPr>
        <w:pStyle w:val="p2"/>
        <w:rPr>
          <w:rFonts w:asciiTheme="minorHAnsi" w:hAnsiTheme="minorHAnsi"/>
          <w:color w:val="000000" w:themeColor="text1"/>
          <w:sz w:val="24"/>
          <w:szCs w:val="24"/>
        </w:rPr>
      </w:pPr>
    </w:p>
    <w:p w14:paraId="15B162B3" w14:textId="2C1D00EB" w:rsidR="00890736" w:rsidRPr="007B19CF" w:rsidRDefault="00890736" w:rsidP="00D7536E">
      <w:pPr>
        <w:pStyle w:val="p2"/>
        <w:rPr>
          <w:rFonts w:asciiTheme="minorHAnsi" w:hAnsiTheme="minorHAnsi"/>
          <w:color w:val="000000" w:themeColor="text1"/>
          <w:sz w:val="24"/>
          <w:szCs w:val="24"/>
        </w:rPr>
      </w:pPr>
      <w:r w:rsidRPr="007B19CF">
        <w:rPr>
          <w:rFonts w:asciiTheme="minorHAnsi" w:hAnsiTheme="minorHAnsi"/>
          <w:color w:val="000000" w:themeColor="text1"/>
          <w:sz w:val="24"/>
          <w:szCs w:val="24"/>
        </w:rPr>
        <w:t xml:space="preserve">We can know the will of God because we are in relationship with Christ, we are abiding in </w:t>
      </w:r>
      <w:proofErr w:type="gramStart"/>
      <w:r w:rsidR="007B19CF">
        <w:rPr>
          <w:rFonts w:asciiTheme="minorHAnsi" w:hAnsiTheme="minorHAnsi"/>
          <w:color w:val="000000" w:themeColor="text1"/>
          <w:sz w:val="24"/>
          <w:szCs w:val="24"/>
        </w:rPr>
        <w:t>H</w:t>
      </w:r>
      <w:r w:rsidRPr="007B19CF">
        <w:rPr>
          <w:rFonts w:asciiTheme="minorHAnsi" w:hAnsiTheme="minorHAnsi"/>
          <w:color w:val="000000" w:themeColor="text1"/>
          <w:sz w:val="24"/>
          <w:szCs w:val="24"/>
        </w:rPr>
        <w:t>im</w:t>
      </w:r>
      <w:proofErr w:type="gramEnd"/>
      <w:r w:rsidRPr="007B19CF">
        <w:rPr>
          <w:rFonts w:asciiTheme="minorHAnsi" w:hAnsiTheme="minorHAnsi"/>
          <w:color w:val="000000" w:themeColor="text1"/>
          <w:sz w:val="24"/>
          <w:szCs w:val="24"/>
        </w:rPr>
        <w:t xml:space="preserve"> and we have the mind of Christ.</w:t>
      </w:r>
    </w:p>
    <w:p w14:paraId="5EFBE92A" w14:textId="77777777" w:rsidR="00892574" w:rsidRDefault="00892574" w:rsidP="00D7536E">
      <w:pPr>
        <w:pStyle w:val="p2"/>
        <w:rPr>
          <w:rFonts w:asciiTheme="minorHAnsi" w:hAnsiTheme="minorHAnsi"/>
          <w:color w:val="FF0000"/>
          <w:sz w:val="24"/>
          <w:szCs w:val="24"/>
        </w:rPr>
      </w:pPr>
    </w:p>
    <w:p w14:paraId="2F7A056F" w14:textId="6FB913AE" w:rsidR="00892574" w:rsidRPr="00892574" w:rsidRDefault="00892574" w:rsidP="00D7536E">
      <w:pPr>
        <w:pStyle w:val="p2"/>
        <w:rPr>
          <w:rFonts w:asciiTheme="minorHAnsi" w:hAnsiTheme="minorHAnsi"/>
          <w:color w:val="FF0000"/>
          <w:sz w:val="24"/>
          <w:szCs w:val="24"/>
        </w:rPr>
      </w:pPr>
      <w:r w:rsidRPr="008C62BA">
        <w:rPr>
          <w:rFonts w:asciiTheme="minorHAnsi" w:hAnsiTheme="minorHAnsi"/>
          <w:color w:val="000000" w:themeColor="text1"/>
          <w:sz w:val="24"/>
          <w:szCs w:val="24"/>
        </w:rPr>
        <w:t xml:space="preserve">When you use the name of Jesus and you don’t know what </w:t>
      </w:r>
      <w:r w:rsidR="00433333" w:rsidRPr="008C62BA">
        <w:rPr>
          <w:rFonts w:asciiTheme="minorHAnsi" w:hAnsiTheme="minorHAnsi"/>
          <w:color w:val="000000" w:themeColor="text1"/>
          <w:sz w:val="24"/>
          <w:szCs w:val="24"/>
        </w:rPr>
        <w:t>you’re</w:t>
      </w:r>
      <w:r w:rsidRPr="008C62BA">
        <w:rPr>
          <w:rFonts w:asciiTheme="minorHAnsi" w:hAnsiTheme="minorHAnsi"/>
          <w:color w:val="000000" w:themeColor="text1"/>
          <w:sz w:val="24"/>
          <w:szCs w:val="24"/>
        </w:rPr>
        <w:t xml:space="preserve"> doing and </w:t>
      </w:r>
      <w:r w:rsidR="00433333" w:rsidRPr="008C62BA">
        <w:rPr>
          <w:rFonts w:asciiTheme="minorHAnsi" w:hAnsiTheme="minorHAnsi"/>
          <w:color w:val="000000" w:themeColor="text1"/>
          <w:sz w:val="24"/>
          <w:szCs w:val="24"/>
        </w:rPr>
        <w:t>you’re</w:t>
      </w:r>
      <w:r w:rsidRPr="008C62BA">
        <w:rPr>
          <w:rFonts w:asciiTheme="minorHAnsi" w:hAnsiTheme="minorHAnsi"/>
          <w:color w:val="000000" w:themeColor="text1"/>
          <w:sz w:val="24"/>
          <w:szCs w:val="24"/>
        </w:rPr>
        <w:t xml:space="preserve"> not in faith, there will not be a good result. </w:t>
      </w:r>
    </w:p>
    <w:p w14:paraId="03E93DE3" w14:textId="6C82CB39" w:rsidR="00AB7266" w:rsidRPr="00AB7266" w:rsidRDefault="00D7536E" w:rsidP="00AB7266">
      <w:pPr>
        <w:pStyle w:val="NormalWeb"/>
        <w:rPr>
          <w:rStyle w:val="text"/>
          <w:rFonts w:ascii="Segoe UI" w:hAnsi="Segoe UI" w:cs="Segoe UI"/>
          <w:color w:val="000000"/>
        </w:rPr>
      </w:pPr>
      <w:r w:rsidRPr="00AB7266">
        <w:rPr>
          <w:rFonts w:asciiTheme="minorHAnsi" w:hAnsiTheme="minorHAnsi"/>
          <w:b/>
          <w:bCs/>
        </w:rPr>
        <w:t>Acts 19:13-17</w:t>
      </w:r>
      <w:r w:rsidR="00AB7266">
        <w:rPr>
          <w:rFonts w:asciiTheme="minorHAnsi" w:hAnsiTheme="minorHAnsi"/>
        </w:rPr>
        <w:t xml:space="preserve"> </w:t>
      </w:r>
      <w:r w:rsidR="00AB7266" w:rsidRPr="00AB7266">
        <w:rPr>
          <w:rFonts w:asciiTheme="minorHAnsi" w:hAnsiTheme="minorHAnsi"/>
        </w:rPr>
        <w:t>NKJV</w:t>
      </w:r>
      <w:r w:rsidR="00AB7266">
        <w:rPr>
          <w:rFonts w:asciiTheme="minorHAnsi" w:hAnsiTheme="minorHAnsi"/>
        </w:rPr>
        <w:t xml:space="preserve">- </w:t>
      </w:r>
      <w:r w:rsidR="00AB7266" w:rsidRPr="00AB7266">
        <w:rPr>
          <w:rStyle w:val="text"/>
          <w:rFonts w:asciiTheme="minorHAnsi" w:eastAsiaTheme="majorEastAsia" w:hAnsiTheme="minorHAnsi" w:cs="Segoe UI"/>
          <w:i/>
          <w:iCs/>
          <w:color w:val="215E99" w:themeColor="text2" w:themeTint="BF"/>
        </w:rPr>
        <w:t>Then some of the itinerant Jewish exorcists</w:t>
      </w:r>
      <w:r w:rsidR="00AB7266" w:rsidRPr="00AB7266">
        <w:rPr>
          <w:rStyle w:val="apple-converted-space"/>
          <w:rFonts w:asciiTheme="minorHAnsi" w:eastAsiaTheme="majorEastAsia" w:hAnsiTheme="minorHAnsi" w:cs="Segoe UI"/>
          <w:i/>
          <w:iCs/>
          <w:color w:val="215E99" w:themeColor="text2" w:themeTint="BF"/>
        </w:rPr>
        <w:t> </w:t>
      </w:r>
      <w:r w:rsidR="00AB7266" w:rsidRPr="00AB7266">
        <w:rPr>
          <w:rStyle w:val="text"/>
          <w:rFonts w:asciiTheme="minorHAnsi" w:eastAsiaTheme="majorEastAsia" w:hAnsiTheme="minorHAnsi" w:cs="Segoe UI"/>
          <w:i/>
          <w:iCs/>
          <w:color w:val="215E99" w:themeColor="text2" w:themeTint="BF"/>
        </w:rPr>
        <w:t xml:space="preserve">took it upon themselves to call the name of the Lord Jesus over those who had evil spirits, </w:t>
      </w:r>
      <w:r w:rsidR="00433333" w:rsidRPr="00AB7266">
        <w:rPr>
          <w:rStyle w:val="text"/>
          <w:rFonts w:asciiTheme="minorHAnsi" w:eastAsiaTheme="majorEastAsia" w:hAnsiTheme="minorHAnsi" w:cs="Segoe UI"/>
          <w:i/>
          <w:iCs/>
          <w:color w:val="215E99" w:themeColor="text2" w:themeTint="BF"/>
        </w:rPr>
        <w:t>saying,</w:t>
      </w:r>
      <w:r w:rsidR="00433333" w:rsidRPr="00AB7266">
        <w:rPr>
          <w:rStyle w:val="apple-converted-space"/>
          <w:rFonts w:asciiTheme="minorHAnsi" w:eastAsiaTheme="majorEastAsia" w:hAnsiTheme="minorHAnsi" w:cs="Segoe UI"/>
          <w:i/>
          <w:iCs/>
          <w:color w:val="215E99" w:themeColor="text2" w:themeTint="BF"/>
        </w:rPr>
        <w:t xml:space="preserve"> “</w:t>
      </w:r>
      <w:r w:rsidR="00AB7266" w:rsidRPr="00AB7266">
        <w:rPr>
          <w:rStyle w:val="text"/>
          <w:rFonts w:asciiTheme="minorHAnsi" w:eastAsiaTheme="majorEastAsia" w:hAnsiTheme="minorHAnsi" w:cs="Segoe UI"/>
          <w:i/>
          <w:iCs/>
          <w:color w:val="215E99" w:themeColor="text2" w:themeTint="BF"/>
        </w:rPr>
        <w:t>We</w:t>
      </w:r>
      <w:r w:rsidR="00AB7266" w:rsidRPr="00AB7266">
        <w:rPr>
          <w:rStyle w:val="apple-converted-space"/>
          <w:rFonts w:asciiTheme="minorHAnsi" w:eastAsiaTheme="majorEastAsia" w:hAnsiTheme="minorHAnsi" w:cs="Segoe UI"/>
          <w:i/>
          <w:iCs/>
          <w:color w:val="215E99" w:themeColor="text2" w:themeTint="BF"/>
        </w:rPr>
        <w:t> </w:t>
      </w:r>
      <w:r w:rsidR="00AB7266" w:rsidRPr="00AB7266">
        <w:rPr>
          <w:rStyle w:val="text"/>
          <w:rFonts w:asciiTheme="minorHAnsi" w:eastAsiaTheme="majorEastAsia" w:hAnsiTheme="minorHAnsi" w:cs="Segoe UI"/>
          <w:i/>
          <w:iCs/>
          <w:color w:val="215E99" w:themeColor="text2" w:themeTint="BF"/>
        </w:rPr>
        <w:t>exorcise you by the Jesus whom Paul</w:t>
      </w:r>
      <w:r w:rsidR="00AB7266" w:rsidRPr="00AB7266">
        <w:rPr>
          <w:rStyle w:val="apple-converted-space"/>
          <w:rFonts w:asciiTheme="minorHAnsi" w:eastAsiaTheme="majorEastAsia" w:hAnsiTheme="minorHAnsi" w:cs="Segoe UI"/>
          <w:i/>
          <w:iCs/>
          <w:color w:val="215E99" w:themeColor="text2" w:themeTint="BF"/>
        </w:rPr>
        <w:t> </w:t>
      </w:r>
      <w:r w:rsidR="00AB7266" w:rsidRPr="00AB7266">
        <w:rPr>
          <w:rStyle w:val="text"/>
          <w:rFonts w:asciiTheme="minorHAnsi" w:eastAsiaTheme="majorEastAsia" w:hAnsiTheme="minorHAnsi" w:cs="Segoe UI"/>
          <w:i/>
          <w:iCs/>
          <w:color w:val="215E99" w:themeColor="text2" w:themeTint="BF"/>
        </w:rPr>
        <w:t>preaches.”</w:t>
      </w:r>
      <w:r w:rsidR="00AB7266" w:rsidRPr="00AB7266">
        <w:rPr>
          <w:rStyle w:val="apple-converted-space"/>
          <w:rFonts w:asciiTheme="minorHAnsi" w:eastAsiaTheme="majorEastAsia" w:hAnsiTheme="minorHAnsi" w:cs="Segoe UI"/>
          <w:i/>
          <w:iCs/>
          <w:color w:val="215E99" w:themeColor="text2" w:themeTint="BF"/>
        </w:rPr>
        <w:t> </w:t>
      </w:r>
      <w:r w:rsidR="00AB7266" w:rsidRPr="00AB7266">
        <w:rPr>
          <w:rStyle w:val="text"/>
          <w:rFonts w:asciiTheme="minorHAnsi" w:eastAsiaTheme="majorEastAsia" w:hAnsiTheme="minorHAnsi" w:cs="Segoe UI"/>
          <w:b/>
          <w:bCs/>
          <w:i/>
          <w:iCs/>
          <w:color w:val="215E99" w:themeColor="text2" w:themeTint="BF"/>
          <w:vertAlign w:val="superscript"/>
        </w:rPr>
        <w:t>14 </w:t>
      </w:r>
      <w:r w:rsidR="00AB7266" w:rsidRPr="00AB7266">
        <w:rPr>
          <w:rStyle w:val="text"/>
          <w:rFonts w:asciiTheme="minorHAnsi" w:eastAsiaTheme="majorEastAsia" w:hAnsiTheme="minorHAnsi" w:cs="Segoe UI"/>
          <w:i/>
          <w:iCs/>
          <w:color w:val="215E99" w:themeColor="text2" w:themeTint="BF"/>
        </w:rPr>
        <w:t xml:space="preserve">Also there were seven sons of </w:t>
      </w:r>
      <w:proofErr w:type="spellStart"/>
      <w:r w:rsidR="00AB7266" w:rsidRPr="00AB7266">
        <w:rPr>
          <w:rStyle w:val="text"/>
          <w:rFonts w:asciiTheme="minorHAnsi" w:eastAsiaTheme="majorEastAsia" w:hAnsiTheme="minorHAnsi" w:cs="Segoe UI"/>
          <w:i/>
          <w:iCs/>
          <w:color w:val="215E99" w:themeColor="text2" w:themeTint="BF"/>
        </w:rPr>
        <w:t>Sceva</w:t>
      </w:r>
      <w:proofErr w:type="spellEnd"/>
      <w:r w:rsidR="00AB7266" w:rsidRPr="00AB7266">
        <w:rPr>
          <w:rStyle w:val="text"/>
          <w:rFonts w:asciiTheme="minorHAnsi" w:eastAsiaTheme="majorEastAsia" w:hAnsiTheme="minorHAnsi" w:cs="Segoe UI"/>
          <w:i/>
          <w:iCs/>
          <w:color w:val="215E99" w:themeColor="text2" w:themeTint="BF"/>
        </w:rPr>
        <w:t>, a Jewish chief priest, who did so.</w:t>
      </w:r>
      <w:r w:rsidR="00AB7266">
        <w:rPr>
          <w:rFonts w:ascii="Segoe UI" w:hAnsi="Segoe UI" w:cs="Segoe UI"/>
          <w:color w:val="000000"/>
        </w:rPr>
        <w:t xml:space="preserve"> </w:t>
      </w:r>
      <w:r w:rsidR="00AB7266" w:rsidRPr="00AB7266">
        <w:rPr>
          <w:rStyle w:val="text"/>
          <w:rFonts w:asciiTheme="minorHAnsi" w:eastAsiaTheme="majorEastAsia" w:hAnsiTheme="minorHAnsi" w:cs="Segoe UI"/>
          <w:i/>
          <w:iCs/>
          <w:color w:val="215E99" w:themeColor="text2" w:themeTint="BF"/>
        </w:rPr>
        <w:t>15 And the evil spirit answered and said, “Jesus I know, and Paul I know; but who are you?”</w:t>
      </w:r>
    </w:p>
    <w:p w14:paraId="209CA04C" w14:textId="2A34F206" w:rsidR="008C62BA" w:rsidRPr="007B19CF" w:rsidRDefault="00AB7266" w:rsidP="007B19CF">
      <w:pPr>
        <w:pStyle w:val="NormalWeb"/>
        <w:rPr>
          <w:rFonts w:asciiTheme="minorHAnsi" w:eastAsiaTheme="majorEastAsia" w:hAnsiTheme="minorHAnsi"/>
          <w:i/>
          <w:iCs/>
          <w:color w:val="215E99" w:themeColor="text2" w:themeTint="BF"/>
        </w:rPr>
      </w:pPr>
      <w:r w:rsidRPr="00AB7266">
        <w:rPr>
          <w:rStyle w:val="text"/>
          <w:rFonts w:asciiTheme="minorHAnsi" w:eastAsiaTheme="majorEastAsia" w:hAnsiTheme="minorHAnsi" w:cs="Segoe UI"/>
          <w:i/>
          <w:iCs/>
          <w:color w:val="215E99" w:themeColor="text2" w:themeTint="BF"/>
        </w:rPr>
        <w:t>16 Then the man in whom the evil spirit was leaped on them,</w:t>
      </w:r>
      <w:r w:rsidRPr="00AB7266">
        <w:rPr>
          <w:rStyle w:val="text"/>
          <w:rFonts w:asciiTheme="minorHAnsi" w:eastAsiaTheme="majorEastAsia" w:hAnsiTheme="minorHAnsi"/>
          <w:i/>
          <w:iCs/>
          <w:color w:val="215E99" w:themeColor="text2" w:themeTint="BF"/>
        </w:rPr>
        <w:t> </w:t>
      </w:r>
      <w:r w:rsidRPr="00AB7266">
        <w:rPr>
          <w:rStyle w:val="text"/>
          <w:rFonts w:asciiTheme="minorHAnsi" w:eastAsiaTheme="majorEastAsia" w:hAnsiTheme="minorHAnsi" w:cs="Segoe UI"/>
          <w:i/>
          <w:iCs/>
          <w:color w:val="215E99" w:themeColor="text2" w:themeTint="BF"/>
        </w:rPr>
        <w:t>overpowered them, and prevailed against</w:t>
      </w:r>
      <w:r w:rsidRPr="00AB7266">
        <w:rPr>
          <w:rStyle w:val="text"/>
          <w:rFonts w:asciiTheme="minorHAnsi" w:eastAsiaTheme="majorEastAsia" w:hAnsiTheme="minorHAnsi"/>
          <w:i/>
          <w:iCs/>
          <w:color w:val="215E99" w:themeColor="text2" w:themeTint="BF"/>
        </w:rPr>
        <w:t> </w:t>
      </w:r>
      <w:r w:rsidRPr="00AB7266">
        <w:rPr>
          <w:rStyle w:val="text"/>
          <w:rFonts w:asciiTheme="minorHAnsi" w:eastAsiaTheme="majorEastAsia" w:hAnsiTheme="minorHAnsi" w:cs="Segoe UI"/>
          <w:i/>
          <w:iCs/>
          <w:color w:val="215E99" w:themeColor="text2" w:themeTint="BF"/>
        </w:rPr>
        <w:t>them, so that they fled out of that house naked and wounded.</w:t>
      </w:r>
      <w:r w:rsidRPr="00AB7266">
        <w:rPr>
          <w:rStyle w:val="text"/>
          <w:rFonts w:asciiTheme="minorHAnsi" w:eastAsiaTheme="majorEastAsia" w:hAnsiTheme="minorHAnsi"/>
          <w:i/>
          <w:iCs/>
          <w:color w:val="215E99" w:themeColor="text2" w:themeTint="BF"/>
        </w:rPr>
        <w:t> </w:t>
      </w:r>
      <w:r w:rsidRPr="00AB7266">
        <w:rPr>
          <w:rStyle w:val="text"/>
          <w:rFonts w:asciiTheme="minorHAnsi" w:eastAsiaTheme="majorEastAsia" w:hAnsiTheme="minorHAnsi" w:cs="Segoe UI"/>
          <w:i/>
          <w:iCs/>
          <w:color w:val="215E99" w:themeColor="text2" w:themeTint="BF"/>
        </w:rPr>
        <w:t>17 This became known both to all Jews and Greeks dwelling in Ephesus; and</w:t>
      </w:r>
      <w:r w:rsidRPr="00AB7266">
        <w:rPr>
          <w:rStyle w:val="text"/>
          <w:rFonts w:asciiTheme="minorHAnsi" w:eastAsiaTheme="majorEastAsia" w:hAnsiTheme="minorHAnsi"/>
          <w:i/>
          <w:iCs/>
          <w:color w:val="215E99" w:themeColor="text2" w:themeTint="BF"/>
        </w:rPr>
        <w:t> </w:t>
      </w:r>
      <w:r w:rsidRPr="00AB7266">
        <w:rPr>
          <w:rStyle w:val="text"/>
          <w:rFonts w:asciiTheme="minorHAnsi" w:eastAsiaTheme="majorEastAsia" w:hAnsiTheme="minorHAnsi" w:cs="Segoe UI"/>
          <w:i/>
          <w:iCs/>
          <w:color w:val="215E99" w:themeColor="text2" w:themeTint="BF"/>
        </w:rPr>
        <w:t>fear fell on them all, and the name of the Lord Jesus was magnified.</w:t>
      </w:r>
    </w:p>
    <w:p w14:paraId="5C1AA079" w14:textId="18F59688" w:rsidR="00D7536E" w:rsidRPr="008C62BA" w:rsidRDefault="00276D88" w:rsidP="00D7536E">
      <w:pPr>
        <w:pStyle w:val="p2"/>
        <w:rPr>
          <w:rFonts w:asciiTheme="minorHAnsi" w:hAnsiTheme="minorHAnsi"/>
          <w:color w:val="000000" w:themeColor="text1"/>
          <w:sz w:val="24"/>
          <w:szCs w:val="24"/>
        </w:rPr>
      </w:pPr>
      <w:r w:rsidRPr="008C62BA">
        <w:rPr>
          <w:rFonts w:asciiTheme="minorHAnsi" w:hAnsiTheme="minorHAnsi"/>
          <w:color w:val="000000" w:themeColor="text1"/>
          <w:sz w:val="24"/>
          <w:szCs w:val="24"/>
        </w:rPr>
        <w:t>There is a difference between knowing his name and just using his name.</w:t>
      </w:r>
    </w:p>
    <w:p w14:paraId="16876823" w14:textId="77777777" w:rsidR="00892574" w:rsidRPr="00AB7266" w:rsidRDefault="00892574" w:rsidP="00D7536E">
      <w:pPr>
        <w:pStyle w:val="p2"/>
        <w:rPr>
          <w:rFonts w:asciiTheme="minorHAnsi" w:hAnsiTheme="minorHAnsi"/>
          <w:b/>
          <w:bCs/>
          <w:sz w:val="24"/>
          <w:szCs w:val="24"/>
        </w:rPr>
      </w:pPr>
    </w:p>
    <w:p w14:paraId="048B3859" w14:textId="74486A8E" w:rsidR="00D7536E" w:rsidRPr="00AB7266" w:rsidRDefault="00D7536E" w:rsidP="00D7536E">
      <w:pPr>
        <w:pStyle w:val="p2"/>
        <w:rPr>
          <w:rFonts w:asciiTheme="minorHAnsi" w:hAnsiTheme="minorHAnsi"/>
          <w:color w:val="215E99" w:themeColor="text2" w:themeTint="BF"/>
          <w:sz w:val="24"/>
          <w:szCs w:val="24"/>
        </w:rPr>
      </w:pPr>
      <w:r w:rsidRPr="00AB7266">
        <w:rPr>
          <w:rFonts w:asciiTheme="minorHAnsi" w:hAnsiTheme="minorHAnsi"/>
          <w:b/>
          <w:bCs/>
          <w:sz w:val="24"/>
          <w:szCs w:val="24"/>
        </w:rPr>
        <w:t>John 15:16</w:t>
      </w:r>
      <w:r w:rsidR="00AB7266">
        <w:rPr>
          <w:rFonts w:asciiTheme="minorHAnsi" w:hAnsiTheme="minorHAnsi"/>
          <w:sz w:val="24"/>
          <w:szCs w:val="24"/>
        </w:rPr>
        <w:t>-</w:t>
      </w:r>
      <w:r w:rsidRPr="00AB7266">
        <w:rPr>
          <w:rFonts w:asciiTheme="minorHAnsi" w:hAnsiTheme="minorHAnsi"/>
          <w:i/>
          <w:iCs/>
          <w:sz w:val="24"/>
          <w:szCs w:val="24"/>
        </w:rPr>
        <w:t xml:space="preserve"> </w:t>
      </w:r>
      <w:r w:rsidRPr="00AB7266">
        <w:rPr>
          <w:rFonts w:asciiTheme="minorHAnsi" w:hAnsiTheme="minorHAnsi"/>
          <w:i/>
          <w:iCs/>
          <w:color w:val="215E99" w:themeColor="text2" w:themeTint="BF"/>
          <w:sz w:val="24"/>
          <w:szCs w:val="24"/>
        </w:rPr>
        <w:t>“You did not choose Me, but I chose you and appointed you that you</w:t>
      </w:r>
    </w:p>
    <w:p w14:paraId="6BFD6181" w14:textId="77777777" w:rsidR="00D7536E" w:rsidRPr="00AB7266" w:rsidRDefault="00D7536E" w:rsidP="00D7536E">
      <w:pPr>
        <w:pStyle w:val="p2"/>
        <w:rPr>
          <w:rFonts w:asciiTheme="minorHAnsi" w:hAnsiTheme="minorHAnsi"/>
          <w:color w:val="215E99" w:themeColor="text2" w:themeTint="BF"/>
          <w:sz w:val="24"/>
          <w:szCs w:val="24"/>
        </w:rPr>
      </w:pPr>
      <w:r w:rsidRPr="00AB7266">
        <w:rPr>
          <w:rFonts w:asciiTheme="minorHAnsi" w:hAnsiTheme="minorHAnsi"/>
          <w:i/>
          <w:iCs/>
          <w:color w:val="215E99" w:themeColor="text2" w:themeTint="BF"/>
          <w:sz w:val="24"/>
          <w:szCs w:val="24"/>
        </w:rPr>
        <w:t>should go and bear fruit, and that your fruit should remain, that whatever you ask the</w:t>
      </w:r>
    </w:p>
    <w:p w14:paraId="72929463" w14:textId="77777777" w:rsidR="00D7536E" w:rsidRPr="00AB7266" w:rsidRDefault="00D7536E" w:rsidP="00D7536E">
      <w:pPr>
        <w:pStyle w:val="p2"/>
        <w:rPr>
          <w:rFonts w:asciiTheme="minorHAnsi" w:hAnsiTheme="minorHAnsi"/>
          <w:i/>
          <w:iCs/>
          <w:color w:val="215E99" w:themeColor="text2" w:themeTint="BF"/>
          <w:sz w:val="24"/>
          <w:szCs w:val="24"/>
        </w:rPr>
      </w:pPr>
      <w:r w:rsidRPr="00AB7266">
        <w:rPr>
          <w:rFonts w:asciiTheme="minorHAnsi" w:hAnsiTheme="minorHAnsi"/>
          <w:i/>
          <w:iCs/>
          <w:color w:val="215E99" w:themeColor="text2" w:themeTint="BF"/>
          <w:sz w:val="24"/>
          <w:szCs w:val="24"/>
        </w:rPr>
        <w:t>Father in My name He may give you.”</w:t>
      </w:r>
    </w:p>
    <w:p w14:paraId="56A1A20A" w14:textId="77777777" w:rsidR="00A3216D" w:rsidRPr="00AB7266" w:rsidRDefault="00A3216D" w:rsidP="00D7536E">
      <w:pPr>
        <w:pStyle w:val="p2"/>
        <w:rPr>
          <w:rFonts w:asciiTheme="minorHAnsi" w:hAnsiTheme="minorHAnsi"/>
          <w:sz w:val="24"/>
          <w:szCs w:val="24"/>
        </w:rPr>
      </w:pPr>
    </w:p>
    <w:p w14:paraId="351ACFE9" w14:textId="5A305722" w:rsidR="00D7536E" w:rsidRDefault="00D7536E" w:rsidP="00D7536E">
      <w:pPr>
        <w:pStyle w:val="p2"/>
        <w:rPr>
          <w:rFonts w:asciiTheme="minorHAnsi" w:hAnsiTheme="minorHAnsi"/>
          <w:i/>
          <w:iCs/>
          <w:color w:val="215E99" w:themeColor="text2" w:themeTint="BF"/>
          <w:sz w:val="24"/>
          <w:szCs w:val="24"/>
        </w:rPr>
      </w:pPr>
      <w:r w:rsidRPr="00A3216D">
        <w:rPr>
          <w:rFonts w:asciiTheme="minorHAnsi" w:hAnsiTheme="minorHAnsi"/>
          <w:b/>
          <w:bCs/>
          <w:sz w:val="24"/>
          <w:szCs w:val="24"/>
        </w:rPr>
        <w:t>Luke 12:51-53</w:t>
      </w:r>
      <w:r w:rsidR="00A3216D">
        <w:rPr>
          <w:rFonts w:asciiTheme="minorHAnsi" w:hAnsiTheme="minorHAnsi"/>
          <w:sz w:val="24"/>
          <w:szCs w:val="24"/>
        </w:rPr>
        <w:t xml:space="preserve"> NKJV</w:t>
      </w:r>
      <w:proofErr w:type="gramStart"/>
      <w:r w:rsidR="00A3216D">
        <w:rPr>
          <w:rFonts w:asciiTheme="minorHAnsi" w:hAnsiTheme="minorHAnsi"/>
          <w:sz w:val="24"/>
          <w:szCs w:val="24"/>
        </w:rPr>
        <w:t xml:space="preserve">- </w:t>
      </w:r>
      <w:r w:rsidR="00A3216D">
        <w:rPr>
          <w:rStyle w:val="text"/>
          <w:rFonts w:ascii="Segoe UI" w:eastAsiaTheme="majorEastAsia" w:hAnsi="Segoe UI" w:cs="Segoe UI"/>
          <w:b/>
          <w:bCs/>
          <w:vertAlign w:val="superscript"/>
        </w:rPr>
        <w:t> </w:t>
      </w:r>
      <w:r w:rsidR="00A3216D" w:rsidRPr="00A3216D">
        <w:rPr>
          <w:rFonts w:asciiTheme="minorHAnsi" w:hAnsiTheme="minorHAnsi"/>
          <w:i/>
          <w:iCs/>
          <w:color w:val="215E99" w:themeColor="text2" w:themeTint="BF"/>
          <w:sz w:val="24"/>
          <w:szCs w:val="24"/>
        </w:rPr>
        <w:t>Do</w:t>
      </w:r>
      <w:proofErr w:type="gramEnd"/>
      <w:r w:rsidR="00A3216D" w:rsidRPr="00A3216D">
        <w:rPr>
          <w:rFonts w:asciiTheme="minorHAnsi" w:hAnsiTheme="minorHAnsi"/>
          <w:i/>
          <w:iCs/>
          <w:color w:val="215E99" w:themeColor="text2" w:themeTint="BF"/>
          <w:sz w:val="24"/>
          <w:szCs w:val="24"/>
        </w:rPr>
        <w:t> </w:t>
      </w:r>
      <w:r w:rsidR="00A3216D" w:rsidRPr="00A3216D">
        <w:rPr>
          <w:rFonts w:asciiTheme="minorHAnsi" w:hAnsiTheme="minorHAnsi"/>
          <w:color w:val="215E99" w:themeColor="text2" w:themeTint="BF"/>
          <w:sz w:val="24"/>
          <w:szCs w:val="24"/>
        </w:rPr>
        <w:t>you</w:t>
      </w:r>
      <w:r w:rsidR="00A3216D" w:rsidRPr="00A3216D">
        <w:rPr>
          <w:rFonts w:asciiTheme="minorHAnsi" w:hAnsiTheme="minorHAnsi"/>
          <w:i/>
          <w:iCs/>
          <w:color w:val="215E99" w:themeColor="text2" w:themeTint="BF"/>
          <w:sz w:val="24"/>
          <w:szCs w:val="24"/>
        </w:rPr>
        <w:t> suppose that I came to give peace on earth? I tell you, not at all, but rather division. 52 For from now on five in one house will be divided: three against two, and two against three. 53 Father will be divided against son and son against father, mother against daughter and daughter against mother, mother-in-law against her daughter-in-law and daughter-in-law against her mother-in-law.”</w:t>
      </w:r>
    </w:p>
    <w:p w14:paraId="4224C96B" w14:textId="77777777" w:rsidR="006C0698" w:rsidRPr="00A3216D" w:rsidRDefault="006C0698" w:rsidP="00D7536E">
      <w:pPr>
        <w:pStyle w:val="p2"/>
        <w:rPr>
          <w:rFonts w:asciiTheme="minorHAnsi" w:hAnsiTheme="minorHAnsi"/>
          <w:sz w:val="24"/>
          <w:szCs w:val="24"/>
        </w:rPr>
      </w:pPr>
    </w:p>
    <w:p w14:paraId="4CBB1FD0" w14:textId="64B07C43" w:rsidR="006C0698" w:rsidRPr="00BB1AC1" w:rsidRDefault="00BB1AC1" w:rsidP="00D7536E">
      <w:pPr>
        <w:pStyle w:val="p2"/>
        <w:rPr>
          <w:rFonts w:asciiTheme="minorHAnsi" w:hAnsiTheme="minorHAnsi"/>
          <w:color w:val="000000" w:themeColor="text1"/>
          <w:sz w:val="24"/>
          <w:szCs w:val="24"/>
        </w:rPr>
      </w:pPr>
      <w:r w:rsidRPr="00BB1AC1">
        <w:rPr>
          <w:rFonts w:asciiTheme="minorHAnsi" w:hAnsiTheme="minorHAnsi"/>
          <w:color w:val="000000" w:themeColor="text1"/>
          <w:sz w:val="24"/>
          <w:szCs w:val="24"/>
        </w:rPr>
        <w:t>This lack of recognition for the power in Jesus’ Name isn’t new but it’s especially evident in today’s culture.</w:t>
      </w:r>
    </w:p>
    <w:p w14:paraId="123A0E42" w14:textId="77777777" w:rsidR="00BB1AC1" w:rsidRPr="00AB7266" w:rsidRDefault="00BB1AC1" w:rsidP="00D7536E">
      <w:pPr>
        <w:pStyle w:val="p2"/>
        <w:rPr>
          <w:rFonts w:asciiTheme="minorHAnsi" w:hAnsiTheme="minorHAnsi"/>
          <w:sz w:val="24"/>
          <w:szCs w:val="24"/>
        </w:rPr>
      </w:pPr>
    </w:p>
    <w:p w14:paraId="1513A656" w14:textId="77777777" w:rsidR="004D386B" w:rsidRDefault="004D386B" w:rsidP="004D386B">
      <w:pPr>
        <w:pStyle w:val="NormalWeb"/>
        <w:rPr>
          <w:rFonts w:asciiTheme="minorHAnsi" w:hAnsiTheme="minorHAnsi" w:cs="Segoe UI"/>
          <w:i/>
          <w:iCs/>
          <w:color w:val="215E99" w:themeColor="text2" w:themeTint="BF"/>
        </w:rPr>
      </w:pPr>
      <w:r w:rsidRPr="00C54955">
        <w:rPr>
          <w:rFonts w:asciiTheme="minorHAnsi" w:hAnsiTheme="minorHAnsi"/>
          <w:b/>
          <w:bCs/>
          <w:color w:val="000000" w:themeColor="text1"/>
        </w:rPr>
        <w:t>Acts 4:12</w:t>
      </w:r>
      <w:r w:rsidRPr="00C54955">
        <w:rPr>
          <w:rFonts w:asciiTheme="minorHAnsi" w:hAnsiTheme="minorHAnsi"/>
          <w:color w:val="000000" w:themeColor="text1"/>
        </w:rPr>
        <w:t xml:space="preserve"> NLT- </w:t>
      </w:r>
      <w:r w:rsidRPr="00C54955">
        <w:rPr>
          <w:rFonts w:asciiTheme="minorHAnsi" w:hAnsiTheme="minorHAnsi" w:cs="Segoe UI"/>
          <w:i/>
          <w:iCs/>
          <w:color w:val="215E99" w:themeColor="text2" w:themeTint="BF"/>
        </w:rPr>
        <w:t>There is salvation in no one else! God has given no other name under heaven by which we must be saved.</w:t>
      </w:r>
    </w:p>
    <w:p w14:paraId="40F32338" w14:textId="38A174DA" w:rsidR="004D386B" w:rsidRPr="007B19CF" w:rsidRDefault="004D386B" w:rsidP="004D386B">
      <w:pPr>
        <w:pStyle w:val="p2"/>
        <w:rPr>
          <w:rFonts w:asciiTheme="minorHAnsi" w:hAnsiTheme="minorHAnsi"/>
          <w:color w:val="000000" w:themeColor="text1"/>
          <w:sz w:val="24"/>
          <w:szCs w:val="24"/>
        </w:rPr>
      </w:pPr>
      <w:r w:rsidRPr="007B19CF">
        <w:rPr>
          <w:rFonts w:asciiTheme="minorHAnsi" w:hAnsiTheme="minorHAnsi"/>
          <w:color w:val="000000" w:themeColor="text1"/>
          <w:sz w:val="24"/>
          <w:szCs w:val="24"/>
        </w:rPr>
        <w:t>Salvation isn’t found in religion, good works, moral living, or any other name</w:t>
      </w:r>
      <w:r w:rsidR="007B19CF">
        <w:rPr>
          <w:rFonts w:asciiTheme="minorHAnsi" w:hAnsiTheme="minorHAnsi"/>
          <w:color w:val="000000" w:themeColor="text1"/>
          <w:sz w:val="24"/>
          <w:szCs w:val="24"/>
        </w:rPr>
        <w:t>,</w:t>
      </w:r>
      <w:r w:rsidRPr="007B19CF">
        <w:rPr>
          <w:rFonts w:asciiTheme="minorHAnsi" w:hAnsiTheme="minorHAnsi"/>
          <w:color w:val="000000" w:themeColor="text1"/>
          <w:sz w:val="24"/>
          <w:szCs w:val="24"/>
        </w:rPr>
        <w:t xml:space="preserve"> it’s found </w:t>
      </w:r>
      <w:r w:rsidRPr="007B19CF">
        <w:rPr>
          <w:rFonts w:asciiTheme="minorHAnsi" w:hAnsiTheme="minorHAnsi"/>
          <w:b/>
          <w:bCs/>
          <w:color w:val="000000" w:themeColor="text1"/>
          <w:sz w:val="24"/>
          <w:szCs w:val="24"/>
        </w:rPr>
        <w:t xml:space="preserve">only </w:t>
      </w:r>
      <w:r w:rsidRPr="007B19CF">
        <w:rPr>
          <w:rFonts w:asciiTheme="minorHAnsi" w:hAnsiTheme="minorHAnsi"/>
          <w:color w:val="000000" w:themeColor="text1"/>
          <w:sz w:val="24"/>
          <w:szCs w:val="24"/>
        </w:rPr>
        <w:t>in Jesus Christ</w:t>
      </w:r>
      <w:r w:rsidRPr="007B19CF">
        <w:rPr>
          <w:rFonts w:asciiTheme="minorHAnsi" w:hAnsiTheme="minorHAnsi"/>
          <w:b/>
          <w:bCs/>
          <w:color w:val="000000" w:themeColor="text1"/>
          <w:sz w:val="24"/>
          <w:szCs w:val="24"/>
        </w:rPr>
        <w:t xml:space="preserve">. </w:t>
      </w:r>
      <w:r w:rsidR="00AF3140" w:rsidRPr="00AF3140">
        <w:rPr>
          <w:rFonts w:asciiTheme="minorHAnsi" w:hAnsiTheme="minorHAnsi" w:cs="Segoe UI"/>
          <w:i/>
          <w:iCs/>
          <w:color w:val="215E99" w:themeColor="text2" w:themeTint="BF"/>
          <w:sz w:val="24"/>
          <w:szCs w:val="24"/>
        </w:rPr>
        <w:t xml:space="preserve">I am the way, the truth, and the life. No one can come to the </w:t>
      </w:r>
      <w:proofErr w:type="gramStart"/>
      <w:r w:rsidR="00AF3140" w:rsidRPr="00AF3140">
        <w:rPr>
          <w:rFonts w:asciiTheme="minorHAnsi" w:hAnsiTheme="minorHAnsi" w:cs="Segoe UI"/>
          <w:i/>
          <w:iCs/>
          <w:color w:val="215E99" w:themeColor="text2" w:themeTint="BF"/>
          <w:sz w:val="24"/>
          <w:szCs w:val="24"/>
        </w:rPr>
        <w:t>Father</w:t>
      </w:r>
      <w:proofErr w:type="gramEnd"/>
      <w:r w:rsidR="00AF3140" w:rsidRPr="00AF3140">
        <w:rPr>
          <w:rFonts w:asciiTheme="minorHAnsi" w:hAnsiTheme="minorHAnsi" w:cs="Segoe UI"/>
          <w:i/>
          <w:iCs/>
          <w:color w:val="215E99" w:themeColor="text2" w:themeTint="BF"/>
          <w:sz w:val="24"/>
          <w:szCs w:val="24"/>
        </w:rPr>
        <w:t xml:space="preserve"> except through me.</w:t>
      </w:r>
      <w:r w:rsidR="00AF3140">
        <w:rPr>
          <w:rFonts w:asciiTheme="minorHAnsi" w:hAnsiTheme="minorHAnsi" w:cs="Segoe UI"/>
          <w:i/>
          <w:iCs/>
          <w:color w:val="215E99" w:themeColor="text2" w:themeTint="BF"/>
          <w:sz w:val="24"/>
          <w:szCs w:val="24"/>
        </w:rPr>
        <w:t xml:space="preserve"> </w:t>
      </w:r>
      <w:r w:rsidRPr="007B19CF">
        <w:rPr>
          <w:rFonts w:asciiTheme="minorHAnsi" w:hAnsiTheme="minorHAnsi"/>
          <w:color w:val="000000" w:themeColor="text1"/>
          <w:sz w:val="24"/>
          <w:szCs w:val="24"/>
        </w:rPr>
        <w:t xml:space="preserve">Salvation </w:t>
      </w:r>
      <w:r w:rsidR="00AF3140" w:rsidRPr="007B19CF">
        <w:rPr>
          <w:rFonts w:asciiTheme="minorHAnsi" w:hAnsiTheme="minorHAnsi"/>
          <w:color w:val="000000" w:themeColor="text1"/>
          <w:sz w:val="24"/>
          <w:szCs w:val="24"/>
        </w:rPr>
        <w:t xml:space="preserve">through Jesus, </w:t>
      </w:r>
      <w:r w:rsidRPr="007B19CF">
        <w:rPr>
          <w:rFonts w:asciiTheme="minorHAnsi" w:hAnsiTheme="minorHAnsi"/>
          <w:color w:val="000000" w:themeColor="text1"/>
          <w:sz w:val="24"/>
          <w:szCs w:val="24"/>
        </w:rPr>
        <w:t>is not one of many ways; it is the only way</w:t>
      </w:r>
      <w:r w:rsidR="007B19CF">
        <w:rPr>
          <w:rFonts w:asciiTheme="minorHAnsi" w:hAnsiTheme="minorHAnsi"/>
          <w:color w:val="000000" w:themeColor="text1"/>
          <w:sz w:val="24"/>
          <w:szCs w:val="24"/>
        </w:rPr>
        <w:t>,</w:t>
      </w:r>
      <w:r w:rsidRPr="007B19CF">
        <w:rPr>
          <w:rFonts w:asciiTheme="minorHAnsi" w:hAnsiTheme="minorHAnsi"/>
          <w:color w:val="000000" w:themeColor="text1"/>
          <w:sz w:val="24"/>
          <w:szCs w:val="24"/>
        </w:rPr>
        <w:t xml:space="preserve"> through the only One who defeated sin and death.</w:t>
      </w:r>
    </w:p>
    <w:p w14:paraId="05E06DB7" w14:textId="77777777" w:rsidR="00A3216D" w:rsidRPr="00AB7266" w:rsidRDefault="00A3216D" w:rsidP="00D7536E">
      <w:pPr>
        <w:pStyle w:val="p2"/>
        <w:rPr>
          <w:rFonts w:asciiTheme="minorHAnsi" w:hAnsiTheme="minorHAnsi"/>
          <w:sz w:val="24"/>
          <w:szCs w:val="24"/>
        </w:rPr>
      </w:pPr>
    </w:p>
    <w:p w14:paraId="1202FE99" w14:textId="60539B26" w:rsidR="00D7536E" w:rsidRDefault="00D7536E" w:rsidP="00D7536E">
      <w:pPr>
        <w:pStyle w:val="p2"/>
        <w:rPr>
          <w:rFonts w:asciiTheme="minorHAnsi" w:hAnsiTheme="minorHAnsi"/>
          <w:sz w:val="24"/>
          <w:szCs w:val="24"/>
        </w:rPr>
      </w:pPr>
      <w:r w:rsidRPr="00AB7266">
        <w:rPr>
          <w:rFonts w:asciiTheme="minorHAnsi" w:hAnsiTheme="minorHAnsi"/>
          <w:sz w:val="24"/>
          <w:szCs w:val="24"/>
        </w:rPr>
        <w:lastRenderedPageBreak/>
        <w:t xml:space="preserve">And </w:t>
      </w:r>
      <w:proofErr w:type="gramStart"/>
      <w:r w:rsidRPr="00AB7266">
        <w:rPr>
          <w:rFonts w:asciiTheme="minorHAnsi" w:hAnsiTheme="minorHAnsi"/>
          <w:sz w:val="24"/>
          <w:szCs w:val="24"/>
        </w:rPr>
        <w:t>Following</w:t>
      </w:r>
      <w:proofErr w:type="gramEnd"/>
      <w:r w:rsidRPr="00AB7266">
        <w:rPr>
          <w:rFonts w:asciiTheme="minorHAnsi" w:hAnsiTheme="minorHAnsi"/>
          <w:sz w:val="24"/>
          <w:szCs w:val="24"/>
        </w:rPr>
        <w:t xml:space="preserve"> that name give</w:t>
      </w:r>
      <w:r w:rsidR="00EC0097">
        <w:rPr>
          <w:rFonts w:asciiTheme="minorHAnsi" w:hAnsiTheme="minorHAnsi"/>
          <w:sz w:val="24"/>
          <w:szCs w:val="24"/>
        </w:rPr>
        <w:t>n</w:t>
      </w:r>
      <w:r w:rsidRPr="00AB7266">
        <w:rPr>
          <w:rFonts w:asciiTheme="minorHAnsi" w:hAnsiTheme="minorHAnsi"/>
          <w:sz w:val="24"/>
          <w:szCs w:val="24"/>
        </w:rPr>
        <w:t xml:space="preserve"> to us, the name of Jesus…Thousands were saved - Acts 2:21,38,41; 4:12; Romans 10:13</w:t>
      </w:r>
    </w:p>
    <w:p w14:paraId="4F83E8F5" w14:textId="77777777" w:rsidR="00A3216D" w:rsidRPr="00AB7266" w:rsidRDefault="00A3216D" w:rsidP="00D7536E">
      <w:pPr>
        <w:pStyle w:val="p2"/>
        <w:rPr>
          <w:rFonts w:asciiTheme="minorHAnsi" w:hAnsiTheme="minorHAnsi"/>
          <w:sz w:val="24"/>
          <w:szCs w:val="24"/>
        </w:rPr>
      </w:pPr>
    </w:p>
    <w:p w14:paraId="3FA11C84" w14:textId="77777777" w:rsidR="00B603C5" w:rsidRDefault="00D7536E" w:rsidP="00D7536E">
      <w:pPr>
        <w:pStyle w:val="p2"/>
        <w:rPr>
          <w:rFonts w:ascii="Segoe UI" w:hAnsi="Segoe UI" w:cs="Segoe UI"/>
          <w:shd w:val="clear" w:color="auto" w:fill="FFFFFF"/>
        </w:rPr>
      </w:pPr>
      <w:r w:rsidRPr="00AB7266">
        <w:rPr>
          <w:rFonts w:asciiTheme="minorHAnsi" w:hAnsiTheme="minorHAnsi"/>
          <w:sz w:val="24"/>
          <w:szCs w:val="24"/>
        </w:rPr>
        <w:t xml:space="preserve">People were healed - </w:t>
      </w:r>
      <w:r w:rsidRPr="00B603C5">
        <w:rPr>
          <w:rFonts w:asciiTheme="minorHAnsi" w:hAnsiTheme="minorHAnsi"/>
          <w:b/>
          <w:bCs/>
          <w:sz w:val="24"/>
          <w:szCs w:val="24"/>
        </w:rPr>
        <w:t>Acts 3:6</w:t>
      </w:r>
      <w:r w:rsidR="00B603C5">
        <w:rPr>
          <w:rFonts w:asciiTheme="minorHAnsi" w:hAnsiTheme="minorHAnsi"/>
          <w:sz w:val="24"/>
          <w:szCs w:val="24"/>
        </w:rPr>
        <w:t xml:space="preserve">- </w:t>
      </w:r>
      <w:r w:rsidR="00B603C5" w:rsidRPr="00B603C5">
        <w:rPr>
          <w:rStyle w:val="text"/>
          <w:rFonts w:asciiTheme="minorHAnsi" w:eastAsiaTheme="majorEastAsia" w:hAnsiTheme="minorHAnsi"/>
          <w:i/>
          <w:iCs/>
          <w:color w:val="215E99" w:themeColor="text2" w:themeTint="BF"/>
          <w:sz w:val="24"/>
          <w:szCs w:val="24"/>
        </w:rPr>
        <w:t>Then Peter said, “Silver and gold I do not have, but what I do have I give you: In the name of Jesus Christ of Nazareth, rise up and walk.”</w:t>
      </w:r>
    </w:p>
    <w:p w14:paraId="1695B343" w14:textId="77777777" w:rsidR="00B603C5" w:rsidRDefault="00B603C5" w:rsidP="00D7536E">
      <w:pPr>
        <w:pStyle w:val="p2"/>
        <w:rPr>
          <w:rFonts w:ascii="Segoe UI" w:hAnsi="Segoe UI" w:cs="Segoe UI"/>
          <w:shd w:val="clear" w:color="auto" w:fill="FFFFFF"/>
        </w:rPr>
      </w:pPr>
    </w:p>
    <w:p w14:paraId="0D9705C9" w14:textId="77777777" w:rsidR="00B603C5" w:rsidRDefault="00B603C5" w:rsidP="00D7536E">
      <w:pPr>
        <w:pStyle w:val="p2"/>
        <w:rPr>
          <w:rStyle w:val="text"/>
          <w:rFonts w:asciiTheme="minorHAnsi" w:eastAsiaTheme="majorEastAsia" w:hAnsiTheme="minorHAnsi"/>
          <w:i/>
          <w:iCs/>
          <w:color w:val="215E99" w:themeColor="text2" w:themeTint="BF"/>
          <w:sz w:val="24"/>
          <w:szCs w:val="24"/>
        </w:rPr>
      </w:pPr>
      <w:r>
        <w:rPr>
          <w:rFonts w:asciiTheme="minorHAnsi" w:hAnsiTheme="minorHAnsi"/>
          <w:sz w:val="24"/>
          <w:szCs w:val="24"/>
        </w:rPr>
        <w:t>V</w:t>
      </w:r>
      <w:r w:rsidR="00D7536E" w:rsidRPr="00AB7266">
        <w:rPr>
          <w:rFonts w:asciiTheme="minorHAnsi" w:hAnsiTheme="minorHAnsi"/>
          <w:sz w:val="24"/>
          <w:szCs w:val="24"/>
        </w:rPr>
        <w:t>16</w:t>
      </w:r>
      <w:r>
        <w:rPr>
          <w:rFonts w:asciiTheme="minorHAnsi" w:hAnsiTheme="minorHAnsi"/>
          <w:sz w:val="24"/>
          <w:szCs w:val="24"/>
        </w:rPr>
        <w:t xml:space="preserve">- </w:t>
      </w:r>
      <w:r w:rsidRPr="00B603C5">
        <w:rPr>
          <w:rStyle w:val="text"/>
          <w:rFonts w:asciiTheme="minorHAnsi" w:eastAsiaTheme="majorEastAsia" w:hAnsiTheme="minorHAnsi"/>
          <w:i/>
          <w:iCs/>
          <w:color w:val="215E99" w:themeColor="text2" w:themeTint="BF"/>
          <w:sz w:val="24"/>
          <w:szCs w:val="24"/>
        </w:rPr>
        <w:t>And His name, through faith in His name, has made this man strong, whom you see and know. Yes, the faith which </w:t>
      </w:r>
      <w:r w:rsidRPr="00B603C5">
        <w:rPr>
          <w:rStyle w:val="text"/>
          <w:rFonts w:asciiTheme="minorHAnsi" w:eastAsiaTheme="majorEastAsia" w:hAnsiTheme="minorHAnsi"/>
          <w:color w:val="215E99" w:themeColor="text2" w:themeTint="BF"/>
          <w:sz w:val="24"/>
          <w:szCs w:val="24"/>
        </w:rPr>
        <w:t>comes</w:t>
      </w:r>
      <w:r w:rsidRPr="00B603C5">
        <w:rPr>
          <w:rStyle w:val="text"/>
          <w:rFonts w:asciiTheme="minorHAnsi" w:eastAsiaTheme="majorEastAsia" w:hAnsiTheme="minorHAnsi"/>
          <w:i/>
          <w:iCs/>
          <w:color w:val="215E99" w:themeColor="text2" w:themeTint="BF"/>
          <w:sz w:val="24"/>
          <w:szCs w:val="24"/>
        </w:rPr>
        <w:t> through Him has given him this perfect soundness in the presence of you all.</w:t>
      </w:r>
    </w:p>
    <w:p w14:paraId="3A408F42" w14:textId="77777777" w:rsidR="00B603C5" w:rsidRDefault="00B603C5" w:rsidP="00D7536E">
      <w:pPr>
        <w:pStyle w:val="p2"/>
        <w:rPr>
          <w:rStyle w:val="text"/>
          <w:rFonts w:asciiTheme="minorHAnsi" w:eastAsiaTheme="majorEastAsia" w:hAnsiTheme="minorHAnsi"/>
          <w:i/>
          <w:iCs/>
          <w:color w:val="215E99" w:themeColor="text2" w:themeTint="BF"/>
          <w:sz w:val="24"/>
          <w:szCs w:val="24"/>
        </w:rPr>
      </w:pPr>
    </w:p>
    <w:p w14:paraId="17EDFC7D" w14:textId="44AB601A" w:rsidR="00D7536E" w:rsidRPr="00B603C5" w:rsidRDefault="00B603C5" w:rsidP="00D7536E">
      <w:pPr>
        <w:pStyle w:val="p2"/>
        <w:rPr>
          <w:rFonts w:asciiTheme="minorHAnsi" w:hAnsiTheme="minorHAnsi"/>
          <w:sz w:val="24"/>
          <w:szCs w:val="24"/>
        </w:rPr>
      </w:pPr>
      <w:r w:rsidRPr="00B603C5">
        <w:rPr>
          <w:b/>
          <w:bCs/>
        </w:rPr>
        <w:t xml:space="preserve">Acts </w:t>
      </w:r>
      <w:r w:rsidR="00D7536E" w:rsidRPr="00B603C5">
        <w:rPr>
          <w:rFonts w:asciiTheme="minorHAnsi" w:hAnsiTheme="minorHAnsi"/>
          <w:b/>
          <w:bCs/>
          <w:sz w:val="24"/>
          <w:szCs w:val="24"/>
        </w:rPr>
        <w:t>4:10</w:t>
      </w:r>
      <w:r>
        <w:rPr>
          <w:rFonts w:asciiTheme="minorHAnsi" w:hAnsiTheme="minorHAnsi"/>
          <w:b/>
          <w:bCs/>
          <w:sz w:val="24"/>
          <w:szCs w:val="24"/>
        </w:rPr>
        <w:t xml:space="preserve"> </w:t>
      </w:r>
      <w:r>
        <w:rPr>
          <w:rFonts w:asciiTheme="minorHAnsi" w:hAnsiTheme="minorHAnsi"/>
          <w:sz w:val="24"/>
          <w:szCs w:val="24"/>
        </w:rPr>
        <w:t xml:space="preserve">NKJV- </w:t>
      </w:r>
      <w:r w:rsidRPr="00B603C5">
        <w:rPr>
          <w:rStyle w:val="text"/>
          <w:rFonts w:asciiTheme="minorHAnsi" w:eastAsiaTheme="majorEastAsia" w:hAnsiTheme="minorHAnsi"/>
          <w:i/>
          <w:iCs/>
          <w:color w:val="215E99" w:themeColor="text2" w:themeTint="BF"/>
          <w:sz w:val="24"/>
          <w:szCs w:val="24"/>
        </w:rPr>
        <w:t>let it be known to you all, and to all the people of Israel, that by the name of Jesus Christ of Nazareth, whom you crucified, whom God raised from the dead, by Him this man stands here before you whole.</w:t>
      </w:r>
    </w:p>
    <w:p w14:paraId="4275B079" w14:textId="77777777" w:rsidR="00A3216D" w:rsidRPr="00AB7266" w:rsidRDefault="00A3216D" w:rsidP="00D7536E">
      <w:pPr>
        <w:pStyle w:val="p2"/>
        <w:rPr>
          <w:rFonts w:asciiTheme="minorHAnsi" w:hAnsiTheme="minorHAnsi"/>
          <w:sz w:val="24"/>
          <w:szCs w:val="24"/>
        </w:rPr>
      </w:pPr>
    </w:p>
    <w:p w14:paraId="1FFC1723" w14:textId="60B6AEA0" w:rsidR="00D7536E" w:rsidRDefault="00D7536E" w:rsidP="00D7536E">
      <w:pPr>
        <w:pStyle w:val="p2"/>
        <w:rPr>
          <w:rFonts w:asciiTheme="minorHAnsi" w:hAnsiTheme="minorHAnsi"/>
          <w:sz w:val="24"/>
          <w:szCs w:val="24"/>
        </w:rPr>
      </w:pPr>
      <w:r w:rsidRPr="00AB7266">
        <w:rPr>
          <w:rFonts w:asciiTheme="minorHAnsi" w:hAnsiTheme="minorHAnsi"/>
          <w:sz w:val="24"/>
          <w:szCs w:val="24"/>
        </w:rPr>
        <w:t xml:space="preserve">Forgiveness of sins is received - </w:t>
      </w:r>
      <w:r w:rsidRPr="00A3216D">
        <w:rPr>
          <w:rFonts w:asciiTheme="minorHAnsi" w:hAnsiTheme="minorHAnsi"/>
          <w:b/>
          <w:bCs/>
          <w:sz w:val="24"/>
          <w:szCs w:val="24"/>
        </w:rPr>
        <w:t>Acts 10:43</w:t>
      </w:r>
      <w:r w:rsidR="00A3216D">
        <w:rPr>
          <w:rFonts w:asciiTheme="minorHAnsi" w:hAnsiTheme="minorHAnsi"/>
          <w:sz w:val="24"/>
          <w:szCs w:val="24"/>
        </w:rPr>
        <w:t xml:space="preserve"> NKJV- </w:t>
      </w:r>
      <w:r w:rsidR="00A3216D" w:rsidRPr="00A3216D">
        <w:rPr>
          <w:rStyle w:val="text"/>
          <w:rFonts w:asciiTheme="minorHAnsi" w:eastAsiaTheme="majorEastAsia" w:hAnsiTheme="minorHAnsi"/>
          <w:i/>
          <w:iCs/>
          <w:color w:val="215E99" w:themeColor="text2" w:themeTint="BF"/>
          <w:sz w:val="24"/>
          <w:szCs w:val="24"/>
        </w:rPr>
        <w:t>To Him all the prophets witness that, through His name, whoever believes in Him will receive remission</w:t>
      </w:r>
      <w:r w:rsidR="00B603C5">
        <w:rPr>
          <w:rStyle w:val="text"/>
          <w:rFonts w:asciiTheme="minorHAnsi" w:eastAsiaTheme="majorEastAsia" w:hAnsiTheme="minorHAnsi"/>
          <w:i/>
          <w:iCs/>
          <w:color w:val="215E99" w:themeColor="text2" w:themeTint="BF"/>
          <w:sz w:val="24"/>
          <w:szCs w:val="24"/>
        </w:rPr>
        <w:t xml:space="preserve"> </w:t>
      </w:r>
      <w:r w:rsidR="00A3216D" w:rsidRPr="00A3216D">
        <w:rPr>
          <w:rStyle w:val="text"/>
          <w:rFonts w:asciiTheme="minorHAnsi" w:eastAsiaTheme="majorEastAsia" w:hAnsiTheme="minorHAnsi"/>
          <w:i/>
          <w:iCs/>
          <w:color w:val="215E99" w:themeColor="text2" w:themeTint="BF"/>
          <w:sz w:val="24"/>
          <w:szCs w:val="24"/>
        </w:rPr>
        <w:t>of sins.</w:t>
      </w:r>
    </w:p>
    <w:p w14:paraId="0D58A80A" w14:textId="77777777" w:rsidR="00A3216D" w:rsidRPr="00AB7266" w:rsidRDefault="00A3216D" w:rsidP="00D7536E">
      <w:pPr>
        <w:pStyle w:val="p2"/>
        <w:rPr>
          <w:rFonts w:asciiTheme="minorHAnsi" w:hAnsiTheme="minorHAnsi"/>
          <w:sz w:val="24"/>
          <w:szCs w:val="24"/>
        </w:rPr>
      </w:pPr>
    </w:p>
    <w:p w14:paraId="25105762" w14:textId="6C0D0CEC" w:rsidR="00D7536E" w:rsidRPr="00A3216D" w:rsidRDefault="00D7536E" w:rsidP="00D7536E">
      <w:pPr>
        <w:pStyle w:val="p2"/>
        <w:rPr>
          <w:rFonts w:asciiTheme="minorHAnsi" w:hAnsiTheme="minorHAnsi"/>
          <w:sz w:val="24"/>
          <w:szCs w:val="24"/>
        </w:rPr>
      </w:pPr>
      <w:r w:rsidRPr="00AB7266">
        <w:rPr>
          <w:rFonts w:asciiTheme="minorHAnsi" w:hAnsiTheme="minorHAnsi"/>
          <w:sz w:val="24"/>
          <w:szCs w:val="24"/>
        </w:rPr>
        <w:t xml:space="preserve">Signs and wonders were done </w:t>
      </w:r>
      <w:r w:rsidRPr="00A3216D">
        <w:rPr>
          <w:rFonts w:asciiTheme="minorHAnsi" w:hAnsiTheme="minorHAnsi"/>
          <w:b/>
          <w:bCs/>
          <w:sz w:val="24"/>
          <w:szCs w:val="24"/>
        </w:rPr>
        <w:t>Acts 4:30</w:t>
      </w:r>
      <w:r w:rsidR="00A3216D">
        <w:rPr>
          <w:rFonts w:asciiTheme="minorHAnsi" w:hAnsiTheme="minorHAnsi"/>
          <w:sz w:val="24"/>
          <w:szCs w:val="24"/>
        </w:rPr>
        <w:t xml:space="preserve"> NKJV- </w:t>
      </w:r>
      <w:r w:rsidR="00A3216D" w:rsidRPr="00A3216D">
        <w:rPr>
          <w:rStyle w:val="text"/>
          <w:rFonts w:asciiTheme="minorHAnsi" w:eastAsiaTheme="majorEastAsia" w:hAnsiTheme="minorHAnsi"/>
          <w:i/>
          <w:iCs/>
          <w:color w:val="215E99" w:themeColor="text2" w:themeTint="BF"/>
          <w:sz w:val="24"/>
          <w:szCs w:val="24"/>
        </w:rPr>
        <w:t>by stretching out Your hand to heal, and that signs and wonders may be done through the name of Your holy Servant Jesus.</w:t>
      </w:r>
    </w:p>
    <w:p w14:paraId="35982063" w14:textId="77777777" w:rsidR="00A3216D" w:rsidRDefault="00A3216D" w:rsidP="00D7536E">
      <w:pPr>
        <w:pStyle w:val="p2"/>
        <w:rPr>
          <w:rFonts w:asciiTheme="minorHAnsi" w:hAnsiTheme="minorHAnsi"/>
          <w:sz w:val="24"/>
          <w:szCs w:val="24"/>
        </w:rPr>
      </w:pPr>
    </w:p>
    <w:p w14:paraId="7EF510E1" w14:textId="70BD9F60" w:rsidR="00D7536E" w:rsidRPr="00AB7266" w:rsidRDefault="00D7536E" w:rsidP="00D7536E">
      <w:pPr>
        <w:pStyle w:val="p2"/>
        <w:rPr>
          <w:rFonts w:asciiTheme="minorHAnsi" w:hAnsiTheme="minorHAnsi"/>
          <w:sz w:val="24"/>
          <w:szCs w:val="24"/>
        </w:rPr>
      </w:pPr>
      <w:r w:rsidRPr="00AB7266">
        <w:rPr>
          <w:rFonts w:asciiTheme="minorHAnsi" w:hAnsiTheme="minorHAnsi"/>
          <w:sz w:val="24"/>
          <w:szCs w:val="24"/>
        </w:rPr>
        <w:t xml:space="preserve">The building was </w:t>
      </w:r>
      <w:proofErr w:type="gramStart"/>
      <w:r w:rsidRPr="00AB7266">
        <w:rPr>
          <w:rFonts w:asciiTheme="minorHAnsi" w:hAnsiTheme="minorHAnsi"/>
          <w:sz w:val="24"/>
          <w:szCs w:val="24"/>
        </w:rPr>
        <w:t>shaken</w:t>
      </w:r>
      <w:proofErr w:type="gramEnd"/>
      <w:r w:rsidRPr="00AB7266">
        <w:rPr>
          <w:rFonts w:asciiTheme="minorHAnsi" w:hAnsiTheme="minorHAnsi"/>
          <w:sz w:val="24"/>
          <w:szCs w:val="24"/>
        </w:rPr>
        <w:t xml:space="preserve"> and people were filled with the Holy Spirit and spoke with</w:t>
      </w:r>
    </w:p>
    <w:p w14:paraId="1A95967B" w14:textId="58CB5302" w:rsidR="00D7536E" w:rsidRPr="00A3216D" w:rsidRDefault="00D7536E" w:rsidP="00D7536E">
      <w:pPr>
        <w:pStyle w:val="p2"/>
        <w:rPr>
          <w:rStyle w:val="text"/>
          <w:rFonts w:eastAsiaTheme="majorEastAsia"/>
          <w:i/>
          <w:iCs/>
          <w:color w:val="215E99" w:themeColor="text2" w:themeTint="BF"/>
        </w:rPr>
      </w:pPr>
      <w:r w:rsidRPr="00AB7266">
        <w:rPr>
          <w:rFonts w:asciiTheme="minorHAnsi" w:hAnsiTheme="minorHAnsi"/>
          <w:sz w:val="24"/>
          <w:szCs w:val="24"/>
        </w:rPr>
        <w:t xml:space="preserve">boldness - </w:t>
      </w:r>
      <w:r w:rsidRPr="00A3216D">
        <w:rPr>
          <w:rFonts w:asciiTheme="minorHAnsi" w:hAnsiTheme="minorHAnsi"/>
          <w:b/>
          <w:bCs/>
          <w:sz w:val="24"/>
          <w:szCs w:val="24"/>
        </w:rPr>
        <w:t>Acts 4:31</w:t>
      </w:r>
      <w:r w:rsidR="00A3216D">
        <w:rPr>
          <w:rFonts w:asciiTheme="minorHAnsi" w:hAnsiTheme="minorHAnsi"/>
          <w:sz w:val="24"/>
          <w:szCs w:val="24"/>
        </w:rPr>
        <w:t xml:space="preserve"> NKJV- </w:t>
      </w:r>
      <w:r w:rsidR="00A3216D" w:rsidRPr="00A3216D">
        <w:rPr>
          <w:rStyle w:val="text"/>
          <w:rFonts w:asciiTheme="minorHAnsi" w:eastAsiaTheme="majorEastAsia" w:hAnsiTheme="minorHAnsi"/>
          <w:i/>
          <w:iCs/>
          <w:color w:val="215E99" w:themeColor="text2" w:themeTint="BF"/>
          <w:sz w:val="24"/>
          <w:szCs w:val="24"/>
        </w:rPr>
        <w:t xml:space="preserve">And when they had prayed, the place where they were </w:t>
      </w:r>
      <w:proofErr w:type="gramStart"/>
      <w:r w:rsidR="00A3216D" w:rsidRPr="00A3216D">
        <w:rPr>
          <w:rStyle w:val="text"/>
          <w:rFonts w:asciiTheme="minorHAnsi" w:eastAsiaTheme="majorEastAsia" w:hAnsiTheme="minorHAnsi"/>
          <w:i/>
          <w:iCs/>
          <w:color w:val="215E99" w:themeColor="text2" w:themeTint="BF"/>
          <w:sz w:val="24"/>
          <w:szCs w:val="24"/>
        </w:rPr>
        <w:t>assembled together</w:t>
      </w:r>
      <w:proofErr w:type="gramEnd"/>
      <w:r w:rsidR="00A3216D" w:rsidRPr="00A3216D">
        <w:rPr>
          <w:rStyle w:val="text"/>
          <w:rFonts w:asciiTheme="minorHAnsi" w:eastAsiaTheme="majorEastAsia" w:hAnsiTheme="minorHAnsi"/>
          <w:i/>
          <w:iCs/>
          <w:color w:val="215E99" w:themeColor="text2" w:themeTint="BF"/>
          <w:sz w:val="24"/>
          <w:szCs w:val="24"/>
        </w:rPr>
        <w:t xml:space="preserve"> was shaken; and they were all filled with the Holy Spirit, and they spoke the word of God with boldness.</w:t>
      </w:r>
    </w:p>
    <w:p w14:paraId="01673DE1" w14:textId="77777777" w:rsidR="00A3216D" w:rsidRDefault="00A3216D" w:rsidP="00D7536E">
      <w:pPr>
        <w:pStyle w:val="p2"/>
        <w:rPr>
          <w:rFonts w:asciiTheme="minorHAnsi" w:hAnsiTheme="minorHAnsi"/>
          <w:sz w:val="24"/>
          <w:szCs w:val="24"/>
        </w:rPr>
      </w:pPr>
    </w:p>
    <w:p w14:paraId="77BAA135" w14:textId="440B5275" w:rsidR="00D7536E" w:rsidRPr="00AB7266" w:rsidRDefault="00D7536E" w:rsidP="00D7536E">
      <w:pPr>
        <w:pStyle w:val="p2"/>
        <w:rPr>
          <w:rFonts w:asciiTheme="minorHAnsi" w:hAnsiTheme="minorHAnsi"/>
          <w:sz w:val="24"/>
          <w:szCs w:val="24"/>
        </w:rPr>
      </w:pPr>
      <w:r w:rsidRPr="00AB7266">
        <w:rPr>
          <w:rFonts w:asciiTheme="minorHAnsi" w:hAnsiTheme="minorHAnsi"/>
          <w:sz w:val="24"/>
          <w:szCs w:val="24"/>
        </w:rPr>
        <w:t>People were baptized - Acts 8:12, 16 10:48 19:5</w:t>
      </w:r>
    </w:p>
    <w:p w14:paraId="43B9A568" w14:textId="77777777" w:rsidR="00A3216D" w:rsidRDefault="00A3216D" w:rsidP="00D7536E">
      <w:pPr>
        <w:pStyle w:val="p2"/>
        <w:rPr>
          <w:rFonts w:asciiTheme="minorHAnsi" w:hAnsiTheme="minorHAnsi"/>
          <w:sz w:val="24"/>
          <w:szCs w:val="24"/>
        </w:rPr>
      </w:pPr>
    </w:p>
    <w:p w14:paraId="4DC754C1" w14:textId="0970B418" w:rsidR="00D7536E" w:rsidRPr="00AB7266" w:rsidRDefault="00D7536E" w:rsidP="00D7536E">
      <w:pPr>
        <w:pStyle w:val="p2"/>
        <w:rPr>
          <w:rFonts w:asciiTheme="minorHAnsi" w:hAnsiTheme="minorHAnsi"/>
          <w:sz w:val="24"/>
          <w:szCs w:val="24"/>
        </w:rPr>
      </w:pPr>
      <w:r w:rsidRPr="00AB7266">
        <w:rPr>
          <w:rFonts w:asciiTheme="minorHAnsi" w:hAnsiTheme="minorHAnsi"/>
          <w:sz w:val="24"/>
          <w:szCs w:val="24"/>
        </w:rPr>
        <w:t>Demons obey - Acts 16:18, Luke 10:17</w:t>
      </w:r>
    </w:p>
    <w:p w14:paraId="79533DA4" w14:textId="77777777" w:rsidR="00A3216D" w:rsidRDefault="00A3216D" w:rsidP="00D7536E">
      <w:pPr>
        <w:pStyle w:val="p2"/>
        <w:rPr>
          <w:rFonts w:asciiTheme="minorHAnsi" w:hAnsiTheme="minorHAnsi"/>
          <w:sz w:val="24"/>
          <w:szCs w:val="24"/>
        </w:rPr>
      </w:pPr>
    </w:p>
    <w:p w14:paraId="730B5C88" w14:textId="2490E994" w:rsidR="00D7536E" w:rsidRPr="00AB7266" w:rsidRDefault="00D7536E" w:rsidP="00D7536E">
      <w:pPr>
        <w:pStyle w:val="p2"/>
        <w:rPr>
          <w:rFonts w:asciiTheme="minorHAnsi" w:hAnsiTheme="minorHAnsi"/>
          <w:sz w:val="24"/>
          <w:szCs w:val="24"/>
        </w:rPr>
      </w:pPr>
      <w:r w:rsidRPr="00AB7266">
        <w:rPr>
          <w:rFonts w:asciiTheme="minorHAnsi" w:hAnsiTheme="minorHAnsi"/>
          <w:sz w:val="24"/>
          <w:szCs w:val="24"/>
        </w:rPr>
        <w:t xml:space="preserve">We are protected - </w:t>
      </w:r>
      <w:r w:rsidRPr="00B603C5">
        <w:rPr>
          <w:rFonts w:asciiTheme="minorHAnsi" w:hAnsiTheme="minorHAnsi"/>
          <w:b/>
          <w:bCs/>
          <w:sz w:val="24"/>
          <w:szCs w:val="24"/>
        </w:rPr>
        <w:t>Proverbs 18:10</w:t>
      </w:r>
      <w:r w:rsidR="00B603C5">
        <w:rPr>
          <w:rFonts w:asciiTheme="minorHAnsi" w:hAnsiTheme="minorHAnsi"/>
          <w:sz w:val="24"/>
          <w:szCs w:val="24"/>
        </w:rPr>
        <w:t xml:space="preserve"> NKJV- </w:t>
      </w:r>
      <w:r w:rsidR="00B603C5" w:rsidRPr="00B603C5">
        <w:rPr>
          <w:rStyle w:val="text"/>
          <w:rFonts w:asciiTheme="minorHAnsi" w:eastAsiaTheme="majorEastAsia" w:hAnsiTheme="minorHAnsi"/>
          <w:i/>
          <w:iCs/>
          <w:color w:val="215E99" w:themeColor="text2" w:themeTint="BF"/>
          <w:sz w:val="24"/>
          <w:szCs w:val="24"/>
        </w:rPr>
        <w:t>The name of the Lord is a strong tower;</w:t>
      </w:r>
      <w:r w:rsidR="00B603C5" w:rsidRPr="00B603C5">
        <w:rPr>
          <w:rStyle w:val="text"/>
          <w:rFonts w:asciiTheme="minorHAnsi" w:eastAsiaTheme="majorEastAsia" w:hAnsiTheme="minorHAnsi"/>
          <w:i/>
          <w:iCs/>
          <w:color w:val="215E99" w:themeColor="text2" w:themeTint="BF"/>
          <w:sz w:val="24"/>
          <w:szCs w:val="24"/>
        </w:rPr>
        <w:br/>
        <w:t>The righteous run to it and are safe.</w:t>
      </w:r>
    </w:p>
    <w:p w14:paraId="2DF04402" w14:textId="77777777" w:rsidR="00A3216D" w:rsidRDefault="00A3216D" w:rsidP="00D7536E">
      <w:pPr>
        <w:pStyle w:val="p2"/>
        <w:rPr>
          <w:rFonts w:asciiTheme="minorHAnsi" w:hAnsiTheme="minorHAnsi"/>
          <w:i/>
          <w:iCs/>
          <w:sz w:val="24"/>
          <w:szCs w:val="24"/>
        </w:rPr>
      </w:pPr>
    </w:p>
    <w:p w14:paraId="15E9C73E" w14:textId="6003B620" w:rsidR="00D7536E" w:rsidRPr="00A3216D" w:rsidRDefault="00D7536E" w:rsidP="00D7536E">
      <w:pPr>
        <w:pStyle w:val="p2"/>
        <w:rPr>
          <w:rFonts w:asciiTheme="minorHAnsi" w:hAnsiTheme="minorHAnsi"/>
          <w:sz w:val="24"/>
          <w:szCs w:val="24"/>
        </w:rPr>
      </w:pPr>
      <w:r w:rsidRPr="00A3216D">
        <w:rPr>
          <w:rFonts w:asciiTheme="minorHAnsi" w:hAnsiTheme="minorHAnsi"/>
          <w:b/>
          <w:bCs/>
          <w:sz w:val="24"/>
          <w:szCs w:val="24"/>
        </w:rPr>
        <w:t>Mark 16:17-18</w:t>
      </w:r>
      <w:r w:rsidR="00A3216D">
        <w:rPr>
          <w:rFonts w:asciiTheme="minorHAnsi" w:hAnsiTheme="minorHAnsi"/>
          <w:sz w:val="24"/>
          <w:szCs w:val="24"/>
        </w:rPr>
        <w:t xml:space="preserve"> NKJV- </w:t>
      </w:r>
      <w:r w:rsidR="00A3216D" w:rsidRPr="00A3216D">
        <w:rPr>
          <w:rStyle w:val="text"/>
          <w:rFonts w:eastAsiaTheme="majorEastAsia" w:cs="Segoe UI"/>
          <w:i/>
          <w:iCs/>
          <w:color w:val="215E99" w:themeColor="text2" w:themeTint="BF"/>
        </w:rPr>
        <w:t>A</w:t>
      </w:r>
      <w:r w:rsidR="00A3216D" w:rsidRPr="00A3216D">
        <w:rPr>
          <w:rStyle w:val="text"/>
          <w:rFonts w:asciiTheme="minorHAnsi" w:eastAsiaTheme="majorEastAsia" w:hAnsiTheme="minorHAnsi"/>
          <w:i/>
          <w:iCs/>
          <w:color w:val="215E99" w:themeColor="text2" w:themeTint="BF"/>
          <w:sz w:val="24"/>
          <w:szCs w:val="24"/>
        </w:rPr>
        <w:t>nd these signs will follow those who believe: In My name they will cast out demons; they will speak with new tongues; </w:t>
      </w:r>
      <w:r w:rsidR="00A3216D" w:rsidRPr="00A3216D">
        <w:rPr>
          <w:rStyle w:val="text"/>
          <w:rFonts w:asciiTheme="minorHAnsi" w:eastAsiaTheme="majorEastAsia" w:hAnsiTheme="minorHAnsi" w:cs="Segoe UI"/>
          <w:i/>
          <w:iCs/>
          <w:color w:val="215E99" w:themeColor="text2" w:themeTint="BF"/>
          <w:sz w:val="24"/>
          <w:szCs w:val="24"/>
        </w:rPr>
        <w:t>18 </w:t>
      </w:r>
      <w:r w:rsidR="00A3216D" w:rsidRPr="00A3216D">
        <w:rPr>
          <w:rStyle w:val="text"/>
          <w:rFonts w:asciiTheme="minorHAnsi" w:eastAsiaTheme="majorEastAsia" w:hAnsiTheme="minorHAnsi"/>
          <w:i/>
          <w:iCs/>
          <w:color w:val="215E99" w:themeColor="text2" w:themeTint="BF"/>
          <w:sz w:val="24"/>
          <w:szCs w:val="24"/>
        </w:rPr>
        <w:t>they</w:t>
      </w:r>
      <w:r w:rsidR="00A3216D">
        <w:rPr>
          <w:rStyle w:val="text"/>
          <w:rFonts w:asciiTheme="minorHAnsi" w:eastAsiaTheme="majorEastAsia" w:hAnsiTheme="minorHAnsi" w:cs="Segoe UI"/>
          <w:i/>
          <w:iCs/>
          <w:color w:val="215E99" w:themeColor="text2" w:themeTint="BF"/>
          <w:sz w:val="24"/>
          <w:szCs w:val="24"/>
        </w:rPr>
        <w:t xml:space="preserve"> </w:t>
      </w:r>
      <w:r w:rsidR="00A3216D" w:rsidRPr="00A3216D">
        <w:rPr>
          <w:rStyle w:val="text"/>
          <w:rFonts w:asciiTheme="minorHAnsi" w:eastAsiaTheme="majorEastAsia" w:hAnsiTheme="minorHAnsi"/>
          <w:i/>
          <w:iCs/>
          <w:color w:val="215E99" w:themeColor="text2" w:themeTint="BF"/>
          <w:sz w:val="24"/>
          <w:szCs w:val="24"/>
        </w:rPr>
        <w:t>will take up serpents; and if they drink anything deadly, it will by no means hurt them; they will lay hands on the sick, and they will recover.</w:t>
      </w:r>
    </w:p>
    <w:p w14:paraId="7E0A57C4" w14:textId="77777777" w:rsidR="00872764" w:rsidRPr="00AB7266" w:rsidRDefault="00872764" w:rsidP="00D7536E">
      <w:pPr>
        <w:pStyle w:val="p2"/>
        <w:rPr>
          <w:rFonts w:asciiTheme="minorHAnsi" w:hAnsiTheme="minorHAnsi"/>
          <w:sz w:val="24"/>
          <w:szCs w:val="24"/>
        </w:rPr>
      </w:pPr>
    </w:p>
    <w:p w14:paraId="448D5656" w14:textId="77777777" w:rsidR="00D7536E" w:rsidRPr="00AB7266" w:rsidRDefault="00D7536E" w:rsidP="00D7536E">
      <w:pPr>
        <w:pStyle w:val="p2"/>
        <w:rPr>
          <w:rFonts w:asciiTheme="minorHAnsi" w:hAnsiTheme="minorHAnsi"/>
          <w:sz w:val="24"/>
          <w:szCs w:val="24"/>
        </w:rPr>
      </w:pPr>
      <w:r w:rsidRPr="00AB7266">
        <w:rPr>
          <w:rFonts w:asciiTheme="minorHAnsi" w:hAnsiTheme="minorHAnsi"/>
          <w:sz w:val="24"/>
          <w:szCs w:val="24"/>
        </w:rPr>
        <w:t>Are we seeing these kinds of things take place as we speak the name of Jesus? This</w:t>
      </w:r>
    </w:p>
    <w:p w14:paraId="7D35FFA6" w14:textId="77777777" w:rsidR="00D7536E" w:rsidRDefault="00D7536E" w:rsidP="00D7536E">
      <w:pPr>
        <w:pStyle w:val="p2"/>
        <w:rPr>
          <w:rFonts w:asciiTheme="minorHAnsi" w:hAnsiTheme="minorHAnsi"/>
          <w:sz w:val="24"/>
          <w:szCs w:val="24"/>
        </w:rPr>
      </w:pPr>
      <w:r w:rsidRPr="00AB7266">
        <w:rPr>
          <w:rFonts w:asciiTheme="minorHAnsi" w:hAnsiTheme="minorHAnsi"/>
          <w:sz w:val="24"/>
          <w:szCs w:val="24"/>
        </w:rPr>
        <w:t>should be the fruit that it born from the name.</w:t>
      </w:r>
    </w:p>
    <w:p w14:paraId="4CAB1A9B" w14:textId="77777777" w:rsidR="00433333" w:rsidRDefault="00433333" w:rsidP="00D7536E">
      <w:pPr>
        <w:pStyle w:val="p2"/>
        <w:rPr>
          <w:rFonts w:asciiTheme="minorHAnsi" w:hAnsiTheme="minorHAnsi"/>
          <w:sz w:val="24"/>
          <w:szCs w:val="24"/>
        </w:rPr>
      </w:pPr>
    </w:p>
    <w:p w14:paraId="0C7A21D1" w14:textId="77777777" w:rsidR="007B19CF" w:rsidRDefault="007B19CF" w:rsidP="008E3797">
      <w:pPr>
        <w:pStyle w:val="first-line-none"/>
        <w:rPr>
          <w:rFonts w:asciiTheme="minorHAnsi" w:hAnsiTheme="minorHAnsi"/>
          <w:b/>
          <w:bCs/>
          <w:color w:val="000000" w:themeColor="text1"/>
        </w:rPr>
      </w:pPr>
    </w:p>
    <w:p w14:paraId="75CCE015" w14:textId="70EE9940" w:rsidR="008E3797" w:rsidRPr="008E3797" w:rsidRDefault="008E3797" w:rsidP="008E3797">
      <w:pPr>
        <w:pStyle w:val="first-line-none"/>
        <w:rPr>
          <w:rFonts w:asciiTheme="minorHAnsi" w:hAnsiTheme="minorHAnsi" w:cs="Segoe UI"/>
          <w:i/>
          <w:iCs/>
          <w:color w:val="215E99" w:themeColor="text2" w:themeTint="BF"/>
        </w:rPr>
      </w:pPr>
      <w:r w:rsidRPr="008E3797">
        <w:rPr>
          <w:rFonts w:asciiTheme="minorHAnsi" w:hAnsiTheme="minorHAnsi"/>
          <w:b/>
          <w:bCs/>
          <w:color w:val="000000" w:themeColor="text1"/>
        </w:rPr>
        <w:lastRenderedPageBreak/>
        <w:t>Acts 3:1-10 NLT</w:t>
      </w:r>
      <w:r w:rsidRPr="008E3797">
        <w:rPr>
          <w:rFonts w:asciiTheme="minorHAnsi" w:hAnsiTheme="minorHAnsi"/>
          <w:color w:val="000000" w:themeColor="text1"/>
        </w:rPr>
        <w:t xml:space="preserve">- </w:t>
      </w:r>
      <w:r w:rsidRPr="008E3797">
        <w:rPr>
          <w:rFonts w:asciiTheme="minorHAnsi" w:hAnsiTheme="minorHAnsi"/>
          <w:i/>
          <w:iCs/>
          <w:color w:val="215E99" w:themeColor="text2" w:themeTint="BF"/>
        </w:rPr>
        <w:t>P</w:t>
      </w:r>
      <w:r w:rsidRPr="008E3797">
        <w:rPr>
          <w:rStyle w:val="text"/>
          <w:rFonts w:asciiTheme="minorHAnsi" w:eastAsiaTheme="majorEastAsia" w:hAnsiTheme="minorHAnsi" w:cs="Segoe UI"/>
          <w:i/>
          <w:iCs/>
          <w:color w:val="215E99" w:themeColor="text2" w:themeTint="BF"/>
        </w:rPr>
        <w:t>eter and John went to the Temple one afternoon to take part in the three o’clock prayer service.</w:t>
      </w:r>
      <w:r w:rsidRPr="008E3797">
        <w:rPr>
          <w:rStyle w:val="apple-converted-space"/>
          <w:rFonts w:asciiTheme="minorHAnsi" w:eastAsiaTheme="majorEastAsia" w:hAnsiTheme="minorHAnsi" w:cs="Segoe UI"/>
          <w:i/>
          <w:iCs/>
          <w:color w:val="215E99" w:themeColor="text2" w:themeTint="BF"/>
        </w:rPr>
        <w:t> </w:t>
      </w:r>
      <w:r w:rsidRPr="008E3797">
        <w:rPr>
          <w:rStyle w:val="text"/>
          <w:rFonts w:asciiTheme="minorHAnsi" w:eastAsiaTheme="majorEastAsia" w:hAnsiTheme="minorHAnsi" w:cs="Segoe UI"/>
          <w:b/>
          <w:bCs/>
          <w:i/>
          <w:iCs/>
          <w:color w:val="215E99" w:themeColor="text2" w:themeTint="BF"/>
          <w:vertAlign w:val="superscript"/>
        </w:rPr>
        <w:t>2 </w:t>
      </w:r>
      <w:r w:rsidRPr="008E3797">
        <w:rPr>
          <w:rStyle w:val="text"/>
          <w:rFonts w:asciiTheme="minorHAnsi" w:eastAsiaTheme="majorEastAsia" w:hAnsiTheme="minorHAnsi" w:cs="Segoe UI"/>
          <w:i/>
          <w:iCs/>
          <w:color w:val="215E99" w:themeColor="text2" w:themeTint="BF"/>
        </w:rPr>
        <w:t>As they approached the Temple, a man lame from birth was being carried in. Each day he was put beside the Temple gate, the one called the Beautiful Gate, so he could beg from the people going into the Temple.</w:t>
      </w:r>
      <w:r w:rsidRPr="008E3797">
        <w:rPr>
          <w:rStyle w:val="apple-converted-space"/>
          <w:rFonts w:asciiTheme="minorHAnsi" w:eastAsiaTheme="majorEastAsia" w:hAnsiTheme="minorHAnsi" w:cs="Segoe UI"/>
          <w:i/>
          <w:iCs/>
          <w:color w:val="215E99" w:themeColor="text2" w:themeTint="BF"/>
        </w:rPr>
        <w:t> </w:t>
      </w:r>
      <w:r w:rsidRPr="008E3797">
        <w:rPr>
          <w:rStyle w:val="text"/>
          <w:rFonts w:asciiTheme="minorHAnsi" w:eastAsiaTheme="majorEastAsia" w:hAnsiTheme="minorHAnsi" w:cs="Segoe UI"/>
          <w:b/>
          <w:bCs/>
          <w:i/>
          <w:iCs/>
          <w:color w:val="215E99" w:themeColor="text2" w:themeTint="BF"/>
          <w:vertAlign w:val="superscript"/>
        </w:rPr>
        <w:t>3 </w:t>
      </w:r>
      <w:r w:rsidRPr="008E3797">
        <w:rPr>
          <w:rStyle w:val="text"/>
          <w:rFonts w:asciiTheme="minorHAnsi" w:eastAsiaTheme="majorEastAsia" w:hAnsiTheme="minorHAnsi" w:cs="Segoe UI"/>
          <w:i/>
          <w:iCs/>
          <w:color w:val="215E99" w:themeColor="text2" w:themeTint="BF"/>
        </w:rPr>
        <w:t>When he saw Peter and John about to enter, he asked them for some money.</w:t>
      </w:r>
    </w:p>
    <w:p w14:paraId="4FBD708D" w14:textId="7C4F6293" w:rsidR="008E3797" w:rsidRPr="008E3797" w:rsidRDefault="008E3797" w:rsidP="008E3797">
      <w:pPr>
        <w:pStyle w:val="NormalWeb"/>
        <w:rPr>
          <w:rFonts w:asciiTheme="minorHAnsi" w:hAnsiTheme="minorHAnsi" w:cs="Segoe UI"/>
          <w:i/>
          <w:iCs/>
          <w:color w:val="215E99" w:themeColor="text2" w:themeTint="BF"/>
        </w:rPr>
      </w:pPr>
      <w:r w:rsidRPr="008E3797">
        <w:rPr>
          <w:rStyle w:val="text"/>
          <w:rFonts w:asciiTheme="minorHAnsi" w:eastAsiaTheme="majorEastAsia" w:hAnsiTheme="minorHAnsi" w:cs="Segoe UI"/>
          <w:b/>
          <w:bCs/>
          <w:i/>
          <w:iCs/>
          <w:color w:val="215E99" w:themeColor="text2" w:themeTint="BF"/>
          <w:vertAlign w:val="superscript"/>
        </w:rPr>
        <w:t>4 </w:t>
      </w:r>
      <w:r w:rsidRPr="008E3797">
        <w:rPr>
          <w:rStyle w:val="text"/>
          <w:rFonts w:asciiTheme="minorHAnsi" w:eastAsiaTheme="majorEastAsia" w:hAnsiTheme="minorHAnsi" w:cs="Segoe UI"/>
          <w:i/>
          <w:iCs/>
          <w:color w:val="215E99" w:themeColor="text2" w:themeTint="BF"/>
        </w:rPr>
        <w:t>Peter and John looked at him intently, and Peter said, “Look at us!”</w:t>
      </w:r>
      <w:r w:rsidRPr="008E3797">
        <w:rPr>
          <w:rStyle w:val="apple-converted-space"/>
          <w:rFonts w:asciiTheme="minorHAnsi" w:eastAsiaTheme="majorEastAsia" w:hAnsiTheme="minorHAnsi" w:cs="Segoe UI"/>
          <w:i/>
          <w:iCs/>
          <w:color w:val="215E99" w:themeColor="text2" w:themeTint="BF"/>
        </w:rPr>
        <w:t> </w:t>
      </w:r>
      <w:r w:rsidRPr="008E3797">
        <w:rPr>
          <w:rStyle w:val="text"/>
          <w:rFonts w:asciiTheme="minorHAnsi" w:eastAsiaTheme="majorEastAsia" w:hAnsiTheme="minorHAnsi" w:cs="Segoe UI"/>
          <w:b/>
          <w:bCs/>
          <w:i/>
          <w:iCs/>
          <w:color w:val="215E99" w:themeColor="text2" w:themeTint="BF"/>
          <w:vertAlign w:val="superscript"/>
        </w:rPr>
        <w:t>5 </w:t>
      </w:r>
      <w:r w:rsidRPr="008E3797">
        <w:rPr>
          <w:rStyle w:val="text"/>
          <w:rFonts w:asciiTheme="minorHAnsi" w:eastAsiaTheme="majorEastAsia" w:hAnsiTheme="minorHAnsi" w:cs="Segoe UI"/>
          <w:i/>
          <w:iCs/>
          <w:color w:val="215E99" w:themeColor="text2" w:themeTint="BF"/>
        </w:rPr>
        <w:t>The lame man looked at them eagerly, expecting some money.</w:t>
      </w:r>
      <w:r w:rsidRPr="008E3797">
        <w:rPr>
          <w:rStyle w:val="apple-converted-space"/>
          <w:rFonts w:asciiTheme="minorHAnsi" w:eastAsiaTheme="majorEastAsia" w:hAnsiTheme="minorHAnsi" w:cs="Segoe UI"/>
          <w:i/>
          <w:iCs/>
          <w:color w:val="215E99" w:themeColor="text2" w:themeTint="BF"/>
        </w:rPr>
        <w:t> </w:t>
      </w:r>
      <w:r w:rsidRPr="008E3797">
        <w:rPr>
          <w:rStyle w:val="text"/>
          <w:rFonts w:asciiTheme="minorHAnsi" w:eastAsiaTheme="majorEastAsia" w:hAnsiTheme="minorHAnsi" w:cs="Segoe UI"/>
          <w:b/>
          <w:bCs/>
          <w:i/>
          <w:iCs/>
          <w:color w:val="215E99" w:themeColor="text2" w:themeTint="BF"/>
          <w:vertAlign w:val="superscript"/>
        </w:rPr>
        <w:t>6 </w:t>
      </w:r>
      <w:r w:rsidRPr="008E3797">
        <w:rPr>
          <w:rStyle w:val="text"/>
          <w:rFonts w:asciiTheme="minorHAnsi" w:eastAsiaTheme="majorEastAsia" w:hAnsiTheme="minorHAnsi" w:cs="Segoe UI"/>
          <w:i/>
          <w:iCs/>
          <w:color w:val="215E99" w:themeColor="text2" w:themeTint="BF"/>
        </w:rPr>
        <w:t>But Peter said, “I don’t have any silver or gold for you. But I’ll give you what I have. In the name of Jesus Christ the Nazarene,</w:t>
      </w:r>
      <w:r w:rsidRPr="008E3797">
        <w:rPr>
          <w:rStyle w:val="apple-converted-space"/>
          <w:rFonts w:asciiTheme="minorHAnsi" w:eastAsiaTheme="majorEastAsia" w:hAnsiTheme="minorHAnsi" w:cs="Segoe UI"/>
          <w:i/>
          <w:iCs/>
          <w:color w:val="215E99" w:themeColor="text2" w:themeTint="BF"/>
        </w:rPr>
        <w:t> </w:t>
      </w:r>
      <w:r w:rsidRPr="008E3797">
        <w:rPr>
          <w:rStyle w:val="text"/>
          <w:rFonts w:asciiTheme="minorHAnsi" w:eastAsiaTheme="majorEastAsia" w:hAnsiTheme="minorHAnsi" w:cs="Segoe UI"/>
          <w:i/>
          <w:iCs/>
          <w:color w:val="215E99" w:themeColor="text2" w:themeTint="BF"/>
        </w:rPr>
        <w:t>get up and</w:t>
      </w:r>
      <w:r w:rsidRPr="008E3797">
        <w:rPr>
          <w:rStyle w:val="apple-converted-space"/>
          <w:rFonts w:asciiTheme="minorHAnsi" w:eastAsiaTheme="majorEastAsia" w:hAnsiTheme="minorHAnsi" w:cs="Segoe UI"/>
          <w:i/>
          <w:iCs/>
          <w:color w:val="215E99" w:themeColor="text2" w:themeTint="BF"/>
        </w:rPr>
        <w:t> </w:t>
      </w:r>
      <w:r w:rsidRPr="008E3797">
        <w:rPr>
          <w:rStyle w:val="text"/>
          <w:rFonts w:asciiTheme="minorHAnsi" w:eastAsiaTheme="majorEastAsia" w:hAnsiTheme="minorHAnsi" w:cs="Segoe UI"/>
          <w:i/>
          <w:iCs/>
          <w:color w:val="215E99" w:themeColor="text2" w:themeTint="BF"/>
        </w:rPr>
        <w:t>walk!”</w:t>
      </w:r>
    </w:p>
    <w:p w14:paraId="3193B2DB" w14:textId="77777777" w:rsidR="008E3797" w:rsidRPr="008E3797" w:rsidRDefault="008E3797" w:rsidP="008E3797">
      <w:pPr>
        <w:pStyle w:val="NormalWeb"/>
        <w:rPr>
          <w:rFonts w:asciiTheme="minorHAnsi" w:hAnsiTheme="minorHAnsi" w:cs="Segoe UI"/>
          <w:i/>
          <w:iCs/>
          <w:color w:val="215E99" w:themeColor="text2" w:themeTint="BF"/>
        </w:rPr>
      </w:pPr>
      <w:r w:rsidRPr="008E3797">
        <w:rPr>
          <w:rStyle w:val="text"/>
          <w:rFonts w:asciiTheme="minorHAnsi" w:eastAsiaTheme="majorEastAsia" w:hAnsiTheme="minorHAnsi" w:cs="Segoe UI"/>
          <w:b/>
          <w:bCs/>
          <w:i/>
          <w:iCs/>
          <w:color w:val="215E99" w:themeColor="text2" w:themeTint="BF"/>
          <w:vertAlign w:val="superscript"/>
        </w:rPr>
        <w:t>7 </w:t>
      </w:r>
      <w:r w:rsidRPr="008E3797">
        <w:rPr>
          <w:rStyle w:val="text"/>
          <w:rFonts w:asciiTheme="minorHAnsi" w:eastAsiaTheme="majorEastAsia" w:hAnsiTheme="minorHAnsi" w:cs="Segoe UI"/>
          <w:i/>
          <w:iCs/>
          <w:color w:val="215E99" w:themeColor="text2" w:themeTint="BF"/>
        </w:rPr>
        <w:t>Then Peter took the lame man by the right hand and helped him up. And as he did, the man’s feet and ankles were instantly healed and strengthened.</w:t>
      </w:r>
      <w:r w:rsidRPr="008E3797">
        <w:rPr>
          <w:rStyle w:val="apple-converted-space"/>
          <w:rFonts w:asciiTheme="minorHAnsi" w:eastAsiaTheme="majorEastAsia" w:hAnsiTheme="minorHAnsi" w:cs="Segoe UI"/>
          <w:i/>
          <w:iCs/>
          <w:color w:val="215E99" w:themeColor="text2" w:themeTint="BF"/>
        </w:rPr>
        <w:t> </w:t>
      </w:r>
      <w:r w:rsidRPr="008E3797">
        <w:rPr>
          <w:rStyle w:val="text"/>
          <w:rFonts w:asciiTheme="minorHAnsi" w:eastAsiaTheme="majorEastAsia" w:hAnsiTheme="minorHAnsi" w:cs="Segoe UI"/>
          <w:b/>
          <w:bCs/>
          <w:i/>
          <w:iCs/>
          <w:color w:val="215E99" w:themeColor="text2" w:themeTint="BF"/>
          <w:vertAlign w:val="superscript"/>
        </w:rPr>
        <w:t>8 </w:t>
      </w:r>
      <w:r w:rsidRPr="008E3797">
        <w:rPr>
          <w:rStyle w:val="text"/>
          <w:rFonts w:asciiTheme="minorHAnsi" w:eastAsiaTheme="majorEastAsia" w:hAnsiTheme="minorHAnsi" w:cs="Segoe UI"/>
          <w:i/>
          <w:iCs/>
          <w:color w:val="215E99" w:themeColor="text2" w:themeTint="BF"/>
        </w:rPr>
        <w:t>He jumped up, stood on his feet, and began to walk! Then, walking, leaping, and praising God, he went into the Temple with them.</w:t>
      </w:r>
    </w:p>
    <w:p w14:paraId="2BAF6D45" w14:textId="0530FE54" w:rsidR="008E3797" w:rsidRDefault="008E3797" w:rsidP="008E3797">
      <w:pPr>
        <w:pStyle w:val="NormalWeb"/>
        <w:rPr>
          <w:rStyle w:val="text"/>
          <w:rFonts w:asciiTheme="minorHAnsi" w:eastAsiaTheme="majorEastAsia" w:hAnsiTheme="minorHAnsi" w:cs="Segoe UI"/>
          <w:i/>
          <w:iCs/>
          <w:color w:val="215E99" w:themeColor="text2" w:themeTint="BF"/>
        </w:rPr>
      </w:pPr>
      <w:r w:rsidRPr="008E3797">
        <w:rPr>
          <w:rStyle w:val="text"/>
          <w:rFonts w:asciiTheme="minorHAnsi" w:eastAsiaTheme="majorEastAsia" w:hAnsiTheme="minorHAnsi" w:cs="Segoe UI"/>
          <w:b/>
          <w:bCs/>
          <w:i/>
          <w:iCs/>
          <w:color w:val="215E99" w:themeColor="text2" w:themeTint="BF"/>
          <w:vertAlign w:val="superscript"/>
        </w:rPr>
        <w:t>9 </w:t>
      </w:r>
      <w:r w:rsidRPr="008E3797">
        <w:rPr>
          <w:rStyle w:val="text"/>
          <w:rFonts w:asciiTheme="minorHAnsi" w:eastAsiaTheme="majorEastAsia" w:hAnsiTheme="minorHAnsi" w:cs="Segoe UI"/>
          <w:i/>
          <w:iCs/>
          <w:color w:val="215E99" w:themeColor="text2" w:themeTint="BF"/>
        </w:rPr>
        <w:t>All the people saw him walking and heard him praising God.</w:t>
      </w:r>
      <w:r w:rsidRPr="008E3797">
        <w:rPr>
          <w:rStyle w:val="apple-converted-space"/>
          <w:rFonts w:asciiTheme="minorHAnsi" w:eastAsiaTheme="majorEastAsia" w:hAnsiTheme="minorHAnsi" w:cs="Segoe UI"/>
          <w:i/>
          <w:iCs/>
          <w:color w:val="215E99" w:themeColor="text2" w:themeTint="BF"/>
        </w:rPr>
        <w:t> </w:t>
      </w:r>
      <w:r w:rsidRPr="008E3797">
        <w:rPr>
          <w:rStyle w:val="text"/>
          <w:rFonts w:asciiTheme="minorHAnsi" w:eastAsiaTheme="majorEastAsia" w:hAnsiTheme="minorHAnsi" w:cs="Segoe UI"/>
          <w:b/>
          <w:bCs/>
          <w:i/>
          <w:iCs/>
          <w:color w:val="215E99" w:themeColor="text2" w:themeTint="BF"/>
          <w:vertAlign w:val="superscript"/>
        </w:rPr>
        <w:t>10 </w:t>
      </w:r>
      <w:r w:rsidRPr="008E3797">
        <w:rPr>
          <w:rStyle w:val="text"/>
          <w:rFonts w:asciiTheme="minorHAnsi" w:eastAsiaTheme="majorEastAsia" w:hAnsiTheme="minorHAnsi" w:cs="Segoe UI"/>
          <w:i/>
          <w:iCs/>
          <w:color w:val="215E99" w:themeColor="text2" w:themeTint="BF"/>
        </w:rPr>
        <w:t>When they realized he was the lame beggar they had seen so often at the Beautiful Gate, they were absolutely astounded!</w:t>
      </w:r>
    </w:p>
    <w:p w14:paraId="4EF48450" w14:textId="3CFC4A27" w:rsidR="00436777" w:rsidRDefault="00A41CA1" w:rsidP="008E3797">
      <w:pPr>
        <w:pStyle w:val="NormalWeb"/>
        <w:rPr>
          <w:rFonts w:asciiTheme="minorHAnsi" w:hAnsiTheme="minorHAnsi"/>
          <w:i/>
          <w:iCs/>
          <w:color w:val="215E99" w:themeColor="text2" w:themeTint="BF"/>
        </w:rPr>
      </w:pPr>
      <w:r w:rsidRPr="00A41CA1">
        <w:rPr>
          <w:rFonts w:asciiTheme="minorHAnsi" w:hAnsiTheme="minorHAnsi"/>
          <w:b/>
          <w:bCs/>
          <w:color w:val="000000" w:themeColor="text1"/>
        </w:rPr>
        <w:t>Acts 3:16</w:t>
      </w:r>
      <w:r w:rsidRPr="00A41CA1">
        <w:rPr>
          <w:rFonts w:asciiTheme="minorHAnsi" w:hAnsiTheme="minorHAnsi"/>
          <w:color w:val="000000" w:themeColor="text1"/>
        </w:rPr>
        <w:t xml:space="preserve"> CSB- </w:t>
      </w:r>
      <w:r w:rsidRPr="00A41CA1">
        <w:rPr>
          <w:rFonts w:asciiTheme="minorHAnsi" w:hAnsiTheme="minorHAnsi"/>
          <w:i/>
          <w:iCs/>
          <w:color w:val="215E99" w:themeColor="text2" w:themeTint="BF"/>
        </w:rPr>
        <w:t xml:space="preserve">By faith in his name, his name has made this man strong, whom you see and know. </w:t>
      </w:r>
      <w:proofErr w:type="gramStart"/>
      <w:r w:rsidRPr="00A41CA1">
        <w:rPr>
          <w:rFonts w:asciiTheme="minorHAnsi" w:hAnsiTheme="minorHAnsi"/>
          <w:i/>
          <w:iCs/>
          <w:color w:val="215E99" w:themeColor="text2" w:themeTint="BF"/>
        </w:rPr>
        <w:t>So</w:t>
      </w:r>
      <w:proofErr w:type="gramEnd"/>
      <w:r w:rsidRPr="00A41CA1">
        <w:rPr>
          <w:rFonts w:asciiTheme="minorHAnsi" w:hAnsiTheme="minorHAnsi"/>
          <w:i/>
          <w:iCs/>
          <w:color w:val="215E99" w:themeColor="text2" w:themeTint="BF"/>
        </w:rPr>
        <w:t xml:space="preserve"> the faith that comes through Jesus has given him this perfect health in front of all of you.</w:t>
      </w:r>
    </w:p>
    <w:p w14:paraId="2B646B0F" w14:textId="44700240" w:rsidR="00A41CA1" w:rsidRPr="00A41CA1" w:rsidRDefault="00A41CA1" w:rsidP="00A41CA1">
      <w:pPr>
        <w:pStyle w:val="NormalWeb"/>
        <w:rPr>
          <w:rFonts w:asciiTheme="minorHAnsi" w:hAnsiTheme="minorHAnsi"/>
          <w:color w:val="000000" w:themeColor="text1"/>
        </w:rPr>
      </w:pPr>
      <w:r w:rsidRPr="00A41CA1">
        <w:rPr>
          <w:rFonts w:asciiTheme="minorHAnsi" w:hAnsiTheme="minorHAnsi"/>
          <w:color w:val="000000" w:themeColor="text1"/>
        </w:rPr>
        <w:t>The miracle didn’t happen because of Peter’s power or holiness, but because of faith in the Name of Jesus.</w:t>
      </w:r>
    </w:p>
    <w:p w14:paraId="0AB6A169" w14:textId="77777777" w:rsidR="00540730" w:rsidRDefault="00540730" w:rsidP="00540730">
      <w:pPr>
        <w:spacing w:before="100" w:beforeAutospacing="1" w:after="100" w:afterAutospacing="1"/>
        <w:rPr>
          <w:rFonts w:eastAsia="Times New Roman" w:cs="Times New Roman"/>
          <w:i/>
          <w:iCs/>
          <w:color w:val="215E99" w:themeColor="text2" w:themeTint="BF"/>
          <w:kern w:val="0"/>
          <w14:ligatures w14:val="none"/>
        </w:rPr>
      </w:pPr>
      <w:r w:rsidRPr="0027483B">
        <w:rPr>
          <w:rFonts w:eastAsia="Times New Roman" w:cs="Times New Roman"/>
          <w:b/>
          <w:bCs/>
          <w:color w:val="000000"/>
          <w:kern w:val="0"/>
          <w14:ligatures w14:val="none"/>
        </w:rPr>
        <w:t>Colossians 3:17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“And whatever you do in word or deed, do all in the name of the Lord Jesus, giving thanks to God the Father through Him.”</w:t>
      </w:r>
    </w:p>
    <w:p w14:paraId="5291B49B" w14:textId="3E967A39" w:rsidR="00B764F6" w:rsidRPr="00EC6D58" w:rsidRDefault="00540730" w:rsidP="00721613">
      <w:pPr>
        <w:pStyle w:val="p2"/>
        <w:rPr>
          <w:rFonts w:asciiTheme="minorHAnsi" w:hAnsiTheme="minorHAnsi"/>
          <w:color w:val="000000" w:themeColor="text1"/>
          <w:sz w:val="24"/>
          <w:szCs w:val="24"/>
        </w:rPr>
      </w:pPr>
      <w:r w:rsidRPr="007B19CF">
        <w:rPr>
          <w:rFonts w:asciiTheme="minorHAnsi" w:hAnsiTheme="minorHAnsi"/>
          <w:color w:val="000000" w:themeColor="text1"/>
          <w:sz w:val="24"/>
          <w:szCs w:val="24"/>
        </w:rPr>
        <w:t>Remember as believers we are representatives of Christ. Whatever we do, no matter what area in life, every action, conversation, decision, and attitude should reflect Christ’s nature. Everywhere we go, we carry His name, His nature, and His authority.</w:t>
      </w:r>
    </w:p>
    <w:p w14:paraId="03CC42DA" w14:textId="77777777" w:rsidR="00B764F6" w:rsidRDefault="00B764F6" w:rsidP="00721613">
      <w:pPr>
        <w:pStyle w:val="p2"/>
        <w:rPr>
          <w:rFonts w:asciiTheme="minorHAnsi" w:hAnsiTheme="minorHAnsi"/>
          <w:b/>
          <w:bCs/>
          <w:sz w:val="28"/>
          <w:szCs w:val="28"/>
        </w:rPr>
      </w:pPr>
    </w:p>
    <w:p w14:paraId="18A84249" w14:textId="3ACA73E1" w:rsidR="00565B3B" w:rsidRPr="00721613" w:rsidRDefault="00565B3B" w:rsidP="00721613">
      <w:pPr>
        <w:pStyle w:val="p2"/>
        <w:rPr>
          <w:rFonts w:asciiTheme="minorHAnsi" w:hAnsiTheme="minorHAnsi"/>
          <w:color w:val="FF0000"/>
          <w:sz w:val="40"/>
          <w:szCs w:val="40"/>
        </w:rPr>
      </w:pPr>
      <w:r w:rsidRPr="00721613">
        <w:rPr>
          <w:rFonts w:asciiTheme="minorHAnsi" w:hAnsiTheme="minorHAnsi"/>
          <w:b/>
          <w:bCs/>
          <w:sz w:val="28"/>
          <w:szCs w:val="28"/>
        </w:rPr>
        <w:t xml:space="preserve">Verses </w:t>
      </w:r>
      <w:r w:rsidR="0027483B" w:rsidRPr="00721613">
        <w:rPr>
          <w:rFonts w:asciiTheme="minorHAnsi" w:hAnsiTheme="minorHAnsi"/>
          <w:b/>
          <w:bCs/>
          <w:sz w:val="28"/>
          <w:szCs w:val="28"/>
        </w:rPr>
        <w:t>including</w:t>
      </w:r>
      <w:r w:rsidRPr="00721613">
        <w:rPr>
          <w:rFonts w:asciiTheme="minorHAnsi" w:hAnsiTheme="minorHAnsi"/>
          <w:b/>
          <w:bCs/>
          <w:sz w:val="28"/>
          <w:szCs w:val="28"/>
        </w:rPr>
        <w:t xml:space="preserve"> “In the Name of Jesus”</w:t>
      </w:r>
    </w:p>
    <w:p w14:paraId="0A03BA8C" w14:textId="77777777" w:rsidR="00565B3B" w:rsidRPr="00677454" w:rsidRDefault="00565B3B" w:rsidP="0027483B">
      <w:pPr>
        <w:spacing w:before="100" w:beforeAutospacing="1" w:after="100" w:afterAutospacing="1"/>
        <w:rPr>
          <w:rFonts w:eastAsia="Times New Roman" w:cs="Times New Roman"/>
          <w:i/>
          <w:iCs/>
          <w:color w:val="215E99" w:themeColor="text2" w:themeTint="BF"/>
          <w:kern w:val="0"/>
          <w14:ligatures w14:val="none"/>
        </w:rPr>
      </w:pPr>
      <w:r w:rsidRPr="0027483B">
        <w:rPr>
          <w:rFonts w:eastAsia="Times New Roman" w:cs="Times New Roman"/>
          <w:b/>
          <w:bCs/>
          <w:color w:val="000000"/>
          <w:kern w:val="0"/>
          <w14:ligatures w14:val="none"/>
        </w:rPr>
        <w:t>John 14:13–14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“And whatever you ask in My name, that I will do, that the Father may be glorified in the Son. If you ask anything in My name, I will do it.”</w:t>
      </w:r>
    </w:p>
    <w:p w14:paraId="4C184009" w14:textId="77777777" w:rsidR="00565B3B" w:rsidRPr="00677454" w:rsidRDefault="00565B3B" w:rsidP="0027483B">
      <w:pPr>
        <w:spacing w:before="100" w:beforeAutospacing="1" w:after="100" w:afterAutospacing="1"/>
        <w:rPr>
          <w:rFonts w:eastAsia="Times New Roman" w:cs="Times New Roman"/>
          <w:i/>
          <w:iCs/>
          <w:color w:val="215E99" w:themeColor="text2" w:themeTint="BF"/>
          <w:kern w:val="0"/>
          <w14:ligatures w14:val="none"/>
        </w:rPr>
      </w:pPr>
      <w:r w:rsidRPr="0027483B">
        <w:rPr>
          <w:rFonts w:eastAsia="Times New Roman" w:cs="Times New Roman"/>
          <w:b/>
          <w:bCs/>
          <w:color w:val="000000"/>
          <w:kern w:val="0"/>
          <w14:ligatures w14:val="none"/>
        </w:rPr>
        <w:t>John 16:23–24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“Most assuredly, I say to you, whatever you ask the Father in My name He will give you. … Ask, and you will receive, that your joy may be full.”</w:t>
      </w:r>
    </w:p>
    <w:p w14:paraId="595D756E" w14:textId="77777777" w:rsidR="00565B3B" w:rsidRPr="00677454" w:rsidRDefault="00565B3B" w:rsidP="0027483B">
      <w:pPr>
        <w:spacing w:before="100" w:beforeAutospacing="1" w:after="100" w:afterAutospacing="1"/>
        <w:rPr>
          <w:rFonts w:eastAsia="Times New Roman" w:cs="Times New Roman"/>
          <w:i/>
          <w:iCs/>
          <w:color w:val="215E99" w:themeColor="text2" w:themeTint="BF"/>
          <w:kern w:val="0"/>
          <w14:ligatures w14:val="none"/>
        </w:rPr>
      </w:pPr>
      <w:r w:rsidRPr="0027483B">
        <w:rPr>
          <w:rFonts w:eastAsia="Times New Roman" w:cs="Times New Roman"/>
          <w:b/>
          <w:bCs/>
          <w:color w:val="000000"/>
          <w:kern w:val="0"/>
          <w14:ligatures w14:val="none"/>
        </w:rPr>
        <w:t>Acts 3:6 (NKJV)</w:t>
      </w:r>
      <w:r w:rsidRPr="0027483B">
        <w:rPr>
          <w:rFonts w:eastAsia="Times New Roman" w:cs="Times New Roman"/>
          <w:color w:val="000000"/>
          <w:kern w:val="0"/>
          <w14:ligatures w14:val="none"/>
        </w:rPr>
        <w:t> – “</w:t>
      </w:r>
      <w:r w:rsidRPr="00677454">
        <w:rPr>
          <w:rFonts w:eastAsia="Times New Roman" w:cs="Times New Roman"/>
          <w:i/>
          <w:iCs/>
          <w:color w:val="215E99" w:themeColor="text2" w:themeTint="BF"/>
          <w:kern w:val="0"/>
          <w14:ligatures w14:val="none"/>
        </w:rPr>
        <w:t>Then Peter said, ‘Silver and gold I do not have, but what I do have I give you: In the name of Jesus Christ of Nazareth, rise up and walk.’”</w:t>
      </w:r>
    </w:p>
    <w:p w14:paraId="716EE6D5"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lastRenderedPageBreak/>
        <w:t>Acts 4:10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“Let it be known to you all … that by the name of Jesus Christ of Nazareth, whom you crucified, whom God raised from the dead, by Him this man stands here before you whole.”</w:t>
      </w:r>
    </w:p>
    <w:p w14:paraId="469A6C78"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Acts 4:12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“Nor is there salvation in any other, for there is no other name under heaven given among men by which we must be saved.”</w:t>
      </w:r>
    </w:p>
    <w:p w14:paraId="2D40116F"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Mark 16:17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“And these signs will follow those who believe: In My name they will cast out demons; they will speak with new tongues.”</w:t>
      </w:r>
    </w:p>
    <w:p w14:paraId="0DE9A100"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Luke 10:17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“Then the seventy returned with joy, saying, ‘Lord, even the demons are subject to us in Your name!’”</w:t>
      </w:r>
    </w:p>
    <w:p w14:paraId="56D23006" w14:textId="77777777" w:rsidR="00565B3B" w:rsidRPr="00677454" w:rsidRDefault="00565B3B" w:rsidP="0027483B">
      <w:pPr>
        <w:spacing w:before="100" w:beforeAutospacing="1" w:after="100" w:afterAutospacing="1"/>
        <w:rPr>
          <w:rFonts w:eastAsia="Times New Roman" w:cs="Times New Roman"/>
          <w:i/>
          <w:iCs/>
          <w:color w:val="215E99" w:themeColor="text2" w:themeTint="BF"/>
          <w:kern w:val="0"/>
          <w14:ligatures w14:val="none"/>
        </w:rPr>
      </w:pPr>
      <w:r w:rsidRPr="0027483B">
        <w:rPr>
          <w:rFonts w:eastAsia="Times New Roman" w:cs="Times New Roman"/>
          <w:b/>
          <w:bCs/>
          <w:color w:val="000000"/>
          <w:kern w:val="0"/>
          <w14:ligatures w14:val="none"/>
        </w:rPr>
        <w:t>Philippians 2:9–10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 xml:space="preserve">“Therefore God also has highly exalted Him and given Him the </w:t>
      </w:r>
      <w:proofErr w:type="gramStart"/>
      <w:r w:rsidRPr="00677454">
        <w:rPr>
          <w:rFonts w:eastAsia="Times New Roman" w:cs="Times New Roman"/>
          <w:i/>
          <w:iCs/>
          <w:color w:val="215E99" w:themeColor="text2" w:themeTint="BF"/>
          <w:kern w:val="0"/>
          <w14:ligatures w14:val="none"/>
        </w:rPr>
        <w:t>name</w:t>
      </w:r>
      <w:proofErr w:type="gramEnd"/>
      <w:r w:rsidRPr="00677454">
        <w:rPr>
          <w:rFonts w:eastAsia="Times New Roman" w:cs="Times New Roman"/>
          <w:i/>
          <w:iCs/>
          <w:color w:val="215E99" w:themeColor="text2" w:themeTint="BF"/>
          <w:kern w:val="0"/>
          <w14:ligatures w14:val="none"/>
        </w:rPr>
        <w:t xml:space="preserve"> which is above every name, that at the name of Jesus every knee should bow.”</w:t>
      </w:r>
    </w:p>
    <w:p w14:paraId="58894AC4"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Colossians 3:17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“And whatever you do in word or deed, do all in the name of the Lord Jesus, giving thanks to God the Father through Him.”</w:t>
      </w:r>
    </w:p>
    <w:p w14:paraId="26063352"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James 5:14 (NKJV)</w:t>
      </w:r>
      <w:r w:rsidRPr="0027483B">
        <w:rPr>
          <w:rFonts w:eastAsia="Times New Roman" w:cs="Times New Roman"/>
          <w:color w:val="000000"/>
          <w:kern w:val="0"/>
          <w14:ligatures w14:val="none"/>
        </w:rPr>
        <w:t> </w:t>
      </w:r>
      <w:r w:rsidRPr="00677454">
        <w:rPr>
          <w:rFonts w:eastAsia="Times New Roman" w:cs="Times New Roman"/>
          <w:i/>
          <w:iCs/>
          <w:color w:val="215E99" w:themeColor="text2" w:themeTint="BF"/>
          <w:kern w:val="0"/>
          <w14:ligatures w14:val="none"/>
        </w:rPr>
        <w:t>– “Is anyone among you sick? Let him call for the elders of the church, and let them pray over him, anointing him with oil in the name of the Lord.”</w:t>
      </w:r>
    </w:p>
    <w:p w14:paraId="5412DC83"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Acts 2:38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“Then Peter said to them, ‘Repent, and let every one of you be baptized in the name of Jesus Christ for the remission of sins; and you shall receive the gift of the Holy Spirit.’”</w:t>
      </w:r>
    </w:p>
    <w:p w14:paraId="72A2633B"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Acts 8:16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 xml:space="preserve">“For </w:t>
      </w:r>
      <w:proofErr w:type="gramStart"/>
      <w:r w:rsidRPr="00677454">
        <w:rPr>
          <w:rFonts w:eastAsia="Times New Roman" w:cs="Times New Roman"/>
          <w:i/>
          <w:iCs/>
          <w:color w:val="215E99" w:themeColor="text2" w:themeTint="BF"/>
          <w:kern w:val="0"/>
          <w14:ligatures w14:val="none"/>
        </w:rPr>
        <w:t>as yet</w:t>
      </w:r>
      <w:proofErr w:type="gramEnd"/>
      <w:r w:rsidRPr="00677454">
        <w:rPr>
          <w:rFonts w:eastAsia="Times New Roman" w:cs="Times New Roman"/>
          <w:i/>
          <w:iCs/>
          <w:color w:val="215E99" w:themeColor="text2" w:themeTint="BF"/>
          <w:kern w:val="0"/>
          <w14:ligatures w14:val="none"/>
        </w:rPr>
        <w:t xml:space="preserve"> He had fallen upon none of them. They had only been baptized in the name of the Lord Jesus.”</w:t>
      </w:r>
    </w:p>
    <w:p w14:paraId="231FA565"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Matthew 28:19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“Go therefore and make disciples of all the nations, baptizing them in the name of the Father and of the Son and of the Holy Spirit.”</w:t>
      </w:r>
    </w:p>
    <w:p w14:paraId="49547957"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Matthew 18:20 (NKJV)</w:t>
      </w:r>
      <w:r w:rsidRPr="0027483B">
        <w:rPr>
          <w:rFonts w:eastAsia="Times New Roman" w:cs="Times New Roman"/>
          <w:color w:val="000000"/>
          <w:kern w:val="0"/>
          <w14:ligatures w14:val="none"/>
        </w:rPr>
        <w:t> </w:t>
      </w:r>
      <w:r w:rsidRPr="00677454">
        <w:rPr>
          <w:rFonts w:eastAsia="Times New Roman" w:cs="Times New Roman"/>
          <w:i/>
          <w:iCs/>
          <w:color w:val="215E99" w:themeColor="text2" w:themeTint="BF"/>
          <w:kern w:val="0"/>
          <w14:ligatures w14:val="none"/>
        </w:rPr>
        <w:t>– “For where two or three are gathered together in My name, I am there in the midst of them.”</w:t>
      </w:r>
    </w:p>
    <w:p w14:paraId="48BFC7BC" w14:textId="77777777" w:rsidR="00565B3B" w:rsidRPr="0027483B" w:rsidRDefault="00565B3B" w:rsidP="0027483B">
      <w:pPr>
        <w:spacing w:before="100" w:beforeAutospacing="1" w:after="100" w:afterAutospacing="1"/>
        <w:rPr>
          <w:rFonts w:eastAsia="Times New Roman" w:cs="Times New Roman"/>
          <w:color w:val="000000"/>
          <w:kern w:val="0"/>
          <w14:ligatures w14:val="none"/>
        </w:rPr>
      </w:pPr>
      <w:r w:rsidRPr="0027483B">
        <w:rPr>
          <w:rFonts w:eastAsia="Times New Roman" w:cs="Times New Roman"/>
          <w:b/>
          <w:bCs/>
          <w:color w:val="000000"/>
          <w:kern w:val="0"/>
          <w14:ligatures w14:val="none"/>
        </w:rPr>
        <w:t>Mark 9:37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“Whoever receives one of these little children in My name receives Me.”</w:t>
      </w:r>
    </w:p>
    <w:p w14:paraId="005E5BEE" w14:textId="77777777" w:rsidR="00565B3B" w:rsidRPr="00677454" w:rsidRDefault="00565B3B" w:rsidP="0027483B">
      <w:pPr>
        <w:spacing w:before="100" w:beforeAutospacing="1" w:after="100" w:afterAutospacing="1"/>
        <w:rPr>
          <w:rFonts w:eastAsia="Times New Roman" w:cs="Times New Roman"/>
          <w:i/>
          <w:iCs/>
          <w:color w:val="215E99" w:themeColor="text2" w:themeTint="BF"/>
          <w:kern w:val="0"/>
          <w14:ligatures w14:val="none"/>
        </w:rPr>
      </w:pPr>
      <w:r w:rsidRPr="0027483B">
        <w:rPr>
          <w:rFonts w:eastAsia="Times New Roman" w:cs="Times New Roman"/>
          <w:b/>
          <w:bCs/>
          <w:color w:val="000000"/>
          <w:kern w:val="0"/>
          <w14:ligatures w14:val="none"/>
        </w:rPr>
        <w:t>John 1:12 (NKJV)</w:t>
      </w:r>
      <w:r w:rsidRPr="0027483B">
        <w:rPr>
          <w:rFonts w:eastAsia="Times New Roman" w:cs="Times New Roman"/>
          <w:color w:val="000000"/>
          <w:kern w:val="0"/>
          <w14:ligatures w14:val="none"/>
        </w:rPr>
        <w:t xml:space="preserve"> – </w:t>
      </w:r>
      <w:r w:rsidRPr="00677454">
        <w:rPr>
          <w:rFonts w:eastAsia="Times New Roman" w:cs="Times New Roman"/>
          <w:i/>
          <w:iCs/>
          <w:color w:val="215E99" w:themeColor="text2" w:themeTint="BF"/>
          <w:kern w:val="0"/>
          <w14:ligatures w14:val="none"/>
        </w:rPr>
        <w:t>“But as many as received Him, to them He gave the right to become children of God, to those who believe in His name.”</w:t>
      </w:r>
    </w:p>
    <w:p w14:paraId="77748115" w14:textId="77777777" w:rsidR="00391616" w:rsidRPr="00AB7266" w:rsidRDefault="00391616"/>
    <w:sectPr w:rsidR="00391616" w:rsidRPr="00AB7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ABA0" w14:textId="77777777" w:rsidR="00287F68" w:rsidRDefault="00287F68" w:rsidP="00F33814">
      <w:r>
        <w:separator/>
      </w:r>
    </w:p>
  </w:endnote>
  <w:endnote w:type="continuationSeparator" w:id="0">
    <w:p w14:paraId="232DDD68" w14:textId="77777777" w:rsidR="00287F68" w:rsidRDefault="00287F68" w:rsidP="00F3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F86A" w14:textId="77777777" w:rsidR="00287F68" w:rsidRDefault="00287F68" w:rsidP="00F33814">
      <w:r>
        <w:separator/>
      </w:r>
    </w:p>
  </w:footnote>
  <w:footnote w:type="continuationSeparator" w:id="0">
    <w:p w14:paraId="2CB0FC30" w14:textId="77777777" w:rsidR="00287F68" w:rsidRDefault="00287F68" w:rsidP="00F3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50D"/>
    <w:multiLevelType w:val="multilevel"/>
    <w:tmpl w:val="7FB005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5169A2"/>
    <w:multiLevelType w:val="multilevel"/>
    <w:tmpl w:val="81CA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E4073"/>
    <w:multiLevelType w:val="multilevel"/>
    <w:tmpl w:val="9B8A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F34F8"/>
    <w:multiLevelType w:val="multilevel"/>
    <w:tmpl w:val="9BAA69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B04E73"/>
    <w:multiLevelType w:val="multilevel"/>
    <w:tmpl w:val="9EEE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388366">
    <w:abstractNumId w:val="2"/>
  </w:num>
  <w:num w:numId="2" w16cid:durableId="2112241136">
    <w:abstractNumId w:val="0"/>
  </w:num>
  <w:num w:numId="3" w16cid:durableId="1716739063">
    <w:abstractNumId w:val="3"/>
  </w:num>
  <w:num w:numId="4" w16cid:durableId="744912035">
    <w:abstractNumId w:val="1"/>
  </w:num>
  <w:num w:numId="5" w16cid:durableId="6443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6E"/>
    <w:rsid w:val="00042B54"/>
    <w:rsid w:val="000719AC"/>
    <w:rsid w:val="000A5592"/>
    <w:rsid w:val="000C1062"/>
    <w:rsid w:val="00104412"/>
    <w:rsid w:val="001174CA"/>
    <w:rsid w:val="00160F00"/>
    <w:rsid w:val="001840B6"/>
    <w:rsid w:val="00190162"/>
    <w:rsid w:val="001949F3"/>
    <w:rsid w:val="001E1B63"/>
    <w:rsid w:val="001F09BA"/>
    <w:rsid w:val="00203258"/>
    <w:rsid w:val="0027483B"/>
    <w:rsid w:val="00275C8C"/>
    <w:rsid w:val="00276D88"/>
    <w:rsid w:val="00287F68"/>
    <w:rsid w:val="002B1B34"/>
    <w:rsid w:val="00321783"/>
    <w:rsid w:val="0032641C"/>
    <w:rsid w:val="00334E7B"/>
    <w:rsid w:val="00391616"/>
    <w:rsid w:val="00395663"/>
    <w:rsid w:val="00396C89"/>
    <w:rsid w:val="003A27D6"/>
    <w:rsid w:val="003B0D78"/>
    <w:rsid w:val="003C2FD1"/>
    <w:rsid w:val="00420F40"/>
    <w:rsid w:val="00433333"/>
    <w:rsid w:val="00436777"/>
    <w:rsid w:val="00444891"/>
    <w:rsid w:val="00471DA3"/>
    <w:rsid w:val="00477A55"/>
    <w:rsid w:val="00496749"/>
    <w:rsid w:val="004A64B5"/>
    <w:rsid w:val="004B16B3"/>
    <w:rsid w:val="004C1363"/>
    <w:rsid w:val="004D2F35"/>
    <w:rsid w:val="004D386B"/>
    <w:rsid w:val="00513B63"/>
    <w:rsid w:val="00540730"/>
    <w:rsid w:val="005418AE"/>
    <w:rsid w:val="00565B3B"/>
    <w:rsid w:val="00572D35"/>
    <w:rsid w:val="005852E7"/>
    <w:rsid w:val="005E2E1E"/>
    <w:rsid w:val="005F3B8A"/>
    <w:rsid w:val="006515BF"/>
    <w:rsid w:val="00677454"/>
    <w:rsid w:val="006C0698"/>
    <w:rsid w:val="006C567A"/>
    <w:rsid w:val="006D5D88"/>
    <w:rsid w:val="006E1FAF"/>
    <w:rsid w:val="00710453"/>
    <w:rsid w:val="00721613"/>
    <w:rsid w:val="00743EDA"/>
    <w:rsid w:val="007B19CF"/>
    <w:rsid w:val="007B6F78"/>
    <w:rsid w:val="007E4E4C"/>
    <w:rsid w:val="007E5BA3"/>
    <w:rsid w:val="007E7C70"/>
    <w:rsid w:val="008171F0"/>
    <w:rsid w:val="00872764"/>
    <w:rsid w:val="008776D2"/>
    <w:rsid w:val="00890736"/>
    <w:rsid w:val="00892574"/>
    <w:rsid w:val="008C62BA"/>
    <w:rsid w:val="008E1AF8"/>
    <w:rsid w:val="008E3797"/>
    <w:rsid w:val="008F7926"/>
    <w:rsid w:val="009066F8"/>
    <w:rsid w:val="00913130"/>
    <w:rsid w:val="0091544C"/>
    <w:rsid w:val="009310DB"/>
    <w:rsid w:val="009E157F"/>
    <w:rsid w:val="009E1CF3"/>
    <w:rsid w:val="00A3216D"/>
    <w:rsid w:val="00A32641"/>
    <w:rsid w:val="00A41CA1"/>
    <w:rsid w:val="00A64629"/>
    <w:rsid w:val="00A701B7"/>
    <w:rsid w:val="00AB7266"/>
    <w:rsid w:val="00AC67A5"/>
    <w:rsid w:val="00AF3140"/>
    <w:rsid w:val="00B42F85"/>
    <w:rsid w:val="00B603C5"/>
    <w:rsid w:val="00B7332E"/>
    <w:rsid w:val="00B764F6"/>
    <w:rsid w:val="00B974B5"/>
    <w:rsid w:val="00BB1AC1"/>
    <w:rsid w:val="00BB279C"/>
    <w:rsid w:val="00BB32BD"/>
    <w:rsid w:val="00BD148D"/>
    <w:rsid w:val="00BF7009"/>
    <w:rsid w:val="00C11A43"/>
    <w:rsid w:val="00C54955"/>
    <w:rsid w:val="00C6373A"/>
    <w:rsid w:val="00C75757"/>
    <w:rsid w:val="00C9178A"/>
    <w:rsid w:val="00CF6F3B"/>
    <w:rsid w:val="00D13618"/>
    <w:rsid w:val="00D460BF"/>
    <w:rsid w:val="00D74E48"/>
    <w:rsid w:val="00D7536E"/>
    <w:rsid w:val="00D75804"/>
    <w:rsid w:val="00D939CD"/>
    <w:rsid w:val="00DD0CD1"/>
    <w:rsid w:val="00DE69FE"/>
    <w:rsid w:val="00E024A0"/>
    <w:rsid w:val="00E119BF"/>
    <w:rsid w:val="00E4096E"/>
    <w:rsid w:val="00E95D90"/>
    <w:rsid w:val="00E96396"/>
    <w:rsid w:val="00EA6AB1"/>
    <w:rsid w:val="00EC0097"/>
    <w:rsid w:val="00EC2741"/>
    <w:rsid w:val="00EC6D58"/>
    <w:rsid w:val="00EC6DD6"/>
    <w:rsid w:val="00ED0B69"/>
    <w:rsid w:val="00EE0B3C"/>
    <w:rsid w:val="00EE39D1"/>
    <w:rsid w:val="00F1040B"/>
    <w:rsid w:val="00F25E75"/>
    <w:rsid w:val="00F33814"/>
    <w:rsid w:val="00F341CE"/>
    <w:rsid w:val="00F419A6"/>
    <w:rsid w:val="00F43E62"/>
    <w:rsid w:val="00F476AB"/>
    <w:rsid w:val="00F63B67"/>
    <w:rsid w:val="00FB74A1"/>
    <w:rsid w:val="00FE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DC10"/>
  <w15:chartTrackingRefBased/>
  <w15:docId w15:val="{B37A610F-3C03-BA4C-B4E9-2B688450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5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3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3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3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3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5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36E"/>
    <w:rPr>
      <w:rFonts w:eastAsiaTheme="majorEastAsia" w:cstheme="majorBidi"/>
      <w:color w:val="272727" w:themeColor="text1" w:themeTint="D8"/>
    </w:rPr>
  </w:style>
  <w:style w:type="paragraph" w:styleId="Title">
    <w:name w:val="Title"/>
    <w:basedOn w:val="Normal"/>
    <w:next w:val="Normal"/>
    <w:link w:val="TitleChar"/>
    <w:uiPriority w:val="10"/>
    <w:qFormat/>
    <w:rsid w:val="00D753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3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3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36E"/>
    <w:rPr>
      <w:i/>
      <w:iCs/>
      <w:color w:val="404040" w:themeColor="text1" w:themeTint="BF"/>
    </w:rPr>
  </w:style>
  <w:style w:type="paragraph" w:styleId="ListParagraph">
    <w:name w:val="List Paragraph"/>
    <w:basedOn w:val="Normal"/>
    <w:uiPriority w:val="34"/>
    <w:qFormat/>
    <w:rsid w:val="00D7536E"/>
    <w:pPr>
      <w:ind w:left="720"/>
      <w:contextualSpacing/>
    </w:pPr>
  </w:style>
  <w:style w:type="character" w:styleId="IntenseEmphasis">
    <w:name w:val="Intense Emphasis"/>
    <w:basedOn w:val="DefaultParagraphFont"/>
    <w:uiPriority w:val="21"/>
    <w:qFormat/>
    <w:rsid w:val="00D7536E"/>
    <w:rPr>
      <w:i/>
      <w:iCs/>
      <w:color w:val="0F4761" w:themeColor="accent1" w:themeShade="BF"/>
    </w:rPr>
  </w:style>
  <w:style w:type="paragraph" w:styleId="IntenseQuote">
    <w:name w:val="Intense Quote"/>
    <w:basedOn w:val="Normal"/>
    <w:next w:val="Normal"/>
    <w:link w:val="IntenseQuoteChar"/>
    <w:uiPriority w:val="30"/>
    <w:qFormat/>
    <w:rsid w:val="00D75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36E"/>
    <w:rPr>
      <w:i/>
      <w:iCs/>
      <w:color w:val="0F4761" w:themeColor="accent1" w:themeShade="BF"/>
    </w:rPr>
  </w:style>
  <w:style w:type="character" w:styleId="IntenseReference">
    <w:name w:val="Intense Reference"/>
    <w:basedOn w:val="DefaultParagraphFont"/>
    <w:uiPriority w:val="32"/>
    <w:qFormat/>
    <w:rsid w:val="00D7536E"/>
    <w:rPr>
      <w:b/>
      <w:bCs/>
      <w:smallCaps/>
      <w:color w:val="0F4761" w:themeColor="accent1" w:themeShade="BF"/>
      <w:spacing w:val="5"/>
    </w:rPr>
  </w:style>
  <w:style w:type="paragraph" w:customStyle="1" w:styleId="p1">
    <w:name w:val="p1"/>
    <w:basedOn w:val="Normal"/>
    <w:rsid w:val="00D7536E"/>
    <w:rPr>
      <w:rFonts w:ascii="Arial" w:eastAsia="Times New Roman" w:hAnsi="Arial" w:cs="Arial"/>
      <w:color w:val="010F18"/>
      <w:kern w:val="0"/>
      <w:sz w:val="20"/>
      <w:szCs w:val="20"/>
      <w14:ligatures w14:val="none"/>
    </w:rPr>
  </w:style>
  <w:style w:type="paragraph" w:customStyle="1" w:styleId="p2">
    <w:name w:val="p2"/>
    <w:basedOn w:val="Normal"/>
    <w:rsid w:val="00D7536E"/>
    <w:rPr>
      <w:rFonts w:ascii="Helvetica Neue" w:eastAsia="Times New Roman" w:hAnsi="Helvetica Neue" w:cs="Times New Roman"/>
      <w:color w:val="000000"/>
      <w:kern w:val="0"/>
      <w:sz w:val="20"/>
      <w:szCs w:val="20"/>
      <w14:ligatures w14:val="none"/>
    </w:rPr>
  </w:style>
  <w:style w:type="character" w:customStyle="1" w:styleId="text">
    <w:name w:val="text"/>
    <w:basedOn w:val="DefaultParagraphFont"/>
    <w:rsid w:val="00AB7266"/>
  </w:style>
  <w:style w:type="character" w:customStyle="1" w:styleId="indent-1-breaks">
    <w:name w:val="indent-1-breaks"/>
    <w:basedOn w:val="DefaultParagraphFont"/>
    <w:rsid w:val="00AB7266"/>
  </w:style>
  <w:style w:type="paragraph" w:customStyle="1" w:styleId="chapter-1">
    <w:name w:val="chapter-1"/>
    <w:basedOn w:val="Normal"/>
    <w:rsid w:val="00AB7266"/>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B7266"/>
  </w:style>
  <w:style w:type="character" w:styleId="Hyperlink">
    <w:name w:val="Hyperlink"/>
    <w:basedOn w:val="DefaultParagraphFont"/>
    <w:uiPriority w:val="99"/>
    <w:semiHidden/>
    <w:unhideWhenUsed/>
    <w:rsid w:val="00AB7266"/>
    <w:rPr>
      <w:color w:val="0000FF"/>
      <w:u w:val="single"/>
    </w:rPr>
  </w:style>
  <w:style w:type="paragraph" w:styleId="NormalWeb">
    <w:name w:val="Normal (Web)"/>
    <w:basedOn w:val="Normal"/>
    <w:uiPriority w:val="99"/>
    <w:unhideWhenUsed/>
    <w:rsid w:val="00AB7266"/>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AB7266"/>
    <w:pPr>
      <w:spacing w:before="100" w:beforeAutospacing="1" w:after="100" w:afterAutospacing="1"/>
    </w:pPr>
    <w:rPr>
      <w:rFonts w:ascii="Times New Roman" w:eastAsia="Times New Roman" w:hAnsi="Times New Roman" w:cs="Times New Roman"/>
      <w:kern w:val="0"/>
      <w14:ligatures w14:val="none"/>
    </w:rPr>
  </w:style>
  <w:style w:type="character" w:customStyle="1" w:styleId="oblique">
    <w:name w:val="oblique"/>
    <w:basedOn w:val="DefaultParagraphFont"/>
    <w:rsid w:val="00AB7266"/>
  </w:style>
  <w:style w:type="paragraph" w:customStyle="1" w:styleId="first-line-none">
    <w:name w:val="first-line-none"/>
    <w:basedOn w:val="Normal"/>
    <w:rsid w:val="00AB7266"/>
    <w:pPr>
      <w:spacing w:before="100" w:beforeAutospacing="1" w:after="100" w:afterAutospacing="1"/>
    </w:pPr>
    <w:rPr>
      <w:rFonts w:ascii="Times New Roman" w:eastAsia="Times New Roman" w:hAnsi="Times New Roman" w:cs="Times New Roman"/>
      <w:kern w:val="0"/>
      <w14:ligatures w14:val="none"/>
    </w:rPr>
  </w:style>
  <w:style w:type="paragraph" w:customStyle="1" w:styleId="top-1">
    <w:name w:val="top-1"/>
    <w:basedOn w:val="Normal"/>
    <w:rsid w:val="00AB7266"/>
    <w:pPr>
      <w:spacing w:before="100" w:beforeAutospacing="1" w:after="100" w:afterAutospacing="1"/>
    </w:pPr>
    <w:rPr>
      <w:rFonts w:ascii="Times New Roman" w:eastAsia="Times New Roman" w:hAnsi="Times New Roman" w:cs="Times New Roman"/>
      <w:kern w:val="0"/>
      <w14:ligatures w14:val="none"/>
    </w:rPr>
  </w:style>
  <w:style w:type="character" w:customStyle="1" w:styleId="woj">
    <w:name w:val="woj"/>
    <w:basedOn w:val="DefaultParagraphFont"/>
    <w:rsid w:val="00A3216D"/>
  </w:style>
  <w:style w:type="character" w:customStyle="1" w:styleId="small-caps">
    <w:name w:val="small-caps"/>
    <w:basedOn w:val="DefaultParagraphFont"/>
    <w:rsid w:val="00B603C5"/>
  </w:style>
  <w:style w:type="paragraph" w:styleId="Header">
    <w:name w:val="header"/>
    <w:basedOn w:val="Normal"/>
    <w:link w:val="HeaderChar"/>
    <w:uiPriority w:val="99"/>
    <w:unhideWhenUsed/>
    <w:rsid w:val="00F33814"/>
    <w:pPr>
      <w:tabs>
        <w:tab w:val="center" w:pos="4680"/>
        <w:tab w:val="right" w:pos="9360"/>
      </w:tabs>
    </w:pPr>
  </w:style>
  <w:style w:type="character" w:customStyle="1" w:styleId="HeaderChar">
    <w:name w:val="Header Char"/>
    <w:basedOn w:val="DefaultParagraphFont"/>
    <w:link w:val="Header"/>
    <w:uiPriority w:val="99"/>
    <w:rsid w:val="00F33814"/>
  </w:style>
  <w:style w:type="paragraph" w:styleId="Footer">
    <w:name w:val="footer"/>
    <w:basedOn w:val="Normal"/>
    <w:link w:val="FooterChar"/>
    <w:uiPriority w:val="99"/>
    <w:unhideWhenUsed/>
    <w:rsid w:val="00F33814"/>
    <w:pPr>
      <w:tabs>
        <w:tab w:val="center" w:pos="4680"/>
        <w:tab w:val="right" w:pos="9360"/>
      </w:tabs>
    </w:pPr>
  </w:style>
  <w:style w:type="character" w:customStyle="1" w:styleId="FooterChar">
    <w:name w:val="Footer Char"/>
    <w:basedOn w:val="DefaultParagraphFont"/>
    <w:link w:val="Footer"/>
    <w:uiPriority w:val="99"/>
    <w:rsid w:val="00F33814"/>
  </w:style>
  <w:style w:type="character" w:styleId="Strong">
    <w:name w:val="Strong"/>
    <w:basedOn w:val="DefaultParagraphFont"/>
    <w:uiPriority w:val="22"/>
    <w:qFormat/>
    <w:rsid w:val="00565B3B"/>
    <w:rPr>
      <w:b/>
      <w:bCs/>
    </w:rPr>
  </w:style>
  <w:style w:type="character" w:styleId="Emphasis">
    <w:name w:val="Emphasis"/>
    <w:basedOn w:val="DefaultParagraphFont"/>
    <w:uiPriority w:val="20"/>
    <w:qFormat/>
    <w:rsid w:val="00565B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26112">
      <w:bodyDiv w:val="1"/>
      <w:marLeft w:val="0"/>
      <w:marRight w:val="0"/>
      <w:marTop w:val="0"/>
      <w:marBottom w:val="0"/>
      <w:divBdr>
        <w:top w:val="none" w:sz="0" w:space="0" w:color="auto"/>
        <w:left w:val="none" w:sz="0" w:space="0" w:color="auto"/>
        <w:bottom w:val="none" w:sz="0" w:space="0" w:color="auto"/>
        <w:right w:val="none" w:sz="0" w:space="0" w:color="auto"/>
      </w:divBdr>
    </w:div>
    <w:div w:id="931594849">
      <w:bodyDiv w:val="1"/>
      <w:marLeft w:val="0"/>
      <w:marRight w:val="0"/>
      <w:marTop w:val="0"/>
      <w:marBottom w:val="0"/>
      <w:divBdr>
        <w:top w:val="none" w:sz="0" w:space="0" w:color="auto"/>
        <w:left w:val="none" w:sz="0" w:space="0" w:color="auto"/>
        <w:bottom w:val="none" w:sz="0" w:space="0" w:color="auto"/>
        <w:right w:val="none" w:sz="0" w:space="0" w:color="auto"/>
      </w:divBdr>
      <w:divsChild>
        <w:div w:id="2019233619">
          <w:marLeft w:val="240"/>
          <w:marRight w:val="0"/>
          <w:marTop w:val="240"/>
          <w:marBottom w:val="240"/>
          <w:divBdr>
            <w:top w:val="none" w:sz="0" w:space="0" w:color="auto"/>
            <w:left w:val="none" w:sz="0" w:space="0" w:color="auto"/>
            <w:bottom w:val="none" w:sz="0" w:space="0" w:color="auto"/>
            <w:right w:val="none" w:sz="0" w:space="0" w:color="auto"/>
          </w:divBdr>
        </w:div>
        <w:div w:id="1751468899">
          <w:marLeft w:val="240"/>
          <w:marRight w:val="0"/>
          <w:marTop w:val="240"/>
          <w:marBottom w:val="240"/>
          <w:divBdr>
            <w:top w:val="none" w:sz="0" w:space="0" w:color="auto"/>
            <w:left w:val="none" w:sz="0" w:space="0" w:color="auto"/>
            <w:bottom w:val="none" w:sz="0" w:space="0" w:color="auto"/>
            <w:right w:val="none" w:sz="0" w:space="0" w:color="auto"/>
          </w:divBdr>
        </w:div>
        <w:div w:id="619803044">
          <w:marLeft w:val="240"/>
          <w:marRight w:val="0"/>
          <w:marTop w:val="240"/>
          <w:marBottom w:val="240"/>
          <w:divBdr>
            <w:top w:val="none" w:sz="0" w:space="0" w:color="auto"/>
            <w:left w:val="none" w:sz="0" w:space="0" w:color="auto"/>
            <w:bottom w:val="none" w:sz="0" w:space="0" w:color="auto"/>
            <w:right w:val="none" w:sz="0" w:space="0" w:color="auto"/>
          </w:divBdr>
        </w:div>
      </w:divsChild>
    </w:div>
    <w:div w:id="971911177">
      <w:bodyDiv w:val="1"/>
      <w:marLeft w:val="0"/>
      <w:marRight w:val="0"/>
      <w:marTop w:val="0"/>
      <w:marBottom w:val="0"/>
      <w:divBdr>
        <w:top w:val="none" w:sz="0" w:space="0" w:color="auto"/>
        <w:left w:val="none" w:sz="0" w:space="0" w:color="auto"/>
        <w:bottom w:val="none" w:sz="0" w:space="0" w:color="auto"/>
        <w:right w:val="none" w:sz="0" w:space="0" w:color="auto"/>
      </w:divBdr>
    </w:div>
    <w:div w:id="1212614209">
      <w:bodyDiv w:val="1"/>
      <w:marLeft w:val="0"/>
      <w:marRight w:val="0"/>
      <w:marTop w:val="0"/>
      <w:marBottom w:val="0"/>
      <w:divBdr>
        <w:top w:val="none" w:sz="0" w:space="0" w:color="auto"/>
        <w:left w:val="none" w:sz="0" w:space="0" w:color="auto"/>
        <w:bottom w:val="none" w:sz="0" w:space="0" w:color="auto"/>
        <w:right w:val="none" w:sz="0" w:space="0" w:color="auto"/>
      </w:divBdr>
    </w:div>
    <w:div w:id="1245071409">
      <w:bodyDiv w:val="1"/>
      <w:marLeft w:val="0"/>
      <w:marRight w:val="0"/>
      <w:marTop w:val="0"/>
      <w:marBottom w:val="0"/>
      <w:divBdr>
        <w:top w:val="none" w:sz="0" w:space="0" w:color="auto"/>
        <w:left w:val="none" w:sz="0" w:space="0" w:color="auto"/>
        <w:bottom w:val="none" w:sz="0" w:space="0" w:color="auto"/>
        <w:right w:val="none" w:sz="0" w:space="0" w:color="auto"/>
      </w:divBdr>
    </w:div>
    <w:div w:id="1313094347">
      <w:bodyDiv w:val="1"/>
      <w:marLeft w:val="0"/>
      <w:marRight w:val="0"/>
      <w:marTop w:val="0"/>
      <w:marBottom w:val="0"/>
      <w:divBdr>
        <w:top w:val="none" w:sz="0" w:space="0" w:color="auto"/>
        <w:left w:val="none" w:sz="0" w:space="0" w:color="auto"/>
        <w:bottom w:val="none" w:sz="0" w:space="0" w:color="auto"/>
        <w:right w:val="none" w:sz="0" w:space="0" w:color="auto"/>
      </w:divBdr>
    </w:div>
    <w:div w:id="1364669506">
      <w:bodyDiv w:val="1"/>
      <w:marLeft w:val="0"/>
      <w:marRight w:val="0"/>
      <w:marTop w:val="0"/>
      <w:marBottom w:val="0"/>
      <w:divBdr>
        <w:top w:val="none" w:sz="0" w:space="0" w:color="auto"/>
        <w:left w:val="none" w:sz="0" w:space="0" w:color="auto"/>
        <w:bottom w:val="none" w:sz="0" w:space="0" w:color="auto"/>
        <w:right w:val="none" w:sz="0" w:space="0" w:color="auto"/>
      </w:divBdr>
    </w:div>
    <w:div w:id="1413820147">
      <w:bodyDiv w:val="1"/>
      <w:marLeft w:val="0"/>
      <w:marRight w:val="0"/>
      <w:marTop w:val="0"/>
      <w:marBottom w:val="0"/>
      <w:divBdr>
        <w:top w:val="none" w:sz="0" w:space="0" w:color="auto"/>
        <w:left w:val="none" w:sz="0" w:space="0" w:color="auto"/>
        <w:bottom w:val="none" w:sz="0" w:space="0" w:color="auto"/>
        <w:right w:val="none" w:sz="0" w:space="0" w:color="auto"/>
      </w:divBdr>
    </w:div>
    <w:div w:id="1460108932">
      <w:bodyDiv w:val="1"/>
      <w:marLeft w:val="0"/>
      <w:marRight w:val="0"/>
      <w:marTop w:val="0"/>
      <w:marBottom w:val="0"/>
      <w:divBdr>
        <w:top w:val="none" w:sz="0" w:space="0" w:color="auto"/>
        <w:left w:val="none" w:sz="0" w:space="0" w:color="auto"/>
        <w:bottom w:val="none" w:sz="0" w:space="0" w:color="auto"/>
        <w:right w:val="none" w:sz="0" w:space="0" w:color="auto"/>
      </w:divBdr>
    </w:div>
    <w:div w:id="1515342736">
      <w:bodyDiv w:val="1"/>
      <w:marLeft w:val="0"/>
      <w:marRight w:val="0"/>
      <w:marTop w:val="0"/>
      <w:marBottom w:val="0"/>
      <w:divBdr>
        <w:top w:val="none" w:sz="0" w:space="0" w:color="auto"/>
        <w:left w:val="none" w:sz="0" w:space="0" w:color="auto"/>
        <w:bottom w:val="none" w:sz="0" w:space="0" w:color="auto"/>
        <w:right w:val="none" w:sz="0" w:space="0" w:color="auto"/>
      </w:divBdr>
    </w:div>
    <w:div w:id="1531525700">
      <w:bodyDiv w:val="1"/>
      <w:marLeft w:val="0"/>
      <w:marRight w:val="0"/>
      <w:marTop w:val="0"/>
      <w:marBottom w:val="0"/>
      <w:divBdr>
        <w:top w:val="none" w:sz="0" w:space="0" w:color="auto"/>
        <w:left w:val="none" w:sz="0" w:space="0" w:color="auto"/>
        <w:bottom w:val="none" w:sz="0" w:space="0" w:color="auto"/>
        <w:right w:val="none" w:sz="0" w:space="0" w:color="auto"/>
      </w:divBdr>
    </w:div>
    <w:div w:id="194753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Kaylie Karagias</dc:creator>
  <cp:keywords/>
  <dc:description/>
  <cp:lastModifiedBy>Kaylie Karagias</cp:lastModifiedBy>
  <cp:revision>4</cp:revision>
  <dcterms:created xsi:type="dcterms:W3CDTF">2025-11-13T19:12:00Z</dcterms:created>
  <dcterms:modified xsi:type="dcterms:W3CDTF">2025-11-13T19:23:00Z</dcterms:modified>
</cp:coreProperties>
</file>