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DBA4" w14:textId="77777777" w:rsidR="00CE77D4" w:rsidRPr="001369E2" w:rsidRDefault="00CE77D4" w:rsidP="00CE77D4">
      <w:pPr>
        <w:autoSpaceDE w:val="0"/>
        <w:autoSpaceDN w:val="0"/>
        <w:adjustRightInd w:val="0"/>
        <w:jc w:val="center"/>
        <w:rPr>
          <w:rFonts w:cs="Arial"/>
          <w:b/>
          <w:bCs/>
          <w:color w:val="010F18"/>
          <w:kern w:val="0"/>
          <w:sz w:val="26"/>
          <w:szCs w:val="26"/>
        </w:rPr>
      </w:pPr>
      <w:r w:rsidRPr="001369E2">
        <w:rPr>
          <w:rFonts w:cs="Arial"/>
          <w:b/>
          <w:bCs/>
          <w:color w:val="010F18"/>
          <w:kern w:val="0"/>
          <w:sz w:val="26"/>
          <w:szCs w:val="26"/>
        </w:rPr>
        <w:t>The Believer’s Authority Week 3</w:t>
      </w:r>
    </w:p>
    <w:p w14:paraId="0849F813" w14:textId="77777777" w:rsidR="00CE77D4" w:rsidRPr="001369E2" w:rsidRDefault="00CE77D4" w:rsidP="00CE77D4">
      <w:pPr>
        <w:autoSpaceDE w:val="0"/>
        <w:autoSpaceDN w:val="0"/>
        <w:adjustRightInd w:val="0"/>
        <w:jc w:val="center"/>
        <w:rPr>
          <w:rFonts w:cs="Arial"/>
          <w:b/>
          <w:bCs/>
          <w:color w:val="010F18"/>
          <w:kern w:val="0"/>
          <w:sz w:val="26"/>
          <w:szCs w:val="26"/>
        </w:rPr>
      </w:pPr>
      <w:r w:rsidRPr="001369E2">
        <w:rPr>
          <w:rFonts w:cs="Arial"/>
          <w:b/>
          <w:bCs/>
          <w:color w:val="010F18"/>
          <w:kern w:val="0"/>
          <w:sz w:val="26"/>
          <w:szCs w:val="26"/>
        </w:rPr>
        <w:t>Purpose of Authority</w:t>
      </w:r>
    </w:p>
    <w:p w14:paraId="18BEAE0C" w14:textId="77777777" w:rsidR="00CE77D4" w:rsidRDefault="00CE77D4" w:rsidP="00CE77D4">
      <w:pPr>
        <w:autoSpaceDE w:val="0"/>
        <w:autoSpaceDN w:val="0"/>
        <w:adjustRightInd w:val="0"/>
        <w:jc w:val="center"/>
        <w:rPr>
          <w:rFonts w:ascii="Arial" w:hAnsi="Arial" w:cs="Arial"/>
          <w:b/>
          <w:bCs/>
          <w:color w:val="010F18"/>
          <w:kern w:val="0"/>
          <w:sz w:val="26"/>
          <w:szCs w:val="26"/>
        </w:rPr>
      </w:pPr>
    </w:p>
    <w:p w14:paraId="6133D958" w14:textId="77777777" w:rsidR="007172D9" w:rsidRPr="00CF68A5" w:rsidRDefault="007172D9" w:rsidP="005F44A9">
      <w:pPr>
        <w:pStyle w:val="p1"/>
        <w:rPr>
          <w:rFonts w:asciiTheme="minorHAnsi" w:eastAsiaTheme="minorHAnsi" w:hAnsiTheme="minorHAnsi"/>
          <w:color w:val="FF0000"/>
          <w:sz w:val="24"/>
          <w:szCs w:val="24"/>
          <w14:ligatures w14:val="standardContextual"/>
        </w:rPr>
      </w:pPr>
    </w:p>
    <w:p w14:paraId="3673C26F" w14:textId="085E3B37" w:rsidR="007172D9" w:rsidRPr="00CF68A5" w:rsidRDefault="007172D9" w:rsidP="007172D9">
      <w:pPr>
        <w:autoSpaceDE w:val="0"/>
        <w:autoSpaceDN w:val="0"/>
        <w:adjustRightInd w:val="0"/>
        <w:rPr>
          <w:rFonts w:cs="Arial"/>
          <w:color w:val="000000" w:themeColor="text1"/>
          <w:kern w:val="0"/>
        </w:rPr>
      </w:pPr>
      <w:r w:rsidRPr="00CF68A5">
        <w:rPr>
          <w:rFonts w:cs="Arial"/>
          <w:b/>
          <w:bCs/>
          <w:i/>
          <w:iCs/>
          <w:color w:val="0D0D0D" w:themeColor="text1" w:themeTint="F2"/>
          <w:kern w:val="0"/>
        </w:rPr>
        <w:t>Position</w:t>
      </w:r>
      <w:r w:rsidRPr="00CF68A5">
        <w:rPr>
          <w:rFonts w:cs="Arial"/>
          <w:color w:val="000000" w:themeColor="text1"/>
          <w:kern w:val="0"/>
        </w:rPr>
        <w:t>- In heavenly places in Christ. We are in Christ</w:t>
      </w:r>
      <w:r w:rsidR="000E68F5">
        <w:rPr>
          <w:rFonts w:cs="Arial"/>
          <w:color w:val="000000" w:themeColor="text1"/>
          <w:kern w:val="0"/>
        </w:rPr>
        <w:t>. Seated with Christ.</w:t>
      </w:r>
    </w:p>
    <w:p w14:paraId="11F6F14C" w14:textId="77777777" w:rsidR="007172D9" w:rsidRPr="00CF68A5" w:rsidRDefault="007172D9" w:rsidP="007172D9">
      <w:pPr>
        <w:autoSpaceDE w:val="0"/>
        <w:autoSpaceDN w:val="0"/>
        <w:adjustRightInd w:val="0"/>
        <w:rPr>
          <w:rFonts w:cs="Arial"/>
          <w:color w:val="000000" w:themeColor="text1"/>
          <w:kern w:val="0"/>
        </w:rPr>
      </w:pPr>
      <w:r w:rsidRPr="00CF68A5">
        <w:rPr>
          <w:rFonts w:cs="Arial"/>
          <w:b/>
          <w:bCs/>
          <w:i/>
          <w:iCs/>
          <w:color w:val="000000" w:themeColor="text1"/>
          <w:kern w:val="0"/>
        </w:rPr>
        <w:t>Relationship</w:t>
      </w:r>
      <w:r w:rsidRPr="00CF68A5">
        <w:rPr>
          <w:rFonts w:cs="Arial"/>
          <w:color w:val="000000" w:themeColor="text1"/>
          <w:kern w:val="0"/>
        </w:rPr>
        <w:t>- We are sons and daughters of God. Adopted into the family. Co-heirs with Christ.</w:t>
      </w:r>
    </w:p>
    <w:p w14:paraId="51AA3B3D" w14:textId="1DAEF4C5" w:rsidR="00CF708F" w:rsidRPr="001369E2" w:rsidRDefault="007172D9" w:rsidP="001369E2">
      <w:pPr>
        <w:pStyle w:val="p1"/>
        <w:rPr>
          <w:rFonts w:asciiTheme="minorHAnsi" w:eastAsiaTheme="minorHAnsi" w:hAnsiTheme="minorHAnsi"/>
          <w:color w:val="FF0000"/>
          <w:sz w:val="24"/>
          <w:szCs w:val="24"/>
          <w14:ligatures w14:val="standardContextual"/>
        </w:rPr>
      </w:pPr>
      <w:r w:rsidRPr="00CF68A5">
        <w:rPr>
          <w:rFonts w:asciiTheme="minorHAnsi" w:eastAsiaTheme="minorHAnsi" w:hAnsiTheme="minorHAnsi"/>
          <w:color w:val="FF0000"/>
          <w:sz w:val="24"/>
          <w:szCs w:val="24"/>
          <w14:ligatures w14:val="standardContextual"/>
        </w:rPr>
        <w:tab/>
      </w:r>
    </w:p>
    <w:p w14:paraId="123879A4" w14:textId="6B858776" w:rsidR="00530F68" w:rsidRPr="001369E2" w:rsidRDefault="00CE77D4" w:rsidP="00CE77D4">
      <w:pPr>
        <w:autoSpaceDE w:val="0"/>
        <w:autoSpaceDN w:val="0"/>
        <w:adjustRightInd w:val="0"/>
        <w:rPr>
          <w:rFonts w:cs="Arial"/>
          <w:i/>
          <w:iCs/>
          <w:color w:val="215E99" w:themeColor="text2" w:themeTint="BF"/>
          <w:kern w:val="0"/>
        </w:rPr>
      </w:pPr>
      <w:r w:rsidRPr="00CF68A5">
        <w:rPr>
          <w:rFonts w:cs="Arial"/>
          <w:b/>
          <w:bCs/>
          <w:color w:val="010F18"/>
          <w:kern w:val="0"/>
        </w:rPr>
        <w:t>Acts 10:38</w:t>
      </w:r>
      <w:r w:rsidR="00CF708F" w:rsidRPr="00CF68A5">
        <w:rPr>
          <w:rFonts w:cs="Arial"/>
          <w:color w:val="010F18"/>
          <w:kern w:val="0"/>
        </w:rPr>
        <w:t xml:space="preserve"> NKJV- </w:t>
      </w:r>
      <w:r w:rsidR="00CF708F" w:rsidRPr="00CF68A5">
        <w:rPr>
          <w:rFonts w:cs="Arial"/>
          <w:i/>
          <w:iCs/>
          <w:color w:val="215E99" w:themeColor="text2" w:themeTint="BF"/>
          <w:kern w:val="0"/>
        </w:rPr>
        <w:t>how God anointed Jesus of Nazareth with the Holy Spirit and with power, who went about doing good and healing all who were oppressed by the devil, for God was with Him.</w:t>
      </w:r>
    </w:p>
    <w:p w14:paraId="47FD892E" w14:textId="77777777" w:rsidR="00530F68" w:rsidRPr="00CF68A5" w:rsidRDefault="00530F68" w:rsidP="00CE77D4">
      <w:pPr>
        <w:autoSpaceDE w:val="0"/>
        <w:autoSpaceDN w:val="0"/>
        <w:adjustRightInd w:val="0"/>
        <w:rPr>
          <w:rFonts w:cs="Arial"/>
          <w:color w:val="FF0000"/>
          <w:kern w:val="0"/>
        </w:rPr>
      </w:pPr>
    </w:p>
    <w:p w14:paraId="5856B42E" w14:textId="42C71BE2" w:rsidR="00661140" w:rsidRPr="00CF68A5" w:rsidRDefault="00661140" w:rsidP="00CE77D4">
      <w:pPr>
        <w:autoSpaceDE w:val="0"/>
        <w:autoSpaceDN w:val="0"/>
        <w:adjustRightInd w:val="0"/>
        <w:rPr>
          <w:rFonts w:cs="Arial"/>
          <w:color w:val="FF0000"/>
          <w:kern w:val="0"/>
        </w:rPr>
      </w:pPr>
      <w:r w:rsidRPr="00CF68A5">
        <w:rPr>
          <w:rFonts w:cs="Arial"/>
          <w:color w:val="000000" w:themeColor="text1"/>
          <w:kern w:val="0"/>
        </w:rPr>
        <w:t>Jesus did what he did to set an example</w:t>
      </w:r>
      <w:r w:rsidR="001369E2">
        <w:rPr>
          <w:rFonts w:cs="Arial"/>
          <w:color w:val="000000" w:themeColor="text1"/>
          <w:kern w:val="0"/>
        </w:rPr>
        <w:t>.</w:t>
      </w:r>
    </w:p>
    <w:p w14:paraId="46BF7B68" w14:textId="77777777" w:rsidR="002540D0" w:rsidRPr="00CF68A5" w:rsidRDefault="002540D0" w:rsidP="00CE77D4">
      <w:pPr>
        <w:autoSpaceDE w:val="0"/>
        <w:autoSpaceDN w:val="0"/>
        <w:adjustRightInd w:val="0"/>
        <w:rPr>
          <w:rFonts w:cs="Arial"/>
          <w:color w:val="FF0000"/>
          <w:kern w:val="0"/>
        </w:rPr>
      </w:pPr>
    </w:p>
    <w:p w14:paraId="5C3EE9C0" w14:textId="66A51823" w:rsidR="002540D0" w:rsidRPr="00CF68A5" w:rsidRDefault="002540D0" w:rsidP="00CE77D4">
      <w:pPr>
        <w:autoSpaceDE w:val="0"/>
        <w:autoSpaceDN w:val="0"/>
        <w:adjustRightInd w:val="0"/>
        <w:rPr>
          <w:rFonts w:cs="Arial"/>
          <w:i/>
          <w:iCs/>
          <w:color w:val="215E99" w:themeColor="text2" w:themeTint="BF"/>
          <w:kern w:val="0"/>
        </w:rPr>
      </w:pPr>
      <w:r w:rsidRPr="00CF68A5">
        <w:rPr>
          <w:rFonts w:cs="Arial"/>
          <w:b/>
          <w:bCs/>
          <w:color w:val="0D0D0D" w:themeColor="text1" w:themeTint="F2"/>
          <w:kern w:val="0"/>
        </w:rPr>
        <w:t>John 14:12</w:t>
      </w:r>
      <w:r w:rsidRPr="00CF68A5">
        <w:rPr>
          <w:rFonts w:cs="Arial"/>
          <w:color w:val="0D0D0D" w:themeColor="text1" w:themeTint="F2"/>
          <w:kern w:val="0"/>
        </w:rPr>
        <w:t xml:space="preserve"> NLT-</w:t>
      </w:r>
      <w:r w:rsidRPr="00CF68A5">
        <w:rPr>
          <w:rFonts w:cs="Arial"/>
          <w:color w:val="FF0000"/>
          <w:kern w:val="0"/>
        </w:rPr>
        <w:t xml:space="preserve"> </w:t>
      </w:r>
      <w:r w:rsidRPr="00CF68A5">
        <w:rPr>
          <w:rFonts w:cs="Arial"/>
          <w:i/>
          <w:iCs/>
          <w:color w:val="215E99" w:themeColor="text2" w:themeTint="BF"/>
          <w:kern w:val="0"/>
        </w:rPr>
        <w:t xml:space="preserve">I tell you the truth, anyone who believes in me will do the same works I have done, and even greater works, because I am going to be with the </w:t>
      </w:r>
      <w:proofErr w:type="gramStart"/>
      <w:r w:rsidRPr="00CF68A5">
        <w:rPr>
          <w:rFonts w:cs="Arial"/>
          <w:i/>
          <w:iCs/>
          <w:color w:val="215E99" w:themeColor="text2" w:themeTint="BF"/>
          <w:kern w:val="0"/>
        </w:rPr>
        <w:t>Father</w:t>
      </w:r>
      <w:proofErr w:type="gramEnd"/>
      <w:r w:rsidRPr="00CF68A5">
        <w:rPr>
          <w:rFonts w:cs="Arial"/>
          <w:i/>
          <w:iCs/>
          <w:color w:val="215E99" w:themeColor="text2" w:themeTint="BF"/>
          <w:kern w:val="0"/>
        </w:rPr>
        <w:t>.</w:t>
      </w:r>
    </w:p>
    <w:p w14:paraId="0A0EF1AF" w14:textId="77777777" w:rsidR="00661140" w:rsidRPr="00CF68A5" w:rsidRDefault="00661140" w:rsidP="00CE77D4">
      <w:pPr>
        <w:autoSpaceDE w:val="0"/>
        <w:autoSpaceDN w:val="0"/>
        <w:adjustRightInd w:val="0"/>
        <w:rPr>
          <w:rFonts w:cs="Arial"/>
          <w:color w:val="FF0000"/>
          <w:kern w:val="0"/>
        </w:rPr>
      </w:pPr>
    </w:p>
    <w:p w14:paraId="5FF93B35" w14:textId="7CAABC50" w:rsidR="00661140" w:rsidRPr="00CF68A5" w:rsidRDefault="00661140" w:rsidP="00CE77D4">
      <w:pPr>
        <w:autoSpaceDE w:val="0"/>
        <w:autoSpaceDN w:val="0"/>
        <w:adjustRightInd w:val="0"/>
        <w:rPr>
          <w:rFonts w:cs="Arial"/>
          <w:color w:val="FF0000"/>
          <w:kern w:val="0"/>
        </w:rPr>
      </w:pPr>
      <w:r w:rsidRPr="00CF68A5">
        <w:rPr>
          <w:rFonts w:cs="Arial"/>
          <w:color w:val="000000" w:themeColor="text1"/>
          <w:kern w:val="0"/>
        </w:rPr>
        <w:t>Authority exists to confront and undo the enemy’s work in people’s lives.</w:t>
      </w:r>
      <w:r w:rsidR="006A557E" w:rsidRPr="00CF68A5">
        <w:rPr>
          <w:rFonts w:cs="Arial"/>
          <w:color w:val="FF0000"/>
          <w:kern w:val="0"/>
        </w:rPr>
        <w:t xml:space="preserve"> </w:t>
      </w:r>
    </w:p>
    <w:p w14:paraId="1DB995EF" w14:textId="77777777" w:rsidR="00CE77D4" w:rsidRPr="00CF68A5" w:rsidRDefault="00CE77D4" w:rsidP="00CE77D4">
      <w:pPr>
        <w:autoSpaceDE w:val="0"/>
        <w:autoSpaceDN w:val="0"/>
        <w:adjustRightInd w:val="0"/>
        <w:rPr>
          <w:rFonts w:cs="Arial"/>
          <w:color w:val="010F18"/>
          <w:kern w:val="0"/>
        </w:rPr>
      </w:pPr>
    </w:p>
    <w:p w14:paraId="73B9A3A6" w14:textId="4F223873" w:rsidR="00CE77D4" w:rsidRPr="00CF68A5" w:rsidRDefault="00CE77D4" w:rsidP="00CE77D4">
      <w:pPr>
        <w:autoSpaceDE w:val="0"/>
        <w:autoSpaceDN w:val="0"/>
        <w:adjustRightInd w:val="0"/>
        <w:rPr>
          <w:rFonts w:cs="Arial"/>
          <w:i/>
          <w:iCs/>
          <w:color w:val="215E99" w:themeColor="text2" w:themeTint="BF"/>
          <w:kern w:val="0"/>
        </w:rPr>
      </w:pPr>
      <w:r w:rsidRPr="00CF68A5">
        <w:rPr>
          <w:rFonts w:cs="Arial"/>
          <w:b/>
          <w:bCs/>
          <w:color w:val="010F18"/>
          <w:kern w:val="0"/>
        </w:rPr>
        <w:t>Ephesians 6:12</w:t>
      </w:r>
      <w:r w:rsidR="00A90364" w:rsidRPr="00CF68A5">
        <w:rPr>
          <w:rFonts w:cs="Arial"/>
          <w:b/>
          <w:bCs/>
          <w:color w:val="010F18"/>
          <w:kern w:val="0"/>
        </w:rPr>
        <w:t xml:space="preserve">- </w:t>
      </w:r>
      <w:r w:rsidR="00A90364" w:rsidRPr="00CF68A5">
        <w:rPr>
          <w:rFonts w:cs="Arial"/>
          <w:i/>
          <w:iCs/>
          <w:color w:val="215E99" w:themeColor="text2" w:themeTint="BF"/>
          <w:kern w:val="0"/>
        </w:rPr>
        <w:t>For</w:t>
      </w:r>
      <w:r w:rsidRPr="00CF68A5">
        <w:rPr>
          <w:rFonts w:cs="Arial"/>
          <w:i/>
          <w:iCs/>
          <w:color w:val="215E99" w:themeColor="text2" w:themeTint="BF"/>
          <w:kern w:val="0"/>
        </w:rPr>
        <w:t xml:space="preserve"> our fight is not against flesh and blood, but against principalities, against powers, against the rulers of the darkness of this world, and against spiritual forces of evil in the heavenly places.</w:t>
      </w:r>
    </w:p>
    <w:p w14:paraId="33C80F7E" w14:textId="77777777" w:rsidR="00CE77D4" w:rsidRPr="00CF68A5" w:rsidRDefault="00CE77D4" w:rsidP="00CE77D4">
      <w:pPr>
        <w:autoSpaceDE w:val="0"/>
        <w:autoSpaceDN w:val="0"/>
        <w:adjustRightInd w:val="0"/>
        <w:rPr>
          <w:rFonts w:cs="Arial"/>
          <w:color w:val="010F18"/>
          <w:kern w:val="0"/>
        </w:rPr>
      </w:pPr>
    </w:p>
    <w:p w14:paraId="1D0715BD" w14:textId="77777777" w:rsidR="00CE77D4" w:rsidRPr="00CF68A5" w:rsidRDefault="00CE77D4" w:rsidP="00CE77D4">
      <w:pPr>
        <w:autoSpaceDE w:val="0"/>
        <w:autoSpaceDN w:val="0"/>
        <w:adjustRightInd w:val="0"/>
        <w:rPr>
          <w:rFonts w:cs="Arial"/>
          <w:color w:val="010F18"/>
          <w:kern w:val="0"/>
        </w:rPr>
      </w:pPr>
      <w:r w:rsidRPr="00CF68A5">
        <w:rPr>
          <w:rFonts w:cs="Arial"/>
          <w:color w:val="010F18"/>
          <w:kern w:val="0"/>
        </w:rPr>
        <w:t>We are in a battle. We have been given all the tools we need for any battle we could ever face.</w:t>
      </w:r>
    </w:p>
    <w:p w14:paraId="0B1A3731" w14:textId="77777777" w:rsidR="00530F68" w:rsidRPr="00CF68A5" w:rsidRDefault="00530F68" w:rsidP="00CE77D4">
      <w:pPr>
        <w:autoSpaceDE w:val="0"/>
        <w:autoSpaceDN w:val="0"/>
        <w:adjustRightInd w:val="0"/>
        <w:rPr>
          <w:rFonts w:cs="Arial"/>
          <w:color w:val="010F18"/>
          <w:kern w:val="0"/>
        </w:rPr>
      </w:pPr>
    </w:p>
    <w:p w14:paraId="672B7CB6" w14:textId="21D01E55" w:rsidR="00651CF0" w:rsidRPr="00CF68A5" w:rsidRDefault="00651CF0" w:rsidP="00530F68">
      <w:pPr>
        <w:rPr>
          <w:rFonts w:cs="Arial"/>
          <w:color w:val="000000" w:themeColor="text1"/>
          <w:kern w:val="0"/>
        </w:rPr>
      </w:pPr>
      <w:r w:rsidRPr="00CF68A5">
        <w:rPr>
          <w:rFonts w:cs="Arial"/>
          <w:color w:val="000000" w:themeColor="text1"/>
          <w:kern w:val="0"/>
        </w:rPr>
        <w:t xml:space="preserve">We </w:t>
      </w:r>
      <w:proofErr w:type="gramStart"/>
      <w:r w:rsidRPr="00CF68A5">
        <w:rPr>
          <w:rFonts w:cs="Arial"/>
          <w:color w:val="000000" w:themeColor="text1"/>
          <w:kern w:val="0"/>
        </w:rPr>
        <w:t>have to</w:t>
      </w:r>
      <w:proofErr w:type="gramEnd"/>
      <w:r w:rsidRPr="00CF68A5">
        <w:rPr>
          <w:rFonts w:cs="Arial"/>
          <w:color w:val="000000" w:themeColor="text1"/>
          <w:kern w:val="0"/>
        </w:rPr>
        <w:t xml:space="preserve"> armor up. We need the full armor of God, every day. </w:t>
      </w:r>
    </w:p>
    <w:p w14:paraId="76A8D172" w14:textId="77777777" w:rsidR="00651CF0" w:rsidRPr="00CF68A5" w:rsidRDefault="00651CF0" w:rsidP="00530F68">
      <w:pPr>
        <w:rPr>
          <w:rFonts w:cs="Arial"/>
          <w:color w:val="000000" w:themeColor="text1"/>
          <w:kern w:val="0"/>
        </w:rPr>
      </w:pPr>
    </w:p>
    <w:p w14:paraId="31669A7F" w14:textId="3D075268" w:rsidR="00651CF0" w:rsidRPr="00CF68A5" w:rsidRDefault="00651CF0" w:rsidP="00530F68">
      <w:pPr>
        <w:rPr>
          <w:rFonts w:cs="Arial"/>
          <w:color w:val="FF0000"/>
          <w:kern w:val="0"/>
        </w:rPr>
      </w:pPr>
      <w:r w:rsidRPr="00CF68A5">
        <w:rPr>
          <w:rFonts w:cs="Arial"/>
          <w:b/>
          <w:bCs/>
          <w:color w:val="000000" w:themeColor="text1"/>
          <w:kern w:val="0"/>
        </w:rPr>
        <w:t>Ephesians 6:11</w:t>
      </w:r>
      <w:r w:rsidRPr="00CF68A5">
        <w:rPr>
          <w:rFonts w:cs="Arial"/>
          <w:color w:val="000000" w:themeColor="text1"/>
          <w:kern w:val="0"/>
        </w:rPr>
        <w:t xml:space="preserve"> NKJV-</w:t>
      </w:r>
      <w:r w:rsidRPr="00CF68A5">
        <w:rPr>
          <w:rFonts w:cs="Arial"/>
          <w:i/>
          <w:iCs/>
          <w:color w:val="215E99" w:themeColor="text2" w:themeTint="BF"/>
          <w:kern w:val="0"/>
        </w:rPr>
        <w:t xml:space="preserve">Put on the whole armor of God, that you may be able to stand against the wiles of the devil. </w:t>
      </w:r>
    </w:p>
    <w:p w14:paraId="4A7E18B8" w14:textId="77777777" w:rsidR="00651CF0" w:rsidRPr="00CF68A5" w:rsidRDefault="00651CF0" w:rsidP="00530F68">
      <w:pPr>
        <w:rPr>
          <w:rFonts w:cs="Arial"/>
          <w:color w:val="FF0000"/>
          <w:kern w:val="0"/>
        </w:rPr>
      </w:pPr>
    </w:p>
    <w:p w14:paraId="74FEC619" w14:textId="77DC8FC8" w:rsidR="00651CF0" w:rsidRPr="00CF68A5" w:rsidRDefault="00651CF0" w:rsidP="00530F68">
      <w:pPr>
        <w:rPr>
          <w:rFonts w:cs="Arial"/>
          <w:color w:val="FF0000"/>
          <w:kern w:val="0"/>
        </w:rPr>
      </w:pPr>
      <w:r w:rsidRPr="00CF68A5">
        <w:rPr>
          <w:b/>
          <w:bCs/>
          <w:color w:val="001320"/>
          <w:shd w:val="clear" w:color="auto" w:fill="FFFFFF"/>
        </w:rPr>
        <w:t>Ephesians 6:13</w:t>
      </w:r>
      <w:r w:rsidR="001369E2">
        <w:rPr>
          <w:b/>
          <w:bCs/>
          <w:color w:val="001320"/>
          <w:shd w:val="clear" w:color="auto" w:fill="FFFFFF"/>
        </w:rPr>
        <w:t>-17</w:t>
      </w:r>
      <w:r w:rsidRPr="00CF68A5">
        <w:rPr>
          <w:color w:val="001320"/>
          <w:shd w:val="clear" w:color="auto" w:fill="FFFFFF"/>
        </w:rPr>
        <w:t xml:space="preserve"> NLT- </w:t>
      </w:r>
      <w:r w:rsidRPr="00CF68A5">
        <w:rPr>
          <w:rFonts w:cs="Arial"/>
          <w:i/>
          <w:iCs/>
          <w:color w:val="215E99" w:themeColor="text2" w:themeTint="BF"/>
          <w:kern w:val="0"/>
        </w:rPr>
        <w:t xml:space="preserve">Therefore, </w:t>
      </w:r>
      <w:r w:rsidRPr="00C11162">
        <w:rPr>
          <w:rFonts w:cs="Arial"/>
          <w:i/>
          <w:iCs/>
          <w:color w:val="215E99" w:themeColor="text2" w:themeTint="BF"/>
          <w:kern w:val="0"/>
          <w:u w:val="single"/>
        </w:rPr>
        <w:t>put on every piece of God’s armor</w:t>
      </w:r>
      <w:r w:rsidRPr="00CF68A5">
        <w:rPr>
          <w:rFonts w:cs="Arial"/>
          <w:i/>
          <w:iCs/>
          <w:color w:val="215E99" w:themeColor="text2" w:themeTint="BF"/>
          <w:kern w:val="0"/>
        </w:rPr>
        <w:t xml:space="preserve"> so you will be able to resist the enemy in the time of evil. Then after the battle you will still be standing firm. </w:t>
      </w:r>
      <w:hyperlink r:id="rId5" w:history="1">
        <w:r w:rsidRPr="00CF68A5">
          <w:rPr>
            <w:rFonts w:cs="Arial"/>
            <w:i/>
            <w:iCs/>
            <w:color w:val="215E99" w:themeColor="text2" w:themeTint="BF"/>
            <w:kern w:val="0"/>
          </w:rPr>
          <w:t>14</w:t>
        </w:r>
      </w:hyperlink>
      <w:r w:rsidRPr="00CF68A5">
        <w:rPr>
          <w:rFonts w:cs="Arial"/>
          <w:i/>
          <w:iCs/>
          <w:color w:val="215E99" w:themeColor="text2" w:themeTint="BF"/>
          <w:kern w:val="0"/>
        </w:rPr>
        <w:t xml:space="preserve">Stand your ground, putting on </w:t>
      </w:r>
      <w:r w:rsidRPr="00C11162">
        <w:rPr>
          <w:rFonts w:cs="Arial"/>
          <w:color w:val="215E99" w:themeColor="text2" w:themeTint="BF"/>
          <w:kern w:val="0"/>
          <w:u w:val="single"/>
        </w:rPr>
        <w:t>the belt of truth</w:t>
      </w:r>
      <w:r w:rsidRPr="00CF68A5">
        <w:rPr>
          <w:rFonts w:cs="Arial"/>
          <w:i/>
          <w:iCs/>
          <w:color w:val="215E99" w:themeColor="text2" w:themeTint="BF"/>
          <w:kern w:val="0"/>
        </w:rPr>
        <w:t xml:space="preserve"> and the </w:t>
      </w:r>
      <w:r w:rsidRPr="00C11162">
        <w:rPr>
          <w:rFonts w:cs="Arial"/>
          <w:i/>
          <w:iCs/>
          <w:color w:val="215E99" w:themeColor="text2" w:themeTint="BF"/>
          <w:kern w:val="0"/>
          <w:u w:val="single"/>
        </w:rPr>
        <w:t>body armor of God’s righteousness</w:t>
      </w:r>
      <w:r w:rsidRPr="00CF68A5">
        <w:rPr>
          <w:rFonts w:cs="Arial"/>
          <w:i/>
          <w:iCs/>
          <w:color w:val="215E99" w:themeColor="text2" w:themeTint="BF"/>
          <w:kern w:val="0"/>
        </w:rPr>
        <w:t>. </w:t>
      </w:r>
      <w:hyperlink r:id="rId6" w:history="1">
        <w:r w:rsidRPr="00C11162">
          <w:rPr>
            <w:rFonts w:cs="Arial"/>
            <w:i/>
            <w:iCs/>
            <w:color w:val="215E99" w:themeColor="text2" w:themeTint="BF"/>
            <w:kern w:val="0"/>
            <w:u w:val="single"/>
          </w:rPr>
          <w:t>15</w:t>
        </w:r>
      </w:hyperlink>
      <w:r w:rsidRPr="00C11162">
        <w:rPr>
          <w:rFonts w:cs="Arial"/>
          <w:i/>
          <w:iCs/>
          <w:color w:val="215E99" w:themeColor="text2" w:themeTint="BF"/>
          <w:kern w:val="0"/>
          <w:u w:val="single"/>
        </w:rPr>
        <w:t>For shoes, put on the peace</w:t>
      </w:r>
      <w:r w:rsidRPr="00CF68A5">
        <w:rPr>
          <w:rFonts w:cs="Arial"/>
          <w:i/>
          <w:iCs/>
          <w:color w:val="215E99" w:themeColor="text2" w:themeTint="BF"/>
          <w:kern w:val="0"/>
        </w:rPr>
        <w:t xml:space="preserve"> that comes from the Good News so that you will be fully prepared. </w:t>
      </w:r>
      <w:hyperlink r:id="rId7" w:history="1">
        <w:r w:rsidRPr="00CF68A5">
          <w:rPr>
            <w:rFonts w:cs="Arial"/>
            <w:i/>
            <w:iCs/>
            <w:color w:val="215E99" w:themeColor="text2" w:themeTint="BF"/>
            <w:kern w:val="0"/>
          </w:rPr>
          <w:t>16</w:t>
        </w:r>
      </w:hyperlink>
      <w:r w:rsidRPr="00CF68A5">
        <w:rPr>
          <w:rFonts w:cs="Arial"/>
          <w:i/>
          <w:iCs/>
          <w:color w:val="215E99" w:themeColor="text2" w:themeTint="BF"/>
          <w:kern w:val="0"/>
        </w:rPr>
        <w:t xml:space="preserve">In addition to all of these, hold up the </w:t>
      </w:r>
      <w:r w:rsidRPr="00C11162">
        <w:rPr>
          <w:rFonts w:cs="Arial"/>
          <w:i/>
          <w:iCs/>
          <w:color w:val="215E99" w:themeColor="text2" w:themeTint="BF"/>
          <w:kern w:val="0"/>
          <w:u w:val="single"/>
        </w:rPr>
        <w:t>shield of faith</w:t>
      </w:r>
      <w:r w:rsidRPr="00CF68A5">
        <w:rPr>
          <w:rFonts w:cs="Arial"/>
          <w:i/>
          <w:iCs/>
          <w:color w:val="215E99" w:themeColor="text2" w:themeTint="BF"/>
          <w:kern w:val="0"/>
        </w:rPr>
        <w:t xml:space="preserve"> to stop the fiery arrows of the devil </w:t>
      </w:r>
      <w:hyperlink r:id="rId8" w:history="1">
        <w:r w:rsidRPr="00CF68A5">
          <w:rPr>
            <w:rFonts w:cs="Arial"/>
            <w:i/>
            <w:iCs/>
            <w:color w:val="215E99" w:themeColor="text2" w:themeTint="BF"/>
            <w:kern w:val="0"/>
          </w:rPr>
          <w:t>17</w:t>
        </w:r>
      </w:hyperlink>
      <w:r w:rsidRPr="00CF68A5">
        <w:rPr>
          <w:rFonts w:cs="Arial"/>
          <w:i/>
          <w:iCs/>
          <w:color w:val="215E99" w:themeColor="text2" w:themeTint="BF"/>
          <w:kern w:val="0"/>
        </w:rPr>
        <w:t xml:space="preserve">Put on </w:t>
      </w:r>
      <w:r w:rsidRPr="00C11162">
        <w:rPr>
          <w:rFonts w:cs="Arial"/>
          <w:i/>
          <w:iCs/>
          <w:color w:val="215E99" w:themeColor="text2" w:themeTint="BF"/>
          <w:kern w:val="0"/>
          <w:u w:val="single"/>
        </w:rPr>
        <w:t>salvation as your helmet</w:t>
      </w:r>
      <w:r w:rsidRPr="00CF68A5">
        <w:rPr>
          <w:rFonts w:cs="Arial"/>
          <w:i/>
          <w:iCs/>
          <w:color w:val="215E99" w:themeColor="text2" w:themeTint="BF"/>
          <w:kern w:val="0"/>
        </w:rPr>
        <w:t xml:space="preserve">, and take the </w:t>
      </w:r>
      <w:r w:rsidRPr="00C11162">
        <w:rPr>
          <w:rFonts w:cs="Arial"/>
          <w:i/>
          <w:iCs/>
          <w:color w:val="215E99" w:themeColor="text2" w:themeTint="BF"/>
          <w:kern w:val="0"/>
          <w:u w:val="single"/>
        </w:rPr>
        <w:t>sword of the Spirit</w:t>
      </w:r>
      <w:r w:rsidRPr="00CF68A5">
        <w:rPr>
          <w:rFonts w:cs="Arial"/>
          <w:i/>
          <w:iCs/>
          <w:color w:val="215E99" w:themeColor="text2" w:themeTint="BF"/>
          <w:kern w:val="0"/>
        </w:rPr>
        <w:t>, which is the word of God.</w:t>
      </w:r>
    </w:p>
    <w:p w14:paraId="13016728" w14:textId="77777777" w:rsidR="00651CF0" w:rsidRPr="00CF68A5" w:rsidRDefault="00651CF0" w:rsidP="00530F68">
      <w:pPr>
        <w:rPr>
          <w:color w:val="001320"/>
          <w:shd w:val="clear" w:color="auto" w:fill="FFFFFF"/>
        </w:rPr>
      </w:pPr>
    </w:p>
    <w:p w14:paraId="57FEAFA2" w14:textId="5CF137AC" w:rsidR="00651CF0" w:rsidRPr="00C11162" w:rsidRDefault="00651CF0" w:rsidP="00651CF0">
      <w:pPr>
        <w:rPr>
          <w:rFonts w:cs="Arial"/>
          <w:color w:val="FF0000"/>
          <w:kern w:val="0"/>
        </w:rPr>
      </w:pPr>
      <w:r w:rsidRPr="00CF68A5">
        <w:rPr>
          <w:rFonts w:cs="Arial"/>
          <w:color w:val="000000" w:themeColor="text1"/>
          <w:kern w:val="0"/>
        </w:rPr>
        <w:t xml:space="preserve">When we wake up in the morning we need to get dressed in our armor. </w:t>
      </w:r>
    </w:p>
    <w:p w14:paraId="5201EC79" w14:textId="77777777" w:rsidR="00651CF0" w:rsidRPr="00CF68A5" w:rsidRDefault="00651CF0" w:rsidP="00651CF0">
      <w:pPr>
        <w:rPr>
          <w:rFonts w:cs="Arial"/>
          <w:color w:val="000000" w:themeColor="text1"/>
          <w:kern w:val="0"/>
        </w:rPr>
      </w:pPr>
    </w:p>
    <w:p w14:paraId="7086E920" w14:textId="06D01105" w:rsidR="00651CF0" w:rsidRPr="00CF68A5" w:rsidRDefault="00651CF0" w:rsidP="00651CF0">
      <w:pPr>
        <w:rPr>
          <w:rFonts w:cs="Arial"/>
          <w:i/>
          <w:iCs/>
          <w:color w:val="215E99" w:themeColor="text2" w:themeTint="BF"/>
          <w:kern w:val="0"/>
        </w:rPr>
      </w:pPr>
      <w:r w:rsidRPr="00CF68A5">
        <w:rPr>
          <w:rFonts w:cs="Arial"/>
          <w:b/>
          <w:bCs/>
          <w:color w:val="000000" w:themeColor="text1"/>
          <w:kern w:val="0"/>
        </w:rPr>
        <w:t>Ephesians 6:18</w:t>
      </w:r>
      <w:r w:rsidRPr="00CF68A5">
        <w:rPr>
          <w:rFonts w:cs="Arial"/>
          <w:color w:val="000000" w:themeColor="text1"/>
          <w:kern w:val="0"/>
        </w:rPr>
        <w:t xml:space="preserve"> NLT</w:t>
      </w:r>
      <w:r w:rsidRPr="00CF68A5">
        <w:rPr>
          <w:rFonts w:cs="Arial"/>
          <w:i/>
          <w:iCs/>
          <w:color w:val="215E99" w:themeColor="text2" w:themeTint="BF"/>
          <w:kern w:val="0"/>
        </w:rPr>
        <w:t xml:space="preserve">- </w:t>
      </w:r>
      <w:proofErr w:type="gramStart"/>
      <w:r w:rsidRPr="00CF68A5">
        <w:rPr>
          <w:rFonts w:cs="Arial"/>
          <w:i/>
          <w:iCs/>
          <w:color w:val="215E99" w:themeColor="text2" w:themeTint="BF"/>
          <w:kern w:val="0"/>
        </w:rPr>
        <w:t>Pray in the Spirit at all times</w:t>
      </w:r>
      <w:proofErr w:type="gramEnd"/>
      <w:r w:rsidRPr="00CF68A5">
        <w:rPr>
          <w:rFonts w:cs="Arial"/>
          <w:i/>
          <w:iCs/>
          <w:color w:val="215E99" w:themeColor="text2" w:themeTint="BF"/>
          <w:kern w:val="0"/>
        </w:rPr>
        <w:t xml:space="preserve"> and on every occasion. Stay alert and be persistent in your prayers for all believers everywhere.</w:t>
      </w:r>
    </w:p>
    <w:p w14:paraId="0D9A89E8" w14:textId="77777777" w:rsidR="00651CF0" w:rsidRPr="00CF68A5" w:rsidRDefault="00651CF0" w:rsidP="00651CF0">
      <w:pPr>
        <w:rPr>
          <w:rFonts w:cs="Arial"/>
          <w:color w:val="000000" w:themeColor="text1"/>
          <w:kern w:val="0"/>
        </w:rPr>
      </w:pPr>
    </w:p>
    <w:p w14:paraId="529923C9" w14:textId="2CF19DCC" w:rsidR="00651CF0" w:rsidRPr="00CF68A5" w:rsidRDefault="00651CF0" w:rsidP="00530F68">
      <w:pPr>
        <w:rPr>
          <w:rFonts w:cs="Arial"/>
          <w:color w:val="FF0000"/>
          <w:kern w:val="0"/>
        </w:rPr>
      </w:pPr>
      <w:r w:rsidRPr="00CF68A5">
        <w:rPr>
          <w:rFonts w:cs="Arial"/>
          <w:color w:val="000000" w:themeColor="text1"/>
          <w:kern w:val="0"/>
        </w:rPr>
        <w:lastRenderedPageBreak/>
        <w:t xml:space="preserve">We put our armor on by praying in the Spirit. </w:t>
      </w:r>
    </w:p>
    <w:p w14:paraId="06BEB803" w14:textId="77777777" w:rsidR="00651CF0" w:rsidRPr="00CF68A5" w:rsidRDefault="00651CF0" w:rsidP="00530F68">
      <w:pPr>
        <w:rPr>
          <w:rFonts w:cs="Arial"/>
          <w:color w:val="000000" w:themeColor="text1"/>
          <w:kern w:val="0"/>
        </w:rPr>
      </w:pPr>
    </w:p>
    <w:p w14:paraId="5A0A91BF" w14:textId="4C2AD674" w:rsidR="00530F68" w:rsidRPr="001369E2" w:rsidRDefault="00ED595B" w:rsidP="00530F68">
      <w:pPr>
        <w:rPr>
          <w:rFonts w:cs="Arial"/>
          <w:color w:val="000000" w:themeColor="text1"/>
          <w:kern w:val="0"/>
        </w:rPr>
      </w:pPr>
      <w:r w:rsidRPr="001369E2">
        <w:rPr>
          <w:rFonts w:cs="Arial"/>
          <w:color w:val="000000" w:themeColor="text1"/>
          <w:kern w:val="0"/>
        </w:rPr>
        <w:t>This is important because the</w:t>
      </w:r>
      <w:r w:rsidR="00530F68" w:rsidRPr="001369E2">
        <w:rPr>
          <w:rFonts w:cs="Arial"/>
          <w:color w:val="000000" w:themeColor="text1"/>
          <w:kern w:val="0"/>
        </w:rPr>
        <w:t xml:space="preserve"> devil, although defeated, is not dead. The solution is a revelation of our authority over him as believers!</w:t>
      </w:r>
    </w:p>
    <w:p w14:paraId="33D9B9A5" w14:textId="77777777" w:rsidR="00CE77D4" w:rsidRPr="00CF68A5" w:rsidRDefault="00CE77D4" w:rsidP="00CE77D4">
      <w:pPr>
        <w:autoSpaceDE w:val="0"/>
        <w:autoSpaceDN w:val="0"/>
        <w:adjustRightInd w:val="0"/>
        <w:rPr>
          <w:rFonts w:cs="Arial"/>
          <w:color w:val="010F18"/>
          <w:kern w:val="0"/>
        </w:rPr>
      </w:pPr>
    </w:p>
    <w:p w14:paraId="42B3BB71" w14:textId="6220FF4F" w:rsidR="00CE77D4" w:rsidRPr="00CF68A5" w:rsidRDefault="00CE77D4" w:rsidP="00CE77D4">
      <w:pPr>
        <w:autoSpaceDE w:val="0"/>
        <w:autoSpaceDN w:val="0"/>
        <w:adjustRightInd w:val="0"/>
        <w:rPr>
          <w:rFonts w:cs="Arial"/>
          <w:i/>
          <w:iCs/>
          <w:color w:val="215E99" w:themeColor="text2" w:themeTint="BF"/>
          <w:kern w:val="0"/>
        </w:rPr>
      </w:pPr>
      <w:r w:rsidRPr="00CF68A5">
        <w:rPr>
          <w:rFonts w:cs="Arial"/>
          <w:b/>
          <w:bCs/>
          <w:color w:val="010F18"/>
          <w:kern w:val="0"/>
        </w:rPr>
        <w:t>John 16:33</w:t>
      </w:r>
      <w:r w:rsidR="00530F68" w:rsidRPr="00CF68A5">
        <w:rPr>
          <w:rFonts w:cs="Arial"/>
          <w:color w:val="010F18"/>
          <w:kern w:val="0"/>
        </w:rPr>
        <w:t xml:space="preserve"> NLT- </w:t>
      </w:r>
      <w:r w:rsidR="00ED595B" w:rsidRPr="00CF68A5">
        <w:rPr>
          <w:rFonts w:cs="Arial"/>
          <w:i/>
          <w:iCs/>
          <w:color w:val="215E99" w:themeColor="text2" w:themeTint="BF"/>
          <w:kern w:val="0"/>
        </w:rPr>
        <w:t>These things I have spoken to you, that in Me you may have peace. In the world you will have tribulation; but be of good cheer, I have overcome the world.</w:t>
      </w:r>
    </w:p>
    <w:p w14:paraId="44644C15" w14:textId="77777777" w:rsidR="00530F68" w:rsidRPr="00CF68A5" w:rsidRDefault="00530F68" w:rsidP="00CE77D4">
      <w:pPr>
        <w:autoSpaceDE w:val="0"/>
        <w:autoSpaceDN w:val="0"/>
        <w:adjustRightInd w:val="0"/>
        <w:rPr>
          <w:rFonts w:cs="Arial"/>
          <w:i/>
          <w:iCs/>
          <w:color w:val="215E99" w:themeColor="text2" w:themeTint="BF"/>
          <w:kern w:val="0"/>
        </w:rPr>
      </w:pPr>
    </w:p>
    <w:p w14:paraId="3F8ABD8B" w14:textId="77777777" w:rsidR="00530F68" w:rsidRPr="00CF68A5" w:rsidRDefault="00530F68" w:rsidP="00530F68">
      <w:pPr>
        <w:rPr>
          <w:rFonts w:cs="Arial"/>
          <w:color w:val="000000" w:themeColor="text1"/>
          <w:kern w:val="0"/>
        </w:rPr>
      </w:pPr>
      <w:r w:rsidRPr="00CF68A5">
        <w:rPr>
          <w:rFonts w:cs="Arial"/>
          <w:color w:val="000000" w:themeColor="text1"/>
          <w:kern w:val="0"/>
        </w:rPr>
        <w:t xml:space="preserve">Be of good cheer = </w:t>
      </w:r>
      <w:proofErr w:type="spellStart"/>
      <w:r w:rsidRPr="00CF68A5">
        <w:rPr>
          <w:rFonts w:cs="Arial"/>
          <w:color w:val="000000" w:themeColor="text1"/>
          <w:kern w:val="0"/>
        </w:rPr>
        <w:t>tharseo</w:t>
      </w:r>
      <w:proofErr w:type="spellEnd"/>
      <w:r w:rsidRPr="00CF68A5">
        <w:rPr>
          <w:rFonts w:cs="Arial"/>
          <w:color w:val="000000" w:themeColor="text1"/>
          <w:kern w:val="0"/>
        </w:rPr>
        <w:t xml:space="preserve"> from </w:t>
      </w:r>
      <w:proofErr w:type="spellStart"/>
      <w:r w:rsidRPr="00CF68A5">
        <w:rPr>
          <w:rFonts w:cs="Arial"/>
          <w:color w:val="000000" w:themeColor="text1"/>
          <w:kern w:val="0"/>
        </w:rPr>
        <w:t>tharsos</w:t>
      </w:r>
      <w:proofErr w:type="spellEnd"/>
      <w:r w:rsidRPr="00CF68A5">
        <w:rPr>
          <w:rFonts w:cs="Arial"/>
          <w:color w:val="000000" w:themeColor="text1"/>
          <w:kern w:val="0"/>
        </w:rPr>
        <w:t xml:space="preserve">, which is courage or confidence, </w:t>
      </w:r>
    </w:p>
    <w:p w14:paraId="4463659D" w14:textId="77777777" w:rsidR="00916D7E" w:rsidRPr="00CF68A5" w:rsidRDefault="00916D7E" w:rsidP="00530F68">
      <w:pPr>
        <w:pStyle w:val="p1"/>
        <w:rPr>
          <w:rFonts w:asciiTheme="minorHAnsi" w:eastAsiaTheme="minorHAnsi" w:hAnsiTheme="minorHAnsi"/>
          <w:color w:val="FF0000"/>
          <w:sz w:val="24"/>
          <w:szCs w:val="24"/>
          <w14:ligatures w14:val="standardContextual"/>
        </w:rPr>
      </w:pPr>
    </w:p>
    <w:p w14:paraId="590F759B" w14:textId="2E947A90" w:rsidR="00530F68" w:rsidRPr="00CF68A5" w:rsidRDefault="00916D7E" w:rsidP="00530F68">
      <w:pPr>
        <w:pStyle w:val="p1"/>
        <w:rPr>
          <w:rFonts w:asciiTheme="minorHAnsi" w:hAnsiTheme="minorHAnsi"/>
          <w:color w:val="001320"/>
          <w:sz w:val="24"/>
          <w:szCs w:val="24"/>
          <w:shd w:val="clear" w:color="auto" w:fill="FFFFFF"/>
        </w:rPr>
      </w:pPr>
      <w:r w:rsidRPr="00CF68A5">
        <w:rPr>
          <w:rFonts w:asciiTheme="minorHAnsi" w:eastAsiaTheme="minorHAnsi" w:hAnsiTheme="minorHAnsi"/>
          <w:b/>
          <w:bCs/>
          <w:color w:val="000000" w:themeColor="text1"/>
          <w:sz w:val="24"/>
          <w:szCs w:val="24"/>
          <w14:ligatures w14:val="standardContextual"/>
        </w:rPr>
        <w:t>Matthew 16:18</w:t>
      </w:r>
      <w:r w:rsidRPr="00CF68A5">
        <w:rPr>
          <w:rFonts w:asciiTheme="minorHAnsi" w:eastAsiaTheme="minorHAnsi" w:hAnsiTheme="minorHAnsi"/>
          <w:color w:val="000000" w:themeColor="text1"/>
          <w:sz w:val="24"/>
          <w:szCs w:val="24"/>
          <w14:ligatures w14:val="standardContextual"/>
        </w:rPr>
        <w:t xml:space="preserve"> NKJV- </w:t>
      </w:r>
      <w:r w:rsidRPr="00CF68A5">
        <w:rPr>
          <w:rFonts w:asciiTheme="minorHAnsi" w:eastAsiaTheme="minorHAnsi" w:hAnsiTheme="minorHAnsi"/>
          <w:i/>
          <w:iCs/>
          <w:color w:val="215E99" w:themeColor="text2" w:themeTint="BF"/>
          <w:sz w:val="24"/>
          <w:szCs w:val="24"/>
          <w14:ligatures w14:val="standardContextual"/>
        </w:rPr>
        <w:t xml:space="preserve">And I also say to you that you are Peter, and on this </w:t>
      </w:r>
      <w:proofErr w:type="gramStart"/>
      <w:r w:rsidRPr="00CF68A5">
        <w:rPr>
          <w:rFonts w:asciiTheme="minorHAnsi" w:eastAsiaTheme="minorHAnsi" w:hAnsiTheme="minorHAnsi"/>
          <w:i/>
          <w:iCs/>
          <w:color w:val="215E99" w:themeColor="text2" w:themeTint="BF"/>
          <w:sz w:val="24"/>
          <w:szCs w:val="24"/>
          <w14:ligatures w14:val="standardContextual"/>
        </w:rPr>
        <w:t>rock</w:t>
      </w:r>
      <w:proofErr w:type="gramEnd"/>
      <w:r w:rsidRPr="00CF68A5">
        <w:rPr>
          <w:rFonts w:asciiTheme="minorHAnsi" w:eastAsiaTheme="minorHAnsi" w:hAnsiTheme="minorHAnsi"/>
          <w:i/>
          <w:iCs/>
          <w:color w:val="215E99" w:themeColor="text2" w:themeTint="BF"/>
          <w:sz w:val="24"/>
          <w:szCs w:val="24"/>
          <w14:ligatures w14:val="standardContextual"/>
        </w:rPr>
        <w:t xml:space="preserve"> I will build My church, and the gates of Hades shall not prevail against it.</w:t>
      </w:r>
    </w:p>
    <w:p w14:paraId="042AC95A" w14:textId="77777777" w:rsidR="00CE77D4" w:rsidRPr="00CF68A5" w:rsidRDefault="00CE77D4" w:rsidP="00CE77D4">
      <w:pPr>
        <w:autoSpaceDE w:val="0"/>
        <w:autoSpaceDN w:val="0"/>
        <w:adjustRightInd w:val="0"/>
        <w:rPr>
          <w:rFonts w:cs="Arial"/>
          <w:color w:val="010F18"/>
          <w:kern w:val="0"/>
        </w:rPr>
      </w:pPr>
    </w:p>
    <w:p w14:paraId="13F5E8ED" w14:textId="4C3F6C8E" w:rsidR="00916D7E" w:rsidRDefault="00CE77D4" w:rsidP="001369E2">
      <w:pPr>
        <w:autoSpaceDE w:val="0"/>
        <w:autoSpaceDN w:val="0"/>
        <w:adjustRightInd w:val="0"/>
        <w:rPr>
          <w:color w:val="FF0000"/>
        </w:rPr>
      </w:pPr>
      <w:r w:rsidRPr="00CF68A5">
        <w:rPr>
          <w:rFonts w:cs="Arial"/>
          <w:color w:val="010F18"/>
          <w:kern w:val="0"/>
        </w:rPr>
        <w:t>If the gates of hell should not prevail against the church, that would mean you are in enemy territory successfully taking it back!</w:t>
      </w:r>
      <w:r w:rsidR="00916D7E" w:rsidRPr="00CF68A5">
        <w:rPr>
          <w:rFonts w:cs="Arial"/>
          <w:color w:val="010F18"/>
          <w:kern w:val="0"/>
        </w:rPr>
        <w:t xml:space="preserve"> </w:t>
      </w:r>
    </w:p>
    <w:p w14:paraId="4E7D72E9" w14:textId="77777777" w:rsidR="001369E2" w:rsidRDefault="001369E2" w:rsidP="001369E2">
      <w:pPr>
        <w:autoSpaceDE w:val="0"/>
        <w:autoSpaceDN w:val="0"/>
        <w:adjustRightInd w:val="0"/>
        <w:rPr>
          <w:color w:val="FF0000"/>
        </w:rPr>
      </w:pPr>
    </w:p>
    <w:p w14:paraId="61B254C1" w14:textId="3FC9F246" w:rsidR="001369E2" w:rsidRPr="001369E2" w:rsidRDefault="001369E2" w:rsidP="001369E2">
      <w:pPr>
        <w:autoSpaceDE w:val="0"/>
        <w:autoSpaceDN w:val="0"/>
        <w:adjustRightInd w:val="0"/>
        <w:rPr>
          <w:rFonts w:cs="Arial"/>
          <w:color w:val="000000" w:themeColor="text1"/>
          <w:kern w:val="0"/>
        </w:rPr>
      </w:pPr>
      <w:r w:rsidRPr="001369E2">
        <w:rPr>
          <w:color w:val="000000" w:themeColor="text1"/>
        </w:rPr>
        <w:t>What does authority allow us to do?</w:t>
      </w:r>
    </w:p>
    <w:p w14:paraId="2A54A36A" w14:textId="77777777" w:rsidR="00CE77D4" w:rsidRPr="00CF68A5" w:rsidRDefault="00CE77D4" w:rsidP="00CE77D4">
      <w:pPr>
        <w:autoSpaceDE w:val="0"/>
        <w:autoSpaceDN w:val="0"/>
        <w:adjustRightInd w:val="0"/>
        <w:rPr>
          <w:rFonts w:cs="Arial"/>
          <w:color w:val="010F18"/>
          <w:kern w:val="0"/>
        </w:rPr>
      </w:pPr>
    </w:p>
    <w:p w14:paraId="0C0DF24D" w14:textId="0B535334" w:rsidR="00CE77D4" w:rsidRPr="00CF68A5" w:rsidRDefault="00CE77D4" w:rsidP="00C3499A">
      <w:pPr>
        <w:pStyle w:val="ListParagraph"/>
        <w:numPr>
          <w:ilvl w:val="0"/>
          <w:numId w:val="1"/>
        </w:numPr>
        <w:autoSpaceDE w:val="0"/>
        <w:autoSpaceDN w:val="0"/>
        <w:adjustRightInd w:val="0"/>
        <w:rPr>
          <w:rFonts w:cs="Arial"/>
          <w:b/>
          <w:bCs/>
          <w:color w:val="010F18"/>
          <w:kern w:val="0"/>
        </w:rPr>
      </w:pPr>
      <w:r w:rsidRPr="00CF68A5">
        <w:rPr>
          <w:rFonts w:cs="Arial"/>
          <w:b/>
          <w:bCs/>
          <w:color w:val="010F18"/>
          <w:kern w:val="0"/>
        </w:rPr>
        <w:t>Overcome Sin and resist temptation</w:t>
      </w:r>
    </w:p>
    <w:p w14:paraId="184A705A" w14:textId="283D0E6C" w:rsidR="00E62AEE" w:rsidRPr="00CF68A5" w:rsidRDefault="00E62AEE" w:rsidP="00E62AEE">
      <w:pPr>
        <w:spacing w:before="100" w:beforeAutospacing="1" w:after="100" w:afterAutospacing="1"/>
        <w:rPr>
          <w:rFonts w:eastAsia="Times New Roman" w:cs="Times New Roman"/>
          <w:color w:val="000000" w:themeColor="text1"/>
          <w:kern w:val="0"/>
          <w14:ligatures w14:val="none"/>
        </w:rPr>
      </w:pPr>
      <w:r w:rsidRPr="00CF68A5">
        <w:rPr>
          <w:rFonts w:eastAsia="Times New Roman" w:cs="Times New Roman"/>
          <w:color w:val="000000" w:themeColor="text1"/>
          <w:kern w:val="0"/>
          <w14:ligatures w14:val="none"/>
        </w:rPr>
        <w:t>Authority empowers us to live free from the dominion of sin and the pull of our old nature.</w:t>
      </w:r>
    </w:p>
    <w:p w14:paraId="08BF2181" w14:textId="2FCBBBD5" w:rsidR="00CE77D4" w:rsidRPr="00CF68A5" w:rsidRDefault="00CE77D4" w:rsidP="00CE77D4">
      <w:pPr>
        <w:autoSpaceDE w:val="0"/>
        <w:autoSpaceDN w:val="0"/>
        <w:adjustRightInd w:val="0"/>
        <w:rPr>
          <w:rFonts w:cs="Arial"/>
          <w:color w:val="FF0000"/>
          <w:kern w:val="0"/>
        </w:rPr>
      </w:pPr>
      <w:r w:rsidRPr="00CF68A5">
        <w:rPr>
          <w:rFonts w:cs="Arial"/>
          <w:b/>
          <w:bCs/>
          <w:color w:val="010F18"/>
          <w:kern w:val="0"/>
        </w:rPr>
        <w:t xml:space="preserve">Romans 6:6-7 </w:t>
      </w:r>
      <w:r w:rsidR="00530F68" w:rsidRPr="00CF68A5">
        <w:rPr>
          <w:rFonts w:cs="Arial"/>
          <w:color w:val="010F18"/>
          <w:kern w:val="0"/>
        </w:rPr>
        <w:t xml:space="preserve">- </w:t>
      </w:r>
      <w:r w:rsidRPr="00CF68A5">
        <w:rPr>
          <w:rFonts w:cs="Arial"/>
          <w:color w:val="010F18"/>
          <w:kern w:val="0"/>
        </w:rPr>
        <w:t>“</w:t>
      </w:r>
      <w:r w:rsidRPr="00CF68A5">
        <w:rPr>
          <w:rFonts w:cs="Arial"/>
          <w:i/>
          <w:iCs/>
          <w:color w:val="215E99" w:themeColor="text2" w:themeTint="BF"/>
          <w:kern w:val="0"/>
        </w:rPr>
        <w:t>knowing this, that our old man has been crucified with Him, so that the body of sin might be destroyed, and we should no longer be slaves to sin. For the one who has died is freed from sin.</w:t>
      </w:r>
    </w:p>
    <w:p w14:paraId="646381C7" w14:textId="7DAE92DC" w:rsidR="00C3499A" w:rsidRDefault="00CE77D4" w:rsidP="00C3499A">
      <w:pPr>
        <w:pStyle w:val="NormalWeb"/>
        <w:shd w:val="clear" w:color="auto" w:fill="FFFFFF"/>
        <w:rPr>
          <w:rFonts w:asciiTheme="minorHAnsi" w:eastAsiaTheme="minorHAnsi" w:hAnsiTheme="minorHAnsi" w:cs="Arial"/>
          <w:i/>
          <w:iCs/>
          <w:color w:val="215E99" w:themeColor="text2" w:themeTint="BF"/>
          <w14:ligatures w14:val="standardContextual"/>
        </w:rPr>
      </w:pPr>
      <w:r w:rsidRPr="00CF68A5">
        <w:rPr>
          <w:rFonts w:asciiTheme="minorHAnsi" w:hAnsiTheme="minorHAnsi" w:cs="Arial"/>
          <w:b/>
          <w:bCs/>
          <w:color w:val="010F18"/>
        </w:rPr>
        <w:t>Romans 6:14-16</w:t>
      </w:r>
      <w:r w:rsidR="00C3499A" w:rsidRPr="00CF68A5">
        <w:rPr>
          <w:rFonts w:asciiTheme="minorHAnsi" w:hAnsiTheme="minorHAnsi" w:cs="Arial"/>
          <w:color w:val="010F18"/>
        </w:rPr>
        <w:t xml:space="preserve"> NKJV- </w:t>
      </w:r>
      <w:r w:rsidR="00C3499A" w:rsidRPr="00CF68A5">
        <w:rPr>
          <w:rFonts w:asciiTheme="minorHAnsi" w:eastAsiaTheme="minorHAnsi" w:hAnsiTheme="minorHAnsi" w:cs="Arial"/>
          <w:i/>
          <w:iCs/>
          <w:color w:val="215E99" w:themeColor="text2" w:themeTint="BF"/>
          <w14:ligatures w14:val="standardContextual"/>
        </w:rPr>
        <w:t>For sin shall not have dominion over you, for you are not under law but under grace. 15 What then? Shall we sin because we are not under law but under grace? Certainly not! 16 Do you not know that to whom you present yourselves slaves to obey, you are that one’s slaves whom you obey, whether of sin leading to death, or of obedience leading to righteousness?</w:t>
      </w:r>
    </w:p>
    <w:p w14:paraId="14455DE6" w14:textId="3DB54C27" w:rsidR="001369E2" w:rsidRPr="001369E2" w:rsidRDefault="001369E2" w:rsidP="00C3499A">
      <w:pPr>
        <w:pStyle w:val="NormalWeb"/>
        <w:shd w:val="clear" w:color="auto" w:fill="FFFFFF"/>
        <w:rPr>
          <w:rFonts w:asciiTheme="minorHAnsi" w:eastAsiaTheme="minorHAnsi" w:hAnsiTheme="minorHAnsi" w:cs="Arial"/>
          <w:color w:val="000000" w:themeColor="text1"/>
          <w14:ligatures w14:val="standardContextual"/>
        </w:rPr>
      </w:pPr>
      <w:r>
        <w:rPr>
          <w:rFonts w:asciiTheme="minorHAnsi" w:eastAsiaTheme="minorHAnsi" w:hAnsiTheme="minorHAnsi" w:cs="Arial"/>
          <w:color w:val="000000" w:themeColor="text1"/>
          <w14:ligatures w14:val="standardContextual"/>
        </w:rPr>
        <w:t xml:space="preserve">Grace is </w:t>
      </w:r>
      <w:r w:rsidRPr="001369E2">
        <w:rPr>
          <w:rFonts w:asciiTheme="minorHAnsi" w:eastAsiaTheme="minorHAnsi" w:hAnsiTheme="minorHAnsi" w:cs="Arial"/>
          <w:b/>
          <w:bCs/>
          <w:color w:val="000000" w:themeColor="text1"/>
          <w:u w:val="single"/>
          <w14:ligatures w14:val="standardContextual"/>
        </w:rPr>
        <w:t>not</w:t>
      </w:r>
      <w:r>
        <w:rPr>
          <w:rFonts w:asciiTheme="minorHAnsi" w:eastAsiaTheme="minorHAnsi" w:hAnsiTheme="minorHAnsi" w:cs="Arial"/>
          <w:color w:val="000000" w:themeColor="text1"/>
          <w14:ligatures w14:val="standardContextual"/>
        </w:rPr>
        <w:t xml:space="preserve"> a license to sin.</w:t>
      </w:r>
    </w:p>
    <w:p w14:paraId="4EE1F1B5" w14:textId="7BCCB857" w:rsidR="00CE77D4" w:rsidRPr="001369E2" w:rsidRDefault="00B21CDB" w:rsidP="008033C6">
      <w:pPr>
        <w:pStyle w:val="NormalWeb"/>
        <w:shd w:val="clear" w:color="auto" w:fill="FFFFFF"/>
        <w:rPr>
          <w:rFonts w:asciiTheme="minorHAnsi" w:eastAsiaTheme="minorHAnsi" w:hAnsiTheme="minorHAnsi" w:cs="Arial"/>
          <w:color w:val="000000" w:themeColor="text1"/>
          <w14:ligatures w14:val="standardContextual"/>
        </w:rPr>
      </w:pPr>
      <w:proofErr w:type="gramStart"/>
      <w:r w:rsidRPr="001369E2">
        <w:rPr>
          <w:rFonts w:asciiTheme="minorHAnsi" w:eastAsiaTheme="minorHAnsi" w:hAnsiTheme="minorHAnsi" w:cs="Arial"/>
          <w:color w:val="000000" w:themeColor="text1"/>
          <w14:ligatures w14:val="standardContextual"/>
        </w:rPr>
        <w:t>In order for</w:t>
      </w:r>
      <w:proofErr w:type="gramEnd"/>
      <w:r w:rsidRPr="001369E2">
        <w:rPr>
          <w:rFonts w:asciiTheme="minorHAnsi" w:eastAsiaTheme="minorHAnsi" w:hAnsiTheme="minorHAnsi" w:cs="Arial"/>
          <w:color w:val="000000" w:themeColor="text1"/>
          <w14:ligatures w14:val="standardContextual"/>
        </w:rPr>
        <w:t xml:space="preserve"> the devil to do anything in your life, it takes your cooperation. </w:t>
      </w:r>
      <w:r w:rsidR="00A052A5" w:rsidRPr="001369E2">
        <w:rPr>
          <w:rFonts w:asciiTheme="minorHAnsi" w:eastAsiaTheme="minorHAnsi" w:hAnsiTheme="minorHAnsi" w:cs="Arial"/>
          <w:color w:val="000000" w:themeColor="text1"/>
          <w14:ligatures w14:val="standardContextual"/>
        </w:rPr>
        <w:t xml:space="preserve">He doesn’t have the authority and power until you stop obeying God and yield yourself to sin. When you yield yourself to sin, you’re yielding yourself to the one who authored that sin, which is satan. </w:t>
      </w:r>
    </w:p>
    <w:p w14:paraId="3F97E52E" w14:textId="4A1CC2B0" w:rsidR="000D2CD2" w:rsidRPr="00CF68A5" w:rsidRDefault="00CE77D4" w:rsidP="00CE77D4">
      <w:pPr>
        <w:autoSpaceDE w:val="0"/>
        <w:autoSpaceDN w:val="0"/>
        <w:adjustRightInd w:val="0"/>
        <w:rPr>
          <w:rFonts w:cs="Arial"/>
          <w:i/>
          <w:iCs/>
          <w:color w:val="215E99" w:themeColor="text2" w:themeTint="BF"/>
          <w:kern w:val="0"/>
        </w:rPr>
      </w:pPr>
      <w:r w:rsidRPr="00CF68A5">
        <w:rPr>
          <w:rFonts w:cs="Arial"/>
          <w:b/>
          <w:bCs/>
          <w:color w:val="010F18"/>
          <w:kern w:val="0"/>
        </w:rPr>
        <w:t>1 Corinthians 10:13</w:t>
      </w:r>
      <w:r w:rsidR="00C3499A" w:rsidRPr="00CF68A5">
        <w:rPr>
          <w:rFonts w:cs="Arial"/>
          <w:color w:val="010F18"/>
          <w:kern w:val="0"/>
        </w:rPr>
        <w:t xml:space="preserve"> NKJV- </w:t>
      </w:r>
      <w:r w:rsidR="00C3499A" w:rsidRPr="00CF68A5">
        <w:rPr>
          <w:rFonts w:cs="Arial"/>
          <w:i/>
          <w:iCs/>
          <w:color w:val="215E99" w:themeColor="text2" w:themeTint="BF"/>
          <w:kern w:val="0"/>
        </w:rPr>
        <w:t>No temptation has overtaken you except such as is common to man; but God is faithful, who will not allow you to be tempted beyond what you are able, but with the temptation will also make the way of escape, that you may be able to bear it.</w:t>
      </w:r>
    </w:p>
    <w:p w14:paraId="2975A2DE" w14:textId="396FE1BA" w:rsidR="00F67F60" w:rsidRPr="00CF68A5" w:rsidRDefault="00CF68A5" w:rsidP="00CF68A5">
      <w:pPr>
        <w:pStyle w:val="NormalWeb"/>
        <w:rPr>
          <w:rFonts w:asciiTheme="minorHAnsi" w:eastAsiaTheme="minorHAnsi" w:hAnsiTheme="minorHAnsi" w:cs="Arial"/>
          <w:color w:val="000000" w:themeColor="text1"/>
          <w14:ligatures w14:val="standardContextual"/>
        </w:rPr>
      </w:pPr>
      <w:r w:rsidRPr="00CF68A5">
        <w:rPr>
          <w:rFonts w:asciiTheme="minorHAnsi" w:eastAsiaTheme="minorHAnsi" w:hAnsiTheme="minorHAnsi" w:cs="Arial"/>
          <w:color w:val="000000" w:themeColor="text1"/>
          <w14:ligatures w14:val="standardContextual"/>
        </w:rPr>
        <w:lastRenderedPageBreak/>
        <w:t>God equips us to overcome every temptation through the Word, the Holy Spirit, and our authority as believers.</w:t>
      </w:r>
    </w:p>
    <w:p w14:paraId="6487A21D" w14:textId="09CA1EA6" w:rsidR="00C3499A" w:rsidRPr="00CF68A5" w:rsidRDefault="00CE77D4" w:rsidP="00465E18">
      <w:pPr>
        <w:pStyle w:val="ListParagraph"/>
        <w:numPr>
          <w:ilvl w:val="0"/>
          <w:numId w:val="1"/>
        </w:numPr>
        <w:autoSpaceDE w:val="0"/>
        <w:autoSpaceDN w:val="0"/>
        <w:adjustRightInd w:val="0"/>
        <w:rPr>
          <w:rFonts w:cs="Arial"/>
          <w:b/>
          <w:bCs/>
          <w:color w:val="010F18"/>
          <w:kern w:val="0"/>
        </w:rPr>
      </w:pPr>
      <w:r w:rsidRPr="00CF68A5">
        <w:rPr>
          <w:rFonts w:cs="Arial"/>
          <w:b/>
          <w:bCs/>
          <w:color w:val="010F18"/>
          <w:kern w:val="0"/>
        </w:rPr>
        <w:t>Overcome the flesh</w:t>
      </w:r>
    </w:p>
    <w:p w14:paraId="7B25CE53" w14:textId="77777777" w:rsidR="00D63D45" w:rsidRPr="00CF68A5" w:rsidRDefault="00D63D45" w:rsidP="00CE77D4">
      <w:pPr>
        <w:autoSpaceDE w:val="0"/>
        <w:autoSpaceDN w:val="0"/>
        <w:adjustRightInd w:val="0"/>
        <w:rPr>
          <w:rFonts w:cs="Arial"/>
          <w:color w:val="010F18"/>
          <w:kern w:val="0"/>
        </w:rPr>
      </w:pPr>
    </w:p>
    <w:p w14:paraId="03659721" w14:textId="74B6206B" w:rsidR="00CE77D4" w:rsidRPr="00CF68A5" w:rsidRDefault="00CE77D4" w:rsidP="00CE77D4">
      <w:pPr>
        <w:autoSpaceDE w:val="0"/>
        <w:autoSpaceDN w:val="0"/>
        <w:adjustRightInd w:val="0"/>
        <w:rPr>
          <w:rFonts w:cs="Arial"/>
          <w:i/>
          <w:iCs/>
          <w:color w:val="215E99" w:themeColor="text2" w:themeTint="BF"/>
          <w:kern w:val="0"/>
        </w:rPr>
      </w:pPr>
      <w:r w:rsidRPr="00CF68A5">
        <w:rPr>
          <w:rFonts w:cs="Arial"/>
          <w:b/>
          <w:bCs/>
          <w:color w:val="010F18"/>
          <w:kern w:val="0"/>
        </w:rPr>
        <w:t>Galatians 5:24-25</w:t>
      </w:r>
      <w:r w:rsidR="005D14E8" w:rsidRPr="00CF68A5">
        <w:rPr>
          <w:rFonts w:cs="Arial"/>
          <w:color w:val="010F18"/>
          <w:kern w:val="0"/>
        </w:rPr>
        <w:t xml:space="preserve">- </w:t>
      </w:r>
      <w:r w:rsidRPr="00CF68A5">
        <w:rPr>
          <w:rFonts w:cs="Arial"/>
          <w:i/>
          <w:iCs/>
          <w:color w:val="215E99" w:themeColor="text2" w:themeTint="BF"/>
          <w:kern w:val="0"/>
        </w:rPr>
        <w:t>And those who are Christ’s have crucified the flesh with its passions and desires. If we live in the Spirit, let us also walk in the Spirit.</w:t>
      </w:r>
    </w:p>
    <w:p w14:paraId="404B1EC9" w14:textId="77777777" w:rsidR="00E62AEE" w:rsidRPr="00CF68A5" w:rsidRDefault="00E62AEE" w:rsidP="00CE77D4">
      <w:pPr>
        <w:autoSpaceDE w:val="0"/>
        <w:autoSpaceDN w:val="0"/>
        <w:adjustRightInd w:val="0"/>
        <w:rPr>
          <w:rFonts w:cs="Arial"/>
          <w:i/>
          <w:iCs/>
          <w:color w:val="215E99" w:themeColor="text2" w:themeTint="BF"/>
          <w:kern w:val="0"/>
        </w:rPr>
      </w:pPr>
    </w:p>
    <w:p w14:paraId="248147A0" w14:textId="04468D8C" w:rsidR="004C525B" w:rsidRPr="00CF68A5" w:rsidRDefault="00E62AEE" w:rsidP="001369E2">
      <w:pPr>
        <w:autoSpaceDE w:val="0"/>
        <w:autoSpaceDN w:val="0"/>
        <w:adjustRightInd w:val="0"/>
        <w:rPr>
          <w:rFonts w:cs="Arial"/>
          <w:color w:val="FF0000"/>
        </w:rPr>
      </w:pPr>
      <w:r w:rsidRPr="00CF68A5">
        <w:rPr>
          <w:color w:val="000000"/>
        </w:rPr>
        <w:t>Authority starts personally: if we can’t exercise it in our inner life, we won’t wield it effectively outwardly.</w:t>
      </w:r>
      <w:r w:rsidR="00CF68A5">
        <w:rPr>
          <w:color w:val="000000"/>
        </w:rPr>
        <w:t xml:space="preserve"> </w:t>
      </w:r>
    </w:p>
    <w:p w14:paraId="034A3F01" w14:textId="7E480098" w:rsidR="00D63D45" w:rsidRPr="001369E2" w:rsidRDefault="004C525B" w:rsidP="004C525B">
      <w:pPr>
        <w:pStyle w:val="NormalWeb"/>
        <w:rPr>
          <w:rFonts w:asciiTheme="minorHAnsi" w:eastAsiaTheme="minorHAnsi" w:hAnsiTheme="minorHAnsi" w:cs="Arial"/>
          <w:color w:val="000000" w:themeColor="text1"/>
          <w14:ligatures w14:val="standardContextual"/>
        </w:rPr>
      </w:pPr>
      <w:r w:rsidRPr="001369E2">
        <w:rPr>
          <w:rFonts w:asciiTheme="minorHAnsi" w:eastAsiaTheme="minorHAnsi" w:hAnsiTheme="minorHAnsi" w:cs="Arial"/>
          <w:color w:val="000000" w:themeColor="text1"/>
          <w14:ligatures w14:val="standardContextual"/>
        </w:rPr>
        <w:t>Authority means learning to say, </w:t>
      </w:r>
      <w:r w:rsidRPr="001369E2">
        <w:rPr>
          <w:rFonts w:asciiTheme="minorHAnsi" w:eastAsiaTheme="minorHAnsi" w:hAnsiTheme="minorHAnsi" w:cs="Arial"/>
          <w:b/>
          <w:bCs/>
          <w:color w:val="000000" w:themeColor="text1"/>
          <w14:ligatures w14:val="standardContextual"/>
        </w:rPr>
        <w:t>“No”</w:t>
      </w:r>
      <w:r w:rsidRPr="001369E2">
        <w:rPr>
          <w:rFonts w:asciiTheme="minorHAnsi" w:eastAsiaTheme="minorHAnsi" w:hAnsiTheme="minorHAnsi" w:cs="Arial"/>
          <w:color w:val="000000" w:themeColor="text1"/>
          <w14:ligatures w14:val="standardContextual"/>
        </w:rPr>
        <w:t> to what your flesh wants and </w:t>
      </w:r>
      <w:r w:rsidRPr="001369E2">
        <w:rPr>
          <w:rFonts w:asciiTheme="minorHAnsi" w:eastAsiaTheme="minorHAnsi" w:hAnsiTheme="minorHAnsi" w:cs="Arial"/>
          <w:b/>
          <w:bCs/>
          <w:color w:val="000000" w:themeColor="text1"/>
          <w14:ligatures w14:val="standardContextual"/>
        </w:rPr>
        <w:t>“Yes”</w:t>
      </w:r>
      <w:r w:rsidRPr="001369E2">
        <w:rPr>
          <w:rFonts w:asciiTheme="minorHAnsi" w:eastAsiaTheme="minorHAnsi" w:hAnsiTheme="minorHAnsi" w:cs="Arial"/>
          <w:color w:val="000000" w:themeColor="text1"/>
          <w14:ligatures w14:val="standardContextual"/>
        </w:rPr>
        <w:t> to what your spirit knows is right.</w:t>
      </w:r>
    </w:p>
    <w:p w14:paraId="51BAB68A" w14:textId="1D1E67D3" w:rsidR="00CF68A5" w:rsidRPr="001369E2" w:rsidRDefault="00CF68A5" w:rsidP="00CE77D4">
      <w:pPr>
        <w:autoSpaceDE w:val="0"/>
        <w:autoSpaceDN w:val="0"/>
        <w:adjustRightInd w:val="0"/>
        <w:rPr>
          <w:i/>
          <w:iCs/>
          <w:color w:val="000000" w:themeColor="text1"/>
        </w:rPr>
      </w:pPr>
      <w:r w:rsidRPr="001369E2">
        <w:rPr>
          <w:color w:val="000000" w:themeColor="text1"/>
        </w:rPr>
        <w:t>The key to overcoming the flesh isn’t willpower — it’s </w:t>
      </w:r>
      <w:r w:rsidRPr="001369E2">
        <w:rPr>
          <w:i/>
          <w:iCs/>
          <w:color w:val="000000" w:themeColor="text1"/>
        </w:rPr>
        <w:t>spiritual power.</w:t>
      </w:r>
    </w:p>
    <w:p w14:paraId="4226E7AD" w14:textId="77777777" w:rsidR="00CF68A5" w:rsidRDefault="00CF68A5" w:rsidP="00CE77D4">
      <w:pPr>
        <w:autoSpaceDE w:val="0"/>
        <w:autoSpaceDN w:val="0"/>
        <w:adjustRightInd w:val="0"/>
        <w:rPr>
          <w:i/>
          <w:iCs/>
          <w:color w:val="FF0000"/>
        </w:rPr>
      </w:pPr>
    </w:p>
    <w:p w14:paraId="67FF2441" w14:textId="06C58299" w:rsidR="004C525B" w:rsidRPr="00CF68A5" w:rsidRDefault="00D63D45" w:rsidP="001369E2">
      <w:pPr>
        <w:autoSpaceDE w:val="0"/>
        <w:autoSpaceDN w:val="0"/>
        <w:adjustRightInd w:val="0"/>
        <w:rPr>
          <w:color w:val="FF0000"/>
        </w:rPr>
      </w:pPr>
      <w:r w:rsidRPr="00CF68A5">
        <w:rPr>
          <w:color w:val="000000"/>
        </w:rPr>
        <w:t xml:space="preserve">When you spend time with him in prayer your spirit is strengthened and fortified. </w:t>
      </w:r>
    </w:p>
    <w:p w14:paraId="4504E0AB" w14:textId="622FED30" w:rsidR="00C337AC" w:rsidRPr="001369E2" w:rsidRDefault="004C525B" w:rsidP="001369E2">
      <w:pPr>
        <w:pStyle w:val="NormalWeb"/>
        <w:rPr>
          <w:rFonts w:asciiTheme="minorHAnsi" w:eastAsiaTheme="minorHAnsi" w:hAnsiTheme="minorHAnsi" w:cstheme="minorBidi"/>
          <w:color w:val="000000" w:themeColor="text1"/>
          <w:kern w:val="2"/>
          <w14:ligatures w14:val="standardContextual"/>
        </w:rPr>
      </w:pPr>
      <w:r w:rsidRPr="00CF68A5">
        <w:rPr>
          <w:rFonts w:asciiTheme="minorHAnsi" w:eastAsiaTheme="minorHAnsi" w:hAnsiTheme="minorHAnsi" w:cstheme="minorBidi"/>
          <w:color w:val="000000" w:themeColor="text1"/>
          <w:kern w:val="2"/>
          <w14:ligatures w14:val="standardContextual"/>
        </w:rPr>
        <w:t>When your spirit is strong, you can stand on the Word and use your authority to bring your emotions, desires, and thoughts into alignment with God’s will.</w:t>
      </w:r>
    </w:p>
    <w:p w14:paraId="637224D5" w14:textId="4CC0323B" w:rsidR="00CE77D4" w:rsidRPr="001369E2" w:rsidRDefault="00CE77D4" w:rsidP="00CE77D4">
      <w:pPr>
        <w:autoSpaceDE w:val="0"/>
        <w:autoSpaceDN w:val="0"/>
        <w:adjustRightInd w:val="0"/>
        <w:rPr>
          <w:rFonts w:cs="Arial"/>
          <w:i/>
          <w:iCs/>
          <w:color w:val="010F18"/>
          <w:kern w:val="0"/>
        </w:rPr>
      </w:pPr>
      <w:r w:rsidRPr="00CF68A5">
        <w:rPr>
          <w:rFonts w:cs="Arial"/>
          <w:b/>
          <w:bCs/>
          <w:color w:val="010F18"/>
          <w:kern w:val="0"/>
        </w:rPr>
        <w:t>Romans 8</w:t>
      </w:r>
      <w:r w:rsidR="001369E2">
        <w:rPr>
          <w:rFonts w:cs="Arial"/>
          <w:b/>
          <w:bCs/>
          <w:color w:val="010F18"/>
          <w:kern w:val="0"/>
        </w:rPr>
        <w:t xml:space="preserve">- </w:t>
      </w:r>
      <w:r w:rsidR="001369E2">
        <w:rPr>
          <w:rFonts w:cs="Arial"/>
          <w:i/>
          <w:iCs/>
          <w:color w:val="010F18"/>
          <w:kern w:val="0"/>
        </w:rPr>
        <w:t>read through</w:t>
      </w:r>
    </w:p>
    <w:p w14:paraId="2CFBE38F" w14:textId="77777777" w:rsidR="00CE77D4" w:rsidRPr="00CF68A5" w:rsidRDefault="00CE77D4" w:rsidP="00CE77D4">
      <w:pPr>
        <w:autoSpaceDE w:val="0"/>
        <w:autoSpaceDN w:val="0"/>
        <w:adjustRightInd w:val="0"/>
        <w:rPr>
          <w:rFonts w:cs="Arial"/>
          <w:color w:val="010F18"/>
          <w:kern w:val="0"/>
        </w:rPr>
      </w:pPr>
    </w:p>
    <w:p w14:paraId="5655B92B" w14:textId="0A06AED9" w:rsidR="00CE77D4" w:rsidRPr="00CF68A5" w:rsidRDefault="00CE77D4" w:rsidP="00CE77D4">
      <w:pPr>
        <w:autoSpaceDE w:val="0"/>
        <w:autoSpaceDN w:val="0"/>
        <w:adjustRightInd w:val="0"/>
        <w:rPr>
          <w:rFonts w:cs="Arial"/>
          <w:i/>
          <w:iCs/>
          <w:color w:val="215E99" w:themeColor="text2" w:themeTint="BF"/>
          <w:kern w:val="0"/>
        </w:rPr>
      </w:pPr>
      <w:r w:rsidRPr="00CF68A5">
        <w:rPr>
          <w:rFonts w:cs="Arial"/>
          <w:b/>
          <w:bCs/>
          <w:color w:val="010F18"/>
          <w:kern w:val="0"/>
        </w:rPr>
        <w:t>2 Corinthians 10:4-5</w:t>
      </w:r>
      <w:r w:rsidR="00C3499A" w:rsidRPr="00CF68A5">
        <w:rPr>
          <w:rFonts w:cs="Arial"/>
          <w:color w:val="010F18"/>
          <w:kern w:val="0"/>
        </w:rPr>
        <w:t xml:space="preserve"> NKJV- </w:t>
      </w:r>
      <w:r w:rsidR="00C3499A" w:rsidRPr="00CF68A5">
        <w:rPr>
          <w:rFonts w:cs="Arial"/>
          <w:i/>
          <w:iCs/>
          <w:color w:val="215E99" w:themeColor="text2" w:themeTint="BF"/>
          <w:kern w:val="0"/>
        </w:rPr>
        <w:t>For the weapons of our warfare </w:t>
      </w:r>
      <w:r w:rsidR="00C3499A" w:rsidRPr="00CF68A5">
        <w:rPr>
          <w:rFonts w:cs="Arial"/>
          <w:color w:val="215E99" w:themeColor="text2" w:themeTint="BF"/>
          <w:kern w:val="0"/>
        </w:rPr>
        <w:t>are</w:t>
      </w:r>
      <w:r w:rsidR="00C3499A" w:rsidRPr="00CF68A5">
        <w:rPr>
          <w:rFonts w:cs="Arial"/>
          <w:i/>
          <w:iCs/>
          <w:color w:val="215E99" w:themeColor="text2" w:themeTint="BF"/>
          <w:kern w:val="0"/>
        </w:rPr>
        <w:t> not carnal but mighty in God for pulling down strongholds, 5 casting down arguments and every high thing that exalts itself against the knowledge of God, bringing every thought into captivity to the obedience of Christ,</w:t>
      </w:r>
    </w:p>
    <w:p w14:paraId="3AFCBB0E" w14:textId="77777777" w:rsidR="00C3499A" w:rsidRPr="00CF68A5" w:rsidRDefault="00C3499A" w:rsidP="00CE77D4">
      <w:pPr>
        <w:autoSpaceDE w:val="0"/>
        <w:autoSpaceDN w:val="0"/>
        <w:adjustRightInd w:val="0"/>
        <w:rPr>
          <w:rFonts w:cs="Arial"/>
          <w:color w:val="010F18"/>
          <w:kern w:val="0"/>
        </w:rPr>
      </w:pPr>
    </w:p>
    <w:p w14:paraId="6C35AC01" w14:textId="7ECD6865" w:rsidR="00BD5C48" w:rsidRPr="001369E2" w:rsidRDefault="00C3499A" w:rsidP="00C3499A">
      <w:pPr>
        <w:rPr>
          <w:rFonts w:cs="Arial"/>
          <w:color w:val="000000" w:themeColor="text1"/>
          <w:kern w:val="0"/>
        </w:rPr>
      </w:pPr>
      <w:r w:rsidRPr="00CF68A5">
        <w:rPr>
          <w:rFonts w:cs="Arial"/>
          <w:color w:val="000000" w:themeColor="text1"/>
          <w:kern w:val="0"/>
        </w:rPr>
        <w:t xml:space="preserve">We </w:t>
      </w:r>
      <w:proofErr w:type="gramStart"/>
      <w:r w:rsidRPr="00CF68A5">
        <w:rPr>
          <w:rFonts w:cs="Arial"/>
          <w:color w:val="000000" w:themeColor="text1"/>
          <w:kern w:val="0"/>
        </w:rPr>
        <w:t>have the ability to</w:t>
      </w:r>
      <w:proofErr w:type="gramEnd"/>
      <w:r w:rsidRPr="00CF68A5">
        <w:rPr>
          <w:rFonts w:cs="Arial"/>
          <w:color w:val="000000" w:themeColor="text1"/>
          <w:kern w:val="0"/>
        </w:rPr>
        <w:t xml:space="preserve"> take captive and not give place to thoughts that come against the word of God with regards to our purpose, our identity, and our future.</w:t>
      </w:r>
      <w:r w:rsidR="00D23BAE" w:rsidRPr="00CF68A5">
        <w:rPr>
          <w:rFonts w:cs="Arial"/>
          <w:color w:val="000000" w:themeColor="text1"/>
          <w:kern w:val="0"/>
        </w:rPr>
        <w:t xml:space="preserve"> </w:t>
      </w:r>
      <w:r w:rsidR="00D23BAE" w:rsidRPr="00CF68A5">
        <w:rPr>
          <w:rFonts w:cs="Arial"/>
          <w:color w:val="FF0000"/>
          <w:kern w:val="0"/>
        </w:rPr>
        <w:t xml:space="preserve"> </w:t>
      </w:r>
    </w:p>
    <w:p w14:paraId="55378130" w14:textId="2544B19D" w:rsidR="00BD5C48" w:rsidRPr="00CF68A5" w:rsidRDefault="00BD5C48" w:rsidP="00BD5C48">
      <w:pPr>
        <w:pStyle w:val="NormalWeb"/>
        <w:rPr>
          <w:rFonts w:asciiTheme="minorHAnsi" w:hAnsiTheme="minorHAnsi"/>
          <w:color w:val="000000"/>
        </w:rPr>
      </w:pPr>
      <w:r w:rsidRPr="00CF68A5">
        <w:rPr>
          <w:rFonts w:asciiTheme="minorHAnsi" w:hAnsiTheme="minorHAnsi"/>
          <w:color w:val="000000"/>
        </w:rPr>
        <w:t>We overcome t</w:t>
      </w:r>
      <w:r w:rsidR="00986C02">
        <w:rPr>
          <w:rFonts w:asciiTheme="minorHAnsi" w:hAnsiTheme="minorHAnsi"/>
          <w:color w:val="000000"/>
        </w:rPr>
        <w:t>h</w:t>
      </w:r>
      <w:r w:rsidRPr="00CF68A5">
        <w:rPr>
          <w:rFonts w:asciiTheme="minorHAnsi" w:hAnsiTheme="minorHAnsi"/>
          <w:color w:val="000000"/>
        </w:rPr>
        <w:t>e flesh when we:</w:t>
      </w:r>
    </w:p>
    <w:p w14:paraId="4D63E355" w14:textId="77777777" w:rsidR="00BD5C48" w:rsidRPr="00CF68A5" w:rsidRDefault="00BD5C48" w:rsidP="00BD5C48">
      <w:pPr>
        <w:pStyle w:val="NormalWeb"/>
        <w:numPr>
          <w:ilvl w:val="0"/>
          <w:numId w:val="7"/>
        </w:numPr>
        <w:rPr>
          <w:rFonts w:asciiTheme="minorHAnsi" w:hAnsiTheme="minorHAnsi"/>
          <w:color w:val="000000"/>
        </w:rPr>
      </w:pPr>
      <w:r w:rsidRPr="00CF68A5">
        <w:rPr>
          <w:rFonts w:asciiTheme="minorHAnsi" w:hAnsiTheme="minorHAnsi"/>
          <w:color w:val="000000"/>
        </w:rPr>
        <w:t>Guard our thought life.</w:t>
      </w:r>
    </w:p>
    <w:p w14:paraId="0C150601" w14:textId="77777777" w:rsidR="00BD5C48" w:rsidRPr="00CF68A5" w:rsidRDefault="00BD5C48" w:rsidP="00BD5C48">
      <w:pPr>
        <w:pStyle w:val="NormalWeb"/>
        <w:numPr>
          <w:ilvl w:val="0"/>
          <w:numId w:val="7"/>
        </w:numPr>
        <w:rPr>
          <w:rFonts w:asciiTheme="minorHAnsi" w:hAnsiTheme="minorHAnsi"/>
          <w:color w:val="000000"/>
        </w:rPr>
      </w:pPr>
      <w:r w:rsidRPr="00CF68A5">
        <w:rPr>
          <w:rFonts w:asciiTheme="minorHAnsi" w:hAnsiTheme="minorHAnsi"/>
          <w:color w:val="000000"/>
        </w:rPr>
        <w:t>Replace lies with the Word.</w:t>
      </w:r>
    </w:p>
    <w:p w14:paraId="1D940AD7" w14:textId="77777777" w:rsidR="00BD5C48" w:rsidRPr="00CF68A5" w:rsidRDefault="00BD5C48" w:rsidP="00BD5C48">
      <w:pPr>
        <w:pStyle w:val="NormalWeb"/>
        <w:numPr>
          <w:ilvl w:val="0"/>
          <w:numId w:val="7"/>
        </w:numPr>
        <w:rPr>
          <w:rFonts w:asciiTheme="minorHAnsi" w:hAnsiTheme="minorHAnsi"/>
          <w:color w:val="000000"/>
        </w:rPr>
      </w:pPr>
      <w:r w:rsidRPr="00CF68A5">
        <w:rPr>
          <w:rFonts w:asciiTheme="minorHAnsi" w:hAnsiTheme="minorHAnsi"/>
          <w:color w:val="000000"/>
        </w:rPr>
        <w:t>Stay consistent in submitting our will to His.</w:t>
      </w:r>
    </w:p>
    <w:p w14:paraId="53708F9A" w14:textId="0B6D90E0" w:rsidR="00BD5C48" w:rsidRPr="00CF68A5" w:rsidRDefault="00BD5C48" w:rsidP="00BD5C48">
      <w:pPr>
        <w:pStyle w:val="NormalWeb"/>
        <w:rPr>
          <w:rFonts w:asciiTheme="minorHAnsi" w:hAnsiTheme="minorHAnsi"/>
          <w:color w:val="000000"/>
        </w:rPr>
      </w:pPr>
      <w:r w:rsidRPr="00CF68A5">
        <w:rPr>
          <w:rFonts w:asciiTheme="minorHAnsi" w:hAnsiTheme="minorHAnsi"/>
          <w:color w:val="000000"/>
        </w:rPr>
        <w:t>Your mind is the battlefield.</w:t>
      </w:r>
      <w:r w:rsidR="009A4C2D">
        <w:rPr>
          <w:rFonts w:asciiTheme="minorHAnsi" w:hAnsiTheme="minorHAnsi"/>
          <w:color w:val="000000"/>
        </w:rPr>
        <w:t xml:space="preserve"> </w:t>
      </w:r>
      <w:r w:rsidRPr="00CF68A5">
        <w:rPr>
          <w:rFonts w:asciiTheme="minorHAnsi" w:hAnsiTheme="minorHAnsi"/>
          <w:color w:val="000000"/>
        </w:rPr>
        <w:t>When you win there, you win everywhere else.</w:t>
      </w:r>
    </w:p>
    <w:p w14:paraId="4C83FC64" w14:textId="292AE61A" w:rsidR="00BD5C48" w:rsidRPr="001369E2" w:rsidRDefault="00BD5C48" w:rsidP="00BD5C48">
      <w:pPr>
        <w:pStyle w:val="NormalWeb"/>
        <w:rPr>
          <w:rFonts w:asciiTheme="minorHAnsi" w:hAnsiTheme="minorHAnsi"/>
          <w:color w:val="FF0000"/>
        </w:rPr>
      </w:pPr>
      <w:r w:rsidRPr="00CF68A5">
        <w:rPr>
          <w:rFonts w:asciiTheme="minorHAnsi" w:hAnsiTheme="minorHAnsi"/>
          <w:color w:val="000000"/>
        </w:rPr>
        <w:t>If we can’t rule in our inner life, we’ll struggle to rule in outer life.</w:t>
      </w:r>
      <w:r w:rsidRPr="00CF68A5">
        <w:rPr>
          <w:rFonts w:asciiTheme="minorHAnsi" w:hAnsiTheme="minorHAnsi"/>
          <w:color w:val="000000"/>
        </w:rPr>
        <w:br/>
      </w:r>
    </w:p>
    <w:p w14:paraId="7B3DB730" w14:textId="77777777" w:rsidR="005401E4" w:rsidRPr="00CF68A5" w:rsidRDefault="005401E4" w:rsidP="00C3499A">
      <w:pPr>
        <w:rPr>
          <w:rFonts w:cs="Arial"/>
          <w:color w:val="FF0000"/>
          <w:kern w:val="0"/>
        </w:rPr>
      </w:pPr>
    </w:p>
    <w:p w14:paraId="31AD86C1" w14:textId="7513EC5A" w:rsidR="00CE77D4" w:rsidRPr="00595C62" w:rsidRDefault="00CE77D4" w:rsidP="00595C62">
      <w:pPr>
        <w:rPr>
          <w:rFonts w:cs="Arial"/>
          <w:color w:val="FF0000"/>
          <w:kern w:val="0"/>
        </w:rPr>
      </w:pPr>
    </w:p>
    <w:p w14:paraId="691775AC" w14:textId="216A1D19" w:rsidR="00CE77D4" w:rsidRPr="00CF68A5" w:rsidRDefault="00CE77D4" w:rsidP="00C3499A">
      <w:pPr>
        <w:pStyle w:val="ListParagraph"/>
        <w:numPr>
          <w:ilvl w:val="0"/>
          <w:numId w:val="1"/>
        </w:numPr>
        <w:autoSpaceDE w:val="0"/>
        <w:autoSpaceDN w:val="0"/>
        <w:adjustRightInd w:val="0"/>
        <w:rPr>
          <w:rFonts w:cs="Arial"/>
          <w:b/>
          <w:bCs/>
          <w:color w:val="010F18"/>
          <w:kern w:val="0"/>
        </w:rPr>
      </w:pPr>
      <w:r w:rsidRPr="00CF68A5">
        <w:rPr>
          <w:rFonts w:cs="Arial"/>
          <w:b/>
          <w:bCs/>
          <w:color w:val="010F18"/>
          <w:kern w:val="0"/>
        </w:rPr>
        <w:lastRenderedPageBreak/>
        <w:t>Defeat ever</w:t>
      </w:r>
      <w:r w:rsidR="005401E4" w:rsidRPr="00CF68A5">
        <w:rPr>
          <w:rFonts w:cs="Arial"/>
          <w:b/>
          <w:bCs/>
          <w:color w:val="010F18"/>
          <w:kern w:val="0"/>
        </w:rPr>
        <w:t>y</w:t>
      </w:r>
      <w:r w:rsidRPr="00CF68A5">
        <w:rPr>
          <w:rFonts w:cs="Arial"/>
          <w:b/>
          <w:bCs/>
          <w:color w:val="010F18"/>
          <w:kern w:val="0"/>
        </w:rPr>
        <w:t xml:space="preserve"> principality and power of darkness</w:t>
      </w:r>
    </w:p>
    <w:p w14:paraId="440A4657" w14:textId="77777777" w:rsidR="00CE77D4" w:rsidRPr="00CF68A5" w:rsidRDefault="00CE77D4" w:rsidP="00CE77D4">
      <w:pPr>
        <w:autoSpaceDE w:val="0"/>
        <w:autoSpaceDN w:val="0"/>
        <w:adjustRightInd w:val="0"/>
        <w:rPr>
          <w:rFonts w:cs="Arial"/>
          <w:color w:val="010F18"/>
          <w:kern w:val="0"/>
        </w:rPr>
      </w:pPr>
    </w:p>
    <w:p w14:paraId="3BF298D9" w14:textId="75218C0C" w:rsidR="00981ED3" w:rsidRPr="001369E2" w:rsidRDefault="00981ED3" w:rsidP="00CE77D4">
      <w:pPr>
        <w:autoSpaceDE w:val="0"/>
        <w:autoSpaceDN w:val="0"/>
        <w:adjustRightInd w:val="0"/>
        <w:rPr>
          <w:rFonts w:cs="Arial"/>
          <w:color w:val="000000" w:themeColor="text1"/>
          <w:kern w:val="0"/>
        </w:rPr>
      </w:pPr>
      <w:r w:rsidRPr="001369E2">
        <w:rPr>
          <w:rFonts w:cs="Arial"/>
          <w:color w:val="000000" w:themeColor="text1"/>
          <w:kern w:val="0"/>
        </w:rPr>
        <w:t>God didn’t give us authority just to survive spiritual attacks</w:t>
      </w:r>
      <w:r w:rsidR="001369E2">
        <w:rPr>
          <w:rFonts w:cs="Arial"/>
          <w:color w:val="000000" w:themeColor="text1"/>
          <w:kern w:val="0"/>
        </w:rPr>
        <w:t xml:space="preserve">. </w:t>
      </w:r>
      <w:r w:rsidRPr="001369E2">
        <w:rPr>
          <w:rFonts w:cs="Arial"/>
          <w:color w:val="000000" w:themeColor="text1"/>
          <w:kern w:val="0"/>
        </w:rPr>
        <w:t>He gave it so we could </w:t>
      </w:r>
      <w:r w:rsidRPr="001369E2">
        <w:rPr>
          <w:rFonts w:cs="Arial"/>
          <w:i/>
          <w:iCs/>
          <w:color w:val="000000" w:themeColor="text1"/>
          <w:kern w:val="0"/>
        </w:rPr>
        <w:t>enforce</w:t>
      </w:r>
      <w:r w:rsidRPr="001369E2">
        <w:rPr>
          <w:rFonts w:cs="Arial"/>
          <w:color w:val="000000" w:themeColor="text1"/>
          <w:kern w:val="0"/>
        </w:rPr>
        <w:t> the victory Jesus already won and push back the kingdom of darkness wherever we go.</w:t>
      </w:r>
    </w:p>
    <w:p w14:paraId="0D8D70C6" w14:textId="77777777" w:rsidR="001369E2" w:rsidRDefault="001369E2" w:rsidP="00CE77D4">
      <w:pPr>
        <w:autoSpaceDE w:val="0"/>
        <w:autoSpaceDN w:val="0"/>
        <w:adjustRightInd w:val="0"/>
        <w:rPr>
          <w:rFonts w:cs="Arial"/>
          <w:b/>
          <w:bCs/>
          <w:color w:val="010F18"/>
          <w:kern w:val="0"/>
        </w:rPr>
      </w:pPr>
    </w:p>
    <w:p w14:paraId="4D147E63" w14:textId="2A86B9AA" w:rsidR="00CE77D4" w:rsidRDefault="00CE77D4" w:rsidP="00CE77D4">
      <w:pPr>
        <w:autoSpaceDE w:val="0"/>
        <w:autoSpaceDN w:val="0"/>
        <w:adjustRightInd w:val="0"/>
        <w:rPr>
          <w:rFonts w:cs="Arial"/>
          <w:i/>
          <w:iCs/>
          <w:color w:val="215E99" w:themeColor="text2" w:themeTint="BF"/>
          <w:kern w:val="0"/>
        </w:rPr>
      </w:pPr>
      <w:r w:rsidRPr="00CF68A5">
        <w:rPr>
          <w:rFonts w:cs="Arial"/>
          <w:b/>
          <w:bCs/>
          <w:color w:val="010F18"/>
          <w:kern w:val="0"/>
        </w:rPr>
        <w:t>James 4:7</w:t>
      </w:r>
      <w:r w:rsidR="00C3499A" w:rsidRPr="00CF68A5">
        <w:rPr>
          <w:rFonts w:cs="Arial"/>
          <w:color w:val="010F18"/>
          <w:kern w:val="0"/>
        </w:rPr>
        <w:t xml:space="preserve"> NKJV- </w:t>
      </w:r>
      <w:r w:rsidR="00C3499A" w:rsidRPr="00CF68A5">
        <w:rPr>
          <w:rFonts w:cs="Arial"/>
          <w:i/>
          <w:iCs/>
          <w:color w:val="215E99" w:themeColor="text2" w:themeTint="BF"/>
          <w:kern w:val="0"/>
        </w:rPr>
        <w:t>Therefore submit to God. Resist the devil and he will flee from you.</w:t>
      </w:r>
    </w:p>
    <w:p w14:paraId="15611F3C" w14:textId="77777777" w:rsidR="001369E2" w:rsidRPr="001369E2" w:rsidRDefault="001369E2" w:rsidP="00CE77D4">
      <w:pPr>
        <w:autoSpaceDE w:val="0"/>
        <w:autoSpaceDN w:val="0"/>
        <w:adjustRightInd w:val="0"/>
        <w:rPr>
          <w:rFonts w:cs="Arial"/>
          <w:i/>
          <w:iCs/>
          <w:color w:val="000000" w:themeColor="text1"/>
          <w:kern w:val="0"/>
        </w:rPr>
      </w:pPr>
    </w:p>
    <w:p w14:paraId="48F2ACA3" w14:textId="5E4F86BB" w:rsidR="001369E2" w:rsidRPr="001369E2" w:rsidRDefault="001369E2" w:rsidP="00CE77D4">
      <w:pPr>
        <w:autoSpaceDE w:val="0"/>
        <w:autoSpaceDN w:val="0"/>
        <w:adjustRightInd w:val="0"/>
        <w:rPr>
          <w:rFonts w:cs="Arial"/>
          <w:color w:val="000000" w:themeColor="text1"/>
          <w:kern w:val="0"/>
        </w:rPr>
      </w:pPr>
      <w:r w:rsidRPr="001369E2">
        <w:rPr>
          <w:rFonts w:cs="Arial"/>
          <w:b/>
          <w:bCs/>
          <w:i/>
          <w:iCs/>
          <w:color w:val="000000" w:themeColor="text1"/>
          <w:kern w:val="0"/>
        </w:rPr>
        <w:t>Flee</w:t>
      </w:r>
      <w:r w:rsidRPr="001369E2">
        <w:rPr>
          <w:rFonts w:cs="Arial"/>
          <w:color w:val="000000" w:themeColor="text1"/>
          <w:kern w:val="0"/>
        </w:rPr>
        <w:t>- to run away in terror</w:t>
      </w:r>
    </w:p>
    <w:p w14:paraId="264180BF" w14:textId="77777777" w:rsidR="00CE77D4" w:rsidRPr="00CF68A5" w:rsidRDefault="00CE77D4" w:rsidP="00CE77D4">
      <w:pPr>
        <w:autoSpaceDE w:val="0"/>
        <w:autoSpaceDN w:val="0"/>
        <w:adjustRightInd w:val="0"/>
        <w:rPr>
          <w:rFonts w:cs="Arial"/>
          <w:color w:val="010F18"/>
          <w:kern w:val="0"/>
        </w:rPr>
      </w:pPr>
    </w:p>
    <w:p w14:paraId="39F4DEA0" w14:textId="17DEEB9A" w:rsidR="00CE77D4" w:rsidRPr="00CF68A5" w:rsidRDefault="00CE77D4" w:rsidP="00CE77D4">
      <w:pPr>
        <w:autoSpaceDE w:val="0"/>
        <w:autoSpaceDN w:val="0"/>
        <w:adjustRightInd w:val="0"/>
        <w:rPr>
          <w:rFonts w:cs="Arial"/>
          <w:i/>
          <w:iCs/>
          <w:color w:val="215E99" w:themeColor="text2" w:themeTint="BF"/>
          <w:kern w:val="0"/>
        </w:rPr>
      </w:pPr>
      <w:r w:rsidRPr="00CF68A5">
        <w:rPr>
          <w:rFonts w:cs="Arial"/>
          <w:b/>
          <w:bCs/>
          <w:color w:val="010F18"/>
          <w:kern w:val="0"/>
        </w:rPr>
        <w:t>1 Peter 5:8</w:t>
      </w:r>
      <w:r w:rsidR="00C3499A" w:rsidRPr="00CF68A5">
        <w:rPr>
          <w:rFonts w:cs="Arial"/>
          <w:color w:val="010F18"/>
          <w:kern w:val="0"/>
        </w:rPr>
        <w:t xml:space="preserve"> NKJV- </w:t>
      </w:r>
      <w:r w:rsidR="00C3499A" w:rsidRPr="00CF68A5">
        <w:rPr>
          <w:rFonts w:cs="Arial"/>
          <w:i/>
          <w:iCs/>
          <w:color w:val="215E99" w:themeColor="text2" w:themeTint="BF"/>
          <w:kern w:val="0"/>
        </w:rPr>
        <w:t>Be sober, b</w:t>
      </w:r>
      <w:r w:rsidR="00704C3F" w:rsidRPr="00CF68A5">
        <w:rPr>
          <w:rFonts w:cs="Arial"/>
          <w:i/>
          <w:iCs/>
          <w:color w:val="215E99" w:themeColor="text2" w:themeTint="BF"/>
          <w:kern w:val="0"/>
        </w:rPr>
        <w:t xml:space="preserve">e </w:t>
      </w:r>
      <w:r w:rsidR="00C3499A" w:rsidRPr="00CF68A5">
        <w:rPr>
          <w:rFonts w:cs="Arial"/>
          <w:i/>
          <w:iCs/>
          <w:color w:val="215E99" w:themeColor="text2" w:themeTint="BF"/>
          <w:kern w:val="0"/>
        </w:rPr>
        <w:t>vigilant; because your adversary the devil walks about like a roaring lion, seeking whom he may devour.</w:t>
      </w:r>
    </w:p>
    <w:p w14:paraId="020D85A8" w14:textId="77777777" w:rsidR="00CE77D4" w:rsidRPr="00CF68A5" w:rsidRDefault="00CE77D4" w:rsidP="00CE77D4">
      <w:pPr>
        <w:autoSpaceDE w:val="0"/>
        <w:autoSpaceDN w:val="0"/>
        <w:adjustRightInd w:val="0"/>
        <w:rPr>
          <w:rFonts w:cs="Arial"/>
          <w:color w:val="010F18"/>
          <w:kern w:val="0"/>
        </w:rPr>
      </w:pPr>
    </w:p>
    <w:p w14:paraId="5B7C5F17" w14:textId="178731F8" w:rsidR="00465E18" w:rsidRPr="00CF68A5" w:rsidRDefault="00CE77D4" w:rsidP="00465E18">
      <w:pPr>
        <w:pStyle w:val="ListParagraph"/>
        <w:numPr>
          <w:ilvl w:val="0"/>
          <w:numId w:val="1"/>
        </w:numPr>
        <w:autoSpaceDE w:val="0"/>
        <w:autoSpaceDN w:val="0"/>
        <w:adjustRightInd w:val="0"/>
        <w:rPr>
          <w:rFonts w:cs="Arial"/>
          <w:b/>
          <w:bCs/>
          <w:color w:val="010F18"/>
          <w:kern w:val="0"/>
        </w:rPr>
      </w:pPr>
      <w:r w:rsidRPr="00CF68A5">
        <w:rPr>
          <w:rFonts w:cs="Arial"/>
          <w:b/>
          <w:bCs/>
          <w:color w:val="010F18"/>
          <w:kern w:val="0"/>
        </w:rPr>
        <w:t>Power to be a witness</w:t>
      </w:r>
    </w:p>
    <w:p w14:paraId="6AA631C0" w14:textId="77777777" w:rsidR="00CE77D4" w:rsidRPr="00CF68A5" w:rsidRDefault="00CE77D4" w:rsidP="00CE77D4">
      <w:pPr>
        <w:autoSpaceDE w:val="0"/>
        <w:autoSpaceDN w:val="0"/>
        <w:adjustRightInd w:val="0"/>
        <w:rPr>
          <w:rFonts w:cs="Arial"/>
          <w:color w:val="010F18"/>
          <w:kern w:val="0"/>
        </w:rPr>
      </w:pPr>
    </w:p>
    <w:p w14:paraId="03EAE1FF" w14:textId="6BBE3DB1" w:rsidR="00C3499A" w:rsidRPr="00CF68A5" w:rsidRDefault="00CE77D4" w:rsidP="00CE77D4">
      <w:pPr>
        <w:autoSpaceDE w:val="0"/>
        <w:autoSpaceDN w:val="0"/>
        <w:adjustRightInd w:val="0"/>
        <w:rPr>
          <w:rFonts w:cs="Arial"/>
          <w:color w:val="010F18"/>
          <w:kern w:val="0"/>
        </w:rPr>
      </w:pPr>
      <w:r w:rsidRPr="00CF68A5">
        <w:rPr>
          <w:rFonts w:cs="Arial"/>
          <w:b/>
          <w:bCs/>
          <w:color w:val="010F18"/>
          <w:kern w:val="0"/>
        </w:rPr>
        <w:t>Acts 1:8</w:t>
      </w:r>
      <w:r w:rsidR="00465E18" w:rsidRPr="00CF68A5">
        <w:rPr>
          <w:rFonts w:cs="Arial"/>
          <w:b/>
          <w:bCs/>
          <w:color w:val="010F18"/>
          <w:kern w:val="0"/>
        </w:rPr>
        <w:t xml:space="preserve"> </w:t>
      </w:r>
      <w:r w:rsidR="00465E18" w:rsidRPr="00CF68A5">
        <w:rPr>
          <w:rFonts w:cs="Arial"/>
          <w:color w:val="010F18"/>
          <w:kern w:val="0"/>
        </w:rPr>
        <w:t xml:space="preserve">NLT- </w:t>
      </w:r>
      <w:r w:rsidR="00465E18" w:rsidRPr="00CF68A5">
        <w:rPr>
          <w:rFonts w:cs="Arial"/>
          <w:i/>
          <w:iCs/>
          <w:color w:val="215E99" w:themeColor="text2" w:themeTint="BF"/>
          <w:kern w:val="0"/>
        </w:rPr>
        <w:t>But you will receive power when the Holy Spirit comes upon you. And you will be my witnesses, telling people about me everywhere—in Jerusalem, throughout Judea, in Samaria, and to the ends of the earth.</w:t>
      </w:r>
    </w:p>
    <w:p w14:paraId="6A2AEB15" w14:textId="1EDC8BF5" w:rsidR="00DC37F4" w:rsidRPr="00CF68A5" w:rsidRDefault="00DC37F4" w:rsidP="00DC37F4">
      <w:pPr>
        <w:pStyle w:val="NormalWeb"/>
        <w:rPr>
          <w:rFonts w:asciiTheme="minorHAnsi" w:eastAsiaTheme="minorHAnsi" w:hAnsiTheme="minorHAnsi" w:cs="Arial"/>
          <w:color w:val="010F18"/>
          <w14:ligatures w14:val="standardContextual"/>
        </w:rPr>
      </w:pPr>
      <w:r w:rsidRPr="00CF68A5">
        <w:rPr>
          <w:rFonts w:asciiTheme="minorHAnsi" w:eastAsiaTheme="minorHAnsi" w:hAnsiTheme="minorHAnsi" w:cs="Arial"/>
          <w:color w:val="010F18"/>
          <w14:ligatures w14:val="standardContextual"/>
        </w:rPr>
        <w:t>Jesus didn’t just give us a mission and he didn’t expect us to do anything in our own ability. He gave us </w:t>
      </w:r>
      <w:r w:rsidRPr="00CF68A5">
        <w:rPr>
          <w:rFonts w:asciiTheme="minorHAnsi" w:eastAsiaTheme="minorHAnsi" w:hAnsiTheme="minorHAnsi" w:cs="Arial"/>
          <w:b/>
          <w:bCs/>
          <w:color w:val="010F18"/>
          <w14:ligatures w14:val="standardContextual"/>
        </w:rPr>
        <w:t>power and authority</w:t>
      </w:r>
      <w:r w:rsidRPr="00CF68A5">
        <w:rPr>
          <w:rFonts w:asciiTheme="minorHAnsi" w:eastAsiaTheme="minorHAnsi" w:hAnsiTheme="minorHAnsi" w:cs="Arial"/>
          <w:color w:val="010F18"/>
          <w14:ligatures w14:val="standardContextual"/>
        </w:rPr>
        <w:t> to carry it out. The word “power” in this verse is the Greek word </w:t>
      </w:r>
      <w:proofErr w:type="spellStart"/>
      <w:r w:rsidRPr="00CF68A5">
        <w:rPr>
          <w:rFonts w:asciiTheme="minorHAnsi" w:eastAsiaTheme="minorHAnsi" w:hAnsiTheme="minorHAnsi" w:cs="Arial"/>
          <w:i/>
          <w:iCs/>
          <w:color w:val="010F18"/>
          <w14:ligatures w14:val="standardContextual"/>
        </w:rPr>
        <w:t>dunamis</w:t>
      </w:r>
      <w:proofErr w:type="spellEnd"/>
      <w:r w:rsidRPr="00CF68A5">
        <w:rPr>
          <w:rFonts w:asciiTheme="minorHAnsi" w:eastAsiaTheme="minorHAnsi" w:hAnsiTheme="minorHAnsi" w:cs="Arial"/>
          <w:color w:val="010F18"/>
          <w14:ligatures w14:val="standardContextual"/>
        </w:rPr>
        <w:t>, which means </w:t>
      </w:r>
      <w:r w:rsidRPr="00CF68A5">
        <w:rPr>
          <w:rFonts w:asciiTheme="minorHAnsi" w:eastAsiaTheme="minorHAnsi" w:hAnsiTheme="minorHAnsi" w:cs="Arial"/>
          <w:i/>
          <w:iCs/>
          <w:color w:val="010F18"/>
          <w14:ligatures w14:val="standardContextual"/>
        </w:rPr>
        <w:t>miraculous power, ability, and strength.</w:t>
      </w:r>
    </w:p>
    <w:p w14:paraId="1BCEA81D" w14:textId="7337CF70" w:rsidR="00BE1586" w:rsidRPr="001369E2" w:rsidRDefault="00DC37F4" w:rsidP="001369E2">
      <w:pPr>
        <w:pStyle w:val="NormalWeb"/>
        <w:rPr>
          <w:rFonts w:asciiTheme="minorHAnsi" w:eastAsiaTheme="minorHAnsi" w:hAnsiTheme="minorHAnsi" w:cs="Arial"/>
          <w:color w:val="010F18"/>
          <w14:ligatures w14:val="standardContextual"/>
        </w:rPr>
      </w:pPr>
      <w:r w:rsidRPr="00CF68A5">
        <w:rPr>
          <w:rFonts w:asciiTheme="minorHAnsi" w:eastAsiaTheme="minorHAnsi" w:hAnsiTheme="minorHAnsi" w:cs="Arial"/>
          <w:color w:val="010F18"/>
          <w14:ligatures w14:val="standardContextual"/>
        </w:rPr>
        <w:t>When you received the Holy Spirit, you were </w:t>
      </w:r>
      <w:r w:rsidRPr="00CF68A5">
        <w:rPr>
          <w:rFonts w:asciiTheme="minorHAnsi" w:eastAsiaTheme="minorHAnsi" w:hAnsiTheme="minorHAnsi" w:cs="Arial"/>
          <w:i/>
          <w:iCs/>
          <w:color w:val="010F18"/>
          <w14:ligatures w14:val="standardContextual"/>
        </w:rPr>
        <w:t>empowered</w:t>
      </w:r>
      <w:r w:rsidRPr="00CF68A5">
        <w:rPr>
          <w:rFonts w:asciiTheme="minorHAnsi" w:eastAsiaTheme="minorHAnsi" w:hAnsiTheme="minorHAnsi" w:cs="Arial"/>
          <w:color w:val="010F18"/>
          <w14:ligatures w14:val="standardContextual"/>
        </w:rPr>
        <w:t> to be a living demonstration of the Kingdom of God — not just with words, but with </w:t>
      </w:r>
      <w:r w:rsidRPr="00CF68A5">
        <w:rPr>
          <w:rFonts w:asciiTheme="minorHAnsi" w:eastAsiaTheme="minorHAnsi" w:hAnsiTheme="minorHAnsi" w:cs="Arial"/>
          <w:b/>
          <w:bCs/>
          <w:color w:val="010F18"/>
          <w14:ligatures w14:val="standardContextual"/>
        </w:rPr>
        <w:t>evidence</w:t>
      </w:r>
      <w:r w:rsidRPr="00CF68A5">
        <w:rPr>
          <w:rFonts w:asciiTheme="minorHAnsi" w:eastAsiaTheme="minorHAnsi" w:hAnsiTheme="minorHAnsi" w:cs="Arial"/>
          <w:color w:val="010F18"/>
          <w14:ligatures w14:val="standardContextual"/>
        </w:rPr>
        <w:t>.</w:t>
      </w:r>
    </w:p>
    <w:p w14:paraId="773A397C" w14:textId="77777777" w:rsidR="00DC37F4" w:rsidRPr="00CF68A5" w:rsidRDefault="00BE1586" w:rsidP="00BE1586">
      <w:pPr>
        <w:autoSpaceDE w:val="0"/>
        <w:autoSpaceDN w:val="0"/>
        <w:adjustRightInd w:val="0"/>
        <w:rPr>
          <w:color w:val="000000"/>
        </w:rPr>
      </w:pPr>
      <w:r w:rsidRPr="00CF68A5">
        <w:rPr>
          <w:rFonts w:cs="Arial"/>
          <w:b/>
          <w:bCs/>
          <w:color w:val="010F18"/>
          <w:kern w:val="0"/>
        </w:rPr>
        <w:t>Witness</w:t>
      </w:r>
      <w:r w:rsidRPr="00CF68A5">
        <w:rPr>
          <w:rFonts w:cs="Arial"/>
          <w:color w:val="010F18"/>
          <w:kern w:val="0"/>
        </w:rPr>
        <w:t xml:space="preserve">- attestation of a fact or event, testimony. One who has personal knowledge of something. </w:t>
      </w:r>
      <w:r w:rsidR="00DC37F4" w:rsidRPr="00CF68A5">
        <w:rPr>
          <w:rFonts w:cs="Arial"/>
          <w:color w:val="010F18"/>
          <w:kern w:val="0"/>
        </w:rPr>
        <w:t>Someone who testifies to what they have seen</w:t>
      </w:r>
      <w:r w:rsidR="00DC37F4" w:rsidRPr="00CF68A5">
        <w:rPr>
          <w:color w:val="000000"/>
        </w:rPr>
        <w:t xml:space="preserve">. </w:t>
      </w:r>
    </w:p>
    <w:p w14:paraId="293CF836" w14:textId="77777777" w:rsidR="00CE77D4" w:rsidRPr="00CF68A5" w:rsidRDefault="00CE77D4" w:rsidP="00CE77D4">
      <w:pPr>
        <w:autoSpaceDE w:val="0"/>
        <w:autoSpaceDN w:val="0"/>
        <w:adjustRightInd w:val="0"/>
        <w:rPr>
          <w:rFonts w:cs="Arial"/>
          <w:color w:val="010F18"/>
          <w:kern w:val="0"/>
        </w:rPr>
      </w:pPr>
    </w:p>
    <w:p w14:paraId="230B0483" w14:textId="77777777" w:rsidR="00CE77D4" w:rsidRPr="00CF68A5" w:rsidRDefault="00CE77D4" w:rsidP="00CE77D4">
      <w:pPr>
        <w:autoSpaceDE w:val="0"/>
        <w:autoSpaceDN w:val="0"/>
        <w:adjustRightInd w:val="0"/>
        <w:rPr>
          <w:rFonts w:cs="Arial"/>
          <w:color w:val="010F18"/>
          <w:kern w:val="0"/>
        </w:rPr>
      </w:pPr>
      <w:r w:rsidRPr="00CF68A5">
        <w:rPr>
          <w:rFonts w:cs="Arial"/>
          <w:color w:val="010F18"/>
          <w:kern w:val="0"/>
        </w:rPr>
        <w:t>There is no authority without power. They go hand in hand. With authority and power comes signs and wonders confirming the word.</w:t>
      </w:r>
    </w:p>
    <w:p w14:paraId="0D7AA274" w14:textId="77777777" w:rsidR="00DC37F4" w:rsidRPr="00CF68A5" w:rsidRDefault="00DC37F4" w:rsidP="00CE77D4">
      <w:pPr>
        <w:autoSpaceDE w:val="0"/>
        <w:autoSpaceDN w:val="0"/>
        <w:adjustRightInd w:val="0"/>
        <w:rPr>
          <w:rFonts w:cs="Arial"/>
          <w:color w:val="010F18"/>
          <w:kern w:val="0"/>
        </w:rPr>
      </w:pPr>
    </w:p>
    <w:p w14:paraId="403B645D" w14:textId="4FA3C562" w:rsidR="00BE1586" w:rsidRPr="00CF68A5" w:rsidRDefault="00DC37F4" w:rsidP="00CE77D4">
      <w:pPr>
        <w:autoSpaceDE w:val="0"/>
        <w:autoSpaceDN w:val="0"/>
        <w:adjustRightInd w:val="0"/>
        <w:rPr>
          <w:rFonts w:cs="Arial"/>
          <w:color w:val="000000" w:themeColor="text1"/>
          <w:kern w:val="0"/>
        </w:rPr>
      </w:pPr>
      <w:r w:rsidRPr="00CF68A5">
        <w:rPr>
          <w:rFonts w:cs="Arial"/>
          <w:color w:val="000000" w:themeColor="text1"/>
          <w:kern w:val="0"/>
        </w:rPr>
        <w:t>Authority gives us </w:t>
      </w:r>
      <w:r w:rsidRPr="00CF68A5">
        <w:rPr>
          <w:rFonts w:cs="Arial"/>
          <w:i/>
          <w:iCs/>
          <w:color w:val="000000" w:themeColor="text1"/>
          <w:kern w:val="0"/>
        </w:rPr>
        <w:t xml:space="preserve">the </w:t>
      </w:r>
      <w:r w:rsidRPr="00CF68A5">
        <w:rPr>
          <w:rFonts w:cs="Arial"/>
          <w:b/>
          <w:bCs/>
          <w:i/>
          <w:iCs/>
          <w:color w:val="000000" w:themeColor="text1"/>
          <w:kern w:val="0"/>
        </w:rPr>
        <w:t>right</w:t>
      </w:r>
      <w:r w:rsidRPr="00CF68A5">
        <w:rPr>
          <w:rFonts w:cs="Arial"/>
          <w:color w:val="000000" w:themeColor="text1"/>
          <w:kern w:val="0"/>
        </w:rPr>
        <w:t> to act on behalf of Jesus, and power gives us </w:t>
      </w:r>
      <w:r w:rsidRPr="00CF68A5">
        <w:rPr>
          <w:rFonts w:cs="Arial"/>
          <w:i/>
          <w:iCs/>
          <w:color w:val="000000" w:themeColor="text1"/>
          <w:kern w:val="0"/>
        </w:rPr>
        <w:t xml:space="preserve">the </w:t>
      </w:r>
      <w:r w:rsidRPr="00CF68A5">
        <w:rPr>
          <w:rFonts w:cs="Arial"/>
          <w:b/>
          <w:bCs/>
          <w:i/>
          <w:iCs/>
          <w:color w:val="000000" w:themeColor="text1"/>
          <w:kern w:val="0"/>
        </w:rPr>
        <w:t>ability</w:t>
      </w:r>
      <w:r w:rsidRPr="00CF68A5">
        <w:rPr>
          <w:rFonts w:cs="Arial"/>
          <w:color w:val="000000" w:themeColor="text1"/>
          <w:kern w:val="0"/>
        </w:rPr>
        <w:t> to carry it out.</w:t>
      </w:r>
      <w:r w:rsidRPr="00CF68A5">
        <w:rPr>
          <w:rFonts w:cs="Arial"/>
          <w:color w:val="010F18"/>
          <w:kern w:val="0"/>
        </w:rPr>
        <w:t xml:space="preserve"> </w:t>
      </w:r>
      <w:r w:rsidR="009C189F" w:rsidRPr="00CF68A5">
        <w:rPr>
          <w:rFonts w:cs="Arial"/>
          <w:color w:val="000000" w:themeColor="text1"/>
          <w:kern w:val="0"/>
        </w:rPr>
        <w:t xml:space="preserve">Authority gives us power to represent Jesus and confirm the message with signs and wonders to follow. </w:t>
      </w:r>
    </w:p>
    <w:p w14:paraId="78B8E7B5" w14:textId="77777777" w:rsidR="00CE77D4" w:rsidRPr="00CF68A5" w:rsidRDefault="00CE77D4" w:rsidP="00CE77D4">
      <w:pPr>
        <w:autoSpaceDE w:val="0"/>
        <w:autoSpaceDN w:val="0"/>
        <w:adjustRightInd w:val="0"/>
        <w:rPr>
          <w:rFonts w:cs="Arial"/>
          <w:color w:val="010F18"/>
          <w:kern w:val="0"/>
        </w:rPr>
      </w:pPr>
    </w:p>
    <w:p w14:paraId="17ECD8A1" w14:textId="062C1062" w:rsidR="009C189F" w:rsidRPr="00CF68A5" w:rsidRDefault="00CE77D4" w:rsidP="00CF708F">
      <w:pPr>
        <w:autoSpaceDE w:val="0"/>
        <w:autoSpaceDN w:val="0"/>
        <w:adjustRightInd w:val="0"/>
        <w:rPr>
          <w:rFonts w:cs="Arial"/>
          <w:i/>
          <w:iCs/>
          <w:color w:val="215E99" w:themeColor="text2" w:themeTint="BF"/>
          <w:kern w:val="0"/>
        </w:rPr>
      </w:pPr>
      <w:r w:rsidRPr="00CF68A5">
        <w:rPr>
          <w:rFonts w:cs="Arial"/>
          <w:b/>
          <w:bCs/>
          <w:color w:val="010F18"/>
          <w:kern w:val="0"/>
        </w:rPr>
        <w:t>Mark 16:16-20</w:t>
      </w:r>
      <w:r w:rsidRPr="00CF68A5">
        <w:rPr>
          <w:rFonts w:cs="Arial"/>
          <w:color w:val="010F18"/>
          <w:kern w:val="0"/>
        </w:rPr>
        <w:t xml:space="preserve"> </w:t>
      </w:r>
      <w:r w:rsidRPr="00CF68A5">
        <w:rPr>
          <w:rFonts w:cs="Arial"/>
          <w:i/>
          <w:iCs/>
          <w:color w:val="215E99" w:themeColor="text2" w:themeTint="BF"/>
          <w:kern w:val="0"/>
        </w:rPr>
        <w:t xml:space="preserve">“He who believes and is baptized will be saved; but he who does not believe will be condemned. And these signs will follow those who believe: In My name they will cast out demons; they will speak with new tongues; they will take up serpents; and if they drink anything deadly, it will by no means hurt them; they will lay hands on the sick, and they will recover. So then, after the Lord had spoken to them, He was received up into </w:t>
      </w:r>
      <w:proofErr w:type="gramStart"/>
      <w:r w:rsidRPr="00CF68A5">
        <w:rPr>
          <w:rFonts w:cs="Arial"/>
          <w:i/>
          <w:iCs/>
          <w:color w:val="215E99" w:themeColor="text2" w:themeTint="BF"/>
          <w:kern w:val="0"/>
        </w:rPr>
        <w:t>heaven, and</w:t>
      </w:r>
      <w:proofErr w:type="gramEnd"/>
      <w:r w:rsidRPr="00CF68A5">
        <w:rPr>
          <w:rFonts w:cs="Arial"/>
          <w:i/>
          <w:iCs/>
          <w:color w:val="215E99" w:themeColor="text2" w:themeTint="BF"/>
          <w:kern w:val="0"/>
        </w:rPr>
        <w:t> sat down at the right hand of God. And they went out and preached everywhere, the Lord working with them and confirming the word through the accompanying signs. Amen.”</w:t>
      </w:r>
    </w:p>
    <w:p w14:paraId="5CE1C7C2" w14:textId="0EC5A219" w:rsidR="009C189F" w:rsidRPr="00CF68A5" w:rsidRDefault="009C189F" w:rsidP="009C189F">
      <w:pPr>
        <w:pStyle w:val="ListParagraph"/>
        <w:numPr>
          <w:ilvl w:val="0"/>
          <w:numId w:val="1"/>
        </w:numPr>
        <w:autoSpaceDE w:val="0"/>
        <w:autoSpaceDN w:val="0"/>
        <w:adjustRightInd w:val="0"/>
        <w:rPr>
          <w:rFonts w:cs="Arial"/>
          <w:b/>
          <w:bCs/>
          <w:color w:val="000000" w:themeColor="text1"/>
          <w:kern w:val="0"/>
        </w:rPr>
      </w:pPr>
      <w:r w:rsidRPr="00CF68A5">
        <w:rPr>
          <w:rFonts w:cs="Arial"/>
          <w:b/>
          <w:bCs/>
          <w:color w:val="000000" w:themeColor="text1"/>
          <w:kern w:val="0"/>
        </w:rPr>
        <w:lastRenderedPageBreak/>
        <w:t>Reign in Life</w:t>
      </w:r>
    </w:p>
    <w:p w14:paraId="1C717B62" w14:textId="77777777" w:rsidR="00DA02ED" w:rsidRPr="00CF68A5" w:rsidRDefault="00DA02ED" w:rsidP="009C189F">
      <w:pPr>
        <w:autoSpaceDE w:val="0"/>
        <w:autoSpaceDN w:val="0"/>
        <w:adjustRightInd w:val="0"/>
        <w:rPr>
          <w:rFonts w:cs="Arial"/>
          <w:color w:val="000000" w:themeColor="text1"/>
          <w:kern w:val="0"/>
        </w:rPr>
      </w:pPr>
    </w:p>
    <w:p w14:paraId="526E3FD5" w14:textId="1AE3579A" w:rsidR="009C189F" w:rsidRPr="00CF68A5" w:rsidRDefault="009C189F" w:rsidP="009C189F">
      <w:pPr>
        <w:autoSpaceDE w:val="0"/>
        <w:autoSpaceDN w:val="0"/>
        <w:adjustRightInd w:val="0"/>
        <w:rPr>
          <w:rFonts w:cs="Arial"/>
          <w:color w:val="000000" w:themeColor="text1"/>
          <w:kern w:val="0"/>
        </w:rPr>
      </w:pPr>
      <w:r w:rsidRPr="00CF68A5">
        <w:rPr>
          <w:rFonts w:cs="Arial"/>
          <w:color w:val="000000" w:themeColor="text1"/>
          <w:kern w:val="0"/>
        </w:rPr>
        <w:t>We should be walking in our restored position — ruling in life as sons and daughters.</w:t>
      </w:r>
    </w:p>
    <w:p w14:paraId="66EED9BA" w14:textId="77777777" w:rsidR="009C189F" w:rsidRPr="00CF68A5" w:rsidRDefault="009C189F" w:rsidP="009C189F">
      <w:pPr>
        <w:autoSpaceDE w:val="0"/>
        <w:autoSpaceDN w:val="0"/>
        <w:adjustRightInd w:val="0"/>
        <w:rPr>
          <w:rFonts w:cs="Arial"/>
          <w:color w:val="000000" w:themeColor="text1"/>
          <w:kern w:val="0"/>
        </w:rPr>
      </w:pPr>
    </w:p>
    <w:p w14:paraId="63249FD7" w14:textId="779CB379" w:rsidR="00DA02ED" w:rsidRPr="00CF68A5" w:rsidRDefault="00DA02ED" w:rsidP="009C189F">
      <w:pPr>
        <w:autoSpaceDE w:val="0"/>
        <w:autoSpaceDN w:val="0"/>
        <w:adjustRightInd w:val="0"/>
        <w:rPr>
          <w:rFonts w:cs="Arial"/>
          <w:i/>
          <w:iCs/>
          <w:color w:val="215E99" w:themeColor="text2" w:themeTint="BF"/>
          <w:kern w:val="0"/>
        </w:rPr>
      </w:pPr>
      <w:r w:rsidRPr="00CF68A5">
        <w:rPr>
          <w:rFonts w:cs="Arial"/>
          <w:b/>
          <w:bCs/>
          <w:color w:val="000000" w:themeColor="text1"/>
          <w:kern w:val="0"/>
        </w:rPr>
        <w:t>Ephesians 2:6</w:t>
      </w:r>
      <w:r w:rsidRPr="00CF68A5">
        <w:rPr>
          <w:rFonts w:cs="Arial"/>
          <w:color w:val="000000" w:themeColor="text1"/>
          <w:kern w:val="0"/>
        </w:rPr>
        <w:t xml:space="preserve"> NKJV- </w:t>
      </w:r>
      <w:r w:rsidRPr="00CF68A5">
        <w:rPr>
          <w:rFonts w:cs="Arial"/>
          <w:i/>
          <w:iCs/>
          <w:color w:val="215E99" w:themeColor="text2" w:themeTint="BF"/>
          <w:kern w:val="0"/>
        </w:rPr>
        <w:t>and raised us up together, and made us sit together in the heavenly places in Christ Jesus,</w:t>
      </w:r>
    </w:p>
    <w:p w14:paraId="63445C75" w14:textId="77777777" w:rsidR="00DA02ED" w:rsidRPr="00CF68A5" w:rsidRDefault="00DA02ED" w:rsidP="009C189F">
      <w:pPr>
        <w:autoSpaceDE w:val="0"/>
        <w:autoSpaceDN w:val="0"/>
        <w:adjustRightInd w:val="0"/>
        <w:rPr>
          <w:rFonts w:cs="Arial"/>
          <w:color w:val="FF0000"/>
          <w:kern w:val="0"/>
        </w:rPr>
      </w:pPr>
    </w:p>
    <w:p w14:paraId="089A85DB" w14:textId="1349317A" w:rsidR="00DA02ED" w:rsidRPr="001369E2" w:rsidRDefault="00DA02ED" w:rsidP="009C189F">
      <w:pPr>
        <w:autoSpaceDE w:val="0"/>
        <w:autoSpaceDN w:val="0"/>
        <w:adjustRightInd w:val="0"/>
        <w:rPr>
          <w:rFonts w:cs="Arial"/>
          <w:color w:val="000000" w:themeColor="text1"/>
          <w:kern w:val="0"/>
        </w:rPr>
      </w:pPr>
      <w:r w:rsidRPr="001369E2">
        <w:rPr>
          <w:rFonts w:cs="Arial"/>
          <w:color w:val="000000" w:themeColor="text1"/>
          <w:kern w:val="0"/>
        </w:rPr>
        <w:t>We are seated in a place of victory and need to operate and exercise our authority from that place of victory.</w:t>
      </w:r>
    </w:p>
    <w:p w14:paraId="0E2FF802" w14:textId="77777777" w:rsidR="009C189F" w:rsidRPr="00CF68A5" w:rsidRDefault="009C189F" w:rsidP="009C189F">
      <w:pPr>
        <w:autoSpaceDE w:val="0"/>
        <w:autoSpaceDN w:val="0"/>
        <w:adjustRightInd w:val="0"/>
        <w:rPr>
          <w:rFonts w:cs="Arial"/>
          <w:color w:val="FF0000"/>
          <w:kern w:val="0"/>
        </w:rPr>
      </w:pPr>
    </w:p>
    <w:p w14:paraId="694C1478" w14:textId="65353947" w:rsidR="00DA02ED" w:rsidRPr="00CF68A5" w:rsidRDefault="009C189F" w:rsidP="009C189F">
      <w:pPr>
        <w:autoSpaceDE w:val="0"/>
        <w:autoSpaceDN w:val="0"/>
        <w:adjustRightInd w:val="0"/>
        <w:rPr>
          <w:rFonts w:cs="Arial"/>
          <w:i/>
          <w:iCs/>
          <w:color w:val="215E99" w:themeColor="text2" w:themeTint="BF"/>
          <w:kern w:val="0"/>
        </w:rPr>
      </w:pPr>
      <w:r w:rsidRPr="00CF68A5">
        <w:rPr>
          <w:rFonts w:cs="Arial"/>
          <w:b/>
          <w:bCs/>
          <w:color w:val="010F18"/>
          <w:kern w:val="0"/>
        </w:rPr>
        <w:t xml:space="preserve">Romans 5:17 </w:t>
      </w:r>
      <w:r w:rsidRPr="00CF68A5">
        <w:rPr>
          <w:rFonts w:cs="Arial"/>
          <w:color w:val="010F18"/>
          <w:kern w:val="0"/>
        </w:rPr>
        <w:t>NKJV</w:t>
      </w:r>
      <w:r w:rsidRPr="00CF68A5">
        <w:rPr>
          <w:color w:val="001320"/>
          <w:shd w:val="clear" w:color="auto" w:fill="FFFFFF"/>
        </w:rPr>
        <w:t xml:space="preserve">- </w:t>
      </w:r>
      <w:r w:rsidRPr="00CF68A5">
        <w:rPr>
          <w:rFonts w:cs="Arial"/>
          <w:i/>
          <w:iCs/>
          <w:color w:val="215E99" w:themeColor="text2" w:themeTint="BF"/>
          <w:kern w:val="0"/>
        </w:rPr>
        <w:t>For if by the one man’s offense death reigned through the one, much more those who receive abundance of grace and of the gift of righteousness will reign in life through the One, Jesus Christ.</w:t>
      </w:r>
    </w:p>
    <w:p w14:paraId="51D8EE9A" w14:textId="77777777" w:rsidR="001369E2" w:rsidRDefault="001369E2" w:rsidP="00CF708F">
      <w:pPr>
        <w:autoSpaceDE w:val="0"/>
        <w:autoSpaceDN w:val="0"/>
        <w:adjustRightInd w:val="0"/>
        <w:rPr>
          <w:rFonts w:cs="Arial"/>
          <w:color w:val="000000" w:themeColor="text1"/>
          <w:kern w:val="0"/>
        </w:rPr>
      </w:pPr>
    </w:p>
    <w:p w14:paraId="07D31B1B" w14:textId="3AB1CB81" w:rsidR="00E62AEE" w:rsidRPr="00CF68A5" w:rsidRDefault="009C189F" w:rsidP="00CF708F">
      <w:pPr>
        <w:autoSpaceDE w:val="0"/>
        <w:autoSpaceDN w:val="0"/>
        <w:adjustRightInd w:val="0"/>
        <w:rPr>
          <w:rFonts w:cs="Arial"/>
          <w:color w:val="000000" w:themeColor="text1"/>
          <w:kern w:val="0"/>
        </w:rPr>
      </w:pPr>
      <w:r w:rsidRPr="00CF68A5">
        <w:rPr>
          <w:rFonts w:cs="Arial"/>
          <w:color w:val="000000" w:themeColor="text1"/>
          <w:kern w:val="0"/>
        </w:rPr>
        <w:t>We are not meant to live as victims of circumstance, but as ambassadors who reign through Christ’s finished work.</w:t>
      </w:r>
    </w:p>
    <w:p w14:paraId="110AB269" w14:textId="77777777" w:rsidR="00DA02ED" w:rsidRPr="00CF68A5" w:rsidRDefault="00DA02ED" w:rsidP="00CF708F">
      <w:pPr>
        <w:autoSpaceDE w:val="0"/>
        <w:autoSpaceDN w:val="0"/>
        <w:adjustRightInd w:val="0"/>
        <w:rPr>
          <w:rFonts w:cs="Arial"/>
          <w:color w:val="000000" w:themeColor="text1"/>
          <w:kern w:val="0"/>
        </w:rPr>
      </w:pPr>
    </w:p>
    <w:p w14:paraId="5DD5CC0A" w14:textId="2BF0909F" w:rsidR="008538E9" w:rsidRPr="00CF68A5" w:rsidRDefault="00DA02ED" w:rsidP="001369E2">
      <w:pPr>
        <w:autoSpaceDE w:val="0"/>
        <w:autoSpaceDN w:val="0"/>
        <w:adjustRightInd w:val="0"/>
        <w:rPr>
          <w:rFonts w:cs="Arial"/>
          <w:color w:val="FF0000"/>
          <w:kern w:val="0"/>
        </w:rPr>
      </w:pPr>
      <w:r w:rsidRPr="00CF68A5">
        <w:rPr>
          <w:rFonts w:cs="Arial"/>
          <w:color w:val="000000" w:themeColor="text1"/>
          <w:kern w:val="0"/>
        </w:rPr>
        <w:t xml:space="preserve">These are just a few examples. </w:t>
      </w:r>
    </w:p>
    <w:p w14:paraId="5A2D9744" w14:textId="594D3D1E" w:rsidR="004A62BF" w:rsidRPr="00CF68A5" w:rsidRDefault="004A62BF" w:rsidP="00E62AEE">
      <w:pPr>
        <w:pStyle w:val="NormalWeb"/>
        <w:rPr>
          <w:rFonts w:asciiTheme="minorHAnsi" w:hAnsiTheme="minorHAnsi"/>
          <w:color w:val="000000"/>
        </w:rPr>
      </w:pPr>
      <w:r w:rsidRPr="00CF68A5">
        <w:rPr>
          <w:rFonts w:asciiTheme="minorHAnsi" w:eastAsiaTheme="minorHAnsi" w:hAnsiTheme="minorHAnsi" w:cs="Arial"/>
          <w:b/>
          <w:bCs/>
          <w:color w:val="000000" w:themeColor="text1"/>
          <w14:ligatures w14:val="standardContextual"/>
        </w:rPr>
        <w:t xml:space="preserve">Matthew 6:10 </w:t>
      </w:r>
      <w:r w:rsidRPr="00CF68A5">
        <w:rPr>
          <w:rFonts w:asciiTheme="minorHAnsi" w:eastAsiaTheme="minorHAnsi" w:hAnsiTheme="minorHAnsi" w:cs="Arial"/>
          <w:color w:val="000000" w:themeColor="text1"/>
          <w14:ligatures w14:val="standardContextual"/>
        </w:rPr>
        <w:t>NKJV</w:t>
      </w:r>
      <w:r w:rsidRPr="00CF68A5">
        <w:rPr>
          <w:rStyle w:val="apple-converted-space"/>
          <w:rFonts w:asciiTheme="minorHAnsi" w:eastAsiaTheme="majorEastAsia" w:hAnsiTheme="minorHAnsi"/>
          <w:color w:val="000000"/>
        </w:rPr>
        <w:t> </w:t>
      </w:r>
      <w:r w:rsidRPr="00CF68A5">
        <w:rPr>
          <w:rFonts w:asciiTheme="minorHAnsi" w:hAnsiTheme="minorHAnsi"/>
          <w:color w:val="000000"/>
        </w:rPr>
        <w:t>–</w:t>
      </w:r>
      <w:r w:rsidRPr="00CF68A5">
        <w:rPr>
          <w:rFonts w:asciiTheme="minorHAnsi" w:eastAsiaTheme="minorHAnsi" w:hAnsiTheme="minorHAnsi" w:cs="Arial"/>
          <w:i/>
          <w:iCs/>
          <w:color w:val="215E99" w:themeColor="text2" w:themeTint="BF"/>
          <w14:ligatures w14:val="standardContextual"/>
        </w:rPr>
        <w:t>Your kingdom come. Your will be done on earth as it is in heaven.</w:t>
      </w:r>
    </w:p>
    <w:p w14:paraId="499130E9" w14:textId="71D6D81C" w:rsidR="00E62AEE" w:rsidRPr="00CF68A5" w:rsidRDefault="00E62AEE" w:rsidP="00E62AEE">
      <w:pPr>
        <w:pStyle w:val="NormalWeb"/>
        <w:rPr>
          <w:rFonts w:asciiTheme="minorHAnsi" w:eastAsiaTheme="minorHAnsi" w:hAnsiTheme="minorHAnsi" w:cs="Arial"/>
          <w:color w:val="000000" w:themeColor="text1"/>
          <w14:ligatures w14:val="standardContextual"/>
        </w:rPr>
      </w:pPr>
      <w:r w:rsidRPr="00CF68A5">
        <w:rPr>
          <w:rFonts w:asciiTheme="minorHAnsi" w:eastAsiaTheme="minorHAnsi" w:hAnsiTheme="minorHAnsi" w:cs="Arial"/>
          <w:color w:val="000000" w:themeColor="text1"/>
          <w14:ligatures w14:val="standardContextual"/>
        </w:rPr>
        <w:t>Authority allows us to pa</w:t>
      </w:r>
      <w:r w:rsidR="009C189F" w:rsidRPr="00CF68A5">
        <w:rPr>
          <w:rFonts w:asciiTheme="minorHAnsi" w:eastAsiaTheme="minorHAnsi" w:hAnsiTheme="minorHAnsi" w:cs="Arial"/>
          <w:color w:val="000000" w:themeColor="text1"/>
          <w14:ligatures w14:val="standardContextual"/>
        </w:rPr>
        <w:t>r</w:t>
      </w:r>
      <w:r w:rsidRPr="00CF68A5">
        <w:rPr>
          <w:rFonts w:asciiTheme="minorHAnsi" w:eastAsiaTheme="minorHAnsi" w:hAnsiTheme="minorHAnsi" w:cs="Arial"/>
          <w:color w:val="000000" w:themeColor="text1"/>
          <w14:ligatures w14:val="standardContextual"/>
        </w:rPr>
        <w:t>tner with Heaven so that God’s purposes are carried out here.</w:t>
      </w:r>
    </w:p>
    <w:p w14:paraId="54373F48" w14:textId="7A13D851" w:rsidR="00E62AEE" w:rsidRPr="00CF68A5" w:rsidRDefault="00E62AEE" w:rsidP="004A62BF">
      <w:pPr>
        <w:pStyle w:val="NormalWeb"/>
        <w:rPr>
          <w:rFonts w:asciiTheme="minorHAnsi" w:hAnsiTheme="minorHAnsi"/>
          <w:color w:val="000000"/>
        </w:rPr>
      </w:pPr>
      <w:r w:rsidRPr="00CF68A5">
        <w:rPr>
          <w:rFonts w:asciiTheme="minorHAnsi" w:eastAsiaTheme="minorHAnsi" w:hAnsiTheme="minorHAnsi" w:cs="Arial"/>
          <w:b/>
          <w:bCs/>
          <w:color w:val="000000" w:themeColor="text1"/>
          <w14:ligatures w14:val="standardContextual"/>
        </w:rPr>
        <w:t xml:space="preserve">Matthew 16:19 </w:t>
      </w:r>
      <w:r w:rsidRPr="00CF68A5">
        <w:rPr>
          <w:rFonts w:asciiTheme="minorHAnsi" w:eastAsiaTheme="minorHAnsi" w:hAnsiTheme="minorHAnsi" w:cs="Arial"/>
          <w:color w:val="000000" w:themeColor="text1"/>
          <w14:ligatures w14:val="standardContextual"/>
        </w:rPr>
        <w:t>NKJV –</w:t>
      </w:r>
      <w:r w:rsidR="004A62BF" w:rsidRPr="00CF68A5">
        <w:rPr>
          <w:rFonts w:asciiTheme="minorHAnsi" w:hAnsiTheme="minorHAnsi"/>
          <w:color w:val="000000"/>
        </w:rPr>
        <w:t xml:space="preserve"> </w:t>
      </w:r>
      <w:r w:rsidRPr="00CF68A5">
        <w:rPr>
          <w:rFonts w:asciiTheme="minorHAnsi" w:eastAsiaTheme="minorHAnsi" w:hAnsiTheme="minorHAnsi" w:cs="Arial"/>
          <w:i/>
          <w:iCs/>
          <w:color w:val="215E99" w:themeColor="text2" w:themeTint="BF"/>
          <w14:ligatures w14:val="standardContextual"/>
        </w:rPr>
        <w:t xml:space="preserve">And I will give you the keys of the kingdom of heaven, and whatever you bind on earth will be bound in heaven, and whatever you </w:t>
      </w:r>
      <w:proofErr w:type="gramStart"/>
      <w:r w:rsidRPr="00CF68A5">
        <w:rPr>
          <w:rFonts w:asciiTheme="minorHAnsi" w:eastAsiaTheme="minorHAnsi" w:hAnsiTheme="minorHAnsi" w:cs="Arial"/>
          <w:i/>
          <w:iCs/>
          <w:color w:val="215E99" w:themeColor="text2" w:themeTint="BF"/>
          <w14:ligatures w14:val="standardContextual"/>
        </w:rPr>
        <w:t>loose</w:t>
      </w:r>
      <w:proofErr w:type="gramEnd"/>
      <w:r w:rsidRPr="00CF68A5">
        <w:rPr>
          <w:rFonts w:asciiTheme="minorHAnsi" w:eastAsiaTheme="minorHAnsi" w:hAnsiTheme="minorHAnsi" w:cs="Arial"/>
          <w:i/>
          <w:iCs/>
          <w:color w:val="215E99" w:themeColor="text2" w:themeTint="BF"/>
          <w14:ligatures w14:val="standardContextual"/>
        </w:rPr>
        <w:t xml:space="preserve"> on earth will be loosed in heaven.</w:t>
      </w:r>
    </w:p>
    <w:p w14:paraId="12D973BB" w14:textId="20ECCEB6" w:rsidR="008538E9" w:rsidRPr="00E95088" w:rsidRDefault="008538E9" w:rsidP="00E62AEE">
      <w:pPr>
        <w:pStyle w:val="NormalWeb"/>
        <w:rPr>
          <w:rFonts w:asciiTheme="minorHAnsi" w:eastAsiaTheme="minorHAnsi" w:hAnsiTheme="minorHAnsi" w:cs="Arial"/>
          <w:color w:val="000000" w:themeColor="text1"/>
          <w14:ligatures w14:val="standardContextual"/>
        </w:rPr>
      </w:pPr>
      <w:r w:rsidRPr="00E95088">
        <w:rPr>
          <w:rFonts w:asciiTheme="minorHAnsi" w:eastAsiaTheme="minorHAnsi" w:hAnsiTheme="minorHAnsi" w:cs="Arial"/>
          <w:color w:val="000000" w:themeColor="text1"/>
          <w14:ligatures w14:val="standardContextual"/>
        </w:rPr>
        <w:t>Keys represent authority and access.</w:t>
      </w:r>
    </w:p>
    <w:p w14:paraId="5F4351C8" w14:textId="374FFE3E" w:rsidR="00E62AEE" w:rsidRPr="00CF68A5" w:rsidRDefault="00E62AEE" w:rsidP="00E62AEE">
      <w:pPr>
        <w:pStyle w:val="NormalWeb"/>
        <w:rPr>
          <w:rFonts w:asciiTheme="minorHAnsi" w:eastAsiaTheme="minorHAnsi" w:hAnsiTheme="minorHAnsi" w:cs="Arial"/>
          <w:color w:val="000000" w:themeColor="text1"/>
          <w14:ligatures w14:val="standardContextual"/>
        </w:rPr>
      </w:pPr>
      <w:r w:rsidRPr="00CF68A5">
        <w:rPr>
          <w:rFonts w:asciiTheme="minorHAnsi" w:eastAsiaTheme="minorHAnsi" w:hAnsiTheme="minorHAnsi" w:cs="Arial"/>
          <w:color w:val="000000" w:themeColor="text1"/>
          <w14:ligatures w14:val="standardContextual"/>
        </w:rPr>
        <w:t>Authority is the “key” that unlocks Heaven’s agenda in earthly spaces</w:t>
      </w:r>
      <w:r w:rsidR="003A130A" w:rsidRPr="00CF68A5">
        <w:rPr>
          <w:rFonts w:asciiTheme="minorHAnsi" w:eastAsiaTheme="minorHAnsi" w:hAnsiTheme="minorHAnsi" w:cs="Arial"/>
          <w:color w:val="000000" w:themeColor="text1"/>
          <w14:ligatures w14:val="standardContextual"/>
        </w:rPr>
        <w:t xml:space="preserve">: </w:t>
      </w:r>
      <w:r w:rsidRPr="00CF68A5">
        <w:rPr>
          <w:rFonts w:asciiTheme="minorHAnsi" w:eastAsiaTheme="minorHAnsi" w:hAnsiTheme="minorHAnsi" w:cs="Arial"/>
          <w:color w:val="000000" w:themeColor="text1"/>
          <w14:ligatures w14:val="standardContextual"/>
        </w:rPr>
        <w:t>families, cities, workplaces, nations.</w:t>
      </w:r>
    </w:p>
    <w:p w14:paraId="186FDE5A" w14:textId="77777777" w:rsidR="008538E9" w:rsidRPr="00E95088" w:rsidRDefault="008538E9" w:rsidP="00E62AEE">
      <w:pPr>
        <w:pStyle w:val="NormalWeb"/>
        <w:rPr>
          <w:rFonts w:asciiTheme="minorHAnsi" w:eastAsiaTheme="minorHAnsi" w:hAnsiTheme="minorHAnsi" w:cs="Arial"/>
          <w:i/>
          <w:iCs/>
          <w:color w:val="215E99" w:themeColor="text2" w:themeTint="BF"/>
          <w14:ligatures w14:val="standardContextual"/>
        </w:rPr>
      </w:pPr>
      <w:r w:rsidRPr="00E95088">
        <w:rPr>
          <w:rFonts w:asciiTheme="minorHAnsi" w:eastAsiaTheme="minorHAnsi" w:hAnsiTheme="minorHAnsi" w:cs="Arial"/>
          <w:b/>
          <w:bCs/>
          <w:color w:val="000000" w:themeColor="text1"/>
          <w14:ligatures w14:val="standardContextual"/>
        </w:rPr>
        <w:t>Revelation 1:6</w:t>
      </w:r>
      <w:r w:rsidRPr="00E95088">
        <w:rPr>
          <w:rFonts w:asciiTheme="minorHAnsi" w:eastAsiaTheme="minorHAnsi" w:hAnsiTheme="minorHAnsi" w:cs="Arial"/>
          <w:color w:val="000000" w:themeColor="text1"/>
          <w14:ligatures w14:val="standardContextual"/>
        </w:rPr>
        <w:t xml:space="preserve"> NKJV- </w:t>
      </w:r>
      <w:r w:rsidRPr="00E95088">
        <w:rPr>
          <w:rFonts w:asciiTheme="minorHAnsi" w:eastAsiaTheme="minorHAnsi" w:hAnsiTheme="minorHAnsi" w:cs="Arial"/>
          <w:i/>
          <w:iCs/>
          <w:color w:val="215E99" w:themeColor="text2" w:themeTint="BF"/>
          <w14:ligatures w14:val="standardContextual"/>
        </w:rPr>
        <w:t>and has made us kings and priests to His God and Father, to Him be glory and dominion forever and ever. Amen.</w:t>
      </w:r>
    </w:p>
    <w:p w14:paraId="1147976B" w14:textId="77777777" w:rsidR="00E62AEE" w:rsidRPr="00CF68A5" w:rsidRDefault="00E62AEE" w:rsidP="00CF708F">
      <w:pPr>
        <w:autoSpaceDE w:val="0"/>
        <w:autoSpaceDN w:val="0"/>
        <w:adjustRightInd w:val="0"/>
        <w:rPr>
          <w:rFonts w:cs="Arial"/>
          <w:color w:val="010F18"/>
          <w:kern w:val="0"/>
        </w:rPr>
      </w:pPr>
    </w:p>
    <w:sectPr w:rsidR="00E62AEE" w:rsidRPr="00CF6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170E"/>
    <w:multiLevelType w:val="hybridMultilevel"/>
    <w:tmpl w:val="9C44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373D5"/>
    <w:multiLevelType w:val="multilevel"/>
    <w:tmpl w:val="218E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B4FB1"/>
    <w:multiLevelType w:val="hybridMultilevel"/>
    <w:tmpl w:val="EB8CD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F47E7"/>
    <w:multiLevelType w:val="multilevel"/>
    <w:tmpl w:val="50C4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72FA8"/>
    <w:multiLevelType w:val="multilevel"/>
    <w:tmpl w:val="ED76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E759E9"/>
    <w:multiLevelType w:val="hybridMultilevel"/>
    <w:tmpl w:val="EB8CDA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525839"/>
    <w:multiLevelType w:val="multilevel"/>
    <w:tmpl w:val="70F2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8777680">
    <w:abstractNumId w:val="2"/>
  </w:num>
  <w:num w:numId="2" w16cid:durableId="103231745">
    <w:abstractNumId w:val="3"/>
  </w:num>
  <w:num w:numId="3" w16cid:durableId="2035687431">
    <w:abstractNumId w:val="4"/>
  </w:num>
  <w:num w:numId="4" w16cid:durableId="161092916">
    <w:abstractNumId w:val="5"/>
  </w:num>
  <w:num w:numId="5" w16cid:durableId="1044598599">
    <w:abstractNumId w:val="0"/>
  </w:num>
  <w:num w:numId="6" w16cid:durableId="1293248072">
    <w:abstractNumId w:val="1"/>
  </w:num>
  <w:num w:numId="7" w16cid:durableId="570699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D4"/>
    <w:rsid w:val="000051AD"/>
    <w:rsid w:val="000228B3"/>
    <w:rsid w:val="0006064E"/>
    <w:rsid w:val="000D2CD2"/>
    <w:rsid w:val="000E68F5"/>
    <w:rsid w:val="001369E2"/>
    <w:rsid w:val="001E3C4B"/>
    <w:rsid w:val="002540D0"/>
    <w:rsid w:val="002733C6"/>
    <w:rsid w:val="002B1B34"/>
    <w:rsid w:val="00364DDD"/>
    <w:rsid w:val="00391616"/>
    <w:rsid w:val="003A130A"/>
    <w:rsid w:val="003A27D6"/>
    <w:rsid w:val="003B5B16"/>
    <w:rsid w:val="00423874"/>
    <w:rsid w:val="00426B4D"/>
    <w:rsid w:val="0046073E"/>
    <w:rsid w:val="00465E18"/>
    <w:rsid w:val="004A62BF"/>
    <w:rsid w:val="004C525B"/>
    <w:rsid w:val="00530F68"/>
    <w:rsid w:val="005401E4"/>
    <w:rsid w:val="00564AB6"/>
    <w:rsid w:val="00565B1F"/>
    <w:rsid w:val="00572B36"/>
    <w:rsid w:val="00595C62"/>
    <w:rsid w:val="005A5AB8"/>
    <w:rsid w:val="005D14E8"/>
    <w:rsid w:val="005F4234"/>
    <w:rsid w:val="005F44A9"/>
    <w:rsid w:val="00651CF0"/>
    <w:rsid w:val="00661140"/>
    <w:rsid w:val="006638DC"/>
    <w:rsid w:val="006A0E39"/>
    <w:rsid w:val="006A557E"/>
    <w:rsid w:val="00702B3E"/>
    <w:rsid w:val="00704C3F"/>
    <w:rsid w:val="00706D41"/>
    <w:rsid w:val="007172D9"/>
    <w:rsid w:val="008033C6"/>
    <w:rsid w:val="00836639"/>
    <w:rsid w:val="008446AD"/>
    <w:rsid w:val="008538E9"/>
    <w:rsid w:val="00916D7E"/>
    <w:rsid w:val="0096568C"/>
    <w:rsid w:val="00981ED3"/>
    <w:rsid w:val="00986C02"/>
    <w:rsid w:val="009A4C2D"/>
    <w:rsid w:val="009C189F"/>
    <w:rsid w:val="009C191C"/>
    <w:rsid w:val="00A026C8"/>
    <w:rsid w:val="00A03923"/>
    <w:rsid w:val="00A052A5"/>
    <w:rsid w:val="00A05C7E"/>
    <w:rsid w:val="00A90364"/>
    <w:rsid w:val="00AA0C78"/>
    <w:rsid w:val="00B21CDB"/>
    <w:rsid w:val="00B864B1"/>
    <w:rsid w:val="00BB1D2D"/>
    <w:rsid w:val="00BC3EFA"/>
    <w:rsid w:val="00BD5C48"/>
    <w:rsid w:val="00BE1586"/>
    <w:rsid w:val="00C0231C"/>
    <w:rsid w:val="00C11162"/>
    <w:rsid w:val="00C337AC"/>
    <w:rsid w:val="00C3499A"/>
    <w:rsid w:val="00C56E4B"/>
    <w:rsid w:val="00CE77D4"/>
    <w:rsid w:val="00CF68A5"/>
    <w:rsid w:val="00CF708F"/>
    <w:rsid w:val="00D23BAE"/>
    <w:rsid w:val="00D350A3"/>
    <w:rsid w:val="00D45819"/>
    <w:rsid w:val="00D567F8"/>
    <w:rsid w:val="00D63D45"/>
    <w:rsid w:val="00D75804"/>
    <w:rsid w:val="00DA02ED"/>
    <w:rsid w:val="00DB3111"/>
    <w:rsid w:val="00DC1922"/>
    <w:rsid w:val="00DC37F4"/>
    <w:rsid w:val="00E62AEE"/>
    <w:rsid w:val="00E769F5"/>
    <w:rsid w:val="00E95088"/>
    <w:rsid w:val="00ED595B"/>
    <w:rsid w:val="00F37069"/>
    <w:rsid w:val="00F67F60"/>
    <w:rsid w:val="00FA3F3F"/>
    <w:rsid w:val="00F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76E741"/>
  <w15:chartTrackingRefBased/>
  <w15:docId w15:val="{97C318BA-E367-1D46-B413-86BFB3DB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7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7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7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7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7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7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7D4"/>
    <w:rPr>
      <w:rFonts w:eastAsiaTheme="majorEastAsia" w:cstheme="majorBidi"/>
      <w:color w:val="272727" w:themeColor="text1" w:themeTint="D8"/>
    </w:rPr>
  </w:style>
  <w:style w:type="paragraph" w:styleId="Title">
    <w:name w:val="Title"/>
    <w:basedOn w:val="Normal"/>
    <w:next w:val="Normal"/>
    <w:link w:val="TitleChar"/>
    <w:uiPriority w:val="10"/>
    <w:qFormat/>
    <w:rsid w:val="00CE77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7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7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77D4"/>
    <w:rPr>
      <w:i/>
      <w:iCs/>
      <w:color w:val="404040" w:themeColor="text1" w:themeTint="BF"/>
    </w:rPr>
  </w:style>
  <w:style w:type="paragraph" w:styleId="ListParagraph">
    <w:name w:val="List Paragraph"/>
    <w:basedOn w:val="Normal"/>
    <w:uiPriority w:val="34"/>
    <w:qFormat/>
    <w:rsid w:val="00CE77D4"/>
    <w:pPr>
      <w:ind w:left="720"/>
      <w:contextualSpacing/>
    </w:pPr>
  </w:style>
  <w:style w:type="character" w:styleId="IntenseEmphasis">
    <w:name w:val="Intense Emphasis"/>
    <w:basedOn w:val="DefaultParagraphFont"/>
    <w:uiPriority w:val="21"/>
    <w:qFormat/>
    <w:rsid w:val="00CE77D4"/>
    <w:rPr>
      <w:i/>
      <w:iCs/>
      <w:color w:val="0F4761" w:themeColor="accent1" w:themeShade="BF"/>
    </w:rPr>
  </w:style>
  <w:style w:type="paragraph" w:styleId="IntenseQuote">
    <w:name w:val="Intense Quote"/>
    <w:basedOn w:val="Normal"/>
    <w:next w:val="Normal"/>
    <w:link w:val="IntenseQuoteChar"/>
    <w:uiPriority w:val="30"/>
    <w:qFormat/>
    <w:rsid w:val="00CE7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7D4"/>
    <w:rPr>
      <w:i/>
      <w:iCs/>
      <w:color w:val="0F4761" w:themeColor="accent1" w:themeShade="BF"/>
    </w:rPr>
  </w:style>
  <w:style w:type="character" w:styleId="IntenseReference">
    <w:name w:val="Intense Reference"/>
    <w:basedOn w:val="DefaultParagraphFont"/>
    <w:uiPriority w:val="32"/>
    <w:qFormat/>
    <w:rsid w:val="00CE77D4"/>
    <w:rPr>
      <w:b/>
      <w:bCs/>
      <w:smallCaps/>
      <w:color w:val="0F4761" w:themeColor="accent1" w:themeShade="BF"/>
      <w:spacing w:val="5"/>
    </w:rPr>
  </w:style>
  <w:style w:type="paragraph" w:customStyle="1" w:styleId="p1">
    <w:name w:val="p1"/>
    <w:basedOn w:val="Normal"/>
    <w:rsid w:val="005F44A9"/>
    <w:rPr>
      <w:rFonts w:ascii="Arial" w:eastAsia="Times New Roman" w:hAnsi="Arial" w:cs="Arial"/>
      <w:color w:val="010F18"/>
      <w:kern w:val="0"/>
      <w:sz w:val="20"/>
      <w:szCs w:val="20"/>
      <w14:ligatures w14:val="none"/>
    </w:rPr>
  </w:style>
  <w:style w:type="character" w:customStyle="1" w:styleId="apple-converted-space">
    <w:name w:val="apple-converted-space"/>
    <w:basedOn w:val="DefaultParagraphFont"/>
    <w:rsid w:val="005F44A9"/>
  </w:style>
  <w:style w:type="paragraph" w:styleId="NormalWeb">
    <w:name w:val="Normal (Web)"/>
    <w:basedOn w:val="Normal"/>
    <w:uiPriority w:val="99"/>
    <w:unhideWhenUsed/>
    <w:rsid w:val="00C3499A"/>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C3499A"/>
  </w:style>
  <w:style w:type="character" w:styleId="Hyperlink">
    <w:name w:val="Hyperlink"/>
    <w:basedOn w:val="DefaultParagraphFont"/>
    <w:uiPriority w:val="99"/>
    <w:semiHidden/>
    <w:unhideWhenUsed/>
    <w:rsid w:val="00C3499A"/>
    <w:rPr>
      <w:color w:val="0000FF"/>
      <w:u w:val="single"/>
    </w:rPr>
  </w:style>
  <w:style w:type="character" w:styleId="Emphasis">
    <w:name w:val="Emphasis"/>
    <w:basedOn w:val="DefaultParagraphFont"/>
    <w:uiPriority w:val="20"/>
    <w:qFormat/>
    <w:rsid w:val="00661140"/>
    <w:rPr>
      <w:i/>
      <w:iCs/>
    </w:rPr>
  </w:style>
  <w:style w:type="character" w:styleId="Strong">
    <w:name w:val="Strong"/>
    <w:basedOn w:val="DefaultParagraphFont"/>
    <w:uiPriority w:val="22"/>
    <w:qFormat/>
    <w:rsid w:val="00E62AEE"/>
    <w:rPr>
      <w:b/>
      <w:bCs/>
    </w:rPr>
  </w:style>
  <w:style w:type="character" w:customStyle="1" w:styleId="reftext">
    <w:name w:val="reftext"/>
    <w:basedOn w:val="DefaultParagraphFont"/>
    <w:rsid w:val="00651CF0"/>
  </w:style>
  <w:style w:type="character" w:customStyle="1" w:styleId="fn">
    <w:name w:val="fn"/>
    <w:basedOn w:val="DefaultParagraphFont"/>
    <w:rsid w:val="00651CF0"/>
  </w:style>
  <w:style w:type="character" w:customStyle="1" w:styleId="text-uppercase">
    <w:name w:val="text-uppercase"/>
    <w:basedOn w:val="DefaultParagraphFont"/>
    <w:rsid w:val="00BE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9221">
      <w:bodyDiv w:val="1"/>
      <w:marLeft w:val="0"/>
      <w:marRight w:val="0"/>
      <w:marTop w:val="0"/>
      <w:marBottom w:val="0"/>
      <w:divBdr>
        <w:top w:val="none" w:sz="0" w:space="0" w:color="auto"/>
        <w:left w:val="none" w:sz="0" w:space="0" w:color="auto"/>
        <w:bottom w:val="none" w:sz="0" w:space="0" w:color="auto"/>
        <w:right w:val="none" w:sz="0" w:space="0" w:color="auto"/>
      </w:divBdr>
      <w:divsChild>
        <w:div w:id="961498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43318">
      <w:bodyDiv w:val="1"/>
      <w:marLeft w:val="0"/>
      <w:marRight w:val="0"/>
      <w:marTop w:val="0"/>
      <w:marBottom w:val="0"/>
      <w:divBdr>
        <w:top w:val="none" w:sz="0" w:space="0" w:color="auto"/>
        <w:left w:val="none" w:sz="0" w:space="0" w:color="auto"/>
        <w:bottom w:val="none" w:sz="0" w:space="0" w:color="auto"/>
        <w:right w:val="none" w:sz="0" w:space="0" w:color="auto"/>
      </w:divBdr>
    </w:div>
    <w:div w:id="92826701">
      <w:bodyDiv w:val="1"/>
      <w:marLeft w:val="0"/>
      <w:marRight w:val="0"/>
      <w:marTop w:val="0"/>
      <w:marBottom w:val="0"/>
      <w:divBdr>
        <w:top w:val="none" w:sz="0" w:space="0" w:color="auto"/>
        <w:left w:val="none" w:sz="0" w:space="0" w:color="auto"/>
        <w:bottom w:val="none" w:sz="0" w:space="0" w:color="auto"/>
        <w:right w:val="none" w:sz="0" w:space="0" w:color="auto"/>
      </w:divBdr>
    </w:div>
    <w:div w:id="326135499">
      <w:bodyDiv w:val="1"/>
      <w:marLeft w:val="0"/>
      <w:marRight w:val="0"/>
      <w:marTop w:val="0"/>
      <w:marBottom w:val="0"/>
      <w:divBdr>
        <w:top w:val="none" w:sz="0" w:space="0" w:color="auto"/>
        <w:left w:val="none" w:sz="0" w:space="0" w:color="auto"/>
        <w:bottom w:val="none" w:sz="0" w:space="0" w:color="auto"/>
        <w:right w:val="none" w:sz="0" w:space="0" w:color="auto"/>
      </w:divBdr>
    </w:div>
    <w:div w:id="537015467">
      <w:bodyDiv w:val="1"/>
      <w:marLeft w:val="0"/>
      <w:marRight w:val="0"/>
      <w:marTop w:val="0"/>
      <w:marBottom w:val="0"/>
      <w:divBdr>
        <w:top w:val="none" w:sz="0" w:space="0" w:color="auto"/>
        <w:left w:val="none" w:sz="0" w:space="0" w:color="auto"/>
        <w:bottom w:val="none" w:sz="0" w:space="0" w:color="auto"/>
        <w:right w:val="none" w:sz="0" w:space="0" w:color="auto"/>
      </w:divBdr>
      <w:divsChild>
        <w:div w:id="1338729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348963">
      <w:bodyDiv w:val="1"/>
      <w:marLeft w:val="0"/>
      <w:marRight w:val="0"/>
      <w:marTop w:val="0"/>
      <w:marBottom w:val="0"/>
      <w:divBdr>
        <w:top w:val="none" w:sz="0" w:space="0" w:color="auto"/>
        <w:left w:val="none" w:sz="0" w:space="0" w:color="auto"/>
        <w:bottom w:val="none" w:sz="0" w:space="0" w:color="auto"/>
        <w:right w:val="none" w:sz="0" w:space="0" w:color="auto"/>
      </w:divBdr>
    </w:div>
    <w:div w:id="702748479">
      <w:bodyDiv w:val="1"/>
      <w:marLeft w:val="0"/>
      <w:marRight w:val="0"/>
      <w:marTop w:val="0"/>
      <w:marBottom w:val="0"/>
      <w:divBdr>
        <w:top w:val="none" w:sz="0" w:space="0" w:color="auto"/>
        <w:left w:val="none" w:sz="0" w:space="0" w:color="auto"/>
        <w:bottom w:val="none" w:sz="0" w:space="0" w:color="auto"/>
        <w:right w:val="none" w:sz="0" w:space="0" w:color="auto"/>
      </w:divBdr>
    </w:div>
    <w:div w:id="788162012">
      <w:bodyDiv w:val="1"/>
      <w:marLeft w:val="0"/>
      <w:marRight w:val="0"/>
      <w:marTop w:val="0"/>
      <w:marBottom w:val="0"/>
      <w:divBdr>
        <w:top w:val="none" w:sz="0" w:space="0" w:color="auto"/>
        <w:left w:val="none" w:sz="0" w:space="0" w:color="auto"/>
        <w:bottom w:val="none" w:sz="0" w:space="0" w:color="auto"/>
        <w:right w:val="none" w:sz="0" w:space="0" w:color="auto"/>
      </w:divBdr>
    </w:div>
    <w:div w:id="885220912">
      <w:bodyDiv w:val="1"/>
      <w:marLeft w:val="0"/>
      <w:marRight w:val="0"/>
      <w:marTop w:val="0"/>
      <w:marBottom w:val="0"/>
      <w:divBdr>
        <w:top w:val="none" w:sz="0" w:space="0" w:color="auto"/>
        <w:left w:val="none" w:sz="0" w:space="0" w:color="auto"/>
        <w:bottom w:val="none" w:sz="0" w:space="0" w:color="auto"/>
        <w:right w:val="none" w:sz="0" w:space="0" w:color="auto"/>
      </w:divBdr>
    </w:div>
    <w:div w:id="907303124">
      <w:bodyDiv w:val="1"/>
      <w:marLeft w:val="0"/>
      <w:marRight w:val="0"/>
      <w:marTop w:val="0"/>
      <w:marBottom w:val="0"/>
      <w:divBdr>
        <w:top w:val="none" w:sz="0" w:space="0" w:color="auto"/>
        <w:left w:val="none" w:sz="0" w:space="0" w:color="auto"/>
        <w:bottom w:val="none" w:sz="0" w:space="0" w:color="auto"/>
        <w:right w:val="none" w:sz="0" w:space="0" w:color="auto"/>
      </w:divBdr>
    </w:div>
    <w:div w:id="939949804">
      <w:bodyDiv w:val="1"/>
      <w:marLeft w:val="0"/>
      <w:marRight w:val="0"/>
      <w:marTop w:val="0"/>
      <w:marBottom w:val="0"/>
      <w:divBdr>
        <w:top w:val="none" w:sz="0" w:space="0" w:color="auto"/>
        <w:left w:val="none" w:sz="0" w:space="0" w:color="auto"/>
        <w:bottom w:val="none" w:sz="0" w:space="0" w:color="auto"/>
        <w:right w:val="none" w:sz="0" w:space="0" w:color="auto"/>
      </w:divBdr>
    </w:div>
    <w:div w:id="1006785682">
      <w:bodyDiv w:val="1"/>
      <w:marLeft w:val="0"/>
      <w:marRight w:val="0"/>
      <w:marTop w:val="0"/>
      <w:marBottom w:val="0"/>
      <w:divBdr>
        <w:top w:val="none" w:sz="0" w:space="0" w:color="auto"/>
        <w:left w:val="none" w:sz="0" w:space="0" w:color="auto"/>
        <w:bottom w:val="none" w:sz="0" w:space="0" w:color="auto"/>
        <w:right w:val="none" w:sz="0" w:space="0" w:color="auto"/>
      </w:divBdr>
    </w:div>
    <w:div w:id="1024793593">
      <w:bodyDiv w:val="1"/>
      <w:marLeft w:val="0"/>
      <w:marRight w:val="0"/>
      <w:marTop w:val="0"/>
      <w:marBottom w:val="0"/>
      <w:divBdr>
        <w:top w:val="none" w:sz="0" w:space="0" w:color="auto"/>
        <w:left w:val="none" w:sz="0" w:space="0" w:color="auto"/>
        <w:bottom w:val="none" w:sz="0" w:space="0" w:color="auto"/>
        <w:right w:val="none" w:sz="0" w:space="0" w:color="auto"/>
      </w:divBdr>
    </w:div>
    <w:div w:id="1139109401">
      <w:bodyDiv w:val="1"/>
      <w:marLeft w:val="0"/>
      <w:marRight w:val="0"/>
      <w:marTop w:val="0"/>
      <w:marBottom w:val="0"/>
      <w:divBdr>
        <w:top w:val="none" w:sz="0" w:space="0" w:color="auto"/>
        <w:left w:val="none" w:sz="0" w:space="0" w:color="auto"/>
        <w:bottom w:val="none" w:sz="0" w:space="0" w:color="auto"/>
        <w:right w:val="none" w:sz="0" w:space="0" w:color="auto"/>
      </w:divBdr>
    </w:div>
    <w:div w:id="1171674624">
      <w:bodyDiv w:val="1"/>
      <w:marLeft w:val="0"/>
      <w:marRight w:val="0"/>
      <w:marTop w:val="0"/>
      <w:marBottom w:val="0"/>
      <w:divBdr>
        <w:top w:val="none" w:sz="0" w:space="0" w:color="auto"/>
        <w:left w:val="none" w:sz="0" w:space="0" w:color="auto"/>
        <w:bottom w:val="none" w:sz="0" w:space="0" w:color="auto"/>
        <w:right w:val="none" w:sz="0" w:space="0" w:color="auto"/>
      </w:divBdr>
    </w:div>
    <w:div w:id="1268998543">
      <w:bodyDiv w:val="1"/>
      <w:marLeft w:val="0"/>
      <w:marRight w:val="0"/>
      <w:marTop w:val="0"/>
      <w:marBottom w:val="0"/>
      <w:divBdr>
        <w:top w:val="none" w:sz="0" w:space="0" w:color="auto"/>
        <w:left w:val="none" w:sz="0" w:space="0" w:color="auto"/>
        <w:bottom w:val="none" w:sz="0" w:space="0" w:color="auto"/>
        <w:right w:val="none" w:sz="0" w:space="0" w:color="auto"/>
      </w:divBdr>
      <w:divsChild>
        <w:div w:id="1065223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902486">
      <w:bodyDiv w:val="1"/>
      <w:marLeft w:val="0"/>
      <w:marRight w:val="0"/>
      <w:marTop w:val="0"/>
      <w:marBottom w:val="0"/>
      <w:divBdr>
        <w:top w:val="none" w:sz="0" w:space="0" w:color="auto"/>
        <w:left w:val="none" w:sz="0" w:space="0" w:color="auto"/>
        <w:bottom w:val="none" w:sz="0" w:space="0" w:color="auto"/>
        <w:right w:val="none" w:sz="0" w:space="0" w:color="auto"/>
      </w:divBdr>
    </w:div>
    <w:div w:id="1415857565">
      <w:bodyDiv w:val="1"/>
      <w:marLeft w:val="0"/>
      <w:marRight w:val="0"/>
      <w:marTop w:val="0"/>
      <w:marBottom w:val="0"/>
      <w:divBdr>
        <w:top w:val="none" w:sz="0" w:space="0" w:color="auto"/>
        <w:left w:val="none" w:sz="0" w:space="0" w:color="auto"/>
        <w:bottom w:val="none" w:sz="0" w:space="0" w:color="auto"/>
        <w:right w:val="none" w:sz="0" w:space="0" w:color="auto"/>
      </w:divBdr>
    </w:div>
    <w:div w:id="1437093647">
      <w:bodyDiv w:val="1"/>
      <w:marLeft w:val="0"/>
      <w:marRight w:val="0"/>
      <w:marTop w:val="0"/>
      <w:marBottom w:val="0"/>
      <w:divBdr>
        <w:top w:val="none" w:sz="0" w:space="0" w:color="auto"/>
        <w:left w:val="none" w:sz="0" w:space="0" w:color="auto"/>
        <w:bottom w:val="none" w:sz="0" w:space="0" w:color="auto"/>
        <w:right w:val="none" w:sz="0" w:space="0" w:color="auto"/>
      </w:divBdr>
    </w:div>
    <w:div w:id="1579632847">
      <w:bodyDiv w:val="1"/>
      <w:marLeft w:val="0"/>
      <w:marRight w:val="0"/>
      <w:marTop w:val="0"/>
      <w:marBottom w:val="0"/>
      <w:divBdr>
        <w:top w:val="none" w:sz="0" w:space="0" w:color="auto"/>
        <w:left w:val="none" w:sz="0" w:space="0" w:color="auto"/>
        <w:bottom w:val="none" w:sz="0" w:space="0" w:color="auto"/>
        <w:right w:val="none" w:sz="0" w:space="0" w:color="auto"/>
      </w:divBdr>
    </w:div>
    <w:div w:id="1601913248">
      <w:bodyDiv w:val="1"/>
      <w:marLeft w:val="0"/>
      <w:marRight w:val="0"/>
      <w:marTop w:val="0"/>
      <w:marBottom w:val="0"/>
      <w:divBdr>
        <w:top w:val="none" w:sz="0" w:space="0" w:color="auto"/>
        <w:left w:val="none" w:sz="0" w:space="0" w:color="auto"/>
        <w:bottom w:val="none" w:sz="0" w:space="0" w:color="auto"/>
        <w:right w:val="none" w:sz="0" w:space="0" w:color="auto"/>
      </w:divBdr>
    </w:div>
    <w:div w:id="1708525862">
      <w:bodyDiv w:val="1"/>
      <w:marLeft w:val="0"/>
      <w:marRight w:val="0"/>
      <w:marTop w:val="0"/>
      <w:marBottom w:val="0"/>
      <w:divBdr>
        <w:top w:val="none" w:sz="0" w:space="0" w:color="auto"/>
        <w:left w:val="none" w:sz="0" w:space="0" w:color="auto"/>
        <w:bottom w:val="none" w:sz="0" w:space="0" w:color="auto"/>
        <w:right w:val="none" w:sz="0" w:space="0" w:color="auto"/>
      </w:divBdr>
    </w:div>
    <w:div w:id="1717700804">
      <w:bodyDiv w:val="1"/>
      <w:marLeft w:val="0"/>
      <w:marRight w:val="0"/>
      <w:marTop w:val="0"/>
      <w:marBottom w:val="0"/>
      <w:divBdr>
        <w:top w:val="none" w:sz="0" w:space="0" w:color="auto"/>
        <w:left w:val="none" w:sz="0" w:space="0" w:color="auto"/>
        <w:bottom w:val="none" w:sz="0" w:space="0" w:color="auto"/>
        <w:right w:val="none" w:sz="0" w:space="0" w:color="auto"/>
      </w:divBdr>
    </w:div>
    <w:div w:id="1786925937">
      <w:bodyDiv w:val="1"/>
      <w:marLeft w:val="0"/>
      <w:marRight w:val="0"/>
      <w:marTop w:val="0"/>
      <w:marBottom w:val="0"/>
      <w:divBdr>
        <w:top w:val="none" w:sz="0" w:space="0" w:color="auto"/>
        <w:left w:val="none" w:sz="0" w:space="0" w:color="auto"/>
        <w:bottom w:val="none" w:sz="0" w:space="0" w:color="auto"/>
        <w:right w:val="none" w:sz="0" w:space="0" w:color="auto"/>
      </w:divBdr>
    </w:div>
    <w:div w:id="1911495993">
      <w:bodyDiv w:val="1"/>
      <w:marLeft w:val="0"/>
      <w:marRight w:val="0"/>
      <w:marTop w:val="0"/>
      <w:marBottom w:val="0"/>
      <w:divBdr>
        <w:top w:val="none" w:sz="0" w:space="0" w:color="auto"/>
        <w:left w:val="none" w:sz="0" w:space="0" w:color="auto"/>
        <w:bottom w:val="none" w:sz="0" w:space="0" w:color="auto"/>
        <w:right w:val="none" w:sz="0" w:space="0" w:color="auto"/>
      </w:divBdr>
    </w:div>
    <w:div w:id="205010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ephesians/6-17.htm" TargetMode="External"/><Relationship Id="rId3" Type="http://schemas.openxmlformats.org/officeDocument/2006/relationships/settings" Target="settings.xml"/><Relationship Id="rId7" Type="http://schemas.openxmlformats.org/officeDocument/2006/relationships/hyperlink" Target="http://biblehub.com/ephesians/6-1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ehub.com/ephesians/6-15.htm" TargetMode="External"/><Relationship Id="rId5" Type="http://schemas.openxmlformats.org/officeDocument/2006/relationships/hyperlink" Target="http://biblehub.com/ephesians/6-14.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Kaylie Karagias</dc:creator>
  <cp:keywords/>
  <dc:description/>
  <cp:lastModifiedBy>Kaylie Karagias</cp:lastModifiedBy>
  <cp:revision>4</cp:revision>
  <dcterms:created xsi:type="dcterms:W3CDTF">2025-10-30T13:35:00Z</dcterms:created>
  <dcterms:modified xsi:type="dcterms:W3CDTF">2025-10-30T13:45:00Z</dcterms:modified>
</cp:coreProperties>
</file>