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8656" w14:textId="3ED8E6E4" w:rsidR="007A5269" w:rsidRPr="000E530C" w:rsidRDefault="00124EE6">
      <w:pPr>
        <w:pStyle w:val="Body"/>
        <w:jc w:val="center"/>
        <w:rPr>
          <w:b/>
          <w:bCs/>
          <w:sz w:val="24"/>
          <w:szCs w:val="24"/>
        </w:rPr>
      </w:pPr>
      <w:r w:rsidRPr="000E530C">
        <w:rPr>
          <w:b/>
          <w:bCs/>
          <w:sz w:val="24"/>
          <w:szCs w:val="24"/>
        </w:rPr>
        <w:t>Faith - Examples of Faith</w:t>
      </w:r>
    </w:p>
    <w:p w14:paraId="00B18657" w14:textId="77777777" w:rsidR="007A5269" w:rsidRPr="000E530C" w:rsidRDefault="007A5269">
      <w:pPr>
        <w:pStyle w:val="Body"/>
        <w:rPr>
          <w:sz w:val="24"/>
          <w:szCs w:val="24"/>
        </w:rPr>
      </w:pPr>
    </w:p>
    <w:p w14:paraId="00B18658" w14:textId="77777777" w:rsidR="007A5269" w:rsidRPr="000E530C" w:rsidRDefault="007A5269">
      <w:pPr>
        <w:pStyle w:val="Body"/>
        <w:rPr>
          <w:sz w:val="24"/>
          <w:szCs w:val="24"/>
        </w:rPr>
      </w:pPr>
    </w:p>
    <w:p w14:paraId="00B1865A" w14:textId="5F65C640" w:rsidR="007A5269" w:rsidRPr="000E530C" w:rsidRDefault="00A750C0">
      <w:pPr>
        <w:pStyle w:val="Body"/>
        <w:rPr>
          <w:sz w:val="24"/>
          <w:szCs w:val="24"/>
        </w:rPr>
      </w:pPr>
      <w:r w:rsidRPr="000E530C">
        <w:rPr>
          <w:sz w:val="24"/>
          <w:szCs w:val="24"/>
        </w:rPr>
        <w:t>The basics of faith:</w:t>
      </w:r>
    </w:p>
    <w:p w14:paraId="3430E1A7" w14:textId="77777777" w:rsidR="00A750C0" w:rsidRPr="000E530C" w:rsidRDefault="00A750C0">
      <w:pPr>
        <w:pStyle w:val="Body"/>
        <w:rPr>
          <w:sz w:val="24"/>
          <w:szCs w:val="24"/>
        </w:rPr>
      </w:pPr>
    </w:p>
    <w:p w14:paraId="00B1865B" w14:textId="77777777" w:rsidR="007A5269" w:rsidRPr="000E530C" w:rsidRDefault="00124EE6">
      <w:pPr>
        <w:pStyle w:val="Body"/>
        <w:rPr>
          <w:sz w:val="24"/>
          <w:szCs w:val="24"/>
        </w:rPr>
      </w:pPr>
      <w:r w:rsidRPr="000E530C">
        <w:rPr>
          <w:sz w:val="24"/>
          <w:szCs w:val="24"/>
        </w:rPr>
        <w:t>Faith believes in your heart.</w:t>
      </w:r>
    </w:p>
    <w:p w14:paraId="00B1865C" w14:textId="77777777" w:rsidR="007A5269" w:rsidRPr="000E530C" w:rsidRDefault="00124EE6">
      <w:pPr>
        <w:pStyle w:val="Body"/>
        <w:rPr>
          <w:sz w:val="24"/>
          <w:szCs w:val="24"/>
        </w:rPr>
      </w:pPr>
      <w:r w:rsidRPr="000E530C">
        <w:rPr>
          <w:sz w:val="24"/>
          <w:szCs w:val="24"/>
        </w:rPr>
        <w:t xml:space="preserve">Faith speaks with your mouth.  </w:t>
      </w:r>
    </w:p>
    <w:p w14:paraId="38BC3E0E" w14:textId="77777777" w:rsidR="00A750C0" w:rsidRPr="000E530C" w:rsidRDefault="00A750C0">
      <w:pPr>
        <w:pStyle w:val="Body"/>
        <w:rPr>
          <w:sz w:val="24"/>
          <w:szCs w:val="24"/>
        </w:rPr>
      </w:pPr>
    </w:p>
    <w:p w14:paraId="00B18667" w14:textId="77777777" w:rsidR="007A5269" w:rsidRPr="000E530C" w:rsidRDefault="00124EE6">
      <w:pPr>
        <w:pStyle w:val="Body"/>
        <w:rPr>
          <w:sz w:val="24"/>
          <w:szCs w:val="24"/>
        </w:rPr>
      </w:pPr>
      <w:r w:rsidRPr="000E530C">
        <w:rPr>
          <w:b/>
          <w:bCs/>
          <w:sz w:val="24"/>
          <w:szCs w:val="24"/>
        </w:rPr>
        <w:t>Luke 17:5</w:t>
      </w:r>
      <w:r w:rsidRPr="000E530C">
        <w:rPr>
          <w:sz w:val="24"/>
          <w:szCs w:val="24"/>
          <w:lang w:val="de-DE"/>
        </w:rPr>
        <w:t xml:space="preserve"> </w:t>
      </w:r>
      <w:proofErr w:type="gramStart"/>
      <w:r w:rsidRPr="000E530C">
        <w:rPr>
          <w:sz w:val="24"/>
          <w:szCs w:val="24"/>
          <w:lang w:val="de-DE"/>
        </w:rPr>
        <w:t xml:space="preserve">NKJV </w:t>
      </w:r>
      <w:r w:rsidRPr="000E530C">
        <w:rPr>
          <w:sz w:val="24"/>
          <w:szCs w:val="24"/>
        </w:rPr>
        <w:t xml:space="preserve"> -</w:t>
      </w:r>
      <w:proofErr w:type="gramEnd"/>
      <w:r w:rsidRPr="000E530C">
        <w:rPr>
          <w:sz w:val="24"/>
          <w:szCs w:val="24"/>
        </w:rPr>
        <w:t xml:space="preserve"> </w:t>
      </w:r>
      <w:r w:rsidRPr="000E530C">
        <w:rPr>
          <w:sz w:val="24"/>
          <w:szCs w:val="24"/>
          <w:rtl/>
          <w:lang w:val="ar-SA"/>
        </w:rPr>
        <w:t>“</w:t>
      </w:r>
      <w:r w:rsidRPr="000E530C">
        <w:rPr>
          <w:i/>
          <w:iCs/>
          <w:color w:val="0076BA"/>
          <w:sz w:val="24"/>
          <w:szCs w:val="24"/>
        </w:rPr>
        <w:t xml:space="preserve">And the apostles said to the Lord, </w:t>
      </w:r>
      <w:r w:rsidRPr="000E530C">
        <w:rPr>
          <w:i/>
          <w:iCs/>
          <w:color w:val="0076BA"/>
          <w:sz w:val="24"/>
          <w:szCs w:val="24"/>
          <w:rtl/>
          <w:lang w:val="ar-SA"/>
        </w:rPr>
        <w:t>“</w:t>
      </w:r>
      <w:r w:rsidRPr="000E530C">
        <w:rPr>
          <w:i/>
          <w:iCs/>
          <w:color w:val="0076BA"/>
          <w:sz w:val="24"/>
          <w:szCs w:val="24"/>
        </w:rPr>
        <w:t>Increase our faith.</w:t>
      </w:r>
      <w:r w:rsidRPr="000E530C">
        <w:rPr>
          <w:sz w:val="24"/>
          <w:szCs w:val="24"/>
        </w:rPr>
        <w:t>””</w:t>
      </w:r>
    </w:p>
    <w:p w14:paraId="00B18668" w14:textId="77777777" w:rsidR="007A5269" w:rsidRPr="000E530C" w:rsidRDefault="007A5269">
      <w:pPr>
        <w:pStyle w:val="Body"/>
        <w:rPr>
          <w:sz w:val="24"/>
          <w:szCs w:val="24"/>
        </w:rPr>
      </w:pPr>
    </w:p>
    <w:p w14:paraId="00B18669" w14:textId="3F303A47" w:rsidR="007A5269" w:rsidRPr="000E530C" w:rsidRDefault="009471C8">
      <w:pPr>
        <w:pStyle w:val="Body"/>
        <w:rPr>
          <w:sz w:val="24"/>
          <w:szCs w:val="24"/>
        </w:rPr>
      </w:pPr>
      <w:r w:rsidRPr="000E530C">
        <w:rPr>
          <w:sz w:val="24"/>
          <w:szCs w:val="24"/>
        </w:rPr>
        <w:t>Do we all need more faith like the apostles thought?</w:t>
      </w:r>
    </w:p>
    <w:p w14:paraId="00B1866A" w14:textId="77777777" w:rsidR="007A5269" w:rsidRPr="000E530C" w:rsidRDefault="007A5269">
      <w:pPr>
        <w:pStyle w:val="Body"/>
        <w:rPr>
          <w:sz w:val="24"/>
          <w:szCs w:val="24"/>
        </w:rPr>
      </w:pPr>
    </w:p>
    <w:p w14:paraId="00B1866B" w14:textId="77777777" w:rsidR="007A5269" w:rsidRPr="000E530C" w:rsidRDefault="00124EE6">
      <w:pPr>
        <w:pStyle w:val="Body"/>
        <w:rPr>
          <w:sz w:val="24"/>
          <w:szCs w:val="24"/>
        </w:rPr>
      </w:pPr>
      <w:r w:rsidRPr="000E530C">
        <w:rPr>
          <w:b/>
          <w:bCs/>
          <w:sz w:val="24"/>
          <w:szCs w:val="24"/>
        </w:rPr>
        <w:t>Luke 17:6</w:t>
      </w:r>
      <w:r w:rsidRPr="000E530C">
        <w:rPr>
          <w:sz w:val="24"/>
          <w:szCs w:val="24"/>
          <w:lang w:val="de-DE"/>
        </w:rPr>
        <w:t xml:space="preserve"> </w:t>
      </w:r>
      <w:proofErr w:type="gramStart"/>
      <w:r w:rsidRPr="000E530C">
        <w:rPr>
          <w:sz w:val="24"/>
          <w:szCs w:val="24"/>
          <w:lang w:val="de-DE"/>
        </w:rPr>
        <w:t xml:space="preserve">NKJV </w:t>
      </w:r>
      <w:r w:rsidRPr="000E530C">
        <w:rPr>
          <w:sz w:val="24"/>
          <w:szCs w:val="24"/>
        </w:rPr>
        <w:t xml:space="preserve"> -</w:t>
      </w:r>
      <w:proofErr w:type="gramEnd"/>
      <w:r w:rsidRPr="000E530C">
        <w:rPr>
          <w:sz w:val="24"/>
          <w:szCs w:val="24"/>
        </w:rPr>
        <w:t xml:space="preserve"> </w:t>
      </w:r>
      <w:r w:rsidRPr="000E530C">
        <w:rPr>
          <w:sz w:val="24"/>
          <w:szCs w:val="24"/>
          <w:rtl/>
          <w:lang w:val="ar-SA"/>
        </w:rPr>
        <w:t>“</w:t>
      </w:r>
      <w:r w:rsidRPr="000E530C">
        <w:rPr>
          <w:i/>
          <w:iCs/>
          <w:color w:val="0076BA"/>
          <w:sz w:val="24"/>
          <w:szCs w:val="24"/>
        </w:rPr>
        <w:t xml:space="preserve">So the Lord said, </w:t>
      </w:r>
      <w:r w:rsidRPr="000E530C">
        <w:rPr>
          <w:i/>
          <w:iCs/>
          <w:color w:val="0076BA"/>
          <w:sz w:val="24"/>
          <w:szCs w:val="24"/>
          <w:rtl/>
          <w:lang w:val="ar-SA"/>
        </w:rPr>
        <w:t>“</w:t>
      </w:r>
      <w:r w:rsidRPr="000E530C">
        <w:rPr>
          <w:i/>
          <w:iCs/>
          <w:color w:val="0076BA"/>
          <w:sz w:val="24"/>
          <w:szCs w:val="24"/>
        </w:rPr>
        <w:t xml:space="preserve">If you have faith as a mustard seed, you can say to this mulberry tree, </w:t>
      </w:r>
      <w:r w:rsidRPr="000E530C">
        <w:rPr>
          <w:i/>
          <w:iCs/>
          <w:color w:val="0076BA"/>
          <w:sz w:val="24"/>
          <w:szCs w:val="24"/>
          <w:rtl/>
        </w:rPr>
        <w:t>‘</w:t>
      </w:r>
      <w:r w:rsidRPr="000E530C">
        <w:rPr>
          <w:i/>
          <w:iCs/>
          <w:color w:val="0076BA"/>
          <w:sz w:val="24"/>
          <w:szCs w:val="24"/>
        </w:rPr>
        <w:t>Be pulled up by the roots and be planted in the sea,</w:t>
      </w:r>
      <w:r w:rsidRPr="000E530C">
        <w:rPr>
          <w:i/>
          <w:iCs/>
          <w:color w:val="0076BA"/>
          <w:sz w:val="24"/>
          <w:szCs w:val="24"/>
          <w:rtl/>
        </w:rPr>
        <w:t xml:space="preserve">’ </w:t>
      </w:r>
      <w:r w:rsidRPr="000E530C">
        <w:rPr>
          <w:i/>
          <w:iCs/>
          <w:color w:val="0076BA"/>
          <w:sz w:val="24"/>
          <w:szCs w:val="24"/>
        </w:rPr>
        <w:t>and it would obey you.”</w:t>
      </w:r>
    </w:p>
    <w:p w14:paraId="00B1866C" w14:textId="77777777" w:rsidR="007A5269" w:rsidRPr="000E530C" w:rsidRDefault="007A5269">
      <w:pPr>
        <w:pStyle w:val="Body"/>
        <w:rPr>
          <w:sz w:val="24"/>
          <w:szCs w:val="24"/>
        </w:rPr>
      </w:pPr>
    </w:p>
    <w:p w14:paraId="16269DD3" w14:textId="7A547AF0" w:rsidR="009471C8" w:rsidRPr="000E530C" w:rsidRDefault="009471C8">
      <w:pPr>
        <w:pStyle w:val="Body"/>
        <w:rPr>
          <w:sz w:val="24"/>
          <w:szCs w:val="24"/>
        </w:rPr>
      </w:pPr>
      <w:r w:rsidRPr="000E530C">
        <w:rPr>
          <w:sz w:val="24"/>
          <w:szCs w:val="24"/>
        </w:rPr>
        <w:t xml:space="preserve">It does not take much faith to move a mountain.  </w:t>
      </w:r>
      <w:r w:rsidR="00FD030D" w:rsidRPr="000E530C">
        <w:rPr>
          <w:b/>
          <w:bCs/>
          <w:sz w:val="24"/>
          <w:szCs w:val="24"/>
        </w:rPr>
        <w:t>We need to use the faith we have!</w:t>
      </w:r>
    </w:p>
    <w:p w14:paraId="1A21352D" w14:textId="77777777" w:rsidR="009471C8" w:rsidRPr="000E530C" w:rsidRDefault="009471C8">
      <w:pPr>
        <w:pStyle w:val="Body"/>
        <w:rPr>
          <w:sz w:val="24"/>
          <w:szCs w:val="24"/>
        </w:rPr>
      </w:pPr>
    </w:p>
    <w:p w14:paraId="00B1866F" w14:textId="7009737B" w:rsidR="007A5269" w:rsidRPr="000E530C" w:rsidRDefault="00FD030D">
      <w:pPr>
        <w:pStyle w:val="Body"/>
        <w:rPr>
          <w:sz w:val="24"/>
          <w:szCs w:val="24"/>
        </w:rPr>
      </w:pPr>
      <w:r w:rsidRPr="000E530C">
        <w:rPr>
          <w:sz w:val="24"/>
          <w:szCs w:val="24"/>
        </w:rPr>
        <w:t>Faith works like a muscle.  The more you use it, the stronger it gets.</w:t>
      </w:r>
    </w:p>
    <w:p w14:paraId="00B18670" w14:textId="77777777" w:rsidR="007A5269" w:rsidRPr="000E530C" w:rsidRDefault="007A5269">
      <w:pPr>
        <w:pStyle w:val="Body"/>
        <w:rPr>
          <w:sz w:val="24"/>
          <w:szCs w:val="24"/>
        </w:rPr>
      </w:pPr>
    </w:p>
    <w:p w14:paraId="00B18671" w14:textId="77777777" w:rsidR="007A5269" w:rsidRPr="000E530C" w:rsidRDefault="00124EE6">
      <w:pPr>
        <w:pStyle w:val="Body"/>
        <w:rPr>
          <w:sz w:val="24"/>
          <w:szCs w:val="24"/>
        </w:rPr>
      </w:pPr>
      <w:r w:rsidRPr="000E530C">
        <w:rPr>
          <w:b/>
          <w:bCs/>
          <w:sz w:val="24"/>
          <w:szCs w:val="24"/>
        </w:rPr>
        <w:t>Luke 5:17</w:t>
      </w:r>
      <w:r w:rsidRPr="000E530C">
        <w:rPr>
          <w:sz w:val="24"/>
          <w:szCs w:val="24"/>
          <w:lang w:val="de-DE"/>
        </w:rPr>
        <w:t xml:space="preserve"> </w:t>
      </w:r>
      <w:proofErr w:type="gramStart"/>
      <w:r w:rsidRPr="000E530C">
        <w:rPr>
          <w:sz w:val="24"/>
          <w:szCs w:val="24"/>
          <w:lang w:val="de-DE"/>
        </w:rPr>
        <w:t xml:space="preserve">NKJV </w:t>
      </w:r>
      <w:r w:rsidRPr="000E530C">
        <w:rPr>
          <w:sz w:val="24"/>
          <w:szCs w:val="24"/>
        </w:rPr>
        <w:t xml:space="preserve"> -</w:t>
      </w:r>
      <w:proofErr w:type="gramEnd"/>
      <w:r w:rsidRPr="000E530C">
        <w:rPr>
          <w:sz w:val="24"/>
          <w:szCs w:val="24"/>
        </w:rPr>
        <w:t xml:space="preserve"> </w:t>
      </w:r>
      <w:r w:rsidRPr="000E530C">
        <w:rPr>
          <w:sz w:val="24"/>
          <w:szCs w:val="24"/>
          <w:rtl/>
          <w:lang w:val="ar-SA"/>
        </w:rPr>
        <w:t>“</w:t>
      </w:r>
      <w:r w:rsidRPr="000E530C">
        <w:rPr>
          <w:i/>
          <w:iCs/>
          <w:color w:val="0076BA"/>
          <w:sz w:val="24"/>
          <w:szCs w:val="24"/>
        </w:rPr>
        <w:t>Now it happened on a certain day, as He was teaching, that there were Pharisees and teachers of the law sitting by, who had come out of every town of Galilee, Judea, and Jerusalem. And the power of the Lord was present to heal them.</w:t>
      </w:r>
      <w:r w:rsidRPr="000E530C">
        <w:rPr>
          <w:sz w:val="24"/>
          <w:szCs w:val="24"/>
        </w:rPr>
        <w:t>”</w:t>
      </w:r>
    </w:p>
    <w:p w14:paraId="00B18672" w14:textId="77777777" w:rsidR="007A5269" w:rsidRPr="000E530C" w:rsidRDefault="007A5269">
      <w:pPr>
        <w:pStyle w:val="Body"/>
        <w:rPr>
          <w:sz w:val="24"/>
          <w:szCs w:val="24"/>
        </w:rPr>
      </w:pPr>
    </w:p>
    <w:p w14:paraId="00B18673" w14:textId="7A2F5919" w:rsidR="007A5269" w:rsidRPr="000E530C" w:rsidRDefault="00FD030D">
      <w:pPr>
        <w:pStyle w:val="Body"/>
        <w:rPr>
          <w:sz w:val="24"/>
          <w:szCs w:val="24"/>
        </w:rPr>
      </w:pPr>
      <w:r w:rsidRPr="000E530C">
        <w:rPr>
          <w:sz w:val="24"/>
          <w:szCs w:val="24"/>
        </w:rPr>
        <w:t>The p</w:t>
      </w:r>
      <w:r w:rsidR="00124EE6" w:rsidRPr="000E530C">
        <w:rPr>
          <w:sz w:val="24"/>
          <w:szCs w:val="24"/>
        </w:rPr>
        <w:t xml:space="preserve">ower </w:t>
      </w:r>
      <w:r w:rsidRPr="000E530C">
        <w:rPr>
          <w:sz w:val="24"/>
          <w:szCs w:val="24"/>
        </w:rPr>
        <w:t>was</w:t>
      </w:r>
      <w:r w:rsidR="00124EE6" w:rsidRPr="000E530C">
        <w:rPr>
          <w:sz w:val="24"/>
          <w:szCs w:val="24"/>
        </w:rPr>
        <w:t xml:space="preserve"> </w:t>
      </w:r>
      <w:r w:rsidR="00E61BDE">
        <w:rPr>
          <w:sz w:val="24"/>
          <w:szCs w:val="24"/>
        </w:rPr>
        <w:t xml:space="preserve">there </w:t>
      </w:r>
      <w:r w:rsidRPr="000E530C">
        <w:rPr>
          <w:sz w:val="24"/>
          <w:szCs w:val="24"/>
        </w:rPr>
        <w:t xml:space="preserve">but </w:t>
      </w:r>
      <w:r w:rsidR="00124EE6" w:rsidRPr="000E530C">
        <w:rPr>
          <w:sz w:val="24"/>
          <w:szCs w:val="24"/>
        </w:rPr>
        <w:t xml:space="preserve">nobody </w:t>
      </w:r>
      <w:r w:rsidRPr="000E530C">
        <w:rPr>
          <w:sz w:val="24"/>
          <w:szCs w:val="24"/>
        </w:rPr>
        <w:t>was</w:t>
      </w:r>
      <w:r w:rsidR="00124EE6" w:rsidRPr="000E530C">
        <w:rPr>
          <w:sz w:val="24"/>
          <w:szCs w:val="24"/>
        </w:rPr>
        <w:t xml:space="preserve"> getting healed.  </w:t>
      </w:r>
      <w:r w:rsidRPr="000E530C">
        <w:rPr>
          <w:sz w:val="24"/>
          <w:szCs w:val="24"/>
        </w:rPr>
        <w:t xml:space="preserve">It’s not up to God </w:t>
      </w:r>
      <w:proofErr w:type="gramStart"/>
      <w:r w:rsidRPr="000E530C">
        <w:rPr>
          <w:sz w:val="24"/>
          <w:szCs w:val="24"/>
        </w:rPr>
        <w:t>whether or not</w:t>
      </w:r>
      <w:proofErr w:type="gramEnd"/>
      <w:r w:rsidRPr="000E530C">
        <w:rPr>
          <w:sz w:val="24"/>
          <w:szCs w:val="24"/>
        </w:rPr>
        <w:t xml:space="preserve"> people receive healing.  </w:t>
      </w:r>
    </w:p>
    <w:p w14:paraId="00B18674" w14:textId="77777777" w:rsidR="007A5269" w:rsidRPr="000E530C" w:rsidRDefault="007A5269">
      <w:pPr>
        <w:pStyle w:val="Body"/>
        <w:rPr>
          <w:sz w:val="24"/>
          <w:szCs w:val="24"/>
        </w:rPr>
      </w:pPr>
    </w:p>
    <w:p w14:paraId="00B18675" w14:textId="77777777" w:rsidR="007A5269" w:rsidRPr="000E530C" w:rsidRDefault="00124EE6">
      <w:pPr>
        <w:pStyle w:val="Body"/>
        <w:rPr>
          <w:sz w:val="24"/>
          <w:szCs w:val="24"/>
        </w:rPr>
      </w:pPr>
      <w:r w:rsidRPr="000E530C">
        <w:rPr>
          <w:b/>
          <w:bCs/>
          <w:sz w:val="24"/>
          <w:szCs w:val="24"/>
        </w:rPr>
        <w:t xml:space="preserve">Luke 5:18-20 </w:t>
      </w:r>
      <w:r w:rsidRPr="000E530C">
        <w:rPr>
          <w:sz w:val="24"/>
          <w:szCs w:val="24"/>
          <w:lang w:val="de-DE"/>
        </w:rPr>
        <w:t>NKJV</w:t>
      </w:r>
      <w:r w:rsidRPr="000E530C">
        <w:rPr>
          <w:sz w:val="24"/>
          <w:szCs w:val="24"/>
        </w:rPr>
        <w:t xml:space="preserve"> - </w:t>
      </w:r>
      <w:r w:rsidRPr="000E530C">
        <w:rPr>
          <w:sz w:val="24"/>
          <w:szCs w:val="24"/>
          <w:rtl/>
          <w:lang w:val="ar-SA"/>
        </w:rPr>
        <w:t>“</w:t>
      </w:r>
      <w:r w:rsidRPr="000E530C">
        <w:rPr>
          <w:i/>
          <w:iCs/>
          <w:color w:val="0076BA"/>
          <w:sz w:val="24"/>
          <w:szCs w:val="24"/>
        </w:rPr>
        <w:t xml:space="preserve">Then behold, men brought on a bed a man who was paralyzed, whom they sought to bring in and lay before Him. And when they could not find how they might bring him in, because of the crowd, they went up on the housetop and let him down with his bed through the tiling into the midst before Jesus. When </w:t>
      </w:r>
      <w:r w:rsidRPr="000E530C">
        <w:rPr>
          <w:b/>
          <w:bCs/>
          <w:i/>
          <w:iCs/>
          <w:color w:val="0076BA"/>
          <w:sz w:val="24"/>
          <w:szCs w:val="24"/>
        </w:rPr>
        <w:t>He saw their faith</w:t>
      </w:r>
      <w:r w:rsidRPr="000E530C">
        <w:rPr>
          <w:i/>
          <w:iCs/>
          <w:color w:val="0076BA"/>
          <w:sz w:val="24"/>
          <w:szCs w:val="24"/>
        </w:rPr>
        <w:t xml:space="preserve">, He said to him, </w:t>
      </w:r>
      <w:r w:rsidRPr="000E530C">
        <w:rPr>
          <w:i/>
          <w:iCs/>
          <w:color w:val="0076BA"/>
          <w:sz w:val="24"/>
          <w:szCs w:val="24"/>
          <w:rtl/>
          <w:lang w:val="ar-SA"/>
        </w:rPr>
        <w:t>“</w:t>
      </w:r>
      <w:r w:rsidRPr="000E530C">
        <w:rPr>
          <w:i/>
          <w:iCs/>
          <w:color w:val="0076BA"/>
          <w:sz w:val="24"/>
          <w:szCs w:val="24"/>
        </w:rPr>
        <w:t>Man, your sins are forgiven you.</w:t>
      </w:r>
      <w:r w:rsidRPr="000E530C">
        <w:rPr>
          <w:sz w:val="24"/>
          <w:szCs w:val="24"/>
        </w:rPr>
        <w:t>””</w:t>
      </w:r>
    </w:p>
    <w:p w14:paraId="00B18677" w14:textId="736EBDE4" w:rsidR="007A5269" w:rsidRPr="000E530C" w:rsidRDefault="007A5269">
      <w:pPr>
        <w:pStyle w:val="Body"/>
        <w:rPr>
          <w:sz w:val="24"/>
          <w:szCs w:val="24"/>
        </w:rPr>
      </w:pPr>
    </w:p>
    <w:p w14:paraId="46A51F03" w14:textId="31A4086C" w:rsidR="00E87E0A" w:rsidRPr="000E530C" w:rsidRDefault="00E87E0A">
      <w:pPr>
        <w:pStyle w:val="Body"/>
        <w:rPr>
          <w:sz w:val="24"/>
          <w:szCs w:val="24"/>
        </w:rPr>
      </w:pPr>
      <w:r w:rsidRPr="000E530C">
        <w:rPr>
          <w:sz w:val="24"/>
          <w:szCs w:val="24"/>
        </w:rPr>
        <w:t>Faith is not stagnant.  Faith ACTS.</w:t>
      </w:r>
      <w:r w:rsidR="007103AA">
        <w:rPr>
          <w:sz w:val="24"/>
          <w:szCs w:val="24"/>
        </w:rPr>
        <w:t xml:space="preserve">  We need to act on our faith.  </w:t>
      </w:r>
    </w:p>
    <w:p w14:paraId="00B18678" w14:textId="77777777" w:rsidR="007A5269" w:rsidRPr="000E530C" w:rsidRDefault="007A5269">
      <w:pPr>
        <w:pStyle w:val="Body"/>
        <w:rPr>
          <w:sz w:val="24"/>
          <w:szCs w:val="24"/>
        </w:rPr>
      </w:pPr>
    </w:p>
    <w:p w14:paraId="00B18679" w14:textId="77777777" w:rsidR="007A5269" w:rsidRPr="000E530C" w:rsidRDefault="00124EE6">
      <w:pPr>
        <w:pStyle w:val="Body"/>
        <w:rPr>
          <w:sz w:val="24"/>
          <w:szCs w:val="24"/>
        </w:rPr>
      </w:pPr>
      <w:r w:rsidRPr="000E530C">
        <w:rPr>
          <w:b/>
          <w:bCs/>
          <w:sz w:val="24"/>
          <w:szCs w:val="24"/>
          <w:lang w:val="fr-FR"/>
        </w:rPr>
        <w:t xml:space="preserve">James </w:t>
      </w:r>
      <w:proofErr w:type="gramStart"/>
      <w:r w:rsidRPr="000E530C">
        <w:rPr>
          <w:b/>
          <w:bCs/>
          <w:sz w:val="24"/>
          <w:szCs w:val="24"/>
          <w:lang w:val="fr-FR"/>
        </w:rPr>
        <w:t>2:</w:t>
      </w:r>
      <w:proofErr w:type="gramEnd"/>
      <w:r w:rsidRPr="000E530C">
        <w:rPr>
          <w:b/>
          <w:bCs/>
          <w:sz w:val="24"/>
          <w:szCs w:val="24"/>
          <w:lang w:val="fr-FR"/>
        </w:rPr>
        <w:t>14-17</w:t>
      </w:r>
      <w:r w:rsidRPr="000E530C">
        <w:rPr>
          <w:sz w:val="24"/>
          <w:szCs w:val="24"/>
          <w:lang w:val="de-DE"/>
        </w:rPr>
        <w:t xml:space="preserve"> NKJV </w:t>
      </w:r>
      <w:r w:rsidRPr="000E530C">
        <w:rPr>
          <w:sz w:val="24"/>
          <w:szCs w:val="24"/>
        </w:rPr>
        <w:t xml:space="preserve">- </w:t>
      </w:r>
      <w:r w:rsidRPr="000E530C">
        <w:rPr>
          <w:sz w:val="24"/>
          <w:szCs w:val="24"/>
          <w:rtl/>
          <w:lang w:val="ar-SA"/>
        </w:rPr>
        <w:t>“</w:t>
      </w:r>
      <w:r w:rsidRPr="000E530C">
        <w:rPr>
          <w:i/>
          <w:iCs/>
          <w:color w:val="0076BA"/>
          <w:sz w:val="24"/>
          <w:szCs w:val="24"/>
        </w:rPr>
        <w:t xml:space="preserve">What does it profit, my brethren, if someone says he has faith but does not have works? Can faith save him? If a brother or sister is naked and destitute of daily food, and one of you says to them, </w:t>
      </w:r>
      <w:r w:rsidRPr="000E530C">
        <w:rPr>
          <w:i/>
          <w:iCs/>
          <w:color w:val="0076BA"/>
          <w:sz w:val="24"/>
          <w:szCs w:val="24"/>
          <w:rtl/>
          <w:lang w:val="ar-SA"/>
        </w:rPr>
        <w:t>“</w:t>
      </w:r>
      <w:r w:rsidRPr="000E530C">
        <w:rPr>
          <w:i/>
          <w:iCs/>
          <w:color w:val="0076BA"/>
          <w:sz w:val="24"/>
          <w:szCs w:val="24"/>
        </w:rPr>
        <w:t xml:space="preserve">Depart in peace, be warmed and filled,” but you do not give them the things which are needed for the body, what does it profit? </w:t>
      </w:r>
      <w:proofErr w:type="gramStart"/>
      <w:r w:rsidRPr="000E530C">
        <w:rPr>
          <w:i/>
          <w:iCs/>
          <w:color w:val="0076BA"/>
          <w:sz w:val="24"/>
          <w:szCs w:val="24"/>
        </w:rPr>
        <w:t>Thus</w:t>
      </w:r>
      <w:proofErr w:type="gramEnd"/>
      <w:r w:rsidRPr="000E530C">
        <w:rPr>
          <w:i/>
          <w:iCs/>
          <w:color w:val="0076BA"/>
          <w:sz w:val="24"/>
          <w:szCs w:val="24"/>
        </w:rPr>
        <w:t xml:space="preserve"> also faith by itself, if it does not have works, is dead.</w:t>
      </w:r>
      <w:r w:rsidRPr="000E530C">
        <w:rPr>
          <w:sz w:val="24"/>
          <w:szCs w:val="24"/>
        </w:rPr>
        <w:t>”</w:t>
      </w:r>
    </w:p>
    <w:p w14:paraId="00B1867A" w14:textId="77777777" w:rsidR="007A5269" w:rsidRPr="000E530C" w:rsidRDefault="007A5269">
      <w:pPr>
        <w:pStyle w:val="Body"/>
        <w:rPr>
          <w:sz w:val="24"/>
          <w:szCs w:val="24"/>
        </w:rPr>
      </w:pPr>
    </w:p>
    <w:p w14:paraId="00B1867B" w14:textId="2E813F6C" w:rsidR="007A5269" w:rsidRPr="000E530C" w:rsidRDefault="00883C8E">
      <w:pPr>
        <w:pStyle w:val="Body"/>
        <w:rPr>
          <w:sz w:val="24"/>
          <w:szCs w:val="24"/>
        </w:rPr>
      </w:pPr>
      <w:r>
        <w:rPr>
          <w:sz w:val="24"/>
          <w:szCs w:val="24"/>
        </w:rPr>
        <w:t xml:space="preserve">Dead here means powerless and ineffective.  </w:t>
      </w:r>
      <w:r w:rsidR="00124EE6" w:rsidRPr="000E530C">
        <w:rPr>
          <w:sz w:val="24"/>
          <w:szCs w:val="24"/>
        </w:rPr>
        <w:t>Faith without corresponding actions</w:t>
      </w:r>
      <w:r w:rsidR="00E87E0A" w:rsidRPr="000E530C">
        <w:rPr>
          <w:sz w:val="24"/>
          <w:szCs w:val="24"/>
        </w:rPr>
        <w:t xml:space="preserve"> is powerless and ineffective.</w:t>
      </w:r>
    </w:p>
    <w:p w14:paraId="00B18682" w14:textId="77777777" w:rsidR="007A5269" w:rsidRPr="000E530C" w:rsidRDefault="007A5269">
      <w:pPr>
        <w:pStyle w:val="Body"/>
        <w:rPr>
          <w:sz w:val="24"/>
          <w:szCs w:val="24"/>
        </w:rPr>
      </w:pPr>
    </w:p>
    <w:p w14:paraId="00B18683" w14:textId="77777777" w:rsidR="007A5269" w:rsidRPr="000E530C" w:rsidRDefault="00124EE6">
      <w:pPr>
        <w:pStyle w:val="Body"/>
        <w:rPr>
          <w:sz w:val="24"/>
          <w:szCs w:val="24"/>
        </w:rPr>
      </w:pPr>
      <w:r w:rsidRPr="000E530C">
        <w:rPr>
          <w:b/>
          <w:bCs/>
          <w:sz w:val="24"/>
          <w:szCs w:val="24"/>
        </w:rPr>
        <w:t xml:space="preserve">Luke 5:21-25 </w:t>
      </w:r>
      <w:r w:rsidRPr="000E530C">
        <w:rPr>
          <w:sz w:val="24"/>
          <w:szCs w:val="24"/>
          <w:lang w:val="de-DE"/>
        </w:rPr>
        <w:t>NKJV</w:t>
      </w:r>
      <w:r w:rsidRPr="000E530C">
        <w:rPr>
          <w:sz w:val="24"/>
          <w:szCs w:val="24"/>
        </w:rPr>
        <w:t xml:space="preserve"> - </w:t>
      </w:r>
      <w:r w:rsidRPr="000E530C">
        <w:rPr>
          <w:sz w:val="24"/>
          <w:szCs w:val="24"/>
          <w:rtl/>
          <w:lang w:val="ar-SA"/>
        </w:rPr>
        <w:t>“</w:t>
      </w:r>
      <w:r w:rsidRPr="000E530C">
        <w:rPr>
          <w:i/>
          <w:iCs/>
          <w:color w:val="0076BA"/>
          <w:sz w:val="24"/>
          <w:szCs w:val="24"/>
        </w:rPr>
        <w:t xml:space="preserve">And the scribes and the Pharisees began to reason, saying, </w:t>
      </w:r>
      <w:r w:rsidRPr="000E530C">
        <w:rPr>
          <w:i/>
          <w:iCs/>
          <w:color w:val="0076BA"/>
          <w:sz w:val="24"/>
          <w:szCs w:val="24"/>
          <w:rtl/>
          <w:lang w:val="ar-SA"/>
        </w:rPr>
        <w:t>“</w:t>
      </w:r>
      <w:r w:rsidRPr="000E530C">
        <w:rPr>
          <w:i/>
          <w:iCs/>
          <w:color w:val="0076BA"/>
          <w:sz w:val="24"/>
          <w:szCs w:val="24"/>
        </w:rPr>
        <w:t xml:space="preserve">Who is this who speaks blasphemies? Who can forgive sins but God alone?” But when </w:t>
      </w:r>
      <w:r w:rsidRPr="000E530C">
        <w:rPr>
          <w:i/>
          <w:iCs/>
          <w:color w:val="0076BA"/>
          <w:sz w:val="24"/>
          <w:szCs w:val="24"/>
        </w:rPr>
        <w:lastRenderedPageBreak/>
        <w:t xml:space="preserve">Jesus perceived their thoughts, He answered and said to them, </w:t>
      </w:r>
      <w:r w:rsidRPr="000E530C">
        <w:rPr>
          <w:i/>
          <w:iCs/>
          <w:color w:val="0076BA"/>
          <w:sz w:val="24"/>
          <w:szCs w:val="24"/>
          <w:rtl/>
          <w:lang w:val="ar-SA"/>
        </w:rPr>
        <w:t>“</w:t>
      </w:r>
      <w:r w:rsidRPr="000E530C">
        <w:rPr>
          <w:i/>
          <w:iCs/>
          <w:color w:val="0076BA"/>
          <w:sz w:val="24"/>
          <w:szCs w:val="24"/>
        </w:rPr>
        <w:t xml:space="preserve">Why are you reasoning in your hearts? Which is easier, to say, </w:t>
      </w:r>
      <w:r w:rsidRPr="000E530C">
        <w:rPr>
          <w:i/>
          <w:iCs/>
          <w:color w:val="0076BA"/>
          <w:sz w:val="24"/>
          <w:szCs w:val="24"/>
          <w:rtl/>
        </w:rPr>
        <w:t>‘</w:t>
      </w:r>
      <w:r w:rsidRPr="000E530C">
        <w:rPr>
          <w:i/>
          <w:iCs/>
          <w:color w:val="0076BA"/>
          <w:sz w:val="24"/>
          <w:szCs w:val="24"/>
        </w:rPr>
        <w:t>Your sins are forgiven you,</w:t>
      </w:r>
      <w:r w:rsidRPr="000E530C">
        <w:rPr>
          <w:i/>
          <w:iCs/>
          <w:color w:val="0076BA"/>
          <w:sz w:val="24"/>
          <w:szCs w:val="24"/>
          <w:rtl/>
        </w:rPr>
        <w:t xml:space="preserve">’ </w:t>
      </w:r>
      <w:r w:rsidRPr="000E530C">
        <w:rPr>
          <w:i/>
          <w:iCs/>
          <w:color w:val="0076BA"/>
          <w:sz w:val="24"/>
          <w:szCs w:val="24"/>
        </w:rPr>
        <w:t xml:space="preserve">or to say, </w:t>
      </w:r>
      <w:r w:rsidRPr="000E530C">
        <w:rPr>
          <w:i/>
          <w:iCs/>
          <w:color w:val="0076BA"/>
          <w:sz w:val="24"/>
          <w:szCs w:val="24"/>
          <w:rtl/>
        </w:rPr>
        <w:t>‘</w:t>
      </w:r>
      <w:r w:rsidRPr="000E530C">
        <w:rPr>
          <w:i/>
          <w:iCs/>
          <w:color w:val="0076BA"/>
          <w:sz w:val="24"/>
          <w:szCs w:val="24"/>
        </w:rPr>
        <w:t>Rise up and walk</w:t>
      </w:r>
      <w:r w:rsidRPr="000E530C">
        <w:rPr>
          <w:i/>
          <w:iCs/>
          <w:color w:val="0076BA"/>
          <w:sz w:val="24"/>
          <w:szCs w:val="24"/>
          <w:rtl/>
        </w:rPr>
        <w:t>’</w:t>
      </w:r>
      <w:r w:rsidRPr="000E530C">
        <w:rPr>
          <w:i/>
          <w:iCs/>
          <w:color w:val="0076BA"/>
          <w:sz w:val="24"/>
          <w:szCs w:val="24"/>
        </w:rPr>
        <w:t xml:space="preserve">? But that you may know that the Son of Man has power on earth to forgive sins”—He said to the man who was paralyzed, </w:t>
      </w:r>
      <w:r w:rsidRPr="000E530C">
        <w:rPr>
          <w:i/>
          <w:iCs/>
          <w:color w:val="0076BA"/>
          <w:sz w:val="24"/>
          <w:szCs w:val="24"/>
          <w:rtl/>
          <w:lang w:val="ar-SA"/>
        </w:rPr>
        <w:t>“</w:t>
      </w:r>
      <w:r w:rsidRPr="000E530C">
        <w:rPr>
          <w:i/>
          <w:iCs/>
          <w:color w:val="0076BA"/>
          <w:sz w:val="24"/>
          <w:szCs w:val="24"/>
        </w:rPr>
        <w:t xml:space="preserve">I say to you, arise, take up your bed, and go to your house.” Immediately he </w:t>
      </w:r>
      <w:proofErr w:type="gramStart"/>
      <w:r w:rsidRPr="000E530C">
        <w:rPr>
          <w:i/>
          <w:iCs/>
          <w:color w:val="0076BA"/>
          <w:sz w:val="24"/>
          <w:szCs w:val="24"/>
        </w:rPr>
        <w:t>rose up</w:t>
      </w:r>
      <w:proofErr w:type="gramEnd"/>
      <w:r w:rsidRPr="000E530C">
        <w:rPr>
          <w:i/>
          <w:iCs/>
          <w:color w:val="0076BA"/>
          <w:sz w:val="24"/>
          <w:szCs w:val="24"/>
        </w:rPr>
        <w:t xml:space="preserve"> before them, took up what he had been lying on, and departed to his own house, glorifying God.</w:t>
      </w:r>
      <w:r w:rsidRPr="000E530C">
        <w:rPr>
          <w:sz w:val="24"/>
          <w:szCs w:val="24"/>
        </w:rPr>
        <w:t>”</w:t>
      </w:r>
    </w:p>
    <w:p w14:paraId="00B18684" w14:textId="77777777" w:rsidR="007A5269" w:rsidRPr="000E530C" w:rsidRDefault="007A5269">
      <w:pPr>
        <w:pStyle w:val="Body"/>
        <w:rPr>
          <w:sz w:val="24"/>
          <w:szCs w:val="24"/>
        </w:rPr>
      </w:pPr>
    </w:p>
    <w:p w14:paraId="00B18685" w14:textId="0B3240F5" w:rsidR="007A5269" w:rsidRPr="000E530C" w:rsidRDefault="00124EE6">
      <w:pPr>
        <w:pStyle w:val="Body"/>
        <w:rPr>
          <w:sz w:val="24"/>
          <w:szCs w:val="24"/>
        </w:rPr>
      </w:pPr>
      <w:r w:rsidRPr="000E530C">
        <w:rPr>
          <w:sz w:val="24"/>
          <w:szCs w:val="24"/>
        </w:rPr>
        <w:t xml:space="preserve">The same power that </w:t>
      </w:r>
      <w:r w:rsidR="00C27877" w:rsidRPr="000E530C">
        <w:rPr>
          <w:sz w:val="24"/>
          <w:szCs w:val="24"/>
        </w:rPr>
        <w:t>forgives us of our sins will also heal us.</w:t>
      </w:r>
    </w:p>
    <w:p w14:paraId="00B18686" w14:textId="77777777" w:rsidR="007A5269" w:rsidRPr="000E530C" w:rsidRDefault="007A5269">
      <w:pPr>
        <w:pStyle w:val="Body"/>
        <w:rPr>
          <w:sz w:val="24"/>
          <w:szCs w:val="24"/>
        </w:rPr>
      </w:pPr>
    </w:p>
    <w:p w14:paraId="00B18687" w14:textId="77777777" w:rsidR="007A5269" w:rsidRPr="000E530C" w:rsidRDefault="00124EE6">
      <w:pPr>
        <w:pStyle w:val="Body"/>
        <w:rPr>
          <w:sz w:val="24"/>
          <w:szCs w:val="24"/>
        </w:rPr>
      </w:pPr>
      <w:r w:rsidRPr="000E530C">
        <w:rPr>
          <w:b/>
          <w:bCs/>
          <w:sz w:val="24"/>
          <w:szCs w:val="24"/>
        </w:rPr>
        <w:t>Mark 5:25-27</w:t>
      </w:r>
      <w:r w:rsidRPr="000E530C">
        <w:rPr>
          <w:sz w:val="24"/>
          <w:szCs w:val="24"/>
          <w:lang w:val="de-DE"/>
        </w:rPr>
        <w:t xml:space="preserve"> NKJV</w:t>
      </w:r>
      <w:r w:rsidRPr="000E530C">
        <w:rPr>
          <w:sz w:val="24"/>
          <w:szCs w:val="24"/>
        </w:rPr>
        <w:t xml:space="preserve"> - </w:t>
      </w:r>
      <w:r w:rsidRPr="000E530C">
        <w:rPr>
          <w:sz w:val="24"/>
          <w:szCs w:val="24"/>
          <w:rtl/>
          <w:lang w:val="ar-SA"/>
        </w:rPr>
        <w:t>“</w:t>
      </w:r>
      <w:r w:rsidRPr="000E530C">
        <w:rPr>
          <w:i/>
          <w:iCs/>
          <w:color w:val="0076BA"/>
          <w:sz w:val="24"/>
          <w:szCs w:val="24"/>
        </w:rPr>
        <w:t xml:space="preserve">Now a certain woman had a flow of blood for twelve </w:t>
      </w:r>
      <w:proofErr w:type="gramStart"/>
      <w:r w:rsidRPr="000E530C">
        <w:rPr>
          <w:i/>
          <w:iCs/>
          <w:color w:val="0076BA"/>
          <w:sz w:val="24"/>
          <w:szCs w:val="24"/>
        </w:rPr>
        <w:t>years, and</w:t>
      </w:r>
      <w:proofErr w:type="gramEnd"/>
      <w:r w:rsidRPr="000E530C">
        <w:rPr>
          <w:i/>
          <w:iCs/>
          <w:color w:val="0076BA"/>
          <w:sz w:val="24"/>
          <w:szCs w:val="24"/>
        </w:rPr>
        <w:t xml:space="preserve"> had suffered many things from many physicians. She had spent all that she had and was no better, but rather grew worse. When she </w:t>
      </w:r>
      <w:r w:rsidRPr="000E530C">
        <w:rPr>
          <w:b/>
          <w:bCs/>
          <w:i/>
          <w:iCs/>
          <w:color w:val="0076BA"/>
          <w:sz w:val="24"/>
          <w:szCs w:val="24"/>
        </w:rPr>
        <w:t>heard about Jesus</w:t>
      </w:r>
      <w:r w:rsidRPr="000E530C">
        <w:rPr>
          <w:i/>
          <w:iCs/>
          <w:color w:val="0076BA"/>
          <w:sz w:val="24"/>
          <w:szCs w:val="24"/>
        </w:rPr>
        <w:t>, she came behind Him in the crowd and touched His garment.”</w:t>
      </w:r>
    </w:p>
    <w:p w14:paraId="00B18688" w14:textId="77777777" w:rsidR="007A5269" w:rsidRPr="000E530C" w:rsidRDefault="007A5269">
      <w:pPr>
        <w:pStyle w:val="Body"/>
        <w:rPr>
          <w:sz w:val="24"/>
          <w:szCs w:val="24"/>
        </w:rPr>
      </w:pPr>
    </w:p>
    <w:p w14:paraId="00B18689" w14:textId="77777777" w:rsidR="007A5269" w:rsidRPr="000E530C" w:rsidRDefault="00124EE6">
      <w:pPr>
        <w:pStyle w:val="Body"/>
        <w:rPr>
          <w:sz w:val="24"/>
          <w:szCs w:val="24"/>
        </w:rPr>
      </w:pPr>
      <w:r w:rsidRPr="000E530C">
        <w:rPr>
          <w:sz w:val="24"/>
          <w:szCs w:val="24"/>
        </w:rPr>
        <w:t xml:space="preserve">How does faith </w:t>
      </w:r>
      <w:proofErr w:type="gramStart"/>
      <w:r w:rsidRPr="000E530C">
        <w:rPr>
          <w:sz w:val="24"/>
          <w:szCs w:val="24"/>
        </w:rPr>
        <w:t>come</w:t>
      </w:r>
      <w:proofErr w:type="gramEnd"/>
      <w:r w:rsidRPr="000E530C">
        <w:rPr>
          <w:sz w:val="24"/>
          <w:szCs w:val="24"/>
        </w:rPr>
        <w:t>?  By hearing, and hearing by the Word of God.  Well Jesus is the Word made flesh.  She heard about Jesus, the healings, miracles.  She believed in her heart!!!</w:t>
      </w:r>
    </w:p>
    <w:p w14:paraId="00B1868A" w14:textId="77777777" w:rsidR="007A5269" w:rsidRPr="000E530C" w:rsidRDefault="007A5269">
      <w:pPr>
        <w:pStyle w:val="Body"/>
        <w:rPr>
          <w:sz w:val="24"/>
          <w:szCs w:val="24"/>
        </w:rPr>
      </w:pPr>
    </w:p>
    <w:p w14:paraId="00B1868B" w14:textId="77777777" w:rsidR="007A5269" w:rsidRPr="000E530C" w:rsidRDefault="00124EE6">
      <w:pPr>
        <w:pStyle w:val="Body"/>
        <w:rPr>
          <w:sz w:val="24"/>
          <w:szCs w:val="24"/>
        </w:rPr>
      </w:pPr>
      <w:r w:rsidRPr="000E530C">
        <w:rPr>
          <w:b/>
          <w:bCs/>
          <w:sz w:val="24"/>
          <w:szCs w:val="24"/>
          <w:lang w:val="ru-RU"/>
        </w:rPr>
        <w:t xml:space="preserve">Mark 5:28 </w:t>
      </w:r>
      <w:r w:rsidRPr="000E530C">
        <w:rPr>
          <w:sz w:val="24"/>
          <w:szCs w:val="24"/>
          <w:lang w:val="de-DE"/>
        </w:rPr>
        <w:t xml:space="preserve">NKJV </w:t>
      </w:r>
      <w:r w:rsidRPr="000E530C">
        <w:rPr>
          <w:sz w:val="24"/>
          <w:szCs w:val="24"/>
        </w:rPr>
        <w:t xml:space="preserve">- </w:t>
      </w:r>
      <w:r w:rsidRPr="000E530C">
        <w:rPr>
          <w:sz w:val="24"/>
          <w:szCs w:val="24"/>
          <w:rtl/>
          <w:lang w:val="ar-SA"/>
        </w:rPr>
        <w:t>“</w:t>
      </w:r>
      <w:r w:rsidRPr="000E530C">
        <w:rPr>
          <w:i/>
          <w:iCs/>
          <w:color w:val="0076BA"/>
          <w:sz w:val="24"/>
          <w:szCs w:val="24"/>
        </w:rPr>
        <w:t xml:space="preserve">For she said, </w:t>
      </w:r>
      <w:r w:rsidRPr="000E530C">
        <w:rPr>
          <w:i/>
          <w:iCs/>
          <w:color w:val="0076BA"/>
          <w:sz w:val="24"/>
          <w:szCs w:val="24"/>
          <w:rtl/>
          <w:lang w:val="ar-SA"/>
        </w:rPr>
        <w:t>“</w:t>
      </w:r>
      <w:r w:rsidRPr="000E530C">
        <w:rPr>
          <w:i/>
          <w:iCs/>
          <w:color w:val="0076BA"/>
          <w:sz w:val="24"/>
          <w:szCs w:val="24"/>
        </w:rPr>
        <w:t>If only I may touch His clothes, I shall be made well.</w:t>
      </w:r>
      <w:r w:rsidRPr="000E530C">
        <w:rPr>
          <w:sz w:val="24"/>
          <w:szCs w:val="24"/>
        </w:rPr>
        <w:t>””</w:t>
      </w:r>
    </w:p>
    <w:p w14:paraId="00B1868C" w14:textId="77777777" w:rsidR="007A5269" w:rsidRPr="000E530C" w:rsidRDefault="007A5269">
      <w:pPr>
        <w:pStyle w:val="Body"/>
        <w:rPr>
          <w:sz w:val="24"/>
          <w:szCs w:val="24"/>
        </w:rPr>
      </w:pPr>
    </w:p>
    <w:p w14:paraId="62396B3B" w14:textId="77777777" w:rsidR="00F85210" w:rsidRDefault="00012040">
      <w:pPr>
        <w:pStyle w:val="Body"/>
        <w:rPr>
          <w:sz w:val="24"/>
          <w:szCs w:val="24"/>
        </w:rPr>
      </w:pPr>
      <w:r w:rsidRPr="000E530C">
        <w:rPr>
          <w:sz w:val="24"/>
          <w:szCs w:val="24"/>
        </w:rPr>
        <w:t xml:space="preserve">According to Romans 10:17, faith comes by hearing and hearing by the Word of God.  She heard words about Jesus, who is the Word of God.  </w:t>
      </w:r>
    </w:p>
    <w:p w14:paraId="044108DD" w14:textId="77777777" w:rsidR="00F85210" w:rsidRDefault="00F85210">
      <w:pPr>
        <w:pStyle w:val="Body"/>
        <w:rPr>
          <w:sz w:val="24"/>
          <w:szCs w:val="24"/>
        </w:rPr>
      </w:pPr>
    </w:p>
    <w:p w14:paraId="16FD9FD9" w14:textId="4C0BF68D" w:rsidR="00F85210" w:rsidRDefault="00F85210">
      <w:pPr>
        <w:pStyle w:val="Body"/>
        <w:rPr>
          <w:sz w:val="24"/>
          <w:szCs w:val="24"/>
        </w:rPr>
      </w:pPr>
      <w:r>
        <w:rPr>
          <w:sz w:val="24"/>
          <w:szCs w:val="24"/>
        </w:rPr>
        <w:t>She is also confessing with her mouth.</w:t>
      </w:r>
    </w:p>
    <w:p w14:paraId="36A6381F" w14:textId="77777777" w:rsidR="004F0EDD" w:rsidRDefault="004F0EDD">
      <w:pPr>
        <w:pStyle w:val="Body"/>
        <w:rPr>
          <w:sz w:val="24"/>
          <w:szCs w:val="24"/>
        </w:rPr>
      </w:pPr>
    </w:p>
    <w:p w14:paraId="00B1868D" w14:textId="4DFDA707" w:rsidR="007A5269" w:rsidRPr="000E530C" w:rsidRDefault="00012040">
      <w:pPr>
        <w:pStyle w:val="Body"/>
        <w:rPr>
          <w:sz w:val="24"/>
          <w:szCs w:val="24"/>
        </w:rPr>
      </w:pPr>
      <w:r w:rsidRPr="000E530C">
        <w:rPr>
          <w:sz w:val="24"/>
          <w:szCs w:val="24"/>
        </w:rPr>
        <w:t xml:space="preserve">She had faith to be healed, but she needed to act on her faith.  </w:t>
      </w:r>
    </w:p>
    <w:p w14:paraId="00B1868E" w14:textId="77777777" w:rsidR="007A5269" w:rsidRPr="000E530C" w:rsidRDefault="007A5269">
      <w:pPr>
        <w:pStyle w:val="Body"/>
        <w:rPr>
          <w:sz w:val="24"/>
          <w:szCs w:val="24"/>
        </w:rPr>
      </w:pPr>
    </w:p>
    <w:p w14:paraId="00B1868F" w14:textId="77777777" w:rsidR="007A5269" w:rsidRPr="000E530C" w:rsidRDefault="00124EE6">
      <w:pPr>
        <w:pStyle w:val="Body"/>
        <w:rPr>
          <w:sz w:val="24"/>
          <w:szCs w:val="24"/>
        </w:rPr>
      </w:pPr>
      <w:r w:rsidRPr="000E530C">
        <w:rPr>
          <w:b/>
          <w:bCs/>
          <w:sz w:val="24"/>
          <w:szCs w:val="24"/>
          <w:lang w:val="ru-RU"/>
        </w:rPr>
        <w:t>Mark 5:29</w:t>
      </w:r>
      <w:r w:rsidRPr="000E530C">
        <w:rPr>
          <w:sz w:val="24"/>
          <w:szCs w:val="24"/>
          <w:lang w:val="de-DE"/>
        </w:rPr>
        <w:t xml:space="preserve"> NKJV</w:t>
      </w:r>
      <w:r w:rsidRPr="000E530C">
        <w:rPr>
          <w:sz w:val="24"/>
          <w:szCs w:val="24"/>
        </w:rPr>
        <w:t xml:space="preserve"> - </w:t>
      </w:r>
      <w:r w:rsidRPr="000E530C">
        <w:rPr>
          <w:sz w:val="24"/>
          <w:szCs w:val="24"/>
          <w:rtl/>
          <w:lang w:val="ar-SA"/>
        </w:rPr>
        <w:t>“</w:t>
      </w:r>
      <w:r w:rsidRPr="000E530C">
        <w:rPr>
          <w:i/>
          <w:iCs/>
          <w:color w:val="0076BA"/>
          <w:sz w:val="24"/>
          <w:szCs w:val="24"/>
        </w:rPr>
        <w:t>Immediately the fountain of her blood was dried up, and she felt in her body that she was healed of the affliction.</w:t>
      </w:r>
      <w:r w:rsidRPr="000E530C">
        <w:rPr>
          <w:sz w:val="24"/>
          <w:szCs w:val="24"/>
        </w:rPr>
        <w:t>”</w:t>
      </w:r>
    </w:p>
    <w:p w14:paraId="00B18690" w14:textId="77777777" w:rsidR="007A5269" w:rsidRPr="000E530C" w:rsidRDefault="007A5269">
      <w:pPr>
        <w:pStyle w:val="Body"/>
        <w:rPr>
          <w:sz w:val="24"/>
          <w:szCs w:val="24"/>
        </w:rPr>
      </w:pPr>
    </w:p>
    <w:p w14:paraId="00B18691" w14:textId="77777777" w:rsidR="007A5269" w:rsidRPr="000E530C" w:rsidRDefault="00124EE6">
      <w:pPr>
        <w:pStyle w:val="Body"/>
        <w:rPr>
          <w:sz w:val="24"/>
          <w:szCs w:val="24"/>
        </w:rPr>
      </w:pPr>
      <w:r w:rsidRPr="000E530C">
        <w:rPr>
          <w:b/>
          <w:bCs/>
          <w:sz w:val="24"/>
          <w:szCs w:val="24"/>
          <w:lang w:val="ru-RU"/>
        </w:rPr>
        <w:t>Mark 5:34</w:t>
      </w:r>
      <w:r w:rsidRPr="000E530C">
        <w:rPr>
          <w:sz w:val="24"/>
          <w:szCs w:val="24"/>
          <w:lang w:val="de-DE"/>
        </w:rPr>
        <w:t xml:space="preserve"> NKJV</w:t>
      </w:r>
      <w:r w:rsidRPr="000E530C">
        <w:rPr>
          <w:sz w:val="24"/>
          <w:szCs w:val="24"/>
        </w:rPr>
        <w:t xml:space="preserve"> - </w:t>
      </w:r>
      <w:r w:rsidRPr="000E530C">
        <w:rPr>
          <w:sz w:val="24"/>
          <w:szCs w:val="24"/>
          <w:rtl/>
          <w:lang w:val="ar-SA"/>
        </w:rPr>
        <w:t>“</w:t>
      </w:r>
      <w:r w:rsidRPr="000E530C">
        <w:rPr>
          <w:i/>
          <w:iCs/>
          <w:color w:val="0076BA"/>
          <w:sz w:val="24"/>
          <w:szCs w:val="24"/>
        </w:rPr>
        <w:t xml:space="preserve">And He said to her, </w:t>
      </w:r>
      <w:r w:rsidRPr="000E530C">
        <w:rPr>
          <w:i/>
          <w:iCs/>
          <w:color w:val="0076BA"/>
          <w:sz w:val="24"/>
          <w:szCs w:val="24"/>
          <w:rtl/>
          <w:lang w:val="ar-SA"/>
        </w:rPr>
        <w:t>“</w:t>
      </w:r>
      <w:r w:rsidRPr="000E530C">
        <w:rPr>
          <w:i/>
          <w:iCs/>
          <w:color w:val="0076BA"/>
          <w:sz w:val="24"/>
          <w:szCs w:val="24"/>
        </w:rPr>
        <w:t xml:space="preserve">Daughter, </w:t>
      </w:r>
      <w:r w:rsidRPr="000E530C">
        <w:rPr>
          <w:b/>
          <w:bCs/>
          <w:i/>
          <w:iCs/>
          <w:color w:val="0076BA"/>
          <w:sz w:val="24"/>
          <w:szCs w:val="24"/>
        </w:rPr>
        <w:t>your faith</w:t>
      </w:r>
      <w:r w:rsidRPr="000E530C">
        <w:rPr>
          <w:i/>
          <w:iCs/>
          <w:color w:val="0076BA"/>
          <w:sz w:val="24"/>
          <w:szCs w:val="24"/>
        </w:rPr>
        <w:t xml:space="preserve"> has made you well. Go in </w:t>
      </w:r>
      <w:proofErr w:type="gramStart"/>
      <w:r w:rsidRPr="000E530C">
        <w:rPr>
          <w:i/>
          <w:iCs/>
          <w:color w:val="0076BA"/>
          <w:sz w:val="24"/>
          <w:szCs w:val="24"/>
        </w:rPr>
        <w:t>peace, and</w:t>
      </w:r>
      <w:proofErr w:type="gramEnd"/>
      <w:r w:rsidRPr="000E530C">
        <w:rPr>
          <w:i/>
          <w:iCs/>
          <w:color w:val="0076BA"/>
          <w:sz w:val="24"/>
          <w:szCs w:val="24"/>
        </w:rPr>
        <w:t xml:space="preserve"> be healed of your affliction.</w:t>
      </w:r>
      <w:r w:rsidRPr="000E530C">
        <w:rPr>
          <w:sz w:val="24"/>
          <w:szCs w:val="24"/>
        </w:rPr>
        <w:t>””</w:t>
      </w:r>
    </w:p>
    <w:p w14:paraId="00B18692" w14:textId="77777777" w:rsidR="007A5269" w:rsidRPr="000E530C" w:rsidRDefault="007A5269">
      <w:pPr>
        <w:pStyle w:val="Body"/>
        <w:rPr>
          <w:sz w:val="24"/>
          <w:szCs w:val="24"/>
        </w:rPr>
      </w:pPr>
    </w:p>
    <w:p w14:paraId="614D87EF" w14:textId="12E8772D" w:rsidR="00D243A4" w:rsidRPr="000E530C" w:rsidRDefault="00D243A4">
      <w:pPr>
        <w:pStyle w:val="Body"/>
        <w:rPr>
          <w:sz w:val="24"/>
          <w:szCs w:val="24"/>
        </w:rPr>
      </w:pPr>
      <w:r w:rsidRPr="000E530C">
        <w:rPr>
          <w:sz w:val="24"/>
          <w:szCs w:val="24"/>
        </w:rPr>
        <w:t>The woman’s faith accessed the supernatural power of God in Jesus and activated that power to heal her body.  She believed in her heart, spoke with her mouth, and acted on her faith in Jesus the healer.</w:t>
      </w:r>
    </w:p>
    <w:p w14:paraId="00B18694" w14:textId="77777777" w:rsidR="007A5269" w:rsidRPr="000E530C" w:rsidRDefault="007A5269">
      <w:pPr>
        <w:pStyle w:val="Body"/>
        <w:rPr>
          <w:sz w:val="24"/>
          <w:szCs w:val="24"/>
        </w:rPr>
      </w:pPr>
    </w:p>
    <w:p w14:paraId="00B18695" w14:textId="77777777" w:rsidR="007A5269" w:rsidRPr="000E530C" w:rsidRDefault="00124EE6">
      <w:pPr>
        <w:pStyle w:val="Body"/>
        <w:rPr>
          <w:sz w:val="24"/>
          <w:szCs w:val="24"/>
        </w:rPr>
      </w:pPr>
      <w:r w:rsidRPr="000E530C">
        <w:rPr>
          <w:b/>
          <w:bCs/>
          <w:sz w:val="24"/>
          <w:szCs w:val="24"/>
        </w:rPr>
        <w:t>Through faith we access the supernatural power of God.</w:t>
      </w:r>
      <w:r w:rsidRPr="000E530C">
        <w:rPr>
          <w:sz w:val="24"/>
          <w:szCs w:val="24"/>
        </w:rPr>
        <w:t xml:space="preserve"> </w:t>
      </w:r>
    </w:p>
    <w:p w14:paraId="3710DD75" w14:textId="77777777" w:rsidR="00D243A4" w:rsidRPr="000E530C" w:rsidRDefault="00D243A4">
      <w:pPr>
        <w:pStyle w:val="Body"/>
        <w:rPr>
          <w:sz w:val="24"/>
          <w:szCs w:val="24"/>
        </w:rPr>
      </w:pPr>
    </w:p>
    <w:p w14:paraId="00B18696" w14:textId="77777777" w:rsidR="007A5269" w:rsidRPr="000E530C" w:rsidRDefault="00124EE6">
      <w:pPr>
        <w:pStyle w:val="Body"/>
        <w:rPr>
          <w:sz w:val="24"/>
          <w:szCs w:val="24"/>
        </w:rPr>
      </w:pPr>
      <w:r w:rsidRPr="000E530C">
        <w:rPr>
          <w:b/>
          <w:bCs/>
          <w:sz w:val="24"/>
          <w:szCs w:val="24"/>
        </w:rPr>
        <w:t>James 1:2-3</w:t>
      </w:r>
      <w:r w:rsidRPr="000E530C">
        <w:rPr>
          <w:sz w:val="24"/>
          <w:szCs w:val="24"/>
          <w:lang w:val="de-DE"/>
        </w:rPr>
        <w:t xml:space="preserve"> NKJV</w:t>
      </w:r>
      <w:r w:rsidRPr="000E530C">
        <w:rPr>
          <w:sz w:val="24"/>
          <w:szCs w:val="24"/>
        </w:rPr>
        <w:t xml:space="preserve"> - </w:t>
      </w:r>
      <w:r w:rsidRPr="000E530C">
        <w:rPr>
          <w:sz w:val="24"/>
          <w:szCs w:val="24"/>
          <w:rtl/>
          <w:lang w:val="ar-SA"/>
        </w:rPr>
        <w:t>“</w:t>
      </w:r>
      <w:r w:rsidRPr="000E530C">
        <w:rPr>
          <w:i/>
          <w:iCs/>
          <w:color w:val="0076BA"/>
          <w:sz w:val="24"/>
          <w:szCs w:val="24"/>
        </w:rPr>
        <w:t>My brethren, count it all joy when you fall into various trials, knowing that the testing of your faith produces patience.</w:t>
      </w:r>
      <w:r w:rsidRPr="000E530C">
        <w:rPr>
          <w:sz w:val="24"/>
          <w:szCs w:val="24"/>
        </w:rPr>
        <w:t>”</w:t>
      </w:r>
    </w:p>
    <w:p w14:paraId="00B18697" w14:textId="77777777" w:rsidR="007A5269" w:rsidRPr="000E530C" w:rsidRDefault="007A5269">
      <w:pPr>
        <w:pStyle w:val="Body"/>
        <w:rPr>
          <w:sz w:val="24"/>
          <w:szCs w:val="24"/>
        </w:rPr>
      </w:pPr>
    </w:p>
    <w:p w14:paraId="69F4ECEE" w14:textId="485CA303" w:rsidR="00533A99" w:rsidRPr="000E530C" w:rsidRDefault="00533A99">
      <w:pPr>
        <w:pStyle w:val="Body"/>
        <w:rPr>
          <w:sz w:val="24"/>
          <w:szCs w:val="24"/>
        </w:rPr>
      </w:pPr>
      <w:r w:rsidRPr="000E530C">
        <w:rPr>
          <w:sz w:val="24"/>
          <w:szCs w:val="24"/>
        </w:rPr>
        <w:t xml:space="preserve">Trials are NOT from God.  </w:t>
      </w:r>
      <w:proofErr w:type="gramStart"/>
      <w:r w:rsidRPr="000E530C">
        <w:rPr>
          <w:sz w:val="24"/>
          <w:szCs w:val="24"/>
        </w:rPr>
        <w:t>However</w:t>
      </w:r>
      <w:proofErr w:type="gramEnd"/>
      <w:r w:rsidRPr="000E530C">
        <w:rPr>
          <w:sz w:val="24"/>
          <w:szCs w:val="24"/>
        </w:rPr>
        <w:t xml:space="preserve"> when trials come, we can be joyful because it is an opportunity for us to use our faith and tr</w:t>
      </w:r>
      <w:r w:rsidR="00124EE6" w:rsidRPr="000E530C">
        <w:rPr>
          <w:sz w:val="24"/>
          <w:szCs w:val="24"/>
        </w:rPr>
        <w:t xml:space="preserve">ust that we have the victory over the trial in Christ Jesus. </w:t>
      </w:r>
    </w:p>
    <w:p w14:paraId="4B7146C0" w14:textId="77777777" w:rsidR="00533A99" w:rsidRPr="000E530C" w:rsidRDefault="00533A99">
      <w:pPr>
        <w:pStyle w:val="Body"/>
        <w:rPr>
          <w:sz w:val="24"/>
          <w:szCs w:val="24"/>
        </w:rPr>
      </w:pPr>
    </w:p>
    <w:p w14:paraId="00B1869E" w14:textId="77777777" w:rsidR="007A5269" w:rsidRPr="000E530C" w:rsidRDefault="00124EE6">
      <w:pPr>
        <w:pStyle w:val="Body"/>
        <w:rPr>
          <w:sz w:val="24"/>
          <w:szCs w:val="24"/>
        </w:rPr>
      </w:pPr>
      <w:r w:rsidRPr="000E530C">
        <w:rPr>
          <w:b/>
          <w:bCs/>
          <w:sz w:val="24"/>
          <w:szCs w:val="24"/>
          <w:lang w:val="fr-FR"/>
        </w:rPr>
        <w:lastRenderedPageBreak/>
        <w:t xml:space="preserve">James </w:t>
      </w:r>
      <w:proofErr w:type="gramStart"/>
      <w:r w:rsidRPr="000E530C">
        <w:rPr>
          <w:b/>
          <w:bCs/>
          <w:sz w:val="24"/>
          <w:szCs w:val="24"/>
          <w:lang w:val="fr-FR"/>
        </w:rPr>
        <w:t>1:</w:t>
      </w:r>
      <w:proofErr w:type="gramEnd"/>
      <w:r w:rsidRPr="000E530C">
        <w:rPr>
          <w:b/>
          <w:bCs/>
          <w:sz w:val="24"/>
          <w:szCs w:val="24"/>
          <w:lang w:val="fr-FR"/>
        </w:rPr>
        <w:t>4-6</w:t>
      </w:r>
      <w:r w:rsidRPr="000E530C">
        <w:rPr>
          <w:sz w:val="24"/>
          <w:szCs w:val="24"/>
          <w:lang w:val="de-DE"/>
        </w:rPr>
        <w:t xml:space="preserve"> NKJV</w:t>
      </w:r>
      <w:r w:rsidRPr="000E530C">
        <w:rPr>
          <w:sz w:val="24"/>
          <w:szCs w:val="24"/>
        </w:rPr>
        <w:t xml:space="preserve"> - </w:t>
      </w:r>
      <w:r w:rsidRPr="000E530C">
        <w:rPr>
          <w:sz w:val="24"/>
          <w:szCs w:val="24"/>
          <w:rtl/>
          <w:lang w:val="ar-SA"/>
        </w:rPr>
        <w:t>“</w:t>
      </w:r>
      <w:r w:rsidRPr="000E530C">
        <w:rPr>
          <w:i/>
          <w:iCs/>
          <w:color w:val="0076BA"/>
          <w:sz w:val="24"/>
          <w:szCs w:val="24"/>
        </w:rPr>
        <w:t>But let patience have its perfect work, that you may be perfect and complete, lacking nothing. If any of you lacks wisdom, let him ask of God, who gives to all liberally and without reproach, and it will be given to him. But let him ask in faith, with no doubting, for he who doubts is like a wave of the sea driven and tossed by the wind.</w:t>
      </w:r>
      <w:r w:rsidRPr="000E530C">
        <w:rPr>
          <w:sz w:val="24"/>
          <w:szCs w:val="24"/>
        </w:rPr>
        <w:t>”</w:t>
      </w:r>
    </w:p>
    <w:p w14:paraId="00B1869F" w14:textId="77777777" w:rsidR="007A5269" w:rsidRPr="000E530C" w:rsidRDefault="007A5269">
      <w:pPr>
        <w:pStyle w:val="Body"/>
        <w:rPr>
          <w:sz w:val="24"/>
          <w:szCs w:val="24"/>
        </w:rPr>
      </w:pPr>
    </w:p>
    <w:p w14:paraId="00B186A0" w14:textId="77777777" w:rsidR="007A5269" w:rsidRPr="000E530C" w:rsidRDefault="00124EE6">
      <w:pPr>
        <w:pStyle w:val="Body"/>
        <w:rPr>
          <w:sz w:val="24"/>
          <w:szCs w:val="24"/>
        </w:rPr>
      </w:pPr>
      <w:r w:rsidRPr="000E530C">
        <w:rPr>
          <w:b/>
          <w:bCs/>
          <w:sz w:val="24"/>
          <w:szCs w:val="24"/>
        </w:rPr>
        <w:t>Doubting</w:t>
      </w:r>
      <w:r w:rsidRPr="000E530C">
        <w:rPr>
          <w:sz w:val="24"/>
          <w:szCs w:val="24"/>
        </w:rPr>
        <w:t xml:space="preserve"> - Greek (</w:t>
      </w:r>
      <w:proofErr w:type="spellStart"/>
      <w:r w:rsidRPr="000E530C">
        <w:rPr>
          <w:sz w:val="24"/>
          <w:szCs w:val="24"/>
        </w:rPr>
        <w:t>diakrino</w:t>
      </w:r>
      <w:proofErr w:type="spellEnd"/>
      <w:r w:rsidRPr="000E530C">
        <w:rPr>
          <w:sz w:val="24"/>
          <w:szCs w:val="24"/>
        </w:rPr>
        <w:t xml:space="preserve">) - wavering, staggering, separate or withdraw from.  </w:t>
      </w:r>
    </w:p>
    <w:p w14:paraId="00B186A1" w14:textId="77777777" w:rsidR="007A5269" w:rsidRPr="000E530C" w:rsidRDefault="007A5269">
      <w:pPr>
        <w:pStyle w:val="Body"/>
        <w:rPr>
          <w:sz w:val="24"/>
          <w:szCs w:val="24"/>
        </w:rPr>
      </w:pPr>
    </w:p>
    <w:p w14:paraId="00B186A4" w14:textId="38FB50B8" w:rsidR="007A5269" w:rsidRPr="000E530C" w:rsidRDefault="00124EE6">
      <w:pPr>
        <w:pStyle w:val="Body"/>
        <w:rPr>
          <w:sz w:val="24"/>
          <w:szCs w:val="24"/>
        </w:rPr>
      </w:pPr>
      <w:r w:rsidRPr="000E530C">
        <w:rPr>
          <w:sz w:val="24"/>
          <w:szCs w:val="24"/>
        </w:rPr>
        <w:t>There is no wavering when you are in faith.  Faith is an assurance, a confidence.</w:t>
      </w:r>
    </w:p>
    <w:p w14:paraId="00B186A7" w14:textId="77777777" w:rsidR="007A5269" w:rsidRPr="000E530C" w:rsidRDefault="007A5269">
      <w:pPr>
        <w:pStyle w:val="Body"/>
        <w:rPr>
          <w:sz w:val="24"/>
          <w:szCs w:val="24"/>
        </w:rPr>
      </w:pPr>
    </w:p>
    <w:p w14:paraId="00B186A8" w14:textId="77777777" w:rsidR="007A5269" w:rsidRPr="000E530C" w:rsidRDefault="00124EE6">
      <w:pPr>
        <w:pStyle w:val="Body"/>
        <w:rPr>
          <w:sz w:val="24"/>
          <w:szCs w:val="24"/>
        </w:rPr>
      </w:pPr>
      <w:r w:rsidRPr="000E530C">
        <w:rPr>
          <w:b/>
          <w:bCs/>
          <w:sz w:val="24"/>
          <w:szCs w:val="24"/>
        </w:rPr>
        <w:t>James 1:7-8</w:t>
      </w:r>
      <w:r w:rsidRPr="000E530C">
        <w:rPr>
          <w:sz w:val="24"/>
          <w:szCs w:val="24"/>
          <w:lang w:val="de-DE"/>
        </w:rPr>
        <w:t xml:space="preserve"> NKJV</w:t>
      </w:r>
      <w:r w:rsidRPr="000E530C">
        <w:rPr>
          <w:sz w:val="24"/>
          <w:szCs w:val="24"/>
        </w:rPr>
        <w:t xml:space="preserve"> - </w:t>
      </w:r>
      <w:r w:rsidRPr="000E530C">
        <w:rPr>
          <w:sz w:val="24"/>
          <w:szCs w:val="24"/>
          <w:rtl/>
          <w:lang w:val="ar-SA"/>
        </w:rPr>
        <w:t>“</w:t>
      </w:r>
      <w:r w:rsidRPr="000E530C">
        <w:rPr>
          <w:i/>
          <w:iCs/>
          <w:color w:val="0076BA"/>
          <w:sz w:val="24"/>
          <w:szCs w:val="24"/>
        </w:rPr>
        <w:t>For let not that man suppose that he will receive anything from the Lord; he is a double-minded man, unstable in all his ways.</w:t>
      </w:r>
      <w:r w:rsidRPr="000E530C">
        <w:rPr>
          <w:sz w:val="24"/>
          <w:szCs w:val="24"/>
        </w:rPr>
        <w:t>”</w:t>
      </w:r>
    </w:p>
    <w:p w14:paraId="00B186A9" w14:textId="77777777" w:rsidR="007A5269" w:rsidRPr="000E530C" w:rsidRDefault="007A5269">
      <w:pPr>
        <w:pStyle w:val="Body"/>
        <w:rPr>
          <w:sz w:val="24"/>
          <w:szCs w:val="24"/>
        </w:rPr>
      </w:pPr>
    </w:p>
    <w:p w14:paraId="00B186B0" w14:textId="0460F785" w:rsidR="007A5269" w:rsidRDefault="0007240D">
      <w:pPr>
        <w:pStyle w:val="Body"/>
      </w:pPr>
      <w:r>
        <w:rPr>
          <w:sz w:val="24"/>
          <w:szCs w:val="24"/>
        </w:rPr>
        <w:t>To receive the blessings that God has freely provided for us, it requires faith.</w:t>
      </w:r>
    </w:p>
    <w:sectPr w:rsidR="007A5269">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4680" w14:textId="77777777" w:rsidR="00F308A9" w:rsidRDefault="00F308A9">
      <w:r>
        <w:separator/>
      </w:r>
    </w:p>
  </w:endnote>
  <w:endnote w:type="continuationSeparator" w:id="0">
    <w:p w14:paraId="2A82410A" w14:textId="77777777" w:rsidR="00F308A9" w:rsidRDefault="00F3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86B2" w14:textId="77777777" w:rsidR="007A5269" w:rsidRDefault="007A5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18E6" w14:textId="77777777" w:rsidR="00F308A9" w:rsidRDefault="00F308A9">
      <w:r>
        <w:separator/>
      </w:r>
    </w:p>
  </w:footnote>
  <w:footnote w:type="continuationSeparator" w:id="0">
    <w:p w14:paraId="11652E0B" w14:textId="77777777" w:rsidR="00F308A9" w:rsidRDefault="00F3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86B1" w14:textId="77777777" w:rsidR="007A5269" w:rsidRDefault="007A52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69"/>
    <w:rsid w:val="00012040"/>
    <w:rsid w:val="0007240D"/>
    <w:rsid w:val="000E530C"/>
    <w:rsid w:val="00124EE6"/>
    <w:rsid w:val="002562B4"/>
    <w:rsid w:val="003F4A5F"/>
    <w:rsid w:val="004F0EDD"/>
    <w:rsid w:val="00533A99"/>
    <w:rsid w:val="00580003"/>
    <w:rsid w:val="0060606B"/>
    <w:rsid w:val="007103AA"/>
    <w:rsid w:val="007A5269"/>
    <w:rsid w:val="008422EA"/>
    <w:rsid w:val="00883C8E"/>
    <w:rsid w:val="009471C8"/>
    <w:rsid w:val="00A750C0"/>
    <w:rsid w:val="00C27877"/>
    <w:rsid w:val="00D243A4"/>
    <w:rsid w:val="00E61BDE"/>
    <w:rsid w:val="00E87E0A"/>
    <w:rsid w:val="00F308A9"/>
    <w:rsid w:val="00F85210"/>
    <w:rsid w:val="00FA166B"/>
    <w:rsid w:val="00FB4C10"/>
    <w:rsid w:val="00FD030D"/>
    <w:rsid w:val="00FF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8656"/>
  <w15:docId w15:val="{5FD91ABE-256A-41A2-A231-243DBC6A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8B1C-33CB-4C59-BB76-D23B79D10606}">
  <ds:schemaRefs>
    <ds:schemaRef ds:uri="http://schemas.microsoft.com/sharepoint/v3/contenttype/forms"/>
  </ds:schemaRefs>
</ds:datastoreItem>
</file>

<file path=customXml/itemProps2.xml><?xml version="1.0" encoding="utf-8"?>
<ds:datastoreItem xmlns:ds="http://schemas.openxmlformats.org/officeDocument/2006/customXml" ds:itemID="{062B33F9-E466-4673-AE77-EC927912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19117-5C17-4181-9CDF-E09E4AD27254}">
  <ds:schemaRefs>
    <ds:schemaRef ds:uri="http://schemas.openxmlformats.org/package/2006/metadata/core-properties"/>
    <ds:schemaRef ds:uri="2557ff51-6cd9-4e05-9472-68b285a52213"/>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5fc895c8-20b4-442a-a697-4678fa3bb3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21</cp:revision>
  <dcterms:created xsi:type="dcterms:W3CDTF">2022-11-08T19:20:00Z</dcterms:created>
  <dcterms:modified xsi:type="dcterms:W3CDTF">2023-11-09T20:16:00Z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