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D9000" w14:textId="4AAC583C" w:rsidR="0029135C" w:rsidRPr="001927DA" w:rsidRDefault="00000000">
      <w:pPr>
        <w:pStyle w:val="Body"/>
        <w:jc w:val="center"/>
        <w:rPr>
          <w:b/>
          <w:bCs/>
          <w:sz w:val="24"/>
          <w:szCs w:val="24"/>
        </w:rPr>
      </w:pPr>
      <w:r w:rsidRPr="001927DA">
        <w:rPr>
          <w:b/>
          <w:bCs/>
          <w:sz w:val="24"/>
          <w:szCs w:val="24"/>
        </w:rPr>
        <w:t>Faith - Fake or Real Faith?</w:t>
      </w:r>
    </w:p>
    <w:p w14:paraId="671D9001" w14:textId="77777777" w:rsidR="0029135C" w:rsidRPr="001927DA" w:rsidRDefault="0029135C">
      <w:pPr>
        <w:pStyle w:val="Body"/>
        <w:rPr>
          <w:sz w:val="24"/>
          <w:szCs w:val="24"/>
        </w:rPr>
      </w:pPr>
    </w:p>
    <w:p w14:paraId="671D9005" w14:textId="77777777" w:rsidR="0029135C" w:rsidRPr="001927DA" w:rsidRDefault="0029135C">
      <w:pPr>
        <w:pStyle w:val="Body"/>
        <w:rPr>
          <w:sz w:val="24"/>
          <w:szCs w:val="24"/>
        </w:rPr>
      </w:pPr>
    </w:p>
    <w:p w14:paraId="671D9006" w14:textId="77777777" w:rsidR="0029135C" w:rsidRPr="001927DA" w:rsidRDefault="00000000">
      <w:pPr>
        <w:pStyle w:val="Body"/>
        <w:rPr>
          <w:sz w:val="24"/>
          <w:szCs w:val="24"/>
        </w:rPr>
      </w:pPr>
      <w:r w:rsidRPr="001927DA">
        <w:rPr>
          <w:b/>
          <w:bCs/>
          <w:sz w:val="24"/>
          <w:szCs w:val="24"/>
        </w:rPr>
        <w:t>Hebrews 11:1</w:t>
      </w:r>
      <w:r w:rsidRPr="001927DA">
        <w:rPr>
          <w:sz w:val="24"/>
          <w:szCs w:val="24"/>
          <w:lang w:val="de-DE"/>
        </w:rPr>
        <w:t xml:space="preserve"> NKJV</w:t>
      </w:r>
      <w:r w:rsidRPr="001927DA">
        <w:rPr>
          <w:sz w:val="24"/>
          <w:szCs w:val="24"/>
        </w:rPr>
        <w:t xml:space="preserve"> - </w:t>
      </w:r>
      <w:r w:rsidRPr="001927DA">
        <w:rPr>
          <w:sz w:val="24"/>
          <w:szCs w:val="24"/>
          <w:rtl/>
          <w:lang w:val="ar-SA"/>
        </w:rPr>
        <w:t>“</w:t>
      </w:r>
      <w:r w:rsidRPr="001927DA">
        <w:rPr>
          <w:i/>
          <w:iCs/>
          <w:color w:val="0076BA"/>
          <w:sz w:val="24"/>
          <w:szCs w:val="24"/>
        </w:rPr>
        <w:t>Now faith is the substance of things hoped for, the evidence of things not seen.</w:t>
      </w:r>
      <w:r w:rsidRPr="001927DA">
        <w:rPr>
          <w:sz w:val="24"/>
          <w:szCs w:val="24"/>
        </w:rPr>
        <w:t>”</w:t>
      </w:r>
    </w:p>
    <w:p w14:paraId="671D9007" w14:textId="77777777" w:rsidR="0029135C" w:rsidRPr="001927DA" w:rsidRDefault="0029135C">
      <w:pPr>
        <w:pStyle w:val="Body"/>
        <w:rPr>
          <w:sz w:val="24"/>
          <w:szCs w:val="24"/>
        </w:rPr>
      </w:pPr>
    </w:p>
    <w:p w14:paraId="671D9008" w14:textId="52D28629" w:rsidR="0029135C" w:rsidRPr="001927DA" w:rsidRDefault="00000000">
      <w:pPr>
        <w:pStyle w:val="Body"/>
        <w:rPr>
          <w:sz w:val="24"/>
          <w:szCs w:val="24"/>
        </w:rPr>
      </w:pPr>
      <w:r w:rsidRPr="001927DA">
        <w:rPr>
          <w:b/>
          <w:bCs/>
          <w:sz w:val="24"/>
          <w:szCs w:val="24"/>
        </w:rPr>
        <w:t>Faith is a real spiritual force</w:t>
      </w:r>
      <w:r w:rsidRPr="001927DA">
        <w:rPr>
          <w:sz w:val="24"/>
          <w:szCs w:val="24"/>
        </w:rPr>
        <w:t>.  It’s not an abstract concept.  It’s not a religious idea.  Faith, the God kind of faith, is VERY REAL.  A spiritual substance.  Just because you can’t see a spiritual substance</w:t>
      </w:r>
      <w:r w:rsidR="009341B7" w:rsidRPr="001927DA">
        <w:rPr>
          <w:sz w:val="24"/>
          <w:szCs w:val="24"/>
        </w:rPr>
        <w:t xml:space="preserve"> </w:t>
      </w:r>
      <w:r w:rsidRPr="001927DA">
        <w:rPr>
          <w:sz w:val="24"/>
          <w:szCs w:val="24"/>
        </w:rPr>
        <w:t xml:space="preserve">doesn’t mean it’s not real.  </w:t>
      </w:r>
    </w:p>
    <w:p w14:paraId="671D9009" w14:textId="77777777" w:rsidR="0029135C" w:rsidRPr="001927DA" w:rsidRDefault="0029135C">
      <w:pPr>
        <w:pStyle w:val="Body"/>
        <w:rPr>
          <w:sz w:val="24"/>
          <w:szCs w:val="24"/>
        </w:rPr>
      </w:pPr>
    </w:p>
    <w:p w14:paraId="671D900A" w14:textId="77777777" w:rsidR="0029135C" w:rsidRPr="001927DA" w:rsidRDefault="00000000">
      <w:pPr>
        <w:pStyle w:val="Body"/>
        <w:rPr>
          <w:sz w:val="24"/>
          <w:szCs w:val="24"/>
        </w:rPr>
      </w:pPr>
      <w:r w:rsidRPr="001927DA">
        <w:rPr>
          <w:b/>
          <w:bCs/>
          <w:sz w:val="24"/>
          <w:szCs w:val="24"/>
          <w:lang w:val="it-IT"/>
        </w:rPr>
        <w:t xml:space="preserve">Romans 10:17 </w:t>
      </w:r>
      <w:r w:rsidRPr="001927DA">
        <w:rPr>
          <w:sz w:val="24"/>
          <w:szCs w:val="24"/>
          <w:lang w:val="de-DE"/>
        </w:rPr>
        <w:t>NKJV</w:t>
      </w:r>
      <w:r w:rsidRPr="001927DA">
        <w:rPr>
          <w:sz w:val="24"/>
          <w:szCs w:val="24"/>
        </w:rPr>
        <w:t xml:space="preserve"> - </w:t>
      </w:r>
      <w:r w:rsidRPr="001927DA">
        <w:rPr>
          <w:sz w:val="24"/>
          <w:szCs w:val="24"/>
          <w:rtl/>
          <w:lang w:val="ar-SA"/>
        </w:rPr>
        <w:t>“</w:t>
      </w:r>
      <w:r w:rsidRPr="001927DA">
        <w:rPr>
          <w:i/>
          <w:iCs/>
          <w:color w:val="0076BA"/>
          <w:sz w:val="24"/>
          <w:szCs w:val="24"/>
        </w:rPr>
        <w:t>So then faith comes by hearing, and hearing by the word of God.</w:t>
      </w:r>
      <w:r w:rsidRPr="001927DA">
        <w:rPr>
          <w:sz w:val="24"/>
          <w:szCs w:val="24"/>
        </w:rPr>
        <w:t>”</w:t>
      </w:r>
    </w:p>
    <w:p w14:paraId="671D900B" w14:textId="77777777" w:rsidR="0029135C" w:rsidRPr="001927DA" w:rsidRDefault="0029135C">
      <w:pPr>
        <w:pStyle w:val="Body"/>
        <w:rPr>
          <w:sz w:val="24"/>
          <w:szCs w:val="24"/>
        </w:rPr>
      </w:pPr>
    </w:p>
    <w:p w14:paraId="671D900C" w14:textId="77777777" w:rsidR="0029135C" w:rsidRPr="001927DA" w:rsidRDefault="00000000">
      <w:pPr>
        <w:pStyle w:val="Body"/>
        <w:rPr>
          <w:sz w:val="24"/>
          <w:szCs w:val="24"/>
        </w:rPr>
      </w:pPr>
      <w:r w:rsidRPr="001927DA">
        <w:rPr>
          <w:sz w:val="24"/>
          <w:szCs w:val="24"/>
        </w:rPr>
        <w:t xml:space="preserve">Faith is based on something.  What God says.  It’s not based on what you think, it’s not based on popular opinion or ideas of how we think things should be.  </w:t>
      </w:r>
    </w:p>
    <w:p w14:paraId="671D900D" w14:textId="77777777" w:rsidR="0029135C" w:rsidRPr="001927DA" w:rsidRDefault="0029135C">
      <w:pPr>
        <w:pStyle w:val="Body"/>
        <w:rPr>
          <w:sz w:val="24"/>
          <w:szCs w:val="24"/>
        </w:rPr>
      </w:pPr>
    </w:p>
    <w:p w14:paraId="671D900E" w14:textId="77777777" w:rsidR="0029135C" w:rsidRPr="001927DA" w:rsidRDefault="00000000">
      <w:pPr>
        <w:pStyle w:val="Body"/>
        <w:rPr>
          <w:sz w:val="24"/>
          <w:szCs w:val="24"/>
        </w:rPr>
      </w:pPr>
      <w:proofErr w:type="gramStart"/>
      <w:r w:rsidRPr="001927DA">
        <w:rPr>
          <w:b/>
          <w:bCs/>
          <w:sz w:val="24"/>
          <w:szCs w:val="24"/>
        </w:rPr>
        <w:t>In order to</w:t>
      </w:r>
      <w:proofErr w:type="gramEnd"/>
      <w:r w:rsidRPr="001927DA">
        <w:rPr>
          <w:b/>
          <w:bCs/>
          <w:sz w:val="24"/>
          <w:szCs w:val="24"/>
        </w:rPr>
        <w:t xml:space="preserve"> have faith in God you have to have the Word of God</w:t>
      </w:r>
      <w:r w:rsidRPr="001927DA">
        <w:rPr>
          <w:sz w:val="24"/>
          <w:szCs w:val="24"/>
        </w:rPr>
        <w:t xml:space="preserve">. </w:t>
      </w:r>
    </w:p>
    <w:p w14:paraId="671D900F" w14:textId="77777777" w:rsidR="0029135C" w:rsidRPr="001927DA" w:rsidRDefault="0029135C">
      <w:pPr>
        <w:pStyle w:val="Body"/>
        <w:rPr>
          <w:sz w:val="24"/>
          <w:szCs w:val="24"/>
        </w:rPr>
      </w:pPr>
    </w:p>
    <w:p w14:paraId="296DCBB7" w14:textId="2BAA774A" w:rsidR="00F12D2D" w:rsidRPr="001927DA" w:rsidRDefault="00F12D2D">
      <w:pPr>
        <w:pStyle w:val="Body"/>
        <w:rPr>
          <w:sz w:val="24"/>
          <w:szCs w:val="24"/>
        </w:rPr>
      </w:pPr>
      <w:r w:rsidRPr="001927DA">
        <w:rPr>
          <w:sz w:val="24"/>
          <w:szCs w:val="24"/>
        </w:rPr>
        <w:t xml:space="preserve">Hearing and hearing </w:t>
      </w:r>
      <w:r w:rsidR="00C027FF" w:rsidRPr="001927DA">
        <w:rPr>
          <w:sz w:val="24"/>
          <w:szCs w:val="24"/>
        </w:rPr>
        <w:t xml:space="preserve">the Word of God builds your faith.  Not </w:t>
      </w:r>
      <w:r w:rsidR="00C027FF" w:rsidRPr="001927DA">
        <w:rPr>
          <w:sz w:val="24"/>
          <w:szCs w:val="24"/>
          <w:u w:val="single"/>
        </w:rPr>
        <w:t>having</w:t>
      </w:r>
      <w:r w:rsidR="00C027FF" w:rsidRPr="001927DA">
        <w:rPr>
          <w:sz w:val="24"/>
          <w:szCs w:val="24"/>
        </w:rPr>
        <w:t xml:space="preserve"> heard! (in the past)</w:t>
      </w:r>
    </w:p>
    <w:p w14:paraId="7C93FF15" w14:textId="77777777" w:rsidR="00F12D2D" w:rsidRPr="001927DA" w:rsidRDefault="00F12D2D">
      <w:pPr>
        <w:pStyle w:val="Body"/>
        <w:rPr>
          <w:sz w:val="24"/>
          <w:szCs w:val="24"/>
        </w:rPr>
      </w:pPr>
    </w:p>
    <w:p w14:paraId="671D9010" w14:textId="77777777" w:rsidR="0029135C" w:rsidRPr="001927DA" w:rsidRDefault="00000000">
      <w:pPr>
        <w:pStyle w:val="Body"/>
        <w:rPr>
          <w:sz w:val="24"/>
          <w:szCs w:val="24"/>
        </w:rPr>
      </w:pPr>
      <w:r w:rsidRPr="001927DA">
        <w:rPr>
          <w:b/>
          <w:bCs/>
          <w:sz w:val="24"/>
          <w:szCs w:val="24"/>
        </w:rPr>
        <w:t>II Timothy 1:5</w:t>
      </w:r>
      <w:r w:rsidRPr="001927DA">
        <w:rPr>
          <w:sz w:val="24"/>
          <w:szCs w:val="24"/>
          <w:lang w:val="de-DE"/>
        </w:rPr>
        <w:t xml:space="preserve"> NKJV</w:t>
      </w:r>
      <w:r w:rsidRPr="001927DA">
        <w:rPr>
          <w:sz w:val="24"/>
          <w:szCs w:val="24"/>
        </w:rPr>
        <w:t xml:space="preserve"> - </w:t>
      </w:r>
      <w:r w:rsidRPr="001927DA">
        <w:rPr>
          <w:sz w:val="24"/>
          <w:szCs w:val="24"/>
          <w:rtl/>
          <w:lang w:val="ar-SA"/>
        </w:rPr>
        <w:t>“</w:t>
      </w:r>
      <w:r w:rsidRPr="001927DA">
        <w:rPr>
          <w:i/>
          <w:iCs/>
          <w:color w:val="0076BA"/>
          <w:sz w:val="24"/>
          <w:szCs w:val="24"/>
        </w:rPr>
        <w:t xml:space="preserve">when I call to remembrance </w:t>
      </w:r>
      <w:r w:rsidRPr="001927DA">
        <w:rPr>
          <w:b/>
          <w:bCs/>
          <w:i/>
          <w:iCs/>
          <w:color w:val="0076BA"/>
          <w:sz w:val="24"/>
          <w:szCs w:val="24"/>
        </w:rPr>
        <w:t>the genuine faith</w:t>
      </w:r>
      <w:r w:rsidRPr="001927DA">
        <w:rPr>
          <w:i/>
          <w:iCs/>
          <w:color w:val="0076BA"/>
          <w:sz w:val="24"/>
          <w:szCs w:val="24"/>
        </w:rPr>
        <w:t xml:space="preserve"> that is in you, which dwelt first in your grandmother Lois and your mother Eunice, and I am persuaded is in you also.</w:t>
      </w:r>
      <w:r w:rsidRPr="001927DA">
        <w:rPr>
          <w:sz w:val="24"/>
          <w:szCs w:val="24"/>
        </w:rPr>
        <w:t>”</w:t>
      </w:r>
    </w:p>
    <w:p w14:paraId="671D9013" w14:textId="77777777" w:rsidR="0029135C" w:rsidRPr="001927DA" w:rsidRDefault="0029135C">
      <w:pPr>
        <w:pStyle w:val="Body"/>
        <w:rPr>
          <w:sz w:val="24"/>
          <w:szCs w:val="24"/>
        </w:rPr>
      </w:pPr>
    </w:p>
    <w:p w14:paraId="671D9014" w14:textId="6E57A0A0" w:rsidR="0029135C" w:rsidRPr="001927DA" w:rsidRDefault="00000000">
      <w:pPr>
        <w:pStyle w:val="Body"/>
        <w:rPr>
          <w:sz w:val="24"/>
          <w:szCs w:val="24"/>
        </w:rPr>
      </w:pPr>
      <w:r w:rsidRPr="001927DA">
        <w:rPr>
          <w:sz w:val="24"/>
          <w:szCs w:val="24"/>
          <w:u w:val="single"/>
        </w:rPr>
        <w:t>Being around faith people will strengthen you</w:t>
      </w:r>
      <w:r w:rsidR="007D50DB" w:rsidRPr="001927DA">
        <w:rPr>
          <w:sz w:val="24"/>
          <w:szCs w:val="24"/>
          <w:u w:val="single"/>
        </w:rPr>
        <w:t xml:space="preserve"> in your faith.  Hanging around people full of doubt and unbelief can hinder your faith.  </w:t>
      </w:r>
    </w:p>
    <w:p w14:paraId="671D9015" w14:textId="77777777" w:rsidR="0029135C" w:rsidRPr="001927DA" w:rsidRDefault="0029135C">
      <w:pPr>
        <w:pStyle w:val="Body"/>
        <w:rPr>
          <w:sz w:val="24"/>
          <w:szCs w:val="24"/>
        </w:rPr>
      </w:pPr>
    </w:p>
    <w:p w14:paraId="671D901A" w14:textId="2FF0179D" w:rsidR="0029135C" w:rsidRPr="001927DA" w:rsidRDefault="00000000">
      <w:pPr>
        <w:pStyle w:val="Body"/>
        <w:rPr>
          <w:sz w:val="24"/>
          <w:szCs w:val="24"/>
        </w:rPr>
      </w:pPr>
      <w:r w:rsidRPr="001927DA">
        <w:rPr>
          <w:b/>
          <w:bCs/>
          <w:sz w:val="24"/>
          <w:szCs w:val="24"/>
        </w:rPr>
        <w:t>GENUINE faith</w:t>
      </w:r>
      <w:r w:rsidRPr="001927DA">
        <w:rPr>
          <w:sz w:val="24"/>
          <w:szCs w:val="24"/>
        </w:rPr>
        <w:t xml:space="preserve">.  </w:t>
      </w:r>
      <w:r w:rsidRPr="001927DA">
        <w:rPr>
          <w:i/>
          <w:iCs/>
          <w:sz w:val="24"/>
          <w:szCs w:val="24"/>
        </w:rPr>
        <w:t>Unfeigned</w:t>
      </w:r>
      <w:r w:rsidRPr="001927DA">
        <w:rPr>
          <w:sz w:val="24"/>
          <w:szCs w:val="24"/>
        </w:rPr>
        <w:t xml:space="preserve"> (</w:t>
      </w:r>
      <w:proofErr w:type="spellStart"/>
      <w:r w:rsidRPr="001927DA">
        <w:rPr>
          <w:sz w:val="24"/>
          <w:szCs w:val="24"/>
        </w:rPr>
        <w:t>anupokritos</w:t>
      </w:r>
      <w:proofErr w:type="spellEnd"/>
      <w:r w:rsidRPr="001927DA">
        <w:rPr>
          <w:sz w:val="24"/>
          <w:szCs w:val="24"/>
        </w:rPr>
        <w:t xml:space="preserve">) is the KJV translation.  </w:t>
      </w:r>
    </w:p>
    <w:p w14:paraId="671D901B" w14:textId="77777777" w:rsidR="0029135C" w:rsidRPr="001927DA" w:rsidRDefault="0029135C">
      <w:pPr>
        <w:pStyle w:val="Body"/>
        <w:rPr>
          <w:sz w:val="24"/>
          <w:szCs w:val="24"/>
        </w:rPr>
      </w:pPr>
    </w:p>
    <w:p w14:paraId="671D901C" w14:textId="6B8BAE97" w:rsidR="0029135C" w:rsidRPr="001927DA" w:rsidRDefault="00000000">
      <w:pPr>
        <w:pStyle w:val="Body"/>
        <w:rPr>
          <w:sz w:val="24"/>
          <w:szCs w:val="24"/>
        </w:rPr>
      </w:pPr>
      <w:r w:rsidRPr="001927DA">
        <w:rPr>
          <w:b/>
          <w:bCs/>
          <w:sz w:val="24"/>
          <w:szCs w:val="24"/>
        </w:rPr>
        <w:t>Feigned</w:t>
      </w:r>
      <w:r w:rsidRPr="001927DA">
        <w:rPr>
          <w:sz w:val="24"/>
          <w:szCs w:val="24"/>
        </w:rPr>
        <w:t xml:space="preserve"> - assumed, invented, or imagined.  Not real you could say.  </w:t>
      </w:r>
    </w:p>
    <w:p w14:paraId="671D901D" w14:textId="77777777" w:rsidR="0029135C" w:rsidRPr="001927DA" w:rsidRDefault="0029135C">
      <w:pPr>
        <w:pStyle w:val="Body"/>
        <w:rPr>
          <w:sz w:val="24"/>
          <w:szCs w:val="24"/>
        </w:rPr>
      </w:pPr>
    </w:p>
    <w:p w14:paraId="7419A128" w14:textId="253BD897" w:rsidR="00E43677" w:rsidRPr="001927DA" w:rsidRDefault="007D50DB">
      <w:pPr>
        <w:pStyle w:val="Body"/>
        <w:rPr>
          <w:sz w:val="24"/>
          <w:szCs w:val="24"/>
        </w:rPr>
      </w:pPr>
      <w:r w:rsidRPr="001927DA">
        <w:rPr>
          <w:sz w:val="24"/>
          <w:szCs w:val="24"/>
        </w:rPr>
        <w:t>Unfeigned faith is real faith, not assumed, or imagined.  There is a fake faith out there that looks like faith, sounds like faith, but it’s not.  It’s assumed, imagined, not real.</w:t>
      </w:r>
    </w:p>
    <w:p w14:paraId="671D902E" w14:textId="77777777" w:rsidR="0029135C" w:rsidRPr="001927DA" w:rsidRDefault="0029135C">
      <w:pPr>
        <w:pStyle w:val="Body"/>
        <w:rPr>
          <w:sz w:val="24"/>
          <w:szCs w:val="24"/>
        </w:rPr>
      </w:pPr>
    </w:p>
    <w:p w14:paraId="671D902F" w14:textId="77777777" w:rsidR="0029135C" w:rsidRPr="001927DA" w:rsidRDefault="00000000">
      <w:pPr>
        <w:pStyle w:val="Body"/>
        <w:rPr>
          <w:sz w:val="24"/>
          <w:szCs w:val="24"/>
        </w:rPr>
      </w:pPr>
      <w:r w:rsidRPr="001927DA">
        <w:rPr>
          <w:b/>
          <w:bCs/>
          <w:sz w:val="24"/>
          <w:szCs w:val="24"/>
        </w:rPr>
        <w:t>Luke 4:9-11</w:t>
      </w:r>
      <w:r w:rsidRPr="001927DA">
        <w:rPr>
          <w:sz w:val="24"/>
          <w:szCs w:val="24"/>
          <w:lang w:val="de-DE"/>
        </w:rPr>
        <w:t xml:space="preserve"> NKJV</w:t>
      </w:r>
      <w:r w:rsidRPr="001927DA">
        <w:rPr>
          <w:sz w:val="24"/>
          <w:szCs w:val="24"/>
        </w:rPr>
        <w:t xml:space="preserve"> - </w:t>
      </w:r>
      <w:r w:rsidRPr="001927DA">
        <w:rPr>
          <w:sz w:val="24"/>
          <w:szCs w:val="24"/>
          <w:rtl/>
          <w:lang w:val="ar-SA"/>
        </w:rPr>
        <w:t>“</w:t>
      </w:r>
      <w:r w:rsidRPr="001927DA">
        <w:rPr>
          <w:i/>
          <w:iCs/>
          <w:color w:val="0076BA"/>
          <w:sz w:val="24"/>
          <w:szCs w:val="24"/>
        </w:rPr>
        <w:t xml:space="preserve">Then he brought Him to Jerusalem, set Him on the pinnacle of the temple, and said to Him, </w:t>
      </w:r>
      <w:r w:rsidRPr="001927DA">
        <w:rPr>
          <w:i/>
          <w:iCs/>
          <w:color w:val="0076BA"/>
          <w:sz w:val="24"/>
          <w:szCs w:val="24"/>
          <w:rtl/>
          <w:lang w:val="ar-SA"/>
        </w:rPr>
        <w:t>“</w:t>
      </w:r>
      <w:r w:rsidRPr="001927DA">
        <w:rPr>
          <w:i/>
          <w:iCs/>
          <w:color w:val="0076BA"/>
          <w:sz w:val="24"/>
          <w:szCs w:val="24"/>
        </w:rPr>
        <w:t xml:space="preserve">If You are the Son of God, throw Yourself down from here. For it is written: </w:t>
      </w:r>
      <w:r w:rsidRPr="001927DA">
        <w:rPr>
          <w:i/>
          <w:iCs/>
          <w:color w:val="0076BA"/>
          <w:sz w:val="24"/>
          <w:szCs w:val="24"/>
          <w:rtl/>
        </w:rPr>
        <w:t>‘</w:t>
      </w:r>
      <w:r w:rsidRPr="001927DA">
        <w:rPr>
          <w:i/>
          <w:iCs/>
          <w:color w:val="0076BA"/>
          <w:sz w:val="24"/>
          <w:szCs w:val="24"/>
        </w:rPr>
        <w:t>He shall give His angels charge over you, To keep you,</w:t>
      </w:r>
      <w:r w:rsidRPr="001927DA">
        <w:rPr>
          <w:i/>
          <w:iCs/>
          <w:color w:val="0076BA"/>
          <w:sz w:val="24"/>
          <w:szCs w:val="24"/>
          <w:rtl/>
        </w:rPr>
        <w:t xml:space="preserve">’ </w:t>
      </w:r>
      <w:r w:rsidRPr="001927DA">
        <w:rPr>
          <w:i/>
          <w:iCs/>
          <w:color w:val="0076BA"/>
          <w:sz w:val="24"/>
          <w:szCs w:val="24"/>
          <w:lang w:val="nl-NL"/>
        </w:rPr>
        <w:t xml:space="preserve">and, </w:t>
      </w:r>
      <w:r w:rsidRPr="001927DA">
        <w:rPr>
          <w:i/>
          <w:iCs/>
          <w:color w:val="0076BA"/>
          <w:sz w:val="24"/>
          <w:szCs w:val="24"/>
          <w:rtl/>
        </w:rPr>
        <w:t>‘</w:t>
      </w:r>
      <w:r w:rsidRPr="001927DA">
        <w:rPr>
          <w:i/>
          <w:iCs/>
          <w:color w:val="0076BA"/>
          <w:sz w:val="24"/>
          <w:szCs w:val="24"/>
        </w:rPr>
        <w:t>In their hands they shall bear you up, Lest you dash your foot against a stone.</w:t>
      </w:r>
      <w:proofErr w:type="gramStart"/>
      <w:r w:rsidRPr="001927DA">
        <w:rPr>
          <w:sz w:val="24"/>
          <w:szCs w:val="24"/>
        </w:rPr>
        <w:t>’ ”</w:t>
      </w:r>
      <w:proofErr w:type="gramEnd"/>
      <w:r w:rsidRPr="001927DA">
        <w:rPr>
          <w:sz w:val="24"/>
          <w:szCs w:val="24"/>
        </w:rPr>
        <w:t>”</w:t>
      </w:r>
    </w:p>
    <w:p w14:paraId="671D9030" w14:textId="77777777" w:rsidR="0029135C" w:rsidRPr="001927DA" w:rsidRDefault="0029135C">
      <w:pPr>
        <w:pStyle w:val="Body"/>
        <w:rPr>
          <w:sz w:val="24"/>
          <w:szCs w:val="24"/>
        </w:rPr>
      </w:pPr>
    </w:p>
    <w:p w14:paraId="671D9033" w14:textId="77777777" w:rsidR="0029135C" w:rsidRPr="001927DA" w:rsidRDefault="00000000">
      <w:pPr>
        <w:pStyle w:val="Body"/>
        <w:rPr>
          <w:b/>
          <w:bCs/>
          <w:sz w:val="24"/>
          <w:szCs w:val="24"/>
        </w:rPr>
      </w:pPr>
      <w:r w:rsidRPr="001927DA">
        <w:rPr>
          <w:b/>
          <w:bCs/>
          <w:sz w:val="24"/>
          <w:szCs w:val="24"/>
        </w:rPr>
        <w:t xml:space="preserve">You don’t go looking for a scripture to justify your actions.  You look to the scripture to guide us, and the leading of the Holy Spirit to confirm in your heart what God is telling you, THEN you act.  </w:t>
      </w:r>
    </w:p>
    <w:p w14:paraId="671D9034" w14:textId="77777777" w:rsidR="0029135C" w:rsidRPr="001927DA" w:rsidRDefault="0029135C">
      <w:pPr>
        <w:pStyle w:val="Body"/>
        <w:rPr>
          <w:sz w:val="24"/>
          <w:szCs w:val="24"/>
        </w:rPr>
      </w:pPr>
    </w:p>
    <w:p w14:paraId="671D9035" w14:textId="77777777" w:rsidR="0029135C" w:rsidRPr="001927DA" w:rsidRDefault="00000000">
      <w:pPr>
        <w:pStyle w:val="Body"/>
        <w:rPr>
          <w:sz w:val="24"/>
          <w:szCs w:val="24"/>
        </w:rPr>
      </w:pPr>
      <w:r w:rsidRPr="001927DA">
        <w:rPr>
          <w:b/>
          <w:bCs/>
          <w:sz w:val="24"/>
          <w:szCs w:val="24"/>
        </w:rPr>
        <w:t xml:space="preserve">Luke 4:12 </w:t>
      </w:r>
      <w:proofErr w:type="gramStart"/>
      <w:r w:rsidRPr="001927DA">
        <w:rPr>
          <w:sz w:val="24"/>
          <w:szCs w:val="24"/>
          <w:lang w:val="de-DE"/>
        </w:rPr>
        <w:t xml:space="preserve">NKJV </w:t>
      </w:r>
      <w:r w:rsidRPr="001927DA">
        <w:rPr>
          <w:sz w:val="24"/>
          <w:szCs w:val="24"/>
        </w:rPr>
        <w:t xml:space="preserve"> -</w:t>
      </w:r>
      <w:proofErr w:type="gramEnd"/>
      <w:r w:rsidRPr="001927DA">
        <w:rPr>
          <w:sz w:val="24"/>
          <w:szCs w:val="24"/>
        </w:rPr>
        <w:t xml:space="preserve"> </w:t>
      </w:r>
      <w:r w:rsidRPr="001927DA">
        <w:rPr>
          <w:sz w:val="24"/>
          <w:szCs w:val="24"/>
          <w:rtl/>
          <w:lang w:val="ar-SA"/>
        </w:rPr>
        <w:t>“</w:t>
      </w:r>
      <w:r w:rsidRPr="001927DA">
        <w:rPr>
          <w:i/>
          <w:iCs/>
          <w:color w:val="0076BA"/>
          <w:sz w:val="24"/>
          <w:szCs w:val="24"/>
        </w:rPr>
        <w:t xml:space="preserve">And Jesus answered and said to him, </w:t>
      </w:r>
      <w:r w:rsidRPr="001927DA">
        <w:rPr>
          <w:i/>
          <w:iCs/>
          <w:color w:val="0076BA"/>
          <w:sz w:val="24"/>
          <w:szCs w:val="24"/>
          <w:rtl/>
          <w:lang w:val="ar-SA"/>
        </w:rPr>
        <w:t>“</w:t>
      </w:r>
      <w:r w:rsidRPr="001927DA">
        <w:rPr>
          <w:i/>
          <w:iCs/>
          <w:color w:val="0076BA"/>
          <w:sz w:val="24"/>
          <w:szCs w:val="24"/>
        </w:rPr>
        <w:t xml:space="preserve">It has been said, </w:t>
      </w:r>
      <w:r w:rsidRPr="001927DA">
        <w:rPr>
          <w:i/>
          <w:iCs/>
          <w:color w:val="0076BA"/>
          <w:sz w:val="24"/>
          <w:szCs w:val="24"/>
          <w:rtl/>
        </w:rPr>
        <w:t>‘</w:t>
      </w:r>
      <w:r w:rsidRPr="001927DA">
        <w:rPr>
          <w:i/>
          <w:iCs/>
          <w:color w:val="0076BA"/>
          <w:sz w:val="24"/>
          <w:szCs w:val="24"/>
        </w:rPr>
        <w:t>You shall not tempt the Lord your God.</w:t>
      </w:r>
      <w:r w:rsidRPr="001927DA">
        <w:rPr>
          <w:i/>
          <w:iCs/>
          <w:color w:val="0076BA"/>
          <w:sz w:val="24"/>
          <w:szCs w:val="24"/>
          <w:rtl/>
        </w:rPr>
        <w:t xml:space="preserve">’ </w:t>
      </w:r>
      <w:r w:rsidRPr="001927DA">
        <w:rPr>
          <w:sz w:val="24"/>
          <w:szCs w:val="24"/>
        </w:rPr>
        <w:t>””</w:t>
      </w:r>
    </w:p>
    <w:p w14:paraId="671D9036" w14:textId="77777777" w:rsidR="0029135C" w:rsidRPr="001927DA" w:rsidRDefault="0029135C">
      <w:pPr>
        <w:pStyle w:val="Body"/>
        <w:rPr>
          <w:sz w:val="24"/>
          <w:szCs w:val="24"/>
        </w:rPr>
      </w:pPr>
    </w:p>
    <w:p w14:paraId="671D9039" w14:textId="77777777" w:rsidR="0029135C" w:rsidRPr="001927DA" w:rsidRDefault="00000000">
      <w:pPr>
        <w:pStyle w:val="Body"/>
        <w:rPr>
          <w:sz w:val="24"/>
          <w:szCs w:val="24"/>
        </w:rPr>
      </w:pPr>
      <w:r w:rsidRPr="001927DA">
        <w:rPr>
          <w:b/>
          <w:bCs/>
          <w:sz w:val="24"/>
          <w:szCs w:val="24"/>
          <w:u w:val="single"/>
        </w:rPr>
        <w:lastRenderedPageBreak/>
        <w:t>You don’t determine if it’s faith by the action, you determine if it’s faith by what God says about that situation</w:t>
      </w:r>
      <w:r w:rsidRPr="001927DA">
        <w:rPr>
          <w:sz w:val="24"/>
          <w:szCs w:val="24"/>
        </w:rPr>
        <w:t xml:space="preserve">.  </w:t>
      </w:r>
    </w:p>
    <w:p w14:paraId="671D903A" w14:textId="77777777" w:rsidR="0029135C" w:rsidRPr="001927DA" w:rsidRDefault="0029135C">
      <w:pPr>
        <w:pStyle w:val="Body"/>
        <w:rPr>
          <w:sz w:val="24"/>
          <w:szCs w:val="24"/>
        </w:rPr>
      </w:pPr>
    </w:p>
    <w:p w14:paraId="671D903D" w14:textId="77777777" w:rsidR="0029135C" w:rsidRPr="001927DA" w:rsidRDefault="00000000">
      <w:pPr>
        <w:pStyle w:val="Body"/>
        <w:rPr>
          <w:b/>
          <w:bCs/>
          <w:sz w:val="24"/>
          <w:szCs w:val="24"/>
        </w:rPr>
      </w:pPr>
      <w:r w:rsidRPr="001927DA">
        <w:rPr>
          <w:b/>
          <w:bCs/>
          <w:sz w:val="24"/>
          <w:szCs w:val="24"/>
        </w:rPr>
        <w:t>Just because it’s a good thing doesn’t mean God wants you to do it.  You can’t do something in faith without first hearing from Him.</w:t>
      </w:r>
    </w:p>
    <w:p w14:paraId="671D903E" w14:textId="77777777" w:rsidR="0029135C" w:rsidRPr="001927DA" w:rsidRDefault="0029135C">
      <w:pPr>
        <w:pStyle w:val="Body"/>
        <w:rPr>
          <w:sz w:val="24"/>
          <w:szCs w:val="24"/>
        </w:rPr>
      </w:pPr>
    </w:p>
    <w:p w14:paraId="671D903F" w14:textId="77777777" w:rsidR="0029135C" w:rsidRPr="001927DA" w:rsidRDefault="00000000">
      <w:pPr>
        <w:pStyle w:val="Body"/>
        <w:rPr>
          <w:sz w:val="24"/>
          <w:szCs w:val="24"/>
        </w:rPr>
      </w:pPr>
      <w:r w:rsidRPr="001927DA">
        <w:rPr>
          <w:b/>
          <w:bCs/>
          <w:sz w:val="24"/>
          <w:szCs w:val="24"/>
        </w:rPr>
        <w:t>Acts 19:11-12</w:t>
      </w:r>
      <w:r w:rsidRPr="001927DA">
        <w:rPr>
          <w:sz w:val="24"/>
          <w:szCs w:val="24"/>
          <w:lang w:val="de-DE"/>
        </w:rPr>
        <w:t xml:space="preserve"> NKJV</w:t>
      </w:r>
      <w:r w:rsidRPr="001927DA">
        <w:rPr>
          <w:sz w:val="24"/>
          <w:szCs w:val="24"/>
        </w:rPr>
        <w:t xml:space="preserve"> - </w:t>
      </w:r>
      <w:r w:rsidRPr="001927DA">
        <w:rPr>
          <w:sz w:val="24"/>
          <w:szCs w:val="24"/>
          <w:rtl/>
          <w:lang w:val="ar-SA"/>
        </w:rPr>
        <w:t>“</w:t>
      </w:r>
      <w:r w:rsidRPr="001927DA">
        <w:rPr>
          <w:i/>
          <w:iCs/>
          <w:color w:val="0076BA"/>
          <w:sz w:val="24"/>
          <w:szCs w:val="24"/>
        </w:rPr>
        <w:t xml:space="preserve">Now God worked unusual miracles by the hands of Paul, so that even handkerchiefs or aprons were brought from his body to the sick, and the diseases left </w:t>
      </w:r>
      <w:proofErr w:type="gramStart"/>
      <w:r w:rsidRPr="001927DA">
        <w:rPr>
          <w:i/>
          <w:iCs/>
          <w:color w:val="0076BA"/>
          <w:sz w:val="24"/>
          <w:szCs w:val="24"/>
        </w:rPr>
        <w:t>them</w:t>
      </w:r>
      <w:proofErr w:type="gramEnd"/>
      <w:r w:rsidRPr="001927DA">
        <w:rPr>
          <w:i/>
          <w:iCs/>
          <w:color w:val="0076BA"/>
          <w:sz w:val="24"/>
          <w:szCs w:val="24"/>
        </w:rPr>
        <w:t xml:space="preserve"> and the evil spirits went out of them.</w:t>
      </w:r>
      <w:r w:rsidRPr="001927DA">
        <w:rPr>
          <w:sz w:val="24"/>
          <w:szCs w:val="24"/>
        </w:rPr>
        <w:t>”</w:t>
      </w:r>
    </w:p>
    <w:p w14:paraId="671D9042" w14:textId="77777777" w:rsidR="0029135C" w:rsidRPr="001927DA" w:rsidRDefault="0029135C">
      <w:pPr>
        <w:pStyle w:val="Body"/>
        <w:rPr>
          <w:sz w:val="24"/>
          <w:szCs w:val="24"/>
        </w:rPr>
      </w:pPr>
    </w:p>
    <w:p w14:paraId="671D9043" w14:textId="77777777" w:rsidR="0029135C" w:rsidRPr="001927DA" w:rsidRDefault="00000000">
      <w:pPr>
        <w:pStyle w:val="Body"/>
        <w:rPr>
          <w:sz w:val="24"/>
          <w:szCs w:val="24"/>
        </w:rPr>
      </w:pPr>
      <w:r w:rsidRPr="001927DA">
        <w:rPr>
          <w:b/>
          <w:bCs/>
          <w:sz w:val="24"/>
          <w:szCs w:val="24"/>
        </w:rPr>
        <w:t>Acts 19:13-14</w:t>
      </w:r>
      <w:r w:rsidRPr="001927DA">
        <w:rPr>
          <w:sz w:val="24"/>
          <w:szCs w:val="24"/>
          <w:lang w:val="de-DE"/>
        </w:rPr>
        <w:t xml:space="preserve"> NKJV</w:t>
      </w:r>
      <w:r w:rsidRPr="001927DA">
        <w:rPr>
          <w:sz w:val="24"/>
          <w:szCs w:val="24"/>
        </w:rPr>
        <w:t xml:space="preserve"> - </w:t>
      </w:r>
      <w:r w:rsidRPr="001927DA">
        <w:rPr>
          <w:sz w:val="24"/>
          <w:szCs w:val="24"/>
          <w:rtl/>
          <w:lang w:val="ar-SA"/>
        </w:rPr>
        <w:t>“</w:t>
      </w:r>
      <w:r w:rsidRPr="001927DA">
        <w:rPr>
          <w:i/>
          <w:iCs/>
          <w:color w:val="0076BA"/>
          <w:sz w:val="24"/>
          <w:szCs w:val="24"/>
        </w:rPr>
        <w:t xml:space="preserve">Then some of the itinerant Jewish exorcists took it upon themselves to call the name of the Lord Jesus over those who had evil spirits, saying, </w:t>
      </w:r>
      <w:r w:rsidRPr="001927DA">
        <w:rPr>
          <w:i/>
          <w:iCs/>
          <w:color w:val="0076BA"/>
          <w:sz w:val="24"/>
          <w:szCs w:val="24"/>
          <w:rtl/>
          <w:lang w:val="ar-SA"/>
        </w:rPr>
        <w:t>“</w:t>
      </w:r>
      <w:r w:rsidRPr="001927DA">
        <w:rPr>
          <w:i/>
          <w:iCs/>
          <w:color w:val="0076BA"/>
          <w:sz w:val="24"/>
          <w:szCs w:val="24"/>
        </w:rPr>
        <w:t xml:space="preserve">We exorcise you by the Jesus whom Paul preaches.” </w:t>
      </w:r>
      <w:proofErr w:type="gramStart"/>
      <w:r w:rsidRPr="001927DA">
        <w:rPr>
          <w:i/>
          <w:iCs/>
          <w:color w:val="0076BA"/>
          <w:sz w:val="24"/>
          <w:szCs w:val="24"/>
        </w:rPr>
        <w:t>Also</w:t>
      </w:r>
      <w:proofErr w:type="gramEnd"/>
      <w:r w:rsidRPr="001927DA">
        <w:rPr>
          <w:i/>
          <w:iCs/>
          <w:color w:val="0076BA"/>
          <w:sz w:val="24"/>
          <w:szCs w:val="24"/>
        </w:rPr>
        <w:t xml:space="preserve"> there were seven sons of Sceva, a Jewish chief priest, who did so.</w:t>
      </w:r>
      <w:r w:rsidRPr="001927DA">
        <w:rPr>
          <w:sz w:val="24"/>
          <w:szCs w:val="24"/>
        </w:rPr>
        <w:t>”</w:t>
      </w:r>
    </w:p>
    <w:p w14:paraId="671D9044" w14:textId="77777777" w:rsidR="0029135C" w:rsidRPr="001927DA" w:rsidRDefault="0029135C">
      <w:pPr>
        <w:pStyle w:val="Body"/>
        <w:rPr>
          <w:sz w:val="24"/>
          <w:szCs w:val="24"/>
        </w:rPr>
      </w:pPr>
    </w:p>
    <w:p w14:paraId="671D9049" w14:textId="6E7ABE24" w:rsidR="0029135C" w:rsidRPr="001927DA" w:rsidRDefault="00E07CEC">
      <w:pPr>
        <w:pStyle w:val="Body"/>
        <w:rPr>
          <w:sz w:val="24"/>
          <w:szCs w:val="24"/>
        </w:rPr>
      </w:pPr>
      <w:r w:rsidRPr="001927DA">
        <w:rPr>
          <w:b/>
          <w:bCs/>
          <w:sz w:val="24"/>
          <w:szCs w:val="24"/>
        </w:rPr>
        <w:t>Faith doesn’t come by seeing what someone else is doing.  Faith doesn’t come from observing someone else be successful, faith comes by hearing and hearing by the Word of God</w:t>
      </w:r>
      <w:r w:rsidRPr="001927DA">
        <w:rPr>
          <w:sz w:val="24"/>
          <w:szCs w:val="24"/>
        </w:rPr>
        <w:t>.  (Just because God told someone to do something doesn’t mean you are to do it as well)</w:t>
      </w:r>
    </w:p>
    <w:p w14:paraId="671D904A" w14:textId="77777777" w:rsidR="0029135C" w:rsidRPr="001927DA" w:rsidRDefault="0029135C">
      <w:pPr>
        <w:pStyle w:val="Body"/>
        <w:rPr>
          <w:sz w:val="24"/>
          <w:szCs w:val="24"/>
        </w:rPr>
      </w:pPr>
    </w:p>
    <w:p w14:paraId="671D904B" w14:textId="77777777" w:rsidR="0029135C" w:rsidRPr="001927DA" w:rsidRDefault="00000000">
      <w:pPr>
        <w:pStyle w:val="Body"/>
        <w:rPr>
          <w:sz w:val="24"/>
          <w:szCs w:val="24"/>
        </w:rPr>
      </w:pPr>
      <w:r w:rsidRPr="001927DA">
        <w:rPr>
          <w:b/>
          <w:bCs/>
          <w:sz w:val="24"/>
          <w:szCs w:val="24"/>
        </w:rPr>
        <w:t>Acts 19:15-16</w:t>
      </w:r>
      <w:r w:rsidRPr="001927DA">
        <w:rPr>
          <w:sz w:val="24"/>
          <w:szCs w:val="24"/>
          <w:lang w:val="de-DE"/>
        </w:rPr>
        <w:t xml:space="preserve"> </w:t>
      </w:r>
      <w:proofErr w:type="gramStart"/>
      <w:r w:rsidRPr="001927DA">
        <w:rPr>
          <w:sz w:val="24"/>
          <w:szCs w:val="24"/>
          <w:lang w:val="de-DE"/>
        </w:rPr>
        <w:t xml:space="preserve">NKJV </w:t>
      </w:r>
      <w:r w:rsidRPr="001927DA">
        <w:rPr>
          <w:sz w:val="24"/>
          <w:szCs w:val="24"/>
        </w:rPr>
        <w:t xml:space="preserve"> -</w:t>
      </w:r>
      <w:proofErr w:type="gramEnd"/>
      <w:r w:rsidRPr="001927DA">
        <w:rPr>
          <w:sz w:val="24"/>
          <w:szCs w:val="24"/>
        </w:rPr>
        <w:t xml:space="preserve"> </w:t>
      </w:r>
      <w:r w:rsidRPr="001927DA">
        <w:rPr>
          <w:sz w:val="24"/>
          <w:szCs w:val="24"/>
          <w:rtl/>
          <w:lang w:val="ar-SA"/>
        </w:rPr>
        <w:t>“</w:t>
      </w:r>
      <w:r w:rsidRPr="001927DA">
        <w:rPr>
          <w:i/>
          <w:iCs/>
          <w:color w:val="0076BA"/>
          <w:sz w:val="24"/>
          <w:szCs w:val="24"/>
        </w:rPr>
        <w:t xml:space="preserve">And the evil spirit answered and said, </w:t>
      </w:r>
      <w:r w:rsidRPr="001927DA">
        <w:rPr>
          <w:i/>
          <w:iCs/>
          <w:color w:val="0076BA"/>
          <w:sz w:val="24"/>
          <w:szCs w:val="24"/>
          <w:rtl/>
          <w:lang w:val="ar-SA"/>
        </w:rPr>
        <w:t>“</w:t>
      </w:r>
      <w:r w:rsidRPr="001927DA">
        <w:rPr>
          <w:i/>
          <w:iCs/>
          <w:color w:val="0076BA"/>
          <w:sz w:val="24"/>
          <w:szCs w:val="24"/>
        </w:rPr>
        <w:t>Jesus I know, and Paul I know; but who are you?” Then the man in whom the evil spirit was leaped on them, overpowered them, and prevailed against them, so that they fled out of that house naked and wounded.</w:t>
      </w:r>
      <w:r w:rsidRPr="001927DA">
        <w:rPr>
          <w:sz w:val="24"/>
          <w:szCs w:val="24"/>
        </w:rPr>
        <w:t>”</w:t>
      </w:r>
    </w:p>
    <w:p w14:paraId="671D904C" w14:textId="77777777" w:rsidR="0029135C" w:rsidRPr="001927DA" w:rsidRDefault="0029135C">
      <w:pPr>
        <w:pStyle w:val="Body"/>
        <w:rPr>
          <w:sz w:val="24"/>
          <w:szCs w:val="24"/>
        </w:rPr>
      </w:pPr>
    </w:p>
    <w:p w14:paraId="671D904D" w14:textId="0C9385AC" w:rsidR="0029135C" w:rsidRPr="001927DA" w:rsidRDefault="00000000">
      <w:pPr>
        <w:pStyle w:val="Body"/>
        <w:rPr>
          <w:sz w:val="24"/>
          <w:szCs w:val="24"/>
        </w:rPr>
      </w:pPr>
      <w:r w:rsidRPr="001927DA">
        <w:rPr>
          <w:sz w:val="24"/>
          <w:szCs w:val="24"/>
        </w:rPr>
        <w:t>This wasn’t faith in God.  It may have looked on the outside like it was faith, but it was NOT.</w:t>
      </w:r>
    </w:p>
    <w:p w14:paraId="671D904E" w14:textId="77777777" w:rsidR="0029135C" w:rsidRPr="001927DA" w:rsidRDefault="0029135C">
      <w:pPr>
        <w:pStyle w:val="Body"/>
        <w:rPr>
          <w:sz w:val="24"/>
          <w:szCs w:val="24"/>
        </w:rPr>
      </w:pPr>
    </w:p>
    <w:p w14:paraId="671D904F" w14:textId="37580FDF" w:rsidR="0029135C" w:rsidRPr="001927DA" w:rsidRDefault="005178D4">
      <w:pPr>
        <w:pStyle w:val="Body"/>
        <w:rPr>
          <w:sz w:val="24"/>
          <w:szCs w:val="24"/>
        </w:rPr>
      </w:pPr>
      <w:r w:rsidRPr="001927DA">
        <w:rPr>
          <w:b/>
          <w:bCs/>
          <w:sz w:val="24"/>
          <w:szCs w:val="24"/>
        </w:rPr>
        <w:t>Everything you do in your life as a Christian should be done in Faith!!!</w:t>
      </w:r>
    </w:p>
    <w:p w14:paraId="671D9050" w14:textId="77777777" w:rsidR="0029135C" w:rsidRPr="001927DA" w:rsidRDefault="0029135C">
      <w:pPr>
        <w:pStyle w:val="Body"/>
        <w:rPr>
          <w:sz w:val="24"/>
          <w:szCs w:val="24"/>
        </w:rPr>
      </w:pPr>
    </w:p>
    <w:p w14:paraId="671D9051" w14:textId="77777777" w:rsidR="0029135C" w:rsidRPr="001927DA" w:rsidRDefault="00000000">
      <w:pPr>
        <w:pStyle w:val="Body"/>
        <w:rPr>
          <w:sz w:val="24"/>
          <w:szCs w:val="24"/>
        </w:rPr>
      </w:pPr>
      <w:r w:rsidRPr="001927DA">
        <w:rPr>
          <w:b/>
          <w:bCs/>
          <w:sz w:val="24"/>
          <w:szCs w:val="24"/>
        </w:rPr>
        <w:t>Hebrews 11:1-3</w:t>
      </w:r>
      <w:r w:rsidRPr="001927DA">
        <w:rPr>
          <w:sz w:val="24"/>
          <w:szCs w:val="24"/>
          <w:lang w:val="de-DE"/>
        </w:rPr>
        <w:t xml:space="preserve"> </w:t>
      </w:r>
      <w:proofErr w:type="gramStart"/>
      <w:r w:rsidRPr="001927DA">
        <w:rPr>
          <w:sz w:val="24"/>
          <w:szCs w:val="24"/>
          <w:lang w:val="de-DE"/>
        </w:rPr>
        <w:t xml:space="preserve">NKJV </w:t>
      </w:r>
      <w:r w:rsidRPr="001927DA">
        <w:rPr>
          <w:sz w:val="24"/>
          <w:szCs w:val="24"/>
        </w:rPr>
        <w:t xml:space="preserve"> -</w:t>
      </w:r>
      <w:proofErr w:type="gramEnd"/>
      <w:r w:rsidRPr="001927DA">
        <w:rPr>
          <w:sz w:val="24"/>
          <w:szCs w:val="24"/>
        </w:rPr>
        <w:t xml:space="preserve"> </w:t>
      </w:r>
      <w:r w:rsidRPr="001927DA">
        <w:rPr>
          <w:sz w:val="24"/>
          <w:szCs w:val="24"/>
          <w:rtl/>
          <w:lang w:val="ar-SA"/>
        </w:rPr>
        <w:t>“</w:t>
      </w:r>
      <w:r w:rsidRPr="001927DA">
        <w:rPr>
          <w:i/>
          <w:iCs/>
          <w:color w:val="0076BA"/>
          <w:sz w:val="24"/>
          <w:szCs w:val="24"/>
        </w:rPr>
        <w:t xml:space="preserve">Now faith is the substance of things hoped for, the evidence of things not seen. For by it the elders obtained a good testimony. </w:t>
      </w:r>
      <w:r w:rsidRPr="001927DA">
        <w:rPr>
          <w:b/>
          <w:bCs/>
          <w:i/>
          <w:iCs/>
          <w:color w:val="0076BA"/>
          <w:sz w:val="24"/>
          <w:szCs w:val="24"/>
        </w:rPr>
        <w:t>By faith we understand</w:t>
      </w:r>
      <w:r w:rsidRPr="001927DA">
        <w:rPr>
          <w:i/>
          <w:iCs/>
          <w:color w:val="0076BA"/>
          <w:sz w:val="24"/>
          <w:szCs w:val="24"/>
        </w:rPr>
        <w:t xml:space="preserve"> that the worlds were framed by the word of God, so that the things which are seen were not made of things which are visible.</w:t>
      </w:r>
      <w:r w:rsidRPr="001927DA">
        <w:rPr>
          <w:sz w:val="24"/>
          <w:szCs w:val="24"/>
        </w:rPr>
        <w:t>”</w:t>
      </w:r>
    </w:p>
    <w:p w14:paraId="671D9052" w14:textId="77777777" w:rsidR="0029135C" w:rsidRPr="001927DA" w:rsidRDefault="0029135C">
      <w:pPr>
        <w:pStyle w:val="Body"/>
        <w:rPr>
          <w:sz w:val="24"/>
          <w:szCs w:val="24"/>
        </w:rPr>
      </w:pPr>
    </w:p>
    <w:p w14:paraId="671D9057" w14:textId="1EFE51D6" w:rsidR="0029135C" w:rsidRPr="001927DA" w:rsidRDefault="00000000" w:rsidP="005178D4">
      <w:pPr>
        <w:pStyle w:val="Body"/>
        <w:rPr>
          <w:sz w:val="24"/>
          <w:szCs w:val="24"/>
        </w:rPr>
      </w:pPr>
      <w:r w:rsidRPr="001927DA">
        <w:rPr>
          <w:sz w:val="24"/>
          <w:szCs w:val="24"/>
        </w:rPr>
        <w:t xml:space="preserve">We understand things by faith.  </w:t>
      </w:r>
    </w:p>
    <w:p w14:paraId="671D9058" w14:textId="77777777" w:rsidR="0029135C" w:rsidRPr="001927DA" w:rsidRDefault="0029135C">
      <w:pPr>
        <w:pStyle w:val="Body"/>
        <w:rPr>
          <w:sz w:val="24"/>
          <w:szCs w:val="24"/>
        </w:rPr>
      </w:pPr>
    </w:p>
    <w:p w14:paraId="671D9059" w14:textId="77777777" w:rsidR="0029135C" w:rsidRPr="001927DA" w:rsidRDefault="00000000">
      <w:pPr>
        <w:pStyle w:val="Body"/>
        <w:rPr>
          <w:sz w:val="24"/>
          <w:szCs w:val="24"/>
        </w:rPr>
      </w:pPr>
      <w:r w:rsidRPr="001927DA">
        <w:rPr>
          <w:b/>
          <w:bCs/>
          <w:sz w:val="24"/>
          <w:szCs w:val="24"/>
        </w:rPr>
        <w:t>Hebrews 11:6</w:t>
      </w:r>
      <w:r w:rsidRPr="001927DA">
        <w:rPr>
          <w:sz w:val="24"/>
          <w:szCs w:val="24"/>
          <w:lang w:val="de-DE"/>
        </w:rPr>
        <w:t xml:space="preserve"> NKJV</w:t>
      </w:r>
      <w:r w:rsidRPr="001927DA">
        <w:rPr>
          <w:sz w:val="24"/>
          <w:szCs w:val="24"/>
        </w:rPr>
        <w:t xml:space="preserve"> - </w:t>
      </w:r>
      <w:r w:rsidRPr="001927DA">
        <w:rPr>
          <w:sz w:val="24"/>
          <w:szCs w:val="24"/>
          <w:rtl/>
          <w:lang w:val="ar-SA"/>
        </w:rPr>
        <w:t>“</w:t>
      </w:r>
      <w:r w:rsidRPr="001927DA">
        <w:rPr>
          <w:i/>
          <w:iCs/>
          <w:color w:val="0076BA"/>
          <w:sz w:val="24"/>
          <w:szCs w:val="24"/>
        </w:rPr>
        <w:t xml:space="preserve">But without faith it is </w:t>
      </w:r>
      <w:r w:rsidRPr="001927DA">
        <w:rPr>
          <w:b/>
          <w:bCs/>
          <w:i/>
          <w:iCs/>
          <w:color w:val="0076BA"/>
          <w:sz w:val="24"/>
          <w:szCs w:val="24"/>
          <w:lang w:val="fr-FR"/>
        </w:rPr>
        <w:t>impossible</w:t>
      </w:r>
      <w:r w:rsidRPr="001927DA">
        <w:rPr>
          <w:i/>
          <w:iCs/>
          <w:color w:val="0076BA"/>
          <w:sz w:val="24"/>
          <w:szCs w:val="24"/>
        </w:rPr>
        <w:t xml:space="preserve"> to please Him, for he who comes to God must believe that He is, and that He is a rewarder of those who diligently seek Him.</w:t>
      </w:r>
      <w:r w:rsidRPr="001927DA">
        <w:rPr>
          <w:sz w:val="24"/>
          <w:szCs w:val="24"/>
        </w:rPr>
        <w:t>”</w:t>
      </w:r>
    </w:p>
    <w:p w14:paraId="671D905A" w14:textId="77777777" w:rsidR="0029135C" w:rsidRPr="001927DA" w:rsidRDefault="0029135C">
      <w:pPr>
        <w:pStyle w:val="Body"/>
        <w:rPr>
          <w:sz w:val="24"/>
          <w:szCs w:val="24"/>
        </w:rPr>
      </w:pPr>
    </w:p>
    <w:p w14:paraId="671D905B" w14:textId="77777777" w:rsidR="0029135C" w:rsidRPr="001927DA" w:rsidRDefault="00000000">
      <w:pPr>
        <w:pStyle w:val="Body"/>
        <w:rPr>
          <w:sz w:val="24"/>
          <w:szCs w:val="24"/>
        </w:rPr>
      </w:pPr>
      <w:r w:rsidRPr="001927DA">
        <w:rPr>
          <w:b/>
          <w:bCs/>
          <w:sz w:val="24"/>
          <w:szCs w:val="24"/>
        </w:rPr>
        <w:t xml:space="preserve">Anything you ever do for God in this life will require faith.  </w:t>
      </w:r>
    </w:p>
    <w:sectPr w:rsidR="0029135C" w:rsidRPr="001927DA">
      <w:headerReference w:type="default" r:id="rId9"/>
      <w:footerReference w:type="default" r:id="rId10"/>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B61B3" w14:textId="77777777" w:rsidR="0014685D" w:rsidRDefault="0014685D">
      <w:r>
        <w:separator/>
      </w:r>
    </w:p>
  </w:endnote>
  <w:endnote w:type="continuationSeparator" w:id="0">
    <w:p w14:paraId="5E31ACB9" w14:textId="77777777" w:rsidR="0014685D" w:rsidRDefault="00146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D905D" w14:textId="77777777" w:rsidR="0029135C" w:rsidRDefault="0029135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578BB" w14:textId="77777777" w:rsidR="0014685D" w:rsidRDefault="0014685D">
      <w:r>
        <w:separator/>
      </w:r>
    </w:p>
  </w:footnote>
  <w:footnote w:type="continuationSeparator" w:id="0">
    <w:p w14:paraId="68B11E6C" w14:textId="77777777" w:rsidR="0014685D" w:rsidRDefault="001468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D905C" w14:textId="77777777" w:rsidR="0029135C" w:rsidRDefault="0029135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35C"/>
    <w:rsid w:val="00084B59"/>
    <w:rsid w:val="0014685D"/>
    <w:rsid w:val="001927DA"/>
    <w:rsid w:val="001D0C3E"/>
    <w:rsid w:val="0029135C"/>
    <w:rsid w:val="00364EEC"/>
    <w:rsid w:val="005178D4"/>
    <w:rsid w:val="007D50DB"/>
    <w:rsid w:val="009341B7"/>
    <w:rsid w:val="00B4047A"/>
    <w:rsid w:val="00C027FF"/>
    <w:rsid w:val="00D715EE"/>
    <w:rsid w:val="00DC0322"/>
    <w:rsid w:val="00E07CEC"/>
    <w:rsid w:val="00E43677"/>
    <w:rsid w:val="00EC341E"/>
    <w:rsid w:val="00F12D2D"/>
    <w:rsid w:val="00FB095E"/>
    <w:rsid w:val="00FF7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D9000"/>
  <w15:docId w15:val="{E3D8C6B4-4D22-411E-9642-C9E019DC2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81F66252D67B409C76BDE580F56A8C" ma:contentTypeVersion="14" ma:contentTypeDescription="Create a new document." ma:contentTypeScope="" ma:versionID="d2164ab86f62dcca57d25edee112dee1">
  <xsd:schema xmlns:xsd="http://www.w3.org/2001/XMLSchema" xmlns:xs="http://www.w3.org/2001/XMLSchema" xmlns:p="http://schemas.microsoft.com/office/2006/metadata/properties" xmlns:ns2="5fc895c8-20b4-442a-a697-4678fa3bb313" xmlns:ns3="2557ff51-6cd9-4e05-9472-68b285a52213" targetNamespace="http://schemas.microsoft.com/office/2006/metadata/properties" ma:root="true" ma:fieldsID="ca76b708e9342aea993d605e99983389" ns2:_="" ns3:_="">
    <xsd:import namespace="5fc895c8-20b4-442a-a697-4678fa3bb313"/>
    <xsd:import namespace="2557ff51-6cd9-4e05-9472-68b285a522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c895c8-20b4-442a-a697-4678fa3bb3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57ff51-6cd9-4e05-9472-68b285a5221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040256-A677-4F61-BDD0-D1CFBF93CD7B}">
  <ds:schemaRefs>
    <ds:schemaRef ds:uri="http://schemas.microsoft.com/sharepoint/v3/contenttype/forms"/>
  </ds:schemaRefs>
</ds:datastoreItem>
</file>

<file path=customXml/itemProps2.xml><?xml version="1.0" encoding="utf-8"?>
<ds:datastoreItem xmlns:ds="http://schemas.openxmlformats.org/officeDocument/2006/customXml" ds:itemID="{D460DF3E-4682-45FD-9610-3734D2C2722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9B0B646-C9EC-42BF-8EF9-7DA0283BC6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c895c8-20b4-442a-a697-4678fa3bb313"/>
    <ds:schemaRef ds:uri="2557ff51-6cd9-4e05-9472-68b285a522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617</Words>
  <Characters>3518</Characters>
  <Application>Microsoft Office Word</Application>
  <DocSecurity>0</DocSecurity>
  <Lines>29</Lines>
  <Paragraphs>8</Paragraphs>
  <ScaleCrop>false</ScaleCrop>
  <Company/>
  <LinksUpToDate>false</LinksUpToDate>
  <CharactersWithSpaces>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 Carter</cp:lastModifiedBy>
  <cp:revision>14</cp:revision>
  <dcterms:created xsi:type="dcterms:W3CDTF">2022-11-03T20:44:00Z</dcterms:created>
  <dcterms:modified xsi:type="dcterms:W3CDTF">2023-11-01T23:06:00Z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0x010100FA81F66252D67B409C76BDE580F56A8C</vt:lpwstr>
  </property>
</Properties>
</file>