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F44B" w14:textId="4D7DCBAD" w:rsidR="00352558" w:rsidRPr="00BB2D4A" w:rsidRDefault="00352558">
      <w:pPr>
        <w:pStyle w:val="Body"/>
        <w:jc w:val="center"/>
        <w:rPr>
          <w:rFonts w:hint="eastAsia"/>
          <w:b/>
          <w:bCs/>
          <w:sz w:val="24"/>
          <w:szCs w:val="24"/>
        </w:rPr>
      </w:pPr>
      <w:r w:rsidRPr="00BB2D4A">
        <w:rPr>
          <w:b/>
          <w:bCs/>
          <w:sz w:val="24"/>
          <w:szCs w:val="24"/>
        </w:rPr>
        <w:t>Faith</w:t>
      </w:r>
    </w:p>
    <w:p w14:paraId="29693191" w14:textId="10B6CD12" w:rsidR="009E51D7" w:rsidRPr="00BB2D4A" w:rsidRDefault="002E0D45">
      <w:pPr>
        <w:pStyle w:val="Body"/>
        <w:jc w:val="center"/>
        <w:rPr>
          <w:rFonts w:hint="eastAsia"/>
          <w:b/>
          <w:bCs/>
          <w:sz w:val="24"/>
          <w:szCs w:val="24"/>
        </w:rPr>
      </w:pPr>
      <w:r w:rsidRPr="00BB2D4A">
        <w:rPr>
          <w:b/>
          <w:bCs/>
          <w:sz w:val="24"/>
          <w:szCs w:val="24"/>
        </w:rPr>
        <w:t>Two Kinds of Faith</w:t>
      </w:r>
      <w:r w:rsidR="00352558" w:rsidRPr="00BB2D4A">
        <w:rPr>
          <w:b/>
          <w:bCs/>
          <w:sz w:val="24"/>
          <w:szCs w:val="24"/>
        </w:rPr>
        <w:t xml:space="preserve"> - Handout</w:t>
      </w:r>
    </w:p>
    <w:p w14:paraId="29693192" w14:textId="77777777" w:rsidR="009E51D7" w:rsidRPr="00BB2D4A" w:rsidRDefault="009E51D7">
      <w:pPr>
        <w:pStyle w:val="Body"/>
        <w:rPr>
          <w:rFonts w:hint="eastAsia"/>
          <w:sz w:val="24"/>
          <w:szCs w:val="24"/>
        </w:rPr>
      </w:pPr>
    </w:p>
    <w:p w14:paraId="2969319B" w14:textId="5D0B59CB" w:rsidR="009E51D7" w:rsidRPr="00BB2D4A" w:rsidRDefault="00352558">
      <w:pPr>
        <w:pStyle w:val="Body"/>
        <w:rPr>
          <w:rFonts w:hint="eastAsia"/>
          <w:sz w:val="24"/>
          <w:szCs w:val="24"/>
        </w:rPr>
      </w:pPr>
      <w:r w:rsidRPr="00BB2D4A">
        <w:rPr>
          <w:b/>
          <w:bCs/>
          <w:sz w:val="24"/>
          <w:szCs w:val="24"/>
        </w:rPr>
        <w:t>Natural Faith</w:t>
      </w:r>
      <w:r w:rsidRPr="00BB2D4A">
        <w:rPr>
          <w:sz w:val="24"/>
          <w:szCs w:val="24"/>
        </w:rPr>
        <w:t xml:space="preserve"> and the </w:t>
      </w:r>
      <w:r w:rsidRPr="00BB2D4A">
        <w:rPr>
          <w:b/>
          <w:bCs/>
          <w:sz w:val="24"/>
          <w:szCs w:val="24"/>
        </w:rPr>
        <w:t>God Kind of Faith</w:t>
      </w:r>
      <w:r w:rsidRPr="00BB2D4A">
        <w:rPr>
          <w:sz w:val="24"/>
          <w:szCs w:val="24"/>
        </w:rPr>
        <w:t xml:space="preserve">.  </w:t>
      </w:r>
    </w:p>
    <w:p w14:paraId="2969319C" w14:textId="77777777" w:rsidR="009E51D7" w:rsidRPr="00BB2D4A" w:rsidRDefault="009E51D7">
      <w:pPr>
        <w:pStyle w:val="Body"/>
        <w:rPr>
          <w:rFonts w:hint="eastAsia"/>
          <w:sz w:val="24"/>
          <w:szCs w:val="24"/>
        </w:rPr>
      </w:pPr>
    </w:p>
    <w:p w14:paraId="2969319D" w14:textId="77777777" w:rsidR="009E51D7" w:rsidRPr="00BB2D4A" w:rsidRDefault="00352558">
      <w:pPr>
        <w:pStyle w:val="Body"/>
        <w:rPr>
          <w:rFonts w:hint="eastAsia"/>
          <w:sz w:val="24"/>
          <w:szCs w:val="24"/>
        </w:rPr>
      </w:pPr>
      <w:r w:rsidRPr="00BB2D4A">
        <w:rPr>
          <w:b/>
          <w:bCs/>
          <w:sz w:val="24"/>
          <w:szCs w:val="24"/>
        </w:rPr>
        <w:t>John 20:24</w:t>
      </w:r>
      <w:r w:rsidRPr="00BB2D4A">
        <w:rPr>
          <w:sz w:val="24"/>
          <w:szCs w:val="24"/>
          <w:lang w:val="de-DE"/>
        </w:rPr>
        <w:t xml:space="preserve"> </w:t>
      </w:r>
      <w:proofErr w:type="gramStart"/>
      <w:r w:rsidRPr="00BB2D4A">
        <w:rPr>
          <w:sz w:val="24"/>
          <w:szCs w:val="24"/>
          <w:lang w:val="de-DE"/>
        </w:rPr>
        <w:t xml:space="preserve">NKJV </w:t>
      </w:r>
      <w:r w:rsidRPr="00BB2D4A">
        <w:rPr>
          <w:sz w:val="24"/>
          <w:szCs w:val="24"/>
        </w:rPr>
        <w:t xml:space="preserve"> -</w:t>
      </w:r>
      <w:proofErr w:type="gramEnd"/>
      <w:r w:rsidRPr="00BB2D4A">
        <w:rPr>
          <w:sz w:val="24"/>
          <w:szCs w:val="24"/>
        </w:rPr>
        <w:t xml:space="preserve"> </w:t>
      </w:r>
      <w:r w:rsidRPr="00BB2D4A">
        <w:rPr>
          <w:sz w:val="24"/>
          <w:szCs w:val="24"/>
          <w:rtl/>
          <w:lang w:val="ar-SA"/>
        </w:rPr>
        <w:t>“</w:t>
      </w:r>
      <w:r w:rsidRPr="00BB2D4A">
        <w:rPr>
          <w:i/>
          <w:iCs/>
          <w:color w:val="0076BA"/>
          <w:sz w:val="24"/>
          <w:szCs w:val="24"/>
        </w:rPr>
        <w:t>Now Thomas, called the Twin, one of the twelve, was not with them when Jesus came.</w:t>
      </w:r>
      <w:r w:rsidRPr="00BB2D4A">
        <w:rPr>
          <w:sz w:val="24"/>
          <w:szCs w:val="24"/>
        </w:rPr>
        <w:t>”</w:t>
      </w:r>
    </w:p>
    <w:p w14:paraId="296931A4" w14:textId="77777777" w:rsidR="009E51D7" w:rsidRPr="00BB2D4A" w:rsidRDefault="009E51D7">
      <w:pPr>
        <w:pStyle w:val="Body"/>
        <w:rPr>
          <w:rFonts w:hint="eastAsia"/>
          <w:sz w:val="24"/>
          <w:szCs w:val="24"/>
        </w:rPr>
      </w:pPr>
    </w:p>
    <w:p w14:paraId="39BD485A" w14:textId="4F2DB79E" w:rsidR="36A0EE65" w:rsidRPr="00BB2D4A" w:rsidRDefault="36A0EE65" w:rsidP="21C48CB8">
      <w:pPr>
        <w:pStyle w:val="Body"/>
        <w:rPr>
          <w:rFonts w:hint="eastAsia"/>
          <w:sz w:val="24"/>
          <w:szCs w:val="24"/>
        </w:rPr>
      </w:pPr>
      <w:r w:rsidRPr="00BB2D4A">
        <w:rPr>
          <w:sz w:val="24"/>
          <w:szCs w:val="24"/>
        </w:rPr>
        <w:t>This is after Jesus was raised from the dead and had appeared to His disciples.  But Thomas was not there.</w:t>
      </w:r>
    </w:p>
    <w:p w14:paraId="7F07DFDE" w14:textId="76CDFEE2" w:rsidR="21C48CB8" w:rsidRPr="00BB2D4A" w:rsidRDefault="21C48CB8" w:rsidP="21C48CB8">
      <w:pPr>
        <w:pStyle w:val="Body"/>
        <w:rPr>
          <w:rFonts w:hint="eastAsia"/>
          <w:sz w:val="24"/>
          <w:szCs w:val="24"/>
        </w:rPr>
      </w:pPr>
    </w:p>
    <w:p w14:paraId="296931A5" w14:textId="77777777" w:rsidR="009E51D7" w:rsidRPr="00BB2D4A" w:rsidRDefault="00352558">
      <w:pPr>
        <w:pStyle w:val="Body"/>
        <w:rPr>
          <w:rFonts w:hint="eastAsia"/>
          <w:sz w:val="24"/>
          <w:szCs w:val="24"/>
        </w:rPr>
      </w:pPr>
      <w:r w:rsidRPr="00BB2D4A">
        <w:rPr>
          <w:b/>
          <w:bCs/>
          <w:sz w:val="24"/>
          <w:szCs w:val="24"/>
        </w:rPr>
        <w:t xml:space="preserve">John 20:25 </w:t>
      </w:r>
      <w:r w:rsidRPr="00BB2D4A">
        <w:rPr>
          <w:sz w:val="24"/>
          <w:szCs w:val="24"/>
          <w:lang w:val="de-DE"/>
        </w:rPr>
        <w:t>NKJV</w:t>
      </w:r>
      <w:r w:rsidRPr="00BB2D4A">
        <w:rPr>
          <w:sz w:val="24"/>
          <w:szCs w:val="24"/>
        </w:rPr>
        <w:t xml:space="preserve"> - </w:t>
      </w:r>
      <w:r w:rsidRPr="00BB2D4A">
        <w:rPr>
          <w:sz w:val="24"/>
          <w:szCs w:val="24"/>
          <w:rtl/>
          <w:lang w:val="ar-SA"/>
        </w:rPr>
        <w:t>“</w:t>
      </w:r>
      <w:r w:rsidRPr="00BB2D4A">
        <w:rPr>
          <w:i/>
          <w:iCs/>
          <w:color w:val="0076BA"/>
          <w:sz w:val="24"/>
          <w:szCs w:val="24"/>
        </w:rPr>
        <w:t xml:space="preserve">The other disciples therefore said to him, </w:t>
      </w:r>
      <w:r w:rsidRPr="00BB2D4A">
        <w:rPr>
          <w:i/>
          <w:iCs/>
          <w:color w:val="0076BA"/>
          <w:sz w:val="24"/>
          <w:szCs w:val="24"/>
          <w:rtl/>
          <w:lang w:val="ar-SA"/>
        </w:rPr>
        <w:t>“</w:t>
      </w:r>
      <w:r w:rsidRPr="00BB2D4A">
        <w:rPr>
          <w:i/>
          <w:iCs/>
          <w:color w:val="0076BA"/>
          <w:sz w:val="24"/>
          <w:szCs w:val="24"/>
        </w:rPr>
        <w:t xml:space="preserve">We have seen the Lord.” </w:t>
      </w:r>
      <w:proofErr w:type="gramStart"/>
      <w:r w:rsidRPr="00BB2D4A">
        <w:rPr>
          <w:i/>
          <w:iCs/>
          <w:color w:val="0076BA"/>
          <w:sz w:val="24"/>
          <w:szCs w:val="24"/>
        </w:rPr>
        <w:t>So</w:t>
      </w:r>
      <w:proofErr w:type="gramEnd"/>
      <w:r w:rsidRPr="00BB2D4A">
        <w:rPr>
          <w:i/>
          <w:iCs/>
          <w:color w:val="0076BA"/>
          <w:sz w:val="24"/>
          <w:szCs w:val="24"/>
        </w:rPr>
        <w:t xml:space="preserve"> he said to them, </w:t>
      </w:r>
      <w:r w:rsidRPr="00BB2D4A">
        <w:rPr>
          <w:i/>
          <w:iCs/>
          <w:color w:val="0076BA"/>
          <w:sz w:val="24"/>
          <w:szCs w:val="24"/>
          <w:rtl/>
          <w:lang w:val="ar-SA"/>
        </w:rPr>
        <w:t>“</w:t>
      </w:r>
      <w:r w:rsidRPr="00BB2D4A">
        <w:rPr>
          <w:i/>
          <w:iCs/>
          <w:color w:val="0076BA"/>
          <w:sz w:val="24"/>
          <w:szCs w:val="24"/>
        </w:rPr>
        <w:t>Unless I see in His hands the print of the nails, and put my finger into the print of the nails, and put my hand into His side, I will not believe.”</w:t>
      </w:r>
      <w:r w:rsidRPr="00BB2D4A">
        <w:rPr>
          <w:sz w:val="24"/>
          <w:szCs w:val="24"/>
        </w:rPr>
        <w:t>”</w:t>
      </w:r>
    </w:p>
    <w:p w14:paraId="296931A6" w14:textId="77777777" w:rsidR="009E51D7" w:rsidRPr="00BB2D4A" w:rsidRDefault="009E51D7">
      <w:pPr>
        <w:pStyle w:val="Body"/>
        <w:rPr>
          <w:rFonts w:hint="eastAsia"/>
          <w:sz w:val="24"/>
          <w:szCs w:val="24"/>
        </w:rPr>
      </w:pPr>
    </w:p>
    <w:p w14:paraId="45EE2773" w14:textId="0BA883A9" w:rsidR="00314799" w:rsidRPr="00BB2D4A" w:rsidRDefault="00314799">
      <w:pPr>
        <w:pStyle w:val="Body"/>
        <w:rPr>
          <w:rFonts w:hint="eastAsia"/>
          <w:sz w:val="24"/>
          <w:szCs w:val="24"/>
        </w:rPr>
      </w:pPr>
      <w:r w:rsidRPr="00BB2D4A">
        <w:rPr>
          <w:b/>
          <w:bCs/>
          <w:sz w:val="24"/>
          <w:szCs w:val="24"/>
        </w:rPr>
        <w:t>5 natural senses</w:t>
      </w:r>
      <w:r w:rsidRPr="00BB2D4A">
        <w:rPr>
          <w:sz w:val="24"/>
          <w:szCs w:val="24"/>
        </w:rPr>
        <w:t xml:space="preserve"> - Touch, Sight, Taste, Hearing, Smell</w:t>
      </w:r>
    </w:p>
    <w:p w14:paraId="4105F2EA" w14:textId="77777777" w:rsidR="00314799" w:rsidRPr="00BB2D4A" w:rsidRDefault="00314799">
      <w:pPr>
        <w:pStyle w:val="Body"/>
        <w:rPr>
          <w:rFonts w:hint="eastAsia"/>
          <w:sz w:val="24"/>
          <w:szCs w:val="24"/>
        </w:rPr>
      </w:pPr>
    </w:p>
    <w:p w14:paraId="296931A9" w14:textId="5C6C47A9" w:rsidR="009E51D7" w:rsidRPr="00BB2D4A" w:rsidRDefault="00314799">
      <w:pPr>
        <w:pStyle w:val="Body"/>
        <w:rPr>
          <w:rFonts w:hint="eastAsia"/>
          <w:sz w:val="24"/>
          <w:szCs w:val="24"/>
        </w:rPr>
      </w:pPr>
      <w:r w:rsidRPr="00BB2D4A">
        <w:rPr>
          <w:b/>
          <w:bCs/>
          <w:sz w:val="24"/>
          <w:szCs w:val="24"/>
        </w:rPr>
        <w:t>Natural faith</w:t>
      </w:r>
      <w:r w:rsidRPr="00BB2D4A">
        <w:rPr>
          <w:sz w:val="24"/>
          <w:szCs w:val="24"/>
        </w:rPr>
        <w:t xml:space="preserve"> is believing because you have perceived something with your 5 natural senses.</w:t>
      </w:r>
    </w:p>
    <w:p w14:paraId="296931AA" w14:textId="77777777" w:rsidR="009E51D7" w:rsidRPr="00BB2D4A" w:rsidRDefault="009E51D7">
      <w:pPr>
        <w:pStyle w:val="Body"/>
        <w:rPr>
          <w:rFonts w:hint="eastAsia"/>
          <w:sz w:val="24"/>
          <w:szCs w:val="24"/>
        </w:rPr>
      </w:pPr>
    </w:p>
    <w:p w14:paraId="296931AB" w14:textId="77777777" w:rsidR="009E51D7" w:rsidRPr="00BB2D4A" w:rsidRDefault="00352558">
      <w:pPr>
        <w:pStyle w:val="Body"/>
        <w:rPr>
          <w:rFonts w:hint="eastAsia"/>
          <w:sz w:val="24"/>
          <w:szCs w:val="24"/>
        </w:rPr>
      </w:pPr>
      <w:r w:rsidRPr="00BB2D4A">
        <w:rPr>
          <w:b/>
          <w:bCs/>
          <w:sz w:val="24"/>
          <w:szCs w:val="24"/>
        </w:rPr>
        <w:t xml:space="preserve">John 20:26 </w:t>
      </w:r>
      <w:proofErr w:type="gramStart"/>
      <w:r w:rsidRPr="00BB2D4A">
        <w:rPr>
          <w:sz w:val="24"/>
          <w:szCs w:val="24"/>
          <w:lang w:val="de-DE"/>
        </w:rPr>
        <w:t xml:space="preserve">NKJV </w:t>
      </w:r>
      <w:r w:rsidRPr="00BB2D4A">
        <w:rPr>
          <w:sz w:val="24"/>
          <w:szCs w:val="24"/>
        </w:rPr>
        <w:t xml:space="preserve"> -</w:t>
      </w:r>
      <w:proofErr w:type="gramEnd"/>
      <w:r w:rsidRPr="00BB2D4A">
        <w:rPr>
          <w:sz w:val="24"/>
          <w:szCs w:val="24"/>
        </w:rPr>
        <w:t xml:space="preserve"> </w:t>
      </w:r>
      <w:r w:rsidRPr="00BB2D4A">
        <w:rPr>
          <w:sz w:val="24"/>
          <w:szCs w:val="24"/>
          <w:rtl/>
          <w:lang w:val="ar-SA"/>
        </w:rPr>
        <w:t>“</w:t>
      </w:r>
      <w:r w:rsidRPr="00BB2D4A">
        <w:rPr>
          <w:i/>
          <w:iCs/>
          <w:color w:val="0076BA"/>
          <w:sz w:val="24"/>
          <w:szCs w:val="24"/>
        </w:rPr>
        <w:t xml:space="preserve">And after eight days His disciples were again inside, and Thomas with them. Jesus came, the doors being shut, and stood in the midst, and said, </w:t>
      </w:r>
      <w:r w:rsidRPr="00BB2D4A">
        <w:rPr>
          <w:i/>
          <w:iCs/>
          <w:color w:val="0076BA"/>
          <w:sz w:val="24"/>
          <w:szCs w:val="24"/>
          <w:rtl/>
          <w:lang w:val="ar-SA"/>
        </w:rPr>
        <w:t>“</w:t>
      </w:r>
      <w:r w:rsidRPr="00BB2D4A">
        <w:rPr>
          <w:i/>
          <w:iCs/>
          <w:color w:val="0076BA"/>
          <w:sz w:val="24"/>
          <w:szCs w:val="24"/>
        </w:rPr>
        <w:t>Peace to you!</w:t>
      </w:r>
      <w:r w:rsidRPr="00BB2D4A">
        <w:rPr>
          <w:sz w:val="24"/>
          <w:szCs w:val="24"/>
        </w:rPr>
        <w:t>””</w:t>
      </w:r>
    </w:p>
    <w:p w14:paraId="296931AE" w14:textId="77777777" w:rsidR="009E51D7" w:rsidRPr="00BB2D4A" w:rsidRDefault="009E51D7">
      <w:pPr>
        <w:pStyle w:val="Body"/>
        <w:rPr>
          <w:rFonts w:hint="eastAsia"/>
          <w:sz w:val="24"/>
          <w:szCs w:val="24"/>
        </w:rPr>
      </w:pPr>
    </w:p>
    <w:p w14:paraId="296931AF" w14:textId="77777777" w:rsidR="009E51D7" w:rsidRPr="00BB2D4A" w:rsidRDefault="00352558">
      <w:pPr>
        <w:pStyle w:val="Body"/>
        <w:rPr>
          <w:rFonts w:hint="eastAsia"/>
          <w:sz w:val="24"/>
          <w:szCs w:val="24"/>
        </w:rPr>
      </w:pPr>
      <w:r w:rsidRPr="00BB2D4A">
        <w:rPr>
          <w:b/>
          <w:bCs/>
          <w:sz w:val="24"/>
          <w:szCs w:val="24"/>
        </w:rPr>
        <w:t>John 20:27</w:t>
      </w:r>
      <w:r w:rsidRPr="00BB2D4A">
        <w:rPr>
          <w:sz w:val="24"/>
          <w:szCs w:val="24"/>
          <w:lang w:val="de-DE"/>
        </w:rPr>
        <w:t xml:space="preserve"> </w:t>
      </w:r>
      <w:proofErr w:type="gramStart"/>
      <w:r w:rsidRPr="00BB2D4A">
        <w:rPr>
          <w:sz w:val="24"/>
          <w:szCs w:val="24"/>
          <w:lang w:val="de-DE"/>
        </w:rPr>
        <w:t xml:space="preserve">NKJV </w:t>
      </w:r>
      <w:r w:rsidRPr="00BB2D4A">
        <w:rPr>
          <w:sz w:val="24"/>
          <w:szCs w:val="24"/>
        </w:rPr>
        <w:t xml:space="preserve"> -</w:t>
      </w:r>
      <w:proofErr w:type="gramEnd"/>
      <w:r w:rsidRPr="00BB2D4A">
        <w:rPr>
          <w:sz w:val="24"/>
          <w:szCs w:val="24"/>
        </w:rPr>
        <w:t xml:space="preserve"> </w:t>
      </w:r>
      <w:r w:rsidRPr="00BB2D4A">
        <w:rPr>
          <w:sz w:val="24"/>
          <w:szCs w:val="24"/>
          <w:rtl/>
          <w:lang w:val="ar-SA"/>
        </w:rPr>
        <w:t>“</w:t>
      </w:r>
      <w:r w:rsidRPr="00BB2D4A">
        <w:rPr>
          <w:i/>
          <w:iCs/>
          <w:color w:val="0076BA"/>
          <w:sz w:val="24"/>
          <w:szCs w:val="24"/>
        </w:rPr>
        <w:t xml:space="preserve">Then He said to Thomas, </w:t>
      </w:r>
      <w:r w:rsidRPr="00BB2D4A">
        <w:rPr>
          <w:i/>
          <w:iCs/>
          <w:color w:val="0076BA"/>
          <w:sz w:val="24"/>
          <w:szCs w:val="24"/>
          <w:rtl/>
          <w:lang w:val="ar-SA"/>
        </w:rPr>
        <w:t>“</w:t>
      </w:r>
      <w:r w:rsidRPr="00BB2D4A">
        <w:rPr>
          <w:i/>
          <w:iCs/>
          <w:color w:val="0076BA"/>
          <w:sz w:val="24"/>
          <w:szCs w:val="24"/>
        </w:rPr>
        <w:t xml:space="preserve">Reach your finger here, and look at My hands; and reach your hand here, and put it into My side. Do not be </w:t>
      </w:r>
      <w:proofErr w:type="gramStart"/>
      <w:r w:rsidRPr="00BB2D4A">
        <w:rPr>
          <w:i/>
          <w:iCs/>
          <w:color w:val="0076BA"/>
          <w:sz w:val="24"/>
          <w:szCs w:val="24"/>
        </w:rPr>
        <w:t>unbelieving, but</w:t>
      </w:r>
      <w:proofErr w:type="gramEnd"/>
      <w:r w:rsidRPr="00BB2D4A">
        <w:rPr>
          <w:i/>
          <w:iCs/>
          <w:color w:val="0076BA"/>
          <w:sz w:val="24"/>
          <w:szCs w:val="24"/>
        </w:rPr>
        <w:t xml:space="preserve"> believing.”</w:t>
      </w:r>
      <w:r w:rsidRPr="00BB2D4A">
        <w:rPr>
          <w:sz w:val="24"/>
          <w:szCs w:val="24"/>
        </w:rPr>
        <w:t>”</w:t>
      </w:r>
    </w:p>
    <w:p w14:paraId="296931B0" w14:textId="77777777" w:rsidR="009E51D7" w:rsidRPr="00BB2D4A" w:rsidRDefault="009E51D7">
      <w:pPr>
        <w:pStyle w:val="Body"/>
        <w:rPr>
          <w:rFonts w:hint="eastAsia"/>
          <w:sz w:val="24"/>
          <w:szCs w:val="24"/>
        </w:rPr>
      </w:pPr>
    </w:p>
    <w:p w14:paraId="296931B1" w14:textId="77777777" w:rsidR="009E51D7" w:rsidRPr="00BB2D4A" w:rsidRDefault="00352558">
      <w:pPr>
        <w:pStyle w:val="Body"/>
        <w:rPr>
          <w:rFonts w:hint="eastAsia"/>
          <w:sz w:val="24"/>
          <w:szCs w:val="24"/>
        </w:rPr>
      </w:pPr>
      <w:r w:rsidRPr="00BB2D4A">
        <w:rPr>
          <w:b/>
          <w:bCs/>
          <w:sz w:val="24"/>
          <w:szCs w:val="24"/>
        </w:rPr>
        <w:t>Unbelieving</w:t>
      </w:r>
      <w:r w:rsidRPr="00BB2D4A">
        <w:rPr>
          <w:sz w:val="24"/>
          <w:szCs w:val="24"/>
        </w:rPr>
        <w:t xml:space="preserve"> - Faith-less</w:t>
      </w:r>
    </w:p>
    <w:p w14:paraId="296931B2" w14:textId="77777777" w:rsidR="009E51D7" w:rsidRPr="00BB2D4A" w:rsidRDefault="00352558">
      <w:pPr>
        <w:pStyle w:val="Body"/>
        <w:rPr>
          <w:rFonts w:hint="eastAsia"/>
          <w:sz w:val="24"/>
          <w:szCs w:val="24"/>
        </w:rPr>
      </w:pPr>
      <w:r w:rsidRPr="00BB2D4A">
        <w:rPr>
          <w:b/>
          <w:bCs/>
          <w:sz w:val="24"/>
          <w:szCs w:val="24"/>
        </w:rPr>
        <w:t>Believing</w:t>
      </w:r>
      <w:r w:rsidRPr="00BB2D4A">
        <w:rPr>
          <w:sz w:val="24"/>
          <w:szCs w:val="24"/>
        </w:rPr>
        <w:t xml:space="preserve"> - sure, true, trusting.  </w:t>
      </w:r>
    </w:p>
    <w:p w14:paraId="296931B3" w14:textId="77777777" w:rsidR="009E51D7" w:rsidRPr="00BB2D4A" w:rsidRDefault="009E51D7">
      <w:pPr>
        <w:pStyle w:val="Body"/>
        <w:rPr>
          <w:rFonts w:hint="eastAsia"/>
          <w:sz w:val="24"/>
          <w:szCs w:val="24"/>
        </w:rPr>
      </w:pPr>
    </w:p>
    <w:p w14:paraId="296931B4" w14:textId="77777777" w:rsidR="009E51D7" w:rsidRPr="00BB2D4A" w:rsidRDefault="00352558">
      <w:pPr>
        <w:pStyle w:val="Body"/>
        <w:rPr>
          <w:rFonts w:hint="eastAsia"/>
          <w:sz w:val="24"/>
          <w:szCs w:val="24"/>
        </w:rPr>
      </w:pPr>
      <w:r w:rsidRPr="00BB2D4A">
        <w:rPr>
          <w:b/>
          <w:bCs/>
          <w:sz w:val="24"/>
          <w:szCs w:val="24"/>
        </w:rPr>
        <w:t>John 20:28-29</w:t>
      </w:r>
      <w:r w:rsidRPr="00BB2D4A">
        <w:rPr>
          <w:sz w:val="24"/>
          <w:szCs w:val="24"/>
          <w:lang w:val="de-DE"/>
        </w:rPr>
        <w:t xml:space="preserve"> NKJV</w:t>
      </w:r>
      <w:r w:rsidRPr="00BB2D4A">
        <w:rPr>
          <w:sz w:val="24"/>
          <w:szCs w:val="24"/>
        </w:rPr>
        <w:t xml:space="preserve"> - </w:t>
      </w:r>
      <w:r w:rsidRPr="00BB2D4A">
        <w:rPr>
          <w:sz w:val="24"/>
          <w:szCs w:val="24"/>
          <w:rtl/>
          <w:lang w:val="ar-SA"/>
        </w:rPr>
        <w:t>“</w:t>
      </w:r>
      <w:r w:rsidRPr="00BB2D4A">
        <w:rPr>
          <w:i/>
          <w:iCs/>
          <w:color w:val="0076BA"/>
          <w:sz w:val="24"/>
          <w:szCs w:val="24"/>
        </w:rPr>
        <w:t xml:space="preserve">And Thomas answered and said to Him, </w:t>
      </w:r>
      <w:r w:rsidRPr="00BB2D4A">
        <w:rPr>
          <w:i/>
          <w:iCs/>
          <w:color w:val="0076BA"/>
          <w:sz w:val="24"/>
          <w:szCs w:val="24"/>
          <w:rtl/>
          <w:lang w:val="ar-SA"/>
        </w:rPr>
        <w:t>“</w:t>
      </w:r>
      <w:r w:rsidRPr="00BB2D4A">
        <w:rPr>
          <w:i/>
          <w:iCs/>
          <w:color w:val="0076BA"/>
          <w:sz w:val="24"/>
          <w:szCs w:val="24"/>
        </w:rPr>
        <w:t xml:space="preserve">My Lord and my God!” Jesus said to him, </w:t>
      </w:r>
      <w:r w:rsidRPr="00BB2D4A">
        <w:rPr>
          <w:i/>
          <w:iCs/>
          <w:color w:val="0076BA"/>
          <w:sz w:val="24"/>
          <w:szCs w:val="24"/>
          <w:rtl/>
          <w:lang w:val="ar-SA"/>
        </w:rPr>
        <w:t>“</w:t>
      </w:r>
      <w:proofErr w:type="gramStart"/>
      <w:r w:rsidRPr="00BB2D4A">
        <w:rPr>
          <w:i/>
          <w:iCs/>
          <w:color w:val="0076BA"/>
          <w:sz w:val="24"/>
          <w:szCs w:val="24"/>
        </w:rPr>
        <w:t>Thomas, because</w:t>
      </w:r>
      <w:proofErr w:type="gramEnd"/>
      <w:r w:rsidRPr="00BB2D4A">
        <w:rPr>
          <w:i/>
          <w:iCs/>
          <w:color w:val="0076BA"/>
          <w:sz w:val="24"/>
          <w:szCs w:val="24"/>
        </w:rPr>
        <w:t xml:space="preserve"> you have </w:t>
      </w:r>
      <w:r w:rsidRPr="00BB2D4A">
        <w:rPr>
          <w:b/>
          <w:bCs/>
          <w:i/>
          <w:iCs/>
          <w:color w:val="0076BA"/>
          <w:sz w:val="24"/>
          <w:szCs w:val="24"/>
        </w:rPr>
        <w:t>seen</w:t>
      </w:r>
      <w:r w:rsidRPr="00BB2D4A">
        <w:rPr>
          <w:i/>
          <w:iCs/>
          <w:color w:val="0076BA"/>
          <w:sz w:val="24"/>
          <w:szCs w:val="24"/>
        </w:rPr>
        <w:t xml:space="preserve"> Me, you have believed. Blessed </w:t>
      </w:r>
      <w:proofErr w:type="gramStart"/>
      <w:r w:rsidRPr="00BB2D4A">
        <w:rPr>
          <w:i/>
          <w:iCs/>
          <w:color w:val="0076BA"/>
          <w:sz w:val="24"/>
          <w:szCs w:val="24"/>
        </w:rPr>
        <w:t>are</w:t>
      </w:r>
      <w:proofErr w:type="gramEnd"/>
      <w:r w:rsidRPr="00BB2D4A">
        <w:rPr>
          <w:i/>
          <w:iCs/>
          <w:color w:val="0076BA"/>
          <w:sz w:val="24"/>
          <w:szCs w:val="24"/>
        </w:rPr>
        <w:t xml:space="preserve"> those who have </w:t>
      </w:r>
      <w:r w:rsidRPr="00BB2D4A">
        <w:rPr>
          <w:b/>
          <w:bCs/>
          <w:i/>
          <w:iCs/>
          <w:color w:val="0076BA"/>
          <w:sz w:val="24"/>
          <w:szCs w:val="24"/>
        </w:rPr>
        <w:t>not seen</w:t>
      </w:r>
      <w:r w:rsidRPr="00BB2D4A">
        <w:rPr>
          <w:i/>
          <w:iCs/>
          <w:color w:val="0076BA"/>
          <w:sz w:val="24"/>
          <w:szCs w:val="24"/>
        </w:rPr>
        <w:t xml:space="preserve"> and yet have believed.</w:t>
      </w:r>
      <w:r w:rsidRPr="00BB2D4A">
        <w:rPr>
          <w:sz w:val="24"/>
          <w:szCs w:val="24"/>
        </w:rPr>
        <w:t>””</w:t>
      </w:r>
    </w:p>
    <w:p w14:paraId="296931B5" w14:textId="77777777" w:rsidR="009E51D7" w:rsidRPr="00BB2D4A" w:rsidRDefault="009E51D7">
      <w:pPr>
        <w:pStyle w:val="Body"/>
        <w:rPr>
          <w:rFonts w:hint="eastAsia"/>
          <w:sz w:val="24"/>
          <w:szCs w:val="24"/>
        </w:rPr>
      </w:pPr>
    </w:p>
    <w:p w14:paraId="296931B6" w14:textId="4A45279A" w:rsidR="009E51D7" w:rsidRPr="00BB2D4A" w:rsidRDefault="00297C52">
      <w:pPr>
        <w:pStyle w:val="Body"/>
        <w:rPr>
          <w:rFonts w:hint="eastAsia"/>
          <w:sz w:val="24"/>
          <w:szCs w:val="24"/>
        </w:rPr>
      </w:pPr>
      <w:r w:rsidRPr="00BB2D4A">
        <w:rPr>
          <w:sz w:val="24"/>
          <w:szCs w:val="24"/>
        </w:rPr>
        <w:t>We (Chris</w:t>
      </w:r>
      <w:r w:rsidR="00814A79" w:rsidRPr="00BB2D4A">
        <w:rPr>
          <w:sz w:val="24"/>
          <w:szCs w:val="24"/>
        </w:rPr>
        <w:t>ti</w:t>
      </w:r>
      <w:r w:rsidRPr="00BB2D4A">
        <w:rPr>
          <w:sz w:val="24"/>
          <w:szCs w:val="24"/>
        </w:rPr>
        <w:t>ans) are those who have not seen yet believe</w:t>
      </w:r>
      <w:r w:rsidR="000760AB" w:rsidRPr="00BB2D4A">
        <w:rPr>
          <w:sz w:val="24"/>
          <w:szCs w:val="24"/>
        </w:rPr>
        <w:t xml:space="preserve">.  We are those who </w:t>
      </w:r>
      <w:r w:rsidRPr="00BB2D4A">
        <w:rPr>
          <w:sz w:val="24"/>
          <w:szCs w:val="24"/>
        </w:rPr>
        <w:t xml:space="preserve">have faith. </w:t>
      </w:r>
    </w:p>
    <w:p w14:paraId="5237445B" w14:textId="77777777" w:rsidR="00297C52" w:rsidRPr="00BB2D4A" w:rsidRDefault="00297C52">
      <w:pPr>
        <w:pStyle w:val="Body"/>
        <w:rPr>
          <w:rFonts w:hint="eastAsia"/>
          <w:sz w:val="24"/>
          <w:szCs w:val="24"/>
        </w:rPr>
      </w:pPr>
    </w:p>
    <w:p w14:paraId="296931B8" w14:textId="13362412" w:rsidR="009E51D7" w:rsidRPr="00BB2D4A" w:rsidRDefault="00352558">
      <w:pPr>
        <w:pStyle w:val="Body"/>
        <w:rPr>
          <w:rFonts w:hint="eastAsia"/>
          <w:sz w:val="24"/>
          <w:szCs w:val="24"/>
        </w:rPr>
      </w:pPr>
      <w:r w:rsidRPr="00BB2D4A">
        <w:rPr>
          <w:sz w:val="24"/>
          <w:szCs w:val="24"/>
        </w:rPr>
        <w:t>Thomas believed because of what he felt</w:t>
      </w:r>
      <w:r w:rsidR="00FB111A" w:rsidRPr="00BB2D4A">
        <w:rPr>
          <w:sz w:val="24"/>
          <w:szCs w:val="24"/>
        </w:rPr>
        <w:t xml:space="preserve"> and</w:t>
      </w:r>
      <w:r w:rsidRPr="00BB2D4A">
        <w:rPr>
          <w:sz w:val="24"/>
          <w:szCs w:val="24"/>
        </w:rPr>
        <w:t xml:space="preserve"> what he saw.  That’s not how Jesus is telling us to be.  That’s natural faith only.  Faith that is based on natural senses.  </w:t>
      </w:r>
      <w:r w:rsidRPr="00BB2D4A">
        <w:rPr>
          <w:b/>
          <w:bCs/>
          <w:sz w:val="24"/>
          <w:szCs w:val="24"/>
        </w:rPr>
        <w:t>Jesus said that we need to believe, or have faith, when we don’t see, when we don’t feel, when we don’t perceive something with our natural senses, that shouldn’t persuade what we believe!!!</w:t>
      </w:r>
    </w:p>
    <w:p w14:paraId="296931B9" w14:textId="77777777" w:rsidR="009E51D7" w:rsidRPr="00BB2D4A" w:rsidRDefault="009E51D7">
      <w:pPr>
        <w:pStyle w:val="Body"/>
        <w:rPr>
          <w:rFonts w:hint="eastAsia"/>
          <w:sz w:val="24"/>
          <w:szCs w:val="24"/>
        </w:rPr>
      </w:pPr>
    </w:p>
    <w:p w14:paraId="296931D5" w14:textId="7D7E0709" w:rsidR="009E51D7" w:rsidRPr="00BB2D4A" w:rsidRDefault="00814A79">
      <w:pPr>
        <w:pStyle w:val="Body"/>
        <w:rPr>
          <w:rFonts w:hint="eastAsia"/>
          <w:sz w:val="24"/>
          <w:szCs w:val="24"/>
        </w:rPr>
      </w:pPr>
      <w:r w:rsidRPr="00BB2D4A">
        <w:rPr>
          <w:b/>
          <w:bCs/>
          <w:sz w:val="24"/>
          <w:szCs w:val="24"/>
        </w:rPr>
        <w:t xml:space="preserve">The God kind of Faith believes what God says OVER their 5 natural </w:t>
      </w:r>
      <w:proofErr w:type="gramStart"/>
      <w:r w:rsidRPr="00BB2D4A">
        <w:rPr>
          <w:b/>
          <w:bCs/>
          <w:sz w:val="24"/>
          <w:szCs w:val="24"/>
        </w:rPr>
        <w:t>senses</w:t>
      </w:r>
      <w:proofErr w:type="gramEnd"/>
    </w:p>
    <w:p w14:paraId="296931D6" w14:textId="77777777" w:rsidR="009E51D7" w:rsidRPr="00BB2D4A" w:rsidRDefault="009E51D7">
      <w:pPr>
        <w:pStyle w:val="Body"/>
        <w:rPr>
          <w:rFonts w:hint="eastAsia"/>
          <w:sz w:val="24"/>
          <w:szCs w:val="24"/>
        </w:rPr>
      </w:pPr>
    </w:p>
    <w:p w14:paraId="2E9F9357" w14:textId="72B18068" w:rsidR="000632C8" w:rsidRPr="00BB2D4A" w:rsidRDefault="000632C8">
      <w:pPr>
        <w:pStyle w:val="Body"/>
        <w:rPr>
          <w:rFonts w:hint="eastAsia"/>
          <w:sz w:val="24"/>
          <w:szCs w:val="24"/>
        </w:rPr>
      </w:pPr>
      <w:r w:rsidRPr="00BB2D4A">
        <w:rPr>
          <w:sz w:val="24"/>
          <w:szCs w:val="24"/>
        </w:rPr>
        <w:lastRenderedPageBreak/>
        <w:t>Often in our lives we trust 1 natural sense and ignore the other 4</w:t>
      </w:r>
      <w:r w:rsidR="00FD3FB5" w:rsidRPr="00BB2D4A">
        <w:rPr>
          <w:sz w:val="24"/>
          <w:szCs w:val="24"/>
        </w:rPr>
        <w:t xml:space="preserve"> natural senses</w:t>
      </w:r>
      <w:r w:rsidRPr="00BB2D4A">
        <w:rPr>
          <w:sz w:val="24"/>
          <w:szCs w:val="24"/>
        </w:rPr>
        <w:t xml:space="preserve">.  Faith is simply trusting what God says </w:t>
      </w:r>
      <w:r w:rsidR="00FD3FB5" w:rsidRPr="00BB2D4A">
        <w:rPr>
          <w:sz w:val="24"/>
          <w:szCs w:val="24"/>
        </w:rPr>
        <w:t>and ignoring the other 5 natural senses.</w:t>
      </w:r>
      <w:r w:rsidRPr="00BB2D4A">
        <w:rPr>
          <w:sz w:val="24"/>
          <w:szCs w:val="24"/>
        </w:rPr>
        <w:t xml:space="preserve">  </w:t>
      </w:r>
    </w:p>
    <w:p w14:paraId="6184BA8B" w14:textId="77777777" w:rsidR="000632C8" w:rsidRPr="00BB2D4A" w:rsidRDefault="000632C8">
      <w:pPr>
        <w:pStyle w:val="Body"/>
        <w:rPr>
          <w:rFonts w:hint="eastAsia"/>
          <w:sz w:val="24"/>
          <w:szCs w:val="24"/>
        </w:rPr>
      </w:pPr>
    </w:p>
    <w:p w14:paraId="2A42424C" w14:textId="0F0F18F2" w:rsidR="00EE3F59" w:rsidRPr="00BB2D4A" w:rsidRDefault="00EE3F59">
      <w:pPr>
        <w:pStyle w:val="Body"/>
        <w:rPr>
          <w:rFonts w:hint="eastAsia"/>
          <w:sz w:val="24"/>
          <w:szCs w:val="24"/>
        </w:rPr>
      </w:pPr>
      <w:r w:rsidRPr="00BB2D4A">
        <w:rPr>
          <w:rFonts w:hint="eastAsia"/>
          <w:sz w:val="24"/>
          <w:szCs w:val="24"/>
        </w:rPr>
        <w:t>Y</w:t>
      </w:r>
      <w:r w:rsidRPr="00BB2D4A">
        <w:rPr>
          <w:sz w:val="24"/>
          <w:szCs w:val="24"/>
        </w:rPr>
        <w:t xml:space="preserve">our 5 natural senses may or may not agree with what God says.  </w:t>
      </w:r>
    </w:p>
    <w:p w14:paraId="5E1414FE" w14:textId="77777777" w:rsidR="00EE3F59" w:rsidRPr="00BB2D4A" w:rsidRDefault="00EE3F59">
      <w:pPr>
        <w:pStyle w:val="Body"/>
        <w:rPr>
          <w:rFonts w:hint="eastAsia"/>
          <w:sz w:val="24"/>
          <w:szCs w:val="24"/>
        </w:rPr>
      </w:pPr>
    </w:p>
    <w:p w14:paraId="296931D7" w14:textId="77777777" w:rsidR="009E51D7" w:rsidRPr="00BB2D4A" w:rsidRDefault="00352558">
      <w:pPr>
        <w:pStyle w:val="Body"/>
        <w:rPr>
          <w:rFonts w:hint="eastAsia"/>
          <w:sz w:val="24"/>
          <w:szCs w:val="24"/>
        </w:rPr>
      </w:pPr>
      <w:r w:rsidRPr="00BB2D4A">
        <w:rPr>
          <w:b/>
          <w:bCs/>
          <w:sz w:val="24"/>
          <w:szCs w:val="24"/>
        </w:rPr>
        <w:t>Hebrews 11:1</w:t>
      </w:r>
      <w:r w:rsidRPr="00BB2D4A">
        <w:rPr>
          <w:sz w:val="24"/>
          <w:szCs w:val="24"/>
          <w:lang w:val="de-DE"/>
        </w:rPr>
        <w:t xml:space="preserve"> </w:t>
      </w:r>
      <w:proofErr w:type="gramStart"/>
      <w:r w:rsidRPr="00BB2D4A">
        <w:rPr>
          <w:sz w:val="24"/>
          <w:szCs w:val="24"/>
          <w:lang w:val="de-DE"/>
        </w:rPr>
        <w:t xml:space="preserve">NKJV </w:t>
      </w:r>
      <w:r w:rsidRPr="00BB2D4A">
        <w:rPr>
          <w:sz w:val="24"/>
          <w:szCs w:val="24"/>
        </w:rPr>
        <w:t xml:space="preserve"> -</w:t>
      </w:r>
      <w:proofErr w:type="gramEnd"/>
      <w:r w:rsidRPr="00BB2D4A">
        <w:rPr>
          <w:sz w:val="24"/>
          <w:szCs w:val="24"/>
        </w:rPr>
        <w:t xml:space="preserve"> </w:t>
      </w:r>
      <w:r w:rsidRPr="00BB2D4A">
        <w:rPr>
          <w:sz w:val="24"/>
          <w:szCs w:val="24"/>
          <w:rtl/>
          <w:lang w:val="ar-SA"/>
        </w:rPr>
        <w:t>“</w:t>
      </w:r>
      <w:r w:rsidRPr="00BB2D4A">
        <w:rPr>
          <w:i/>
          <w:iCs/>
          <w:color w:val="0076BA"/>
          <w:sz w:val="24"/>
          <w:szCs w:val="24"/>
        </w:rPr>
        <w:t>Now faith is the substance of things hoped for, the evidence of things not seen.”</w:t>
      </w:r>
    </w:p>
    <w:p w14:paraId="296931D8" w14:textId="77777777" w:rsidR="009E51D7" w:rsidRPr="00BB2D4A" w:rsidRDefault="009E51D7">
      <w:pPr>
        <w:pStyle w:val="Body"/>
        <w:rPr>
          <w:rFonts w:hint="eastAsia"/>
          <w:sz w:val="24"/>
          <w:szCs w:val="24"/>
        </w:rPr>
      </w:pPr>
    </w:p>
    <w:p w14:paraId="296931D9" w14:textId="77777777" w:rsidR="009E51D7" w:rsidRPr="00BB2D4A" w:rsidRDefault="00352558">
      <w:pPr>
        <w:pStyle w:val="Body"/>
        <w:rPr>
          <w:rFonts w:hint="eastAsia"/>
          <w:sz w:val="24"/>
          <w:szCs w:val="24"/>
        </w:rPr>
      </w:pPr>
      <w:r w:rsidRPr="00BB2D4A">
        <w:rPr>
          <w:b/>
          <w:bCs/>
          <w:sz w:val="24"/>
          <w:szCs w:val="24"/>
        </w:rPr>
        <w:t xml:space="preserve">Hebrews 11:1 </w:t>
      </w:r>
      <w:r w:rsidRPr="00BB2D4A">
        <w:rPr>
          <w:sz w:val="24"/>
          <w:szCs w:val="24"/>
          <w:lang w:val="de-DE"/>
        </w:rPr>
        <w:t>YLT</w:t>
      </w:r>
      <w:proofErr w:type="gramStart"/>
      <w:r w:rsidRPr="00BB2D4A">
        <w:rPr>
          <w:sz w:val="24"/>
          <w:szCs w:val="24"/>
          <w:lang w:val="de-DE"/>
        </w:rPr>
        <w:t xml:space="preserve">98 </w:t>
      </w:r>
      <w:r w:rsidRPr="00BB2D4A">
        <w:rPr>
          <w:sz w:val="24"/>
          <w:szCs w:val="24"/>
        </w:rPr>
        <w:t xml:space="preserve"> -</w:t>
      </w:r>
      <w:proofErr w:type="gramEnd"/>
      <w:r w:rsidRPr="00BB2D4A">
        <w:rPr>
          <w:sz w:val="24"/>
          <w:szCs w:val="24"/>
        </w:rPr>
        <w:t xml:space="preserve"> </w:t>
      </w:r>
      <w:r w:rsidRPr="00BB2D4A">
        <w:rPr>
          <w:sz w:val="24"/>
          <w:szCs w:val="24"/>
          <w:rtl/>
          <w:lang w:val="ar-SA"/>
        </w:rPr>
        <w:t>“</w:t>
      </w:r>
      <w:r w:rsidRPr="00BB2D4A">
        <w:rPr>
          <w:i/>
          <w:iCs/>
          <w:color w:val="0076BA"/>
          <w:sz w:val="24"/>
          <w:szCs w:val="24"/>
        </w:rPr>
        <w:t>And faith is of things hoped for a confidence, of matters not seen a conviction,”</w:t>
      </w:r>
    </w:p>
    <w:p w14:paraId="296931DA" w14:textId="77777777" w:rsidR="009E51D7" w:rsidRPr="00BB2D4A" w:rsidRDefault="009E51D7">
      <w:pPr>
        <w:pStyle w:val="Body"/>
        <w:rPr>
          <w:rFonts w:hint="eastAsia"/>
          <w:sz w:val="24"/>
          <w:szCs w:val="24"/>
        </w:rPr>
      </w:pPr>
    </w:p>
    <w:p w14:paraId="296931DB" w14:textId="77777777" w:rsidR="009E51D7" w:rsidRPr="00BB2D4A" w:rsidRDefault="00352558">
      <w:pPr>
        <w:pStyle w:val="Body"/>
        <w:rPr>
          <w:rFonts w:hint="eastAsia"/>
          <w:sz w:val="24"/>
          <w:szCs w:val="24"/>
        </w:rPr>
      </w:pPr>
      <w:r w:rsidRPr="00BB2D4A">
        <w:rPr>
          <w:b/>
          <w:bCs/>
          <w:sz w:val="24"/>
          <w:szCs w:val="24"/>
        </w:rPr>
        <w:t>Hebrews 11:1</w:t>
      </w:r>
      <w:r w:rsidRPr="00BB2D4A">
        <w:rPr>
          <w:sz w:val="24"/>
          <w:szCs w:val="24"/>
          <w:lang w:val="fr-FR"/>
        </w:rPr>
        <w:t xml:space="preserve"> </w:t>
      </w:r>
      <w:proofErr w:type="gramStart"/>
      <w:r w:rsidRPr="00BB2D4A">
        <w:rPr>
          <w:sz w:val="24"/>
          <w:szCs w:val="24"/>
          <w:lang w:val="fr-FR"/>
        </w:rPr>
        <w:t xml:space="preserve">AMPC </w:t>
      </w:r>
      <w:r w:rsidRPr="00BB2D4A">
        <w:rPr>
          <w:sz w:val="24"/>
          <w:szCs w:val="24"/>
        </w:rPr>
        <w:t xml:space="preserve"> -</w:t>
      </w:r>
      <w:proofErr w:type="gramEnd"/>
      <w:r w:rsidRPr="00BB2D4A">
        <w:rPr>
          <w:sz w:val="24"/>
          <w:szCs w:val="24"/>
        </w:rPr>
        <w:t xml:space="preserve"> </w:t>
      </w:r>
      <w:r w:rsidRPr="00BB2D4A">
        <w:rPr>
          <w:sz w:val="24"/>
          <w:szCs w:val="24"/>
          <w:rtl/>
          <w:lang w:val="ar-SA"/>
        </w:rPr>
        <w:t>“</w:t>
      </w:r>
      <w:r w:rsidRPr="00BB2D4A">
        <w:rPr>
          <w:i/>
          <w:iCs/>
          <w:color w:val="0076BA"/>
          <w:sz w:val="24"/>
          <w:szCs w:val="24"/>
        </w:rPr>
        <w:t>NOW FAITH is the assurance (the confirmation, the title deed) of the things [we] hope for, being the proof of things [we] do not see and the conviction of their reality [faith perceiving as real fact what is not revealed to the senses].”</w:t>
      </w:r>
    </w:p>
    <w:p w14:paraId="296931DC" w14:textId="77777777" w:rsidR="009E51D7" w:rsidRPr="00BB2D4A" w:rsidRDefault="009E51D7">
      <w:pPr>
        <w:pStyle w:val="Body"/>
        <w:rPr>
          <w:rFonts w:hint="eastAsia"/>
          <w:sz w:val="24"/>
          <w:szCs w:val="24"/>
        </w:rPr>
      </w:pPr>
    </w:p>
    <w:p w14:paraId="5C54A1A3" w14:textId="77777777" w:rsidR="005459CE" w:rsidRPr="00BB2D4A" w:rsidRDefault="00352558">
      <w:pPr>
        <w:pStyle w:val="Body"/>
        <w:rPr>
          <w:rFonts w:hint="eastAsia"/>
          <w:sz w:val="24"/>
          <w:szCs w:val="24"/>
          <w:lang w:val="fr-FR"/>
        </w:rPr>
      </w:pPr>
      <w:r w:rsidRPr="00BB2D4A">
        <w:rPr>
          <w:b/>
          <w:bCs/>
          <w:sz w:val="24"/>
          <w:szCs w:val="24"/>
        </w:rPr>
        <w:t xml:space="preserve">Faith </w:t>
      </w:r>
      <w:r w:rsidRPr="00BB2D4A">
        <w:rPr>
          <w:sz w:val="24"/>
          <w:szCs w:val="24"/>
          <w:lang w:val="nl-NL"/>
        </w:rPr>
        <w:t xml:space="preserve">(Greek-Pistis) </w:t>
      </w:r>
      <w:r w:rsidRPr="00BB2D4A">
        <w:rPr>
          <w:sz w:val="24"/>
          <w:szCs w:val="24"/>
        </w:rPr>
        <w:t xml:space="preserve">– </w:t>
      </w:r>
      <w:r w:rsidRPr="00BB2D4A">
        <w:rPr>
          <w:sz w:val="24"/>
          <w:szCs w:val="24"/>
          <w:lang w:val="fr-FR"/>
        </w:rPr>
        <w:t xml:space="preserve">Confidence, assurance. </w:t>
      </w:r>
    </w:p>
    <w:p w14:paraId="296931DD" w14:textId="0EBF4F5F" w:rsidR="009E51D7" w:rsidRPr="00BB2D4A" w:rsidRDefault="00352558">
      <w:pPr>
        <w:pStyle w:val="Body"/>
        <w:rPr>
          <w:rFonts w:hint="eastAsia"/>
          <w:sz w:val="24"/>
          <w:szCs w:val="24"/>
        </w:rPr>
      </w:pPr>
      <w:r w:rsidRPr="00BB2D4A">
        <w:rPr>
          <w:b/>
          <w:bCs/>
          <w:sz w:val="24"/>
          <w:szCs w:val="24"/>
          <w:lang w:val="fr-FR"/>
        </w:rPr>
        <w:t>Vines</w:t>
      </w:r>
      <w:r w:rsidR="000B6383" w:rsidRPr="00BB2D4A">
        <w:rPr>
          <w:b/>
          <w:bCs/>
          <w:sz w:val="24"/>
          <w:szCs w:val="24"/>
          <w:lang w:val="fr-FR"/>
        </w:rPr>
        <w:t xml:space="preserve"> Bible </w:t>
      </w:r>
      <w:proofErr w:type="spellStart"/>
      <w:r w:rsidR="000B6383" w:rsidRPr="00BB2D4A">
        <w:rPr>
          <w:b/>
          <w:bCs/>
          <w:sz w:val="24"/>
          <w:szCs w:val="24"/>
          <w:lang w:val="fr-FR"/>
        </w:rPr>
        <w:t>Dictionary</w:t>
      </w:r>
      <w:proofErr w:type="spellEnd"/>
      <w:r w:rsidRPr="00BB2D4A">
        <w:rPr>
          <w:sz w:val="24"/>
          <w:szCs w:val="24"/>
          <w:lang w:val="fr-FR"/>
        </w:rPr>
        <w:t xml:space="preserve"> </w:t>
      </w:r>
      <w:r w:rsidRPr="00BB2D4A">
        <w:rPr>
          <w:sz w:val="24"/>
          <w:szCs w:val="24"/>
          <w:rtl/>
          <w:lang w:val="ar-SA"/>
        </w:rPr>
        <w:t>– “</w:t>
      </w:r>
      <w:r w:rsidRPr="00BB2D4A">
        <w:rPr>
          <w:sz w:val="24"/>
          <w:szCs w:val="24"/>
        </w:rPr>
        <w:t>Firm persuasion, a conviction based on hearing”</w:t>
      </w:r>
    </w:p>
    <w:p w14:paraId="296931DE" w14:textId="77777777" w:rsidR="009E51D7" w:rsidRPr="00BB2D4A" w:rsidRDefault="00352558">
      <w:pPr>
        <w:pStyle w:val="Body"/>
        <w:rPr>
          <w:rFonts w:hint="eastAsia"/>
          <w:sz w:val="24"/>
          <w:szCs w:val="24"/>
        </w:rPr>
      </w:pPr>
      <w:r w:rsidRPr="00BB2D4A">
        <w:rPr>
          <w:b/>
          <w:bCs/>
          <w:sz w:val="24"/>
          <w:szCs w:val="24"/>
          <w:lang w:val="fr-FR"/>
        </w:rPr>
        <w:t>Substance</w:t>
      </w:r>
      <w:r w:rsidRPr="00BB2D4A">
        <w:rPr>
          <w:sz w:val="24"/>
          <w:szCs w:val="24"/>
        </w:rPr>
        <w:t xml:space="preserve"> (Hypostasis) – A support, a confidence, assurance. </w:t>
      </w:r>
    </w:p>
    <w:p w14:paraId="296931DF" w14:textId="77777777" w:rsidR="009E51D7" w:rsidRPr="00BB2D4A" w:rsidRDefault="00352558">
      <w:pPr>
        <w:pStyle w:val="Body"/>
        <w:rPr>
          <w:rFonts w:hint="eastAsia"/>
          <w:sz w:val="24"/>
          <w:szCs w:val="24"/>
        </w:rPr>
      </w:pPr>
      <w:r w:rsidRPr="00BB2D4A">
        <w:rPr>
          <w:b/>
          <w:bCs/>
          <w:sz w:val="24"/>
          <w:szCs w:val="24"/>
        </w:rPr>
        <w:t>Hope</w:t>
      </w:r>
      <w:r w:rsidRPr="00BB2D4A">
        <w:rPr>
          <w:sz w:val="24"/>
          <w:szCs w:val="24"/>
          <w:lang w:val="it-IT"/>
        </w:rPr>
        <w:t xml:space="preserve"> (Elpizo) </w:t>
      </w:r>
      <w:r w:rsidRPr="00BB2D4A">
        <w:rPr>
          <w:sz w:val="24"/>
          <w:szCs w:val="24"/>
        </w:rPr>
        <w:t xml:space="preserve">– expectation, trust, to </w:t>
      </w:r>
      <w:proofErr w:type="gramStart"/>
      <w:r w:rsidRPr="00BB2D4A">
        <w:rPr>
          <w:sz w:val="24"/>
          <w:szCs w:val="24"/>
        </w:rPr>
        <w:t>anticipate usually</w:t>
      </w:r>
      <w:proofErr w:type="gramEnd"/>
      <w:r w:rsidRPr="00BB2D4A">
        <w:rPr>
          <w:sz w:val="24"/>
          <w:szCs w:val="24"/>
        </w:rPr>
        <w:t xml:space="preserve"> w/pleasure, confidence. </w:t>
      </w:r>
    </w:p>
    <w:p w14:paraId="296931E0" w14:textId="77777777" w:rsidR="009E51D7" w:rsidRPr="00BB2D4A" w:rsidRDefault="00352558">
      <w:pPr>
        <w:pStyle w:val="Body"/>
        <w:rPr>
          <w:rFonts w:hint="eastAsia"/>
          <w:sz w:val="24"/>
          <w:szCs w:val="24"/>
        </w:rPr>
      </w:pPr>
      <w:r w:rsidRPr="00BB2D4A">
        <w:rPr>
          <w:b/>
          <w:bCs/>
          <w:sz w:val="24"/>
          <w:szCs w:val="24"/>
        </w:rPr>
        <w:t>Vines Bible Dictionary</w:t>
      </w:r>
      <w:r w:rsidRPr="00BB2D4A">
        <w:rPr>
          <w:sz w:val="24"/>
          <w:szCs w:val="24"/>
          <w:rtl/>
          <w:lang w:val="ar-SA"/>
        </w:rPr>
        <w:t xml:space="preserve"> – “</w:t>
      </w:r>
      <w:r w:rsidRPr="00BB2D4A">
        <w:rPr>
          <w:sz w:val="24"/>
          <w:szCs w:val="24"/>
        </w:rPr>
        <w:t>confident expectation”</w:t>
      </w:r>
    </w:p>
    <w:p w14:paraId="296931E5" w14:textId="77777777" w:rsidR="009E51D7" w:rsidRPr="00BB2D4A" w:rsidRDefault="009E51D7">
      <w:pPr>
        <w:pStyle w:val="Body"/>
        <w:rPr>
          <w:rFonts w:hint="eastAsia"/>
          <w:sz w:val="24"/>
          <w:szCs w:val="24"/>
        </w:rPr>
      </w:pPr>
    </w:p>
    <w:p w14:paraId="296931E6" w14:textId="77777777" w:rsidR="009E51D7" w:rsidRPr="00BB2D4A" w:rsidRDefault="00352558">
      <w:pPr>
        <w:pStyle w:val="Body"/>
        <w:rPr>
          <w:rFonts w:hint="eastAsia"/>
          <w:sz w:val="24"/>
          <w:szCs w:val="24"/>
        </w:rPr>
      </w:pPr>
      <w:r w:rsidRPr="00BB2D4A">
        <w:rPr>
          <w:sz w:val="24"/>
          <w:szCs w:val="24"/>
        </w:rPr>
        <w:t xml:space="preserve">The God kind of Faith is always in the present tense.  Not past, not future.  Hope is confident expectation of the future.  </w:t>
      </w:r>
    </w:p>
    <w:p w14:paraId="296931E7" w14:textId="77777777" w:rsidR="009E51D7" w:rsidRPr="00BB2D4A" w:rsidRDefault="009E51D7">
      <w:pPr>
        <w:pStyle w:val="Body"/>
        <w:rPr>
          <w:rFonts w:hint="eastAsia"/>
          <w:sz w:val="24"/>
          <w:szCs w:val="24"/>
        </w:rPr>
      </w:pPr>
    </w:p>
    <w:p w14:paraId="296931E8" w14:textId="77777777" w:rsidR="009E51D7" w:rsidRPr="00BB2D4A" w:rsidRDefault="00352558">
      <w:pPr>
        <w:pStyle w:val="Body"/>
        <w:rPr>
          <w:rFonts w:hint="eastAsia"/>
          <w:sz w:val="24"/>
          <w:szCs w:val="24"/>
        </w:rPr>
      </w:pPr>
      <w:r w:rsidRPr="00BB2D4A">
        <w:rPr>
          <w:b/>
          <w:bCs/>
          <w:sz w:val="24"/>
          <w:szCs w:val="24"/>
        </w:rPr>
        <w:t>Evidence</w:t>
      </w:r>
      <w:r w:rsidRPr="00BB2D4A">
        <w:rPr>
          <w:sz w:val="24"/>
          <w:szCs w:val="24"/>
          <w:lang w:val="nl-NL"/>
        </w:rPr>
        <w:t xml:space="preserve"> (El-egc-hos) </w:t>
      </w:r>
      <w:r w:rsidRPr="00BB2D4A">
        <w:rPr>
          <w:sz w:val="24"/>
          <w:szCs w:val="24"/>
        </w:rPr>
        <w:t>– conviction, proof, a fixed firm belief, being convinced.</w:t>
      </w:r>
    </w:p>
    <w:p w14:paraId="296931E9" w14:textId="77777777" w:rsidR="009E51D7" w:rsidRPr="00BB2D4A" w:rsidRDefault="009E51D7">
      <w:pPr>
        <w:pStyle w:val="Body"/>
        <w:rPr>
          <w:rFonts w:hint="eastAsia"/>
          <w:sz w:val="24"/>
          <w:szCs w:val="24"/>
        </w:rPr>
      </w:pPr>
    </w:p>
    <w:p w14:paraId="296931EA" w14:textId="77777777" w:rsidR="009E51D7" w:rsidRPr="00BB2D4A" w:rsidRDefault="00352558">
      <w:pPr>
        <w:pStyle w:val="Body"/>
        <w:rPr>
          <w:rFonts w:hint="eastAsia"/>
          <w:sz w:val="24"/>
          <w:szCs w:val="24"/>
        </w:rPr>
      </w:pPr>
      <w:r w:rsidRPr="00BB2D4A">
        <w:rPr>
          <w:sz w:val="24"/>
          <w:szCs w:val="24"/>
        </w:rPr>
        <w:t xml:space="preserve">My definition of faith - </w:t>
      </w:r>
      <w:r w:rsidRPr="00BB2D4A">
        <w:rPr>
          <w:i/>
          <w:iCs/>
          <w:sz w:val="24"/>
          <w:szCs w:val="24"/>
          <w:u w:val="single"/>
        </w:rPr>
        <w:t>Faith is the confident assurance of things you are confidently expecting, the conviction or proof of things you haven</w:t>
      </w:r>
      <w:r w:rsidRPr="00BB2D4A">
        <w:rPr>
          <w:i/>
          <w:iCs/>
          <w:sz w:val="24"/>
          <w:szCs w:val="24"/>
          <w:u w:val="single"/>
          <w:rtl/>
        </w:rPr>
        <w:t>’</w:t>
      </w:r>
      <w:r w:rsidRPr="00BB2D4A">
        <w:rPr>
          <w:i/>
          <w:iCs/>
          <w:sz w:val="24"/>
          <w:szCs w:val="24"/>
          <w:u w:val="single"/>
        </w:rPr>
        <w:t>t seen yet</w:t>
      </w:r>
      <w:r w:rsidRPr="00BB2D4A">
        <w:rPr>
          <w:sz w:val="24"/>
          <w:szCs w:val="24"/>
        </w:rPr>
        <w:t>.</w:t>
      </w:r>
    </w:p>
    <w:p w14:paraId="296931EF" w14:textId="77777777" w:rsidR="009E51D7" w:rsidRPr="00BB2D4A" w:rsidRDefault="009E51D7">
      <w:pPr>
        <w:pStyle w:val="Body"/>
        <w:rPr>
          <w:rFonts w:hint="eastAsia"/>
          <w:sz w:val="24"/>
          <w:szCs w:val="24"/>
        </w:rPr>
      </w:pPr>
    </w:p>
    <w:p w14:paraId="296931F0" w14:textId="5A7914DE" w:rsidR="009E51D7" w:rsidRPr="00BB2D4A" w:rsidRDefault="00352558">
      <w:pPr>
        <w:pStyle w:val="Body"/>
        <w:rPr>
          <w:rFonts w:hint="eastAsia"/>
          <w:b/>
          <w:bCs/>
          <w:sz w:val="24"/>
          <w:szCs w:val="24"/>
        </w:rPr>
      </w:pPr>
      <w:r w:rsidRPr="00BB2D4A">
        <w:rPr>
          <w:b/>
          <w:bCs/>
          <w:sz w:val="24"/>
          <w:szCs w:val="24"/>
        </w:rPr>
        <w:t xml:space="preserve">Faith contacts things in the spirit realm that 5 natural senses haven’t </w:t>
      </w:r>
      <w:proofErr w:type="gramStart"/>
      <w:r w:rsidRPr="00BB2D4A">
        <w:rPr>
          <w:b/>
          <w:bCs/>
          <w:sz w:val="24"/>
          <w:szCs w:val="24"/>
        </w:rPr>
        <w:t>detected it</w:t>
      </w:r>
      <w:proofErr w:type="gramEnd"/>
      <w:r w:rsidRPr="00BB2D4A">
        <w:rPr>
          <w:b/>
          <w:bCs/>
          <w:sz w:val="24"/>
          <w:szCs w:val="24"/>
        </w:rPr>
        <w:t xml:space="preserve"> yet.</w:t>
      </w:r>
    </w:p>
    <w:p w14:paraId="296931F1" w14:textId="77777777" w:rsidR="009E51D7" w:rsidRPr="00BB2D4A" w:rsidRDefault="009E51D7">
      <w:pPr>
        <w:pStyle w:val="Body"/>
        <w:rPr>
          <w:rFonts w:hint="eastAsia"/>
          <w:sz w:val="24"/>
          <w:szCs w:val="24"/>
        </w:rPr>
      </w:pPr>
    </w:p>
    <w:p w14:paraId="296931F3" w14:textId="77777777" w:rsidR="009E51D7" w:rsidRPr="00BB2D4A" w:rsidRDefault="00352558">
      <w:pPr>
        <w:pStyle w:val="Body"/>
        <w:rPr>
          <w:rFonts w:hint="eastAsia"/>
          <w:sz w:val="24"/>
          <w:szCs w:val="24"/>
        </w:rPr>
      </w:pPr>
      <w:r w:rsidRPr="00BB2D4A">
        <w:rPr>
          <w:b/>
          <w:bCs/>
          <w:sz w:val="24"/>
          <w:szCs w:val="24"/>
        </w:rPr>
        <w:t>Confidence</w:t>
      </w:r>
      <w:r w:rsidRPr="00BB2D4A">
        <w:rPr>
          <w:sz w:val="24"/>
          <w:szCs w:val="24"/>
        </w:rPr>
        <w:t xml:space="preserve"> – full trust; or reliability of a person or thing</w:t>
      </w:r>
    </w:p>
    <w:p w14:paraId="296931F4" w14:textId="77777777" w:rsidR="009E51D7" w:rsidRPr="00BB2D4A" w:rsidRDefault="00352558">
      <w:pPr>
        <w:pStyle w:val="Body"/>
        <w:rPr>
          <w:rFonts w:hint="eastAsia"/>
          <w:sz w:val="24"/>
          <w:szCs w:val="24"/>
        </w:rPr>
      </w:pPr>
      <w:r w:rsidRPr="00BB2D4A">
        <w:rPr>
          <w:b/>
          <w:bCs/>
          <w:sz w:val="24"/>
          <w:szCs w:val="24"/>
        </w:rPr>
        <w:t>Arrogance</w:t>
      </w:r>
      <w:r w:rsidRPr="00BB2D4A">
        <w:rPr>
          <w:sz w:val="24"/>
          <w:szCs w:val="24"/>
        </w:rPr>
        <w:t xml:space="preserve"> - Having or displaying a sense of overbearing self-worth or self-importance, overbearing </w:t>
      </w:r>
      <w:proofErr w:type="gramStart"/>
      <w:r w:rsidRPr="00BB2D4A">
        <w:rPr>
          <w:sz w:val="24"/>
          <w:szCs w:val="24"/>
        </w:rPr>
        <w:t>pride</w:t>
      </w:r>
      <w:proofErr w:type="gramEnd"/>
    </w:p>
    <w:p w14:paraId="296931F5" w14:textId="77777777" w:rsidR="009E51D7" w:rsidRPr="00BB2D4A" w:rsidRDefault="009E51D7">
      <w:pPr>
        <w:pStyle w:val="Body"/>
        <w:rPr>
          <w:rFonts w:hint="eastAsia"/>
          <w:sz w:val="24"/>
          <w:szCs w:val="24"/>
        </w:rPr>
      </w:pPr>
    </w:p>
    <w:p w14:paraId="296931F6" w14:textId="77777777" w:rsidR="009E51D7" w:rsidRPr="00BB2D4A" w:rsidRDefault="00352558">
      <w:pPr>
        <w:pStyle w:val="Body"/>
        <w:rPr>
          <w:rFonts w:hint="eastAsia"/>
          <w:sz w:val="24"/>
          <w:szCs w:val="24"/>
        </w:rPr>
      </w:pPr>
      <w:r w:rsidRPr="00BB2D4A">
        <w:rPr>
          <w:sz w:val="24"/>
          <w:szCs w:val="24"/>
        </w:rPr>
        <w:t xml:space="preserve">A major difference between the two is knowing what your source is. If your source is yourself, your faith, your faith in your faith, </w:t>
      </w:r>
      <w:proofErr w:type="gramStart"/>
      <w:r w:rsidRPr="00BB2D4A">
        <w:rPr>
          <w:sz w:val="24"/>
          <w:szCs w:val="24"/>
        </w:rPr>
        <w:t>it</w:t>
      </w:r>
      <w:r w:rsidRPr="00BB2D4A">
        <w:rPr>
          <w:sz w:val="24"/>
          <w:szCs w:val="24"/>
          <w:rtl/>
        </w:rPr>
        <w:t>’</w:t>
      </w:r>
      <w:r w:rsidRPr="00BB2D4A">
        <w:rPr>
          <w:sz w:val="24"/>
          <w:szCs w:val="24"/>
          <w:lang w:val="fr-FR"/>
        </w:rPr>
        <w:t>s</w:t>
      </w:r>
      <w:proofErr w:type="gramEnd"/>
      <w:r w:rsidRPr="00BB2D4A">
        <w:rPr>
          <w:sz w:val="24"/>
          <w:szCs w:val="24"/>
          <w:lang w:val="fr-FR"/>
        </w:rPr>
        <w:t xml:space="preserve"> arrogance, </w:t>
      </w:r>
      <w:proofErr w:type="spellStart"/>
      <w:r w:rsidRPr="00BB2D4A">
        <w:rPr>
          <w:sz w:val="24"/>
          <w:szCs w:val="24"/>
          <w:lang w:val="fr-FR"/>
        </w:rPr>
        <w:t>prideful</w:t>
      </w:r>
      <w:proofErr w:type="spellEnd"/>
      <w:r w:rsidRPr="00BB2D4A">
        <w:rPr>
          <w:sz w:val="24"/>
          <w:szCs w:val="24"/>
          <w:lang w:val="fr-FR"/>
        </w:rPr>
        <w:t xml:space="preserve">. </w:t>
      </w:r>
      <w:r w:rsidRPr="00BB2D4A">
        <w:rPr>
          <w:sz w:val="24"/>
          <w:szCs w:val="24"/>
          <w:rtl/>
          <w:lang w:val="ar-SA"/>
        </w:rPr>
        <w:t>“</w:t>
      </w:r>
      <w:r w:rsidRPr="00BB2D4A">
        <w:rPr>
          <w:sz w:val="24"/>
          <w:szCs w:val="24"/>
        </w:rPr>
        <w:t xml:space="preserve">Look what I am going to do, by myself.” </w:t>
      </w:r>
    </w:p>
    <w:p w14:paraId="296931F7" w14:textId="77777777" w:rsidR="009E51D7" w:rsidRPr="00BB2D4A" w:rsidRDefault="00352558">
      <w:pPr>
        <w:pStyle w:val="Body"/>
        <w:rPr>
          <w:rFonts w:hint="eastAsia"/>
          <w:sz w:val="24"/>
          <w:szCs w:val="24"/>
        </w:rPr>
      </w:pPr>
      <w:r w:rsidRPr="00BB2D4A">
        <w:rPr>
          <w:sz w:val="24"/>
          <w:szCs w:val="24"/>
        </w:rPr>
        <w:t>Confidence is full trust or reliability in the Lord, full trust in God as your source.</w:t>
      </w:r>
    </w:p>
    <w:p w14:paraId="296931F8" w14:textId="77777777" w:rsidR="009E51D7" w:rsidRPr="00BB2D4A" w:rsidRDefault="00352558">
      <w:pPr>
        <w:pStyle w:val="Body"/>
        <w:rPr>
          <w:rFonts w:hint="eastAsia"/>
          <w:sz w:val="24"/>
          <w:szCs w:val="24"/>
        </w:rPr>
      </w:pPr>
      <w:r w:rsidRPr="00BB2D4A">
        <w:rPr>
          <w:sz w:val="24"/>
          <w:szCs w:val="24"/>
        </w:rPr>
        <w:t xml:space="preserve">Some people get the two mixed up, because they see someone confident, and think they </w:t>
      </w:r>
      <w:proofErr w:type="gramStart"/>
      <w:r w:rsidRPr="00BB2D4A">
        <w:rPr>
          <w:sz w:val="24"/>
          <w:szCs w:val="24"/>
        </w:rPr>
        <w:t>are</w:t>
      </w:r>
      <w:proofErr w:type="gramEnd"/>
      <w:r w:rsidRPr="00BB2D4A">
        <w:rPr>
          <w:sz w:val="24"/>
          <w:szCs w:val="24"/>
        </w:rPr>
        <w:t xml:space="preserve"> </w:t>
      </w:r>
    </w:p>
    <w:p w14:paraId="296931F9" w14:textId="77777777" w:rsidR="009E51D7" w:rsidRPr="00BB2D4A" w:rsidRDefault="00352558">
      <w:pPr>
        <w:pStyle w:val="Body"/>
        <w:rPr>
          <w:rFonts w:hint="eastAsia"/>
          <w:sz w:val="24"/>
          <w:szCs w:val="24"/>
        </w:rPr>
      </w:pPr>
      <w:r w:rsidRPr="00BB2D4A">
        <w:rPr>
          <w:sz w:val="24"/>
          <w:szCs w:val="24"/>
        </w:rPr>
        <w:t>arrogant.</w:t>
      </w:r>
    </w:p>
    <w:p w14:paraId="296931FA" w14:textId="77777777" w:rsidR="009E51D7" w:rsidRPr="00BB2D4A" w:rsidRDefault="009E51D7">
      <w:pPr>
        <w:pStyle w:val="Body"/>
        <w:rPr>
          <w:rFonts w:hint="eastAsia"/>
          <w:sz w:val="24"/>
          <w:szCs w:val="24"/>
        </w:rPr>
      </w:pPr>
    </w:p>
    <w:p w14:paraId="296931FB" w14:textId="77777777" w:rsidR="009E51D7" w:rsidRPr="00BB2D4A" w:rsidRDefault="00352558">
      <w:pPr>
        <w:pStyle w:val="Body"/>
        <w:rPr>
          <w:rFonts w:hint="eastAsia"/>
          <w:sz w:val="24"/>
          <w:szCs w:val="24"/>
        </w:rPr>
      </w:pPr>
      <w:r w:rsidRPr="00BB2D4A">
        <w:rPr>
          <w:b/>
          <w:bCs/>
          <w:sz w:val="24"/>
          <w:szCs w:val="24"/>
          <w:lang w:val="it-IT"/>
        </w:rPr>
        <w:t>Romans 10:10</w:t>
      </w:r>
      <w:r w:rsidRPr="00BB2D4A">
        <w:rPr>
          <w:sz w:val="24"/>
          <w:szCs w:val="24"/>
          <w:lang w:val="de-DE"/>
        </w:rPr>
        <w:t xml:space="preserve"> NKJV </w:t>
      </w:r>
      <w:r w:rsidRPr="00BB2D4A">
        <w:rPr>
          <w:sz w:val="24"/>
          <w:szCs w:val="24"/>
        </w:rPr>
        <w:t xml:space="preserve"> - </w:t>
      </w:r>
      <w:r w:rsidRPr="00BB2D4A">
        <w:rPr>
          <w:sz w:val="24"/>
          <w:szCs w:val="24"/>
          <w:rtl/>
          <w:lang w:val="ar-SA"/>
        </w:rPr>
        <w:t>“</w:t>
      </w:r>
      <w:r w:rsidRPr="00BB2D4A">
        <w:rPr>
          <w:b/>
          <w:bCs/>
          <w:i/>
          <w:iCs/>
          <w:color w:val="0076BA"/>
          <w:sz w:val="24"/>
          <w:szCs w:val="24"/>
        </w:rPr>
        <w:t>For with the heart one believes</w:t>
      </w:r>
      <w:r w:rsidRPr="00BB2D4A">
        <w:rPr>
          <w:i/>
          <w:iCs/>
          <w:color w:val="0076BA"/>
          <w:sz w:val="24"/>
          <w:szCs w:val="24"/>
        </w:rPr>
        <w:t xml:space="preserve"> unto righteousness, and with the mouth confession is made unto salvation.</w:t>
      </w:r>
      <w:r w:rsidRPr="00BB2D4A">
        <w:rPr>
          <w:sz w:val="24"/>
          <w:szCs w:val="24"/>
        </w:rPr>
        <w:t>”</w:t>
      </w:r>
    </w:p>
    <w:p w14:paraId="296931FC" w14:textId="77777777" w:rsidR="009E51D7" w:rsidRPr="00BB2D4A" w:rsidRDefault="009E51D7">
      <w:pPr>
        <w:pStyle w:val="Body"/>
        <w:rPr>
          <w:rFonts w:hint="eastAsia"/>
          <w:sz w:val="24"/>
          <w:szCs w:val="24"/>
        </w:rPr>
      </w:pPr>
    </w:p>
    <w:p w14:paraId="296931FD" w14:textId="77777777" w:rsidR="009E51D7" w:rsidRPr="00BB2D4A" w:rsidRDefault="00352558">
      <w:pPr>
        <w:pStyle w:val="Body"/>
        <w:rPr>
          <w:rFonts w:hint="eastAsia"/>
          <w:sz w:val="24"/>
          <w:szCs w:val="24"/>
        </w:rPr>
      </w:pPr>
      <w:r w:rsidRPr="00BB2D4A">
        <w:rPr>
          <w:b/>
          <w:bCs/>
          <w:sz w:val="24"/>
          <w:szCs w:val="24"/>
        </w:rPr>
        <w:t xml:space="preserve">Faith is a real spiritual force that works in the spirit of a person. </w:t>
      </w:r>
      <w:r w:rsidRPr="00BB2D4A">
        <w:rPr>
          <w:sz w:val="24"/>
          <w:szCs w:val="24"/>
        </w:rPr>
        <w:t xml:space="preserve"> </w:t>
      </w:r>
    </w:p>
    <w:p w14:paraId="296931FE" w14:textId="77777777" w:rsidR="009E51D7" w:rsidRPr="00BB2D4A" w:rsidRDefault="009E51D7">
      <w:pPr>
        <w:pStyle w:val="Body"/>
        <w:rPr>
          <w:rFonts w:hint="eastAsia"/>
          <w:sz w:val="24"/>
          <w:szCs w:val="24"/>
        </w:rPr>
      </w:pPr>
    </w:p>
    <w:p w14:paraId="296931FF" w14:textId="77777777" w:rsidR="009E51D7" w:rsidRPr="00BB2D4A" w:rsidRDefault="00352558">
      <w:pPr>
        <w:pStyle w:val="Body"/>
        <w:rPr>
          <w:rFonts w:hint="eastAsia"/>
          <w:sz w:val="24"/>
          <w:szCs w:val="24"/>
        </w:rPr>
      </w:pPr>
      <w:r w:rsidRPr="00BB2D4A">
        <w:rPr>
          <w:sz w:val="24"/>
          <w:szCs w:val="24"/>
        </w:rPr>
        <w:t xml:space="preserve">Faith is not in your head or of the head.  </w:t>
      </w:r>
    </w:p>
    <w:p w14:paraId="29693200" w14:textId="77777777" w:rsidR="009E51D7" w:rsidRPr="00BB2D4A" w:rsidRDefault="009E51D7">
      <w:pPr>
        <w:pStyle w:val="Body"/>
        <w:rPr>
          <w:rFonts w:hint="eastAsia"/>
          <w:sz w:val="24"/>
          <w:szCs w:val="24"/>
        </w:rPr>
      </w:pPr>
    </w:p>
    <w:p w14:paraId="29693201" w14:textId="77777777" w:rsidR="009E51D7" w:rsidRPr="00BB2D4A" w:rsidRDefault="00352558">
      <w:pPr>
        <w:pStyle w:val="Body"/>
        <w:rPr>
          <w:rFonts w:hint="eastAsia"/>
          <w:sz w:val="24"/>
          <w:szCs w:val="24"/>
        </w:rPr>
      </w:pPr>
      <w:r w:rsidRPr="00BB2D4A">
        <w:rPr>
          <w:b/>
          <w:bCs/>
          <w:sz w:val="24"/>
          <w:szCs w:val="24"/>
          <w:lang w:val="nl-NL"/>
        </w:rPr>
        <w:t xml:space="preserve">Proverbs 3:5-6 </w:t>
      </w:r>
      <w:r w:rsidRPr="00BB2D4A">
        <w:rPr>
          <w:sz w:val="24"/>
          <w:szCs w:val="24"/>
          <w:lang w:val="de-DE"/>
        </w:rPr>
        <w:t>NKJV</w:t>
      </w:r>
      <w:r w:rsidRPr="00BB2D4A">
        <w:rPr>
          <w:sz w:val="24"/>
          <w:szCs w:val="24"/>
        </w:rPr>
        <w:t xml:space="preserve"> - </w:t>
      </w:r>
      <w:r w:rsidRPr="00BB2D4A">
        <w:rPr>
          <w:sz w:val="24"/>
          <w:szCs w:val="24"/>
          <w:rtl/>
          <w:lang w:val="ar-SA"/>
        </w:rPr>
        <w:t>“</w:t>
      </w:r>
      <w:r w:rsidRPr="00BB2D4A">
        <w:rPr>
          <w:i/>
          <w:iCs/>
          <w:color w:val="0076BA"/>
          <w:sz w:val="24"/>
          <w:szCs w:val="24"/>
        </w:rPr>
        <w:t xml:space="preserve">Trust in the Lord with all your </w:t>
      </w:r>
      <w:r w:rsidRPr="00BB2D4A">
        <w:rPr>
          <w:b/>
          <w:bCs/>
          <w:i/>
          <w:iCs/>
          <w:color w:val="0076BA"/>
          <w:sz w:val="24"/>
          <w:szCs w:val="24"/>
        </w:rPr>
        <w:t>heart</w:t>
      </w:r>
      <w:r w:rsidRPr="00BB2D4A">
        <w:rPr>
          <w:i/>
          <w:iCs/>
          <w:color w:val="0076BA"/>
          <w:sz w:val="24"/>
          <w:szCs w:val="24"/>
        </w:rPr>
        <w:t>, And lean not on your own understanding; In all your ways acknowledge Him, And He shall direct your paths.</w:t>
      </w:r>
      <w:r w:rsidRPr="00BB2D4A">
        <w:rPr>
          <w:sz w:val="24"/>
          <w:szCs w:val="24"/>
        </w:rPr>
        <w:t>”</w:t>
      </w:r>
    </w:p>
    <w:p w14:paraId="29693202" w14:textId="77777777" w:rsidR="009E51D7" w:rsidRPr="00BB2D4A" w:rsidRDefault="009E51D7">
      <w:pPr>
        <w:pStyle w:val="Body"/>
        <w:rPr>
          <w:rFonts w:hint="eastAsia"/>
          <w:sz w:val="24"/>
          <w:szCs w:val="24"/>
        </w:rPr>
      </w:pPr>
    </w:p>
    <w:p w14:paraId="29693204" w14:textId="42127ADC" w:rsidR="009E51D7" w:rsidRPr="00BB2D4A" w:rsidRDefault="00352558">
      <w:pPr>
        <w:pStyle w:val="Body"/>
        <w:rPr>
          <w:rFonts w:hint="eastAsia"/>
          <w:sz w:val="24"/>
          <w:szCs w:val="24"/>
        </w:rPr>
      </w:pPr>
      <w:r w:rsidRPr="00BB2D4A">
        <w:rPr>
          <w:sz w:val="24"/>
          <w:szCs w:val="24"/>
        </w:rPr>
        <w:t xml:space="preserve">You can have doubts in your mind and still be in faith.  </w:t>
      </w:r>
    </w:p>
    <w:p w14:paraId="29693210" w14:textId="77777777" w:rsidR="009E51D7" w:rsidRDefault="009E51D7">
      <w:pPr>
        <w:pStyle w:val="Body"/>
        <w:rPr>
          <w:rFonts w:hint="eastAsia"/>
        </w:rPr>
      </w:pPr>
    </w:p>
    <w:sectPr w:rsidR="009E51D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6147" w14:textId="77777777" w:rsidR="000D04B1" w:rsidRDefault="000D04B1">
      <w:r>
        <w:separator/>
      </w:r>
    </w:p>
  </w:endnote>
  <w:endnote w:type="continuationSeparator" w:id="0">
    <w:p w14:paraId="6BAE79D7" w14:textId="77777777" w:rsidR="000D04B1" w:rsidRDefault="000D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3226" w14:textId="77777777" w:rsidR="009E51D7" w:rsidRDefault="009E5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6B1F" w14:textId="77777777" w:rsidR="000D04B1" w:rsidRDefault="000D04B1">
      <w:r>
        <w:separator/>
      </w:r>
    </w:p>
  </w:footnote>
  <w:footnote w:type="continuationSeparator" w:id="0">
    <w:p w14:paraId="67D447D9" w14:textId="77777777" w:rsidR="000D04B1" w:rsidRDefault="000D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3225" w14:textId="77777777" w:rsidR="009E51D7" w:rsidRDefault="009E51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D7"/>
    <w:rsid w:val="000632C8"/>
    <w:rsid w:val="000760AB"/>
    <w:rsid w:val="000B6383"/>
    <w:rsid w:val="000D04B1"/>
    <w:rsid w:val="00297C52"/>
    <w:rsid w:val="002E0D45"/>
    <w:rsid w:val="00314799"/>
    <w:rsid w:val="00341F38"/>
    <w:rsid w:val="00352558"/>
    <w:rsid w:val="005459CE"/>
    <w:rsid w:val="00814A79"/>
    <w:rsid w:val="009342F8"/>
    <w:rsid w:val="00996E29"/>
    <w:rsid w:val="009B6C52"/>
    <w:rsid w:val="009E51D7"/>
    <w:rsid w:val="00BB2D4A"/>
    <w:rsid w:val="00C578D9"/>
    <w:rsid w:val="00DE50FF"/>
    <w:rsid w:val="00E1692A"/>
    <w:rsid w:val="00EE3F59"/>
    <w:rsid w:val="00F33AFB"/>
    <w:rsid w:val="00FB111A"/>
    <w:rsid w:val="00FD3FB5"/>
    <w:rsid w:val="21C48CB8"/>
    <w:rsid w:val="36A0E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3191"/>
  <w15:docId w15:val="{53D492E0-5970-4EC0-9149-31D559AE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DE1F6-2E89-44F5-8423-96C3EDE9A4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F4FA4-8700-41B7-8DCD-E00B7A66346B}"/>
</file>

<file path=customXml/itemProps3.xml><?xml version="1.0" encoding="utf-8"?>
<ds:datastoreItem xmlns:ds="http://schemas.openxmlformats.org/officeDocument/2006/customXml" ds:itemID="{5E9D59D8-73FF-4B37-A4A2-FB12E9A2C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22</cp:revision>
  <dcterms:created xsi:type="dcterms:W3CDTF">2023-10-10T19:11:00Z</dcterms:created>
  <dcterms:modified xsi:type="dcterms:W3CDTF">2023-10-11T21:56:00Z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