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50602B27" w:rsidP="62DA0DEA" w:rsidRDefault="50602B27" w14:paraId="5148B2F8" w14:textId="786DC950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62DA0DEA" w:rsidR="50602B27">
        <w:rPr>
          <w:rFonts w:cs="Aptos" w:cstheme="minorAscii"/>
          <w:b w:val="1"/>
          <w:bCs w:val="1"/>
          <w:sz w:val="44"/>
          <w:szCs w:val="44"/>
        </w:rPr>
        <w:t>Foundations of Healing</w:t>
      </w:r>
    </w:p>
    <w:p w:rsidRPr="009419B1" w:rsidR="00737D81" w:rsidP="00737D81" w:rsidRDefault="00737D81" w14:paraId="11447080" w14:textId="5138F075">
      <w:pPr>
        <w:rPr>
          <w:b w:val="1"/>
          <w:bCs w:val="1"/>
          <w:sz w:val="24"/>
          <w:szCs w:val="24"/>
        </w:rPr>
      </w:pPr>
      <w:r w:rsidRPr="62DA0DEA" w:rsidR="00737D81">
        <w:rPr>
          <w:b w:val="1"/>
          <w:bCs w:val="1"/>
          <w:sz w:val="24"/>
          <w:szCs w:val="24"/>
        </w:rPr>
        <w:t xml:space="preserve">Year </w:t>
      </w:r>
      <w:r w:rsidRPr="62DA0DEA" w:rsidR="54107428">
        <w:rPr>
          <w:b w:val="1"/>
          <w:bCs w:val="1"/>
          <w:sz w:val="24"/>
          <w:szCs w:val="24"/>
        </w:rPr>
        <w:t>3</w:t>
      </w:r>
      <w:r w:rsidRPr="62DA0DEA" w:rsidR="00737D81">
        <w:rPr>
          <w:b w:val="1"/>
          <w:bCs w:val="1"/>
          <w:sz w:val="24"/>
          <w:szCs w:val="24"/>
        </w:rPr>
        <w:t xml:space="preserve"> </w:t>
      </w:r>
      <w:r w:rsidRPr="62DA0DEA" w:rsidR="00737D81">
        <w:rPr>
          <w:b w:val="1"/>
          <w:bCs w:val="1"/>
          <w:sz w:val="24"/>
          <w:szCs w:val="24"/>
        </w:rPr>
        <w:t>Fall 202</w:t>
      </w:r>
      <w:r w:rsidRPr="62DA0DEA" w:rsidR="00737D81">
        <w:rPr>
          <w:b w:val="1"/>
          <w:bCs w:val="1"/>
          <w:sz w:val="24"/>
          <w:szCs w:val="24"/>
        </w:rPr>
        <w:t>6</w:t>
      </w:r>
      <w:r w:rsidRPr="62DA0DEA" w:rsidR="00737D81">
        <w:rPr>
          <w:b w:val="1"/>
          <w:bCs w:val="1"/>
          <w:sz w:val="24"/>
          <w:szCs w:val="24"/>
        </w:rPr>
        <w:t xml:space="preserve">: Semester 1: </w:t>
      </w:r>
      <w:r w:rsidRPr="62DA0DEA" w:rsidR="00737D81">
        <w:rPr>
          <w:b w:val="1"/>
          <w:bCs w:val="1"/>
          <w:sz w:val="24"/>
          <w:szCs w:val="24"/>
        </w:rPr>
        <w:t>9</w:t>
      </w:r>
      <w:r w:rsidRPr="62DA0DEA" w:rsidR="00737D81">
        <w:rPr>
          <w:b w:val="1"/>
          <w:bCs w:val="1"/>
          <w:sz w:val="24"/>
          <w:szCs w:val="24"/>
        </w:rPr>
        <w:t>/</w:t>
      </w:r>
      <w:r w:rsidRPr="62DA0DEA" w:rsidR="00737D81">
        <w:rPr>
          <w:b w:val="1"/>
          <w:bCs w:val="1"/>
          <w:sz w:val="24"/>
          <w:szCs w:val="24"/>
        </w:rPr>
        <w:t>03</w:t>
      </w:r>
      <w:r w:rsidRPr="62DA0DEA" w:rsidR="00737D81">
        <w:rPr>
          <w:b w:val="1"/>
          <w:bCs w:val="1"/>
          <w:sz w:val="24"/>
          <w:szCs w:val="24"/>
        </w:rPr>
        <w:t>/202</w:t>
      </w:r>
      <w:r w:rsidRPr="62DA0DEA" w:rsidR="00737D81">
        <w:rPr>
          <w:b w:val="1"/>
          <w:bCs w:val="1"/>
          <w:sz w:val="24"/>
          <w:szCs w:val="24"/>
        </w:rPr>
        <w:t>6</w:t>
      </w:r>
      <w:r w:rsidRPr="62DA0DEA" w:rsidR="00737D81">
        <w:rPr>
          <w:b w:val="1"/>
          <w:bCs w:val="1"/>
          <w:sz w:val="24"/>
          <w:szCs w:val="24"/>
        </w:rPr>
        <w:t xml:space="preserve"> to 10/</w:t>
      </w:r>
      <w:r w:rsidRPr="62DA0DEA" w:rsidR="00737D81">
        <w:rPr>
          <w:b w:val="1"/>
          <w:bCs w:val="1"/>
          <w:sz w:val="24"/>
          <w:szCs w:val="24"/>
        </w:rPr>
        <w:t>8</w:t>
      </w:r>
      <w:r w:rsidRPr="62DA0DEA" w:rsidR="00737D81">
        <w:rPr>
          <w:b w:val="1"/>
          <w:bCs w:val="1"/>
          <w:sz w:val="24"/>
          <w:szCs w:val="24"/>
        </w:rPr>
        <w:t>/202</w:t>
      </w:r>
      <w:r w:rsidRPr="62DA0DEA" w:rsidR="00737D81">
        <w:rPr>
          <w:b w:val="1"/>
          <w:bCs w:val="1"/>
          <w:sz w:val="24"/>
          <w:szCs w:val="24"/>
        </w:rPr>
        <w:t>6</w:t>
      </w:r>
    </w:p>
    <w:tbl>
      <w:tblPr>
        <w:tblStyle w:val="SyllabusTable-NoBorders"/>
        <w:tblW w:w="0" w:type="auto"/>
        <w:tblLayout w:type="fixed"/>
        <w:tblLook w:val="04A0" w:firstRow="1" w:lastRow="0" w:firstColumn="1" w:lastColumn="0" w:noHBand="0" w:noVBand="1"/>
        <w:tblDescription w:val="Faculty information table contains Instructor name, Email address, Office Location and Hours"/>
      </w:tblPr>
      <w:tblGrid>
        <w:gridCol w:w="3399"/>
        <w:gridCol w:w="3389"/>
        <w:gridCol w:w="3398"/>
      </w:tblGrid>
      <w:tr w:rsidR="00737D81" w:rsidTr="62DA0DEA" w14:paraId="08E927E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9"/>
        </w:trPr>
        <w:sdt>
          <w:sdtPr>
            <w:alias w:val="Instructor:"/>
            <w:tag w:val="Instructor:"/>
            <w:id w:val="-416556358"/>
            <w:placeholder>
              <w:docPart w:val="A26D71D225A89D4AA3D479688DE9D7BD"/>
            </w:placeholder>
            <w:temporary/>
            <w:showingPlcHdr/>
            <w15:appearance w15:val="hidden"/>
            <w:rPr>
              <w:rFonts w:cs="Aptos" w:cstheme="minorAscii"/>
              <w:sz w:val="24"/>
              <w:szCs w:val="24"/>
            </w:rPr>
          </w:sdtPr>
          <w:sdtEndPr>
            <w:rPr>
              <w:rFonts w:cs="Aptos" w:cstheme="minorAscii"/>
              <w:sz w:val="24"/>
              <w:szCs w:val="24"/>
            </w:rPr>
          </w:sdtEndPr>
          <w:sdtContent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3399" w:type="dxa"/>
                <w:tcMar/>
              </w:tcPr>
              <w:p w:rsidRPr="009419B1" w:rsidR="00737D81" w:rsidP="00247DEB" w:rsidRDefault="00737D81" w14:paraId="099C92E1" w14:textId="77777777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9419B1">
                  <w:rPr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Instructor</w:t>
                </w:r>
              </w:p>
            </w:tc>
          </w:sdtContent>
        </w:sdt>
        <w:sdt>
          <w:sdtPr>
            <w:alias w:val="Email:"/>
            <w:tag w:val="Email:"/>
            <w:id w:val="-1716189078"/>
            <w:placeholder>
              <w:docPart w:val="ED89BA4D4FFA1D4CB01FD15E241A70AB"/>
            </w:placeholder>
            <w:temporary/>
            <w:showingPlcHdr/>
            <w15:appearance w15:val="hidden"/>
            <w:rPr>
              <w:rFonts w:cs="Aptos" w:cstheme="minorAscii"/>
              <w:sz w:val="24"/>
              <w:szCs w:val="24"/>
            </w:rPr>
          </w:sdtPr>
          <w:sdtEndPr>
            <w:rPr>
              <w:rFonts w:cs="Aptos" w:cstheme="minorAscii"/>
              <w:sz w:val="24"/>
              <w:szCs w:val="24"/>
            </w:rPr>
          </w:sdtEndPr>
          <w:sdtContent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3389" w:type="dxa"/>
                <w:tcMar/>
              </w:tcPr>
              <w:p w:rsidRPr="009419B1" w:rsidR="00737D81" w:rsidP="00247DEB" w:rsidRDefault="00737D81" w14:paraId="56BB73F0" w14:textId="77777777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9419B1">
                  <w:rPr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Email</w:t>
                </w:r>
              </w:p>
            </w:tc>
          </w:sdtContent>
        </w:sdt>
        <w:sdt>
          <w:sdtPr>
            <w:alias w:val="Office location and hours:"/>
            <w:tag w:val="Office location and hours:"/>
            <w:id w:val="-1124762793"/>
            <w:placeholder>
              <w:docPart w:val="68695697C4B7414CB117BC622195A945"/>
            </w:placeholder>
            <w:temporary/>
            <w:showingPlcHdr/>
            <w15:appearance w15:val="hidden"/>
            <w:rPr>
              <w:rFonts w:cs="Aptos" w:cstheme="minorAscii"/>
              <w:sz w:val="24"/>
              <w:szCs w:val="24"/>
            </w:rPr>
          </w:sdtPr>
          <w:sdtEndPr>
            <w:rPr>
              <w:rFonts w:cs="Aptos" w:cstheme="minorAscii"/>
              <w:sz w:val="24"/>
              <w:szCs w:val="24"/>
            </w:rPr>
          </w:sdtEndPr>
          <w:sdtContent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3398" w:type="dxa"/>
                <w:tcMar/>
              </w:tcPr>
              <w:p w:rsidRPr="009419B1" w:rsidR="00737D81" w:rsidP="00247DEB" w:rsidRDefault="00737D81" w14:paraId="705BB2D9" w14:textId="77777777">
                <w:pPr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9419B1">
                  <w:rPr>
                    <w:rFonts w:asciiTheme="minorHAnsi" w:hAnsiTheme="minorHAnsi" w:cstheme="minorHAnsi"/>
                    <w:color w:val="auto"/>
                    <w:sz w:val="24"/>
                    <w:szCs w:val="24"/>
                  </w:rPr>
                  <w:t>Office Location &amp; Hours</w:t>
                </w:r>
              </w:p>
            </w:tc>
          </w:sdtContent>
        </w:sdt>
      </w:tr>
      <w:tr w:rsidR="00737D81" w:rsidTr="62DA0DEA" w14:paraId="2543AFEA" w14:textId="77777777">
        <w:trPr>
          <w:trHeight w:val="392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99" w:type="dxa"/>
            <w:tcMar/>
          </w:tcPr>
          <w:p w:rsidR="13743DEE" w:rsidP="62DA0DEA" w:rsidRDefault="13743DEE" w14:paraId="4BEBCEAD" w14:textId="74BE4784">
            <w:pPr>
              <w:pStyle w:val="NoSpacing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2DA0DEA" w:rsidR="13743DEE">
              <w:rPr>
                <w:sz w:val="24"/>
                <w:szCs w:val="24"/>
              </w:rPr>
              <w:t>Lindsey Laird</w:t>
            </w:r>
          </w:p>
          <w:p w:rsidRPr="00A5675C" w:rsidR="00737D81" w:rsidP="00247DEB" w:rsidRDefault="00737D81" w14:paraId="26936B84" w14:textId="7777777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89" w:type="dxa"/>
            <w:tcMar/>
          </w:tcPr>
          <w:p w:rsidRPr="00A5675C" w:rsidR="00737D81" w:rsidP="00247DEB" w:rsidRDefault="00737D81" w14:paraId="3EF2483A" w14:textId="4C128E1E">
            <w:pPr>
              <w:pStyle w:val="NoSpacing"/>
            </w:pPr>
            <w:r w:rsidRPr="62DA0DEA" w:rsidR="13743DEE">
              <w:rPr>
                <w:sz w:val="24"/>
                <w:szCs w:val="24"/>
              </w:rPr>
              <w:t>Llaird@movementcc.org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98" w:type="dxa"/>
            <w:tcMar/>
          </w:tcPr>
          <w:p w:rsidRPr="00A5675C" w:rsidR="00737D81" w:rsidP="00247DEB" w:rsidRDefault="00737D81" w14:paraId="6FC9A173" w14:textId="59FF613C">
            <w:pPr>
              <w:pStyle w:val="NoSpacing"/>
              <w:rPr>
                <w:sz w:val="24"/>
                <w:szCs w:val="24"/>
              </w:rPr>
            </w:pPr>
            <w:r w:rsidRPr="62DA0DEA" w:rsidR="00737D81">
              <w:rPr>
                <w:sz w:val="24"/>
                <w:szCs w:val="24"/>
              </w:rPr>
              <w:t>Movement Church, T</w:t>
            </w:r>
            <w:r w:rsidRPr="62DA0DEA" w:rsidR="5A56FDA9">
              <w:rPr>
                <w:sz w:val="24"/>
                <w:szCs w:val="24"/>
              </w:rPr>
              <w:t>uesday</w:t>
            </w:r>
            <w:r w:rsidRPr="62DA0DEA" w:rsidR="00737D81">
              <w:rPr>
                <w:sz w:val="24"/>
                <w:szCs w:val="24"/>
              </w:rPr>
              <w:t>, 7:</w:t>
            </w:r>
            <w:r w:rsidRPr="62DA0DEA" w:rsidR="1EFE46F2">
              <w:rPr>
                <w:sz w:val="24"/>
                <w:szCs w:val="24"/>
              </w:rPr>
              <w:t>0</w:t>
            </w:r>
            <w:r w:rsidRPr="62DA0DEA" w:rsidR="00737D81">
              <w:rPr>
                <w:sz w:val="24"/>
                <w:szCs w:val="24"/>
              </w:rPr>
              <w:t>0</w:t>
            </w:r>
            <w:r w:rsidRPr="62DA0DEA" w:rsidR="00737D81">
              <w:rPr>
                <w:sz w:val="24"/>
                <w:szCs w:val="24"/>
              </w:rPr>
              <w:t>pm-</w:t>
            </w:r>
            <w:r w:rsidRPr="62DA0DEA" w:rsidR="40F9443F">
              <w:rPr>
                <w:sz w:val="24"/>
                <w:szCs w:val="24"/>
              </w:rPr>
              <w:t>7</w:t>
            </w:r>
            <w:r w:rsidRPr="62DA0DEA" w:rsidR="00737D81">
              <w:rPr>
                <w:sz w:val="24"/>
                <w:szCs w:val="24"/>
              </w:rPr>
              <w:t>:</w:t>
            </w:r>
            <w:r w:rsidRPr="62DA0DEA" w:rsidR="5253085F">
              <w:rPr>
                <w:sz w:val="24"/>
                <w:szCs w:val="24"/>
              </w:rPr>
              <w:t>45</w:t>
            </w:r>
            <w:r w:rsidRPr="62DA0DEA" w:rsidR="00737D81">
              <w:rPr>
                <w:sz w:val="24"/>
                <w:szCs w:val="24"/>
              </w:rPr>
              <w:t>pm</w:t>
            </w:r>
          </w:p>
        </w:tc>
      </w:tr>
    </w:tbl>
    <w:p w:rsidRPr="00895574" w:rsidR="00737D81" w:rsidP="00737D81" w:rsidRDefault="00737D81" w14:paraId="30C07681" w14:textId="77777777">
      <w:pPr>
        <w:rPr>
          <w:rFonts w:cstheme="minorHAnsi"/>
          <w:b/>
          <w:bCs/>
          <w:sz w:val="24"/>
          <w:szCs w:val="24"/>
        </w:rPr>
      </w:pPr>
      <w:r w:rsidRPr="00895574">
        <w:rPr>
          <w:rFonts w:cstheme="minorHAnsi"/>
          <w:b/>
          <w:bCs/>
          <w:sz w:val="24"/>
          <w:szCs w:val="24"/>
        </w:rPr>
        <w:t>General information</w:t>
      </w:r>
    </w:p>
    <w:p w:rsidRPr="00D64CFA" w:rsidR="00737D81" w:rsidP="00737D81" w:rsidRDefault="00737D81" w14:paraId="628F0C2D" w14:textId="77777777">
      <w:pPr>
        <w:rPr>
          <w:rFonts w:cstheme="minorHAnsi"/>
          <w:b/>
          <w:bCs/>
          <w:sz w:val="24"/>
          <w:szCs w:val="24"/>
        </w:rPr>
      </w:pPr>
      <w:r w:rsidRPr="00D64CFA">
        <w:rPr>
          <w:rFonts w:cstheme="minorHAnsi"/>
          <w:b/>
          <w:bCs/>
          <w:sz w:val="24"/>
          <w:szCs w:val="24"/>
        </w:rPr>
        <w:t>Description</w:t>
      </w:r>
    </w:p>
    <w:p w:rsidRPr="009F10AF" w:rsidR="00737D81" w:rsidP="00737D81" w:rsidRDefault="00737D81" w14:paraId="24D307F8" w14:textId="4DECD39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Class description. What will you learn in this class.</w:t>
      </w:r>
    </w:p>
    <w:p w:rsidRPr="00D64CFA" w:rsidR="00737D81" w:rsidP="00737D81" w:rsidRDefault="00737D81" w14:paraId="4EE584F7" w14:textId="77777777">
      <w:pPr>
        <w:rPr>
          <w:rFonts w:cstheme="minorHAnsi"/>
          <w:b/>
          <w:bCs/>
          <w:sz w:val="24"/>
          <w:szCs w:val="24"/>
        </w:rPr>
      </w:pPr>
      <w:r w:rsidRPr="00D64CFA">
        <w:rPr>
          <w:rFonts w:cstheme="minorHAnsi"/>
          <w:b/>
          <w:bCs/>
          <w:sz w:val="24"/>
          <w:szCs w:val="24"/>
        </w:rPr>
        <w:t>Expectations</w:t>
      </w:r>
    </w:p>
    <w:p w:rsidR="00737D81" w:rsidP="3C01E9BF" w:rsidRDefault="00737D81" w14:paraId="47543611" w14:textId="2EAC9869">
      <w:pPr>
        <w:spacing/>
        <w:contextualSpacing w:val="1"/>
      </w:pPr>
      <w:r w:rsidRPr="3C01E9BF" w:rsidR="00737D81">
        <w:rPr>
          <w:sz w:val="24"/>
          <w:szCs w:val="24"/>
        </w:rPr>
        <w:t>Attend all classes and complete assessment at the end of class</w:t>
      </w:r>
      <w:r w:rsidRPr="3C01E9BF" w:rsidR="00737D81">
        <w:rPr>
          <w:sz w:val="24"/>
          <w:szCs w:val="24"/>
        </w:rPr>
        <w:t>.</w:t>
      </w:r>
      <w:r w:rsidRPr="3C01E9BF" w:rsidR="00737D81">
        <w:rPr>
          <w:sz w:val="24"/>
          <w:szCs w:val="24"/>
        </w:rPr>
        <w:t xml:space="preserve">  </w:t>
      </w:r>
    </w:p>
    <w:p w:rsidR="3C01E9BF" w:rsidP="3C01E9BF" w:rsidRDefault="3C01E9BF" w14:paraId="6B5C89C4" w14:textId="65F630B0">
      <w:pPr>
        <w:spacing/>
        <w:contextualSpacing w:val="1"/>
        <w:rPr>
          <w:sz w:val="24"/>
          <w:szCs w:val="24"/>
        </w:rPr>
      </w:pPr>
    </w:p>
    <w:p w:rsidRPr="00D64CFA" w:rsidR="00737D81" w:rsidP="00737D81" w:rsidRDefault="00737D81" w14:paraId="04AB134E" w14:textId="77777777">
      <w:pPr>
        <w:rPr>
          <w:rFonts w:cstheme="minorHAnsi"/>
          <w:b/>
          <w:bCs/>
          <w:sz w:val="24"/>
          <w:szCs w:val="24"/>
        </w:rPr>
      </w:pPr>
      <w:r w:rsidRPr="00D64CFA">
        <w:rPr>
          <w:rFonts w:cstheme="minorHAnsi"/>
          <w:b/>
          <w:bCs/>
          <w:sz w:val="24"/>
          <w:szCs w:val="24"/>
        </w:rPr>
        <w:t>Course Materials Required</w:t>
      </w:r>
    </w:p>
    <w:p w:rsidRPr="005F1449" w:rsidR="00737D81" w:rsidP="00737D81" w:rsidRDefault="00737D81" w14:paraId="321044BE" w14:textId="7777777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5F1449">
        <w:rPr>
          <w:rFonts w:asciiTheme="majorHAnsi" w:hAnsiTheme="majorHAnsi" w:cstheme="majorHAnsi"/>
          <w:sz w:val="24"/>
          <w:szCs w:val="24"/>
        </w:rPr>
        <w:t>Bible</w:t>
      </w:r>
    </w:p>
    <w:p w:rsidRPr="005F1449" w:rsidR="00737D81" w:rsidP="00737D81" w:rsidRDefault="00737D81" w14:paraId="352A09B6" w14:textId="77777777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5F1449">
        <w:rPr>
          <w:rFonts w:asciiTheme="majorHAnsi" w:hAnsiTheme="majorHAnsi" w:cstheme="majorHAnsi"/>
          <w:sz w:val="24"/>
          <w:szCs w:val="24"/>
        </w:rPr>
        <w:t>Notebook or Laptop</w:t>
      </w:r>
    </w:p>
    <w:p w:rsidR="00737D81" w:rsidP="3C01E9BF" w:rsidRDefault="00737D81" w14:paraId="693BD13D" w14:textId="7D11AF5D">
      <w:pPr>
        <w:pStyle w:val="ListParagraph"/>
        <w:numPr>
          <w:ilvl w:val="0"/>
          <w:numId w:val="1"/>
        </w:numPr>
        <w:rPr>
          <w:rFonts w:ascii="Aptos Display" w:hAnsi="Aptos Display" w:cs="Aptos Display" w:asciiTheme="majorAscii" w:hAnsiTheme="majorAscii" w:cstheme="majorAscii"/>
          <w:sz w:val="24"/>
          <w:szCs w:val="24"/>
        </w:rPr>
      </w:pPr>
      <w:r w:rsidRPr="3C01E9BF" w:rsidR="00737D81">
        <w:rPr>
          <w:rFonts w:ascii="Aptos Display" w:hAnsi="Aptos Display" w:cs="Aptos Display" w:asciiTheme="majorAscii" w:hAnsiTheme="majorAscii" w:cstheme="majorAscii"/>
          <w:sz w:val="24"/>
          <w:szCs w:val="24"/>
        </w:rPr>
        <w:t>Pen / Highlighter</w:t>
      </w:r>
    </w:p>
    <w:p w:rsidRPr="00D64CFA" w:rsidR="00737D81" w:rsidP="00737D81" w:rsidRDefault="00737D81" w14:paraId="36D6ED9F" w14:textId="77777777">
      <w:pPr>
        <w:rPr>
          <w:rFonts w:cstheme="minorHAnsi"/>
          <w:b/>
          <w:bCs/>
          <w:sz w:val="24"/>
          <w:szCs w:val="24"/>
        </w:rPr>
      </w:pPr>
      <w:r w:rsidRPr="00D64CFA">
        <w:rPr>
          <w:rFonts w:cstheme="minorHAnsi"/>
          <w:b/>
          <w:bCs/>
          <w:sz w:val="24"/>
          <w:szCs w:val="24"/>
        </w:rPr>
        <w:t>Course Schedule</w:t>
      </w:r>
    </w:p>
    <w:tbl>
      <w:tblPr>
        <w:tblStyle w:val="SyllabusTable-withBorders"/>
        <w:tblW w:w="10146" w:type="dxa"/>
        <w:tblLayout w:type="fixed"/>
        <w:tblLook w:val="04A0" w:firstRow="1" w:lastRow="0" w:firstColumn="1" w:lastColumn="0" w:noHBand="0" w:noVBand="1"/>
        <w:tblDescription w:val="Course schedule information table contains Week, Topic, Reading reference, and Exercises"/>
      </w:tblPr>
      <w:tblGrid>
        <w:gridCol w:w="1980"/>
        <w:gridCol w:w="3330"/>
        <w:gridCol w:w="2970"/>
        <w:gridCol w:w="1866"/>
      </w:tblGrid>
      <w:tr w:rsidRPr="003C366C" w:rsidR="00737D81" w:rsidTr="3C01E9BF" w14:paraId="16E589A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7"/>
        </w:trPr>
        <w:sdt>
          <w:sdtPr>
            <w:rPr>
              <w:sz w:val="24"/>
              <w:szCs w:val="24"/>
            </w:rPr>
            <w:alias w:val="Week:"/>
            <w:tag w:val="Week:"/>
            <w:id w:val="-1299682816"/>
            <w:placeholder>
              <w:docPart w:val="C6D3E7FCD865BC4EBCAE3BC529E8ECB5"/>
            </w:placeholder>
            <w:temporary/>
            <w:showingPlcHdr/>
            <w15:appearance w15:val="hidden"/>
          </w:sdtPr>
          <w:sdtEndPr>
            <w:rPr>
              <w:sz w:val="24"/>
              <w:szCs w:val="24"/>
            </w:rPr>
          </w:sdtEnd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980" w:type="dxa"/>
                <w:tcMar/>
              </w:tcPr>
              <w:p w:rsidRPr="003C366C" w:rsidR="00737D81" w:rsidP="00247DEB" w:rsidRDefault="00737D81" w14:paraId="6E66CC25" w14:textId="77777777">
                <w:pPr>
                  <w:rPr>
                    <w:color w:val="auto"/>
                    <w:sz w:val="24"/>
                    <w:szCs w:val="24"/>
                  </w:rPr>
                </w:pPr>
                <w:r w:rsidRPr="003C366C">
                  <w:rPr>
                    <w:color w:val="auto"/>
                    <w:sz w:val="24"/>
                    <w:szCs w:val="24"/>
                  </w:rPr>
                  <w:t>Week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Topic:"/>
            <w:tag w:val="Topic:"/>
            <w:id w:val="1353765954"/>
            <w:placeholder>
              <w:docPart w:val="CC65107A0A08B8419DDAFD1B604782D0"/>
            </w:placeholder>
            <w:temporary/>
            <w:showingPlcHdr/>
            <w15:appearance w15:val="hidden"/>
          </w:sdtPr>
          <w:sdtEndPr>
            <w:rPr>
              <w:sz w:val="24"/>
              <w:szCs w:val="24"/>
            </w:rPr>
          </w:sdtEndPr>
          <w:sdtContent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3330" w:type="dxa"/>
                <w:tcMar/>
              </w:tcPr>
              <w:p w:rsidRPr="003C366C" w:rsidR="00737D81" w:rsidP="00247DEB" w:rsidRDefault="00737D81" w14:paraId="78B28A0B" w14:textId="77777777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24"/>
                    <w:szCs w:val="24"/>
                  </w:rPr>
                </w:pPr>
                <w:r w:rsidRPr="003C366C">
                  <w:rPr>
                    <w:color w:val="auto"/>
                    <w:sz w:val="24"/>
                    <w:szCs w:val="24"/>
                  </w:rPr>
                  <w:t>Topic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Reading:"/>
            <w:tag w:val="Reading:"/>
            <w:id w:val="588116999"/>
            <w:placeholder>
              <w:docPart w:val="62B5F33828F002468FB383F7D563044A"/>
            </w:placeholder>
            <w:temporary/>
            <w:showingPlcHdr/>
            <w15:appearance w15:val="hidden"/>
          </w:sdtPr>
          <w:sdtEndPr>
            <w:rPr>
              <w:sz w:val="24"/>
              <w:szCs w:val="24"/>
            </w:rPr>
          </w:sdtEndPr>
          <w:sdtContent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2970" w:type="dxa"/>
                <w:tcMar/>
              </w:tcPr>
              <w:p w:rsidRPr="003C366C" w:rsidR="00737D81" w:rsidP="00247DEB" w:rsidRDefault="00737D81" w14:paraId="7466C9B2" w14:textId="77777777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24"/>
                    <w:szCs w:val="24"/>
                  </w:rPr>
                </w:pPr>
                <w:r w:rsidRPr="003C366C">
                  <w:rPr>
                    <w:color w:val="auto"/>
                    <w:sz w:val="24"/>
                    <w:szCs w:val="24"/>
                  </w:rPr>
                  <w:t>Reading</w:t>
                </w:r>
              </w:p>
            </w:tc>
          </w:sdtContent>
        </w:sdt>
        <w:sdt>
          <w:sdtPr>
            <w:rPr>
              <w:sz w:val="24"/>
              <w:szCs w:val="24"/>
            </w:rPr>
            <w:alias w:val="Exercises:"/>
            <w:tag w:val="Exercises:"/>
            <w:id w:val="2007861943"/>
            <w:placeholder>
              <w:docPart w:val="CA95A5C9CB96274D885DD5FAE00A3B27"/>
            </w:placeholder>
            <w:temporary/>
            <w:showingPlcHdr/>
            <w15:appearance w15:val="hidden"/>
          </w:sdtPr>
          <w:sdtEndPr>
            <w:rPr>
              <w:sz w:val="24"/>
              <w:szCs w:val="24"/>
            </w:rPr>
          </w:sdtEndPr>
          <w:sdtContent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1866" w:type="dxa"/>
                <w:tcMar/>
              </w:tcPr>
              <w:p w:rsidRPr="003C366C" w:rsidR="00737D81" w:rsidP="00247DEB" w:rsidRDefault="00737D81" w14:paraId="26549BB1" w14:textId="77777777">
                <w:pPr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sz w:val="24"/>
                    <w:szCs w:val="24"/>
                  </w:rPr>
                </w:pPr>
                <w:r w:rsidRPr="003C366C">
                  <w:rPr>
                    <w:color w:val="auto"/>
                    <w:sz w:val="24"/>
                    <w:szCs w:val="24"/>
                  </w:rPr>
                  <w:t>Exercises</w:t>
                </w:r>
              </w:p>
            </w:tc>
          </w:sdtContent>
        </w:sdt>
      </w:tr>
      <w:tr w:rsidRPr="003C366C" w:rsidR="00737D81" w:rsidTr="3C01E9BF" w14:paraId="71A14600" w14:textId="77777777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Pr="003C366C" w:rsidR="00737D81" w:rsidP="00247DEB" w:rsidRDefault="00737D81" w14:paraId="7EDF8A69" w14:textId="2779A1FC">
            <w:pPr>
              <w:rPr>
                <w:color w:val="auto"/>
                <w:sz w:val="24"/>
                <w:szCs w:val="24"/>
              </w:rPr>
            </w:pPr>
            <w:r w:rsidRPr="7BDFE809">
              <w:rPr>
                <w:sz w:val="24"/>
                <w:szCs w:val="24"/>
              </w:rPr>
              <w:t>Week 1</w:t>
            </w:r>
            <w:r w:rsidRPr="7BDFE809">
              <w:rPr>
                <w:b w:val="0"/>
                <w:color w:val="auto"/>
                <w:sz w:val="24"/>
                <w:szCs w:val="24"/>
              </w:rPr>
              <w:t xml:space="preserve">:  </w:t>
            </w:r>
            <w:r>
              <w:rPr>
                <w:color w:val="auto"/>
                <w:sz w:val="24"/>
                <w:szCs w:val="24"/>
              </w:rPr>
              <w:t>Sept</w:t>
            </w:r>
            <w:r w:rsidRPr="7BDFE809">
              <w:rPr>
                <w:color w:val="auto"/>
                <w:sz w:val="24"/>
                <w:szCs w:val="24"/>
              </w:rPr>
              <w:t xml:space="preserve"> </w:t>
            </w:r>
            <w:r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0" w:type="dxa"/>
            <w:tcMar/>
          </w:tcPr>
          <w:p w:rsidRPr="003C366C" w:rsidR="00737D81" w:rsidP="3C01E9BF" w:rsidRDefault="00737D81" w14:paraId="60CDD2CE" w14:textId="1838E208">
            <w:pPr>
              <w:pStyle w:val="Normal"/>
              <w:suppressLineNumbers w:val="0"/>
              <w:bidi w:val="0"/>
              <w:spacing w:before="80" w:beforeAutospacing="off" w:after="160" w:afterAutospacing="off" w:line="259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1F51E985">
              <w:rPr>
                <w:color w:val="auto"/>
                <w:sz w:val="24"/>
                <w:szCs w:val="24"/>
              </w:rPr>
              <w:t>God’s Will for Health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Pr="003C366C" w:rsidR="00737D81" w:rsidP="3C01E9BF" w:rsidRDefault="00737D81" w14:paraId="5CB74E05" w14:textId="055F3A55">
            <w:pPr>
              <w:pStyle w:val="Normal"/>
              <w:suppressLineNumbers w:val="0"/>
              <w:bidi w:val="0"/>
              <w:spacing w:before="80" w:beforeAutospacing="off" w:after="0" w:afterAutospacing="off" w:line="240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2533C9D8">
              <w:rPr>
                <w:color w:val="auto"/>
                <w:sz w:val="24"/>
                <w:szCs w:val="24"/>
              </w:rPr>
              <w:t>3 John 1:2</w:t>
            </w:r>
          </w:p>
          <w:p w:rsidRPr="003C366C" w:rsidR="00737D81" w:rsidP="3C01E9BF" w:rsidRDefault="00737D81" w14:paraId="531D21FF" w14:textId="7907154C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45E8AB49">
              <w:rPr>
                <w:color w:val="auto"/>
                <w:sz w:val="24"/>
                <w:szCs w:val="24"/>
              </w:rPr>
              <w:t>Acts 10:38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Pr="003C366C" w:rsidR="00737D81" w:rsidP="00247DEB" w:rsidRDefault="00737D81" w14:paraId="1FAE0277" w14:textId="7777777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Pr="003C366C" w:rsidR="00737D81" w:rsidTr="3C01E9BF" w14:paraId="3A3D2275" w14:textId="77777777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00737D81" w:rsidP="00247DEB" w:rsidRDefault="00737D81" w14:paraId="530765BC" w14:textId="246578C5">
            <w:pPr>
              <w:rPr>
                <w:b w:val="0"/>
                <w:color w:val="auto"/>
                <w:sz w:val="24"/>
                <w:szCs w:val="24"/>
              </w:rPr>
            </w:pPr>
            <w:r w:rsidRPr="7BDFE809">
              <w:rPr>
                <w:sz w:val="24"/>
                <w:szCs w:val="24"/>
              </w:rPr>
              <w:t>Week 2</w:t>
            </w:r>
            <w:r w:rsidRPr="7BDFE809">
              <w:rPr>
                <w:b w:val="0"/>
                <w:color w:val="auto"/>
                <w:sz w:val="24"/>
                <w:szCs w:val="24"/>
              </w:rPr>
              <w:t xml:space="preserve">: </w:t>
            </w:r>
            <w:r w:rsidRPr="7BDFE809">
              <w:rPr>
                <w:bCs/>
                <w:color w:val="auto"/>
                <w:sz w:val="24"/>
                <w:szCs w:val="24"/>
              </w:rPr>
              <w:t xml:space="preserve"> Sept </w:t>
            </w:r>
            <w:r>
              <w:rPr>
                <w:bCs/>
                <w:color w:val="auto"/>
                <w:sz w:val="24"/>
                <w:szCs w:val="24"/>
              </w:rPr>
              <w:t>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0" w:type="dxa"/>
            <w:tcMar/>
          </w:tcPr>
          <w:p w:rsidR="00737D81" w:rsidP="3C01E9BF" w:rsidRDefault="00737D81" w14:paraId="5DD6C12D" w14:textId="4678D53A">
            <w:pPr>
              <w:pStyle w:val="Normal"/>
              <w:suppressLineNumbers w:val="0"/>
              <w:bidi w:val="0"/>
              <w:spacing w:before="80" w:beforeAutospacing="off" w:after="160" w:afterAutospacing="off" w:line="259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36377A3E">
              <w:rPr>
                <w:color w:val="auto"/>
                <w:sz w:val="24"/>
                <w:szCs w:val="24"/>
              </w:rPr>
              <w:t>God</w:t>
            </w:r>
            <w:r w:rsidRPr="3C01E9BF" w:rsidR="33F555AB">
              <w:rPr>
                <w:color w:val="auto"/>
                <w:sz w:val="24"/>
                <w:szCs w:val="24"/>
              </w:rPr>
              <w:t>’s Love for You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00737D81" w:rsidP="3C01E9BF" w:rsidRDefault="00737D81" w14:paraId="12BDBA0F" w14:textId="07848FE5">
            <w:pPr>
              <w:pStyle w:val="Normal"/>
              <w:suppressLineNumbers w:val="0"/>
              <w:bidi w:val="0"/>
              <w:spacing w:before="80" w:beforeAutospacing="off" w:after="160" w:afterAutospacing="off" w:line="259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2498A032">
              <w:rPr>
                <w:color w:val="auto"/>
                <w:sz w:val="24"/>
                <w:szCs w:val="24"/>
              </w:rPr>
              <w:t>Romans 5:8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="00737D81" w:rsidP="00247DEB" w:rsidRDefault="00737D81" w14:paraId="13979BB5" w14:textId="7777777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Pr="003C366C" w:rsidR="00737D81" w:rsidTr="3C01E9BF" w14:paraId="4564C258" w14:textId="77777777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Pr="003C366C" w:rsidR="00737D81" w:rsidP="00247DEB" w:rsidRDefault="00AF6279" w14:paraId="565FA2B7" w14:textId="44C7D187">
            <w:pPr>
              <w:rPr>
                <w:b w:val="0"/>
                <w:color w:val="auto"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alias w:val="Enter week 3:"/>
                <w:tag w:val="Enter week 3:"/>
                <w:id w:val="-234470970"/>
                <w:placeholder>
                  <w:docPart w:val="906B3E69FAF9AF4F9DC11725613F4C4E"/>
                </w:placeholder>
                <w:temporary/>
                <w:showingPlcHdr/>
                <w15:appearance w15:val="hidden"/>
              </w:sdtPr>
              <w:sdtEndPr/>
              <w:sdtContent>
                <w:r w:rsidRPr="7BDFE809" w:rsidR="00737D81">
                  <w:rPr>
                    <w:color w:val="auto"/>
                    <w:sz w:val="24"/>
                    <w:szCs w:val="24"/>
                  </w:rPr>
                  <w:t>Week 3</w:t>
                </w:r>
              </w:sdtContent>
            </w:sdt>
            <w:r w:rsidRPr="7BDFE809" w:rsidR="00737D81">
              <w:rPr>
                <w:color w:val="auto"/>
                <w:sz w:val="24"/>
                <w:szCs w:val="24"/>
              </w:rPr>
              <w:t>:</w:t>
            </w:r>
            <w:r w:rsidRPr="7BDFE809" w:rsidR="00737D81">
              <w:rPr>
                <w:b w:val="0"/>
                <w:color w:val="auto"/>
                <w:sz w:val="24"/>
                <w:szCs w:val="24"/>
              </w:rPr>
              <w:t xml:space="preserve"> </w:t>
            </w:r>
            <w:r w:rsidRPr="7BDFE809" w:rsidR="00737D81">
              <w:rPr>
                <w:color w:val="auto"/>
                <w:sz w:val="24"/>
                <w:szCs w:val="24"/>
              </w:rPr>
              <w:t>Sept 1</w:t>
            </w:r>
            <w:r w:rsidR="00737D81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0" w:type="dxa"/>
            <w:tcMar/>
          </w:tcPr>
          <w:p w:rsidRPr="003C366C" w:rsidR="00737D81" w:rsidP="3C01E9BF" w:rsidRDefault="00737D81" w14:paraId="2DF239DF" w14:textId="73D9F917">
            <w:pPr>
              <w:pStyle w:val="Normal"/>
              <w:suppressLineNumbers w:val="0"/>
              <w:bidi w:val="0"/>
              <w:spacing w:before="80" w:beforeAutospacing="off" w:after="160" w:afterAutospacing="off" w:line="259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color w:val="auto"/>
                <w:sz w:val="24"/>
                <w:szCs w:val="24"/>
              </w:rPr>
            </w:pPr>
            <w:r w:rsidRPr="3C01E9BF" w:rsidR="160FBE2C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color w:val="auto"/>
                <w:sz w:val="24"/>
                <w:szCs w:val="24"/>
              </w:rPr>
              <w:t xml:space="preserve">The </w:t>
            </w:r>
            <w:r w:rsidRPr="3C01E9BF" w:rsidR="06BE59D8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color w:val="auto"/>
                <w:sz w:val="24"/>
                <w:szCs w:val="24"/>
              </w:rPr>
              <w:t>Nature of God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Pr="003C366C" w:rsidR="00737D81" w:rsidP="3C01E9BF" w:rsidRDefault="00737D81" w14:paraId="40A2EF5C" w14:textId="0AB59350">
            <w:pPr>
              <w:spacing w:before="0" w:beforeAutospacing="off" w:after="0" w:afterAutospacing="off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C01E9BF" w:rsidR="7CD2730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Exodus 15:26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Pr="003C366C" w:rsidR="00737D81" w:rsidP="00247DEB" w:rsidRDefault="00737D81" w14:paraId="45C583F9" w14:textId="77777777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Pr="003C366C" w:rsidR="00737D81" w:rsidTr="3C01E9BF" w14:paraId="3CD66121" w14:textId="77777777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Pr="003C366C" w:rsidR="00737D81" w:rsidP="62DA0DEA" w:rsidRDefault="00737D81" w14:paraId="45809078" w14:textId="02A1B0EE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auto"/>
                <w:sz w:val="24"/>
                <w:szCs w:val="24"/>
              </w:rPr>
            </w:pPr>
            <w:r w:rsidRPr="62DA0DEA" w:rsidR="00737D8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4"/>
                <w:szCs w:val="24"/>
              </w:rPr>
              <w:t>Week 4:</w:t>
            </w:r>
            <w:r w:rsidRPr="62DA0DEA" w:rsidR="00737D8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  <w:r w:rsidRPr="62DA0DEA" w:rsidR="00737D8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4"/>
                <w:szCs w:val="24"/>
              </w:rPr>
              <w:t xml:space="preserve">Sept </w:t>
            </w:r>
            <w:r w:rsidRPr="62DA0DEA" w:rsidR="00737D8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4"/>
                <w:szCs w:val="24"/>
              </w:rPr>
              <w:t>24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0" w:type="dxa"/>
            <w:tcMar/>
          </w:tcPr>
          <w:p w:rsidR="0C20685F" w:rsidP="3C01E9BF" w:rsidRDefault="0C20685F" w14:paraId="224D5414" w14:textId="3AF24F06">
            <w:pPr>
              <w:pStyle w:val="Normal"/>
              <w:suppressLineNumbers w:val="0"/>
              <w:bidi w:val="0"/>
              <w:spacing w:before="80" w:beforeAutospacing="off" w:after="160" w:afterAutospacing="off" w:line="259" w:lineRule="auto"/>
              <w:ind w:left="0" w:right="0"/>
              <w:jc w:val="left"/>
            </w:pPr>
            <w:r w:rsidRPr="3C01E9BF" w:rsidR="77D34E1A">
              <w:rPr>
                <w:rFonts w:ascii="Aptos" w:hAnsi="Aptos" w:eastAsia="Aptos" w:cs="Aptos" w:asciiTheme="minorAscii" w:hAnsiTheme="minorAscii" w:eastAsiaTheme="minorAscii" w:cstheme="minorAscii"/>
                <w:i w:val="0"/>
                <w:iCs w:val="0"/>
                <w:color w:val="auto"/>
                <w:sz w:val="24"/>
                <w:szCs w:val="24"/>
              </w:rPr>
              <w:t>Healing in our Covenant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62DA0DEA" w:rsidP="62DA0DEA" w:rsidRDefault="62DA0DEA" w14:paraId="71061189" w14:textId="3E7BF04C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2DA0DEA" w:rsidR="62DA0DE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Isaiah 53:4-5</w:t>
            </w:r>
          </w:p>
          <w:p w:rsidR="62DA0DEA" w:rsidP="62DA0DEA" w:rsidRDefault="62DA0DEA" w14:paraId="345AB215" w14:textId="0F622C23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2DA0DEA" w:rsidR="62DA0DE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Psalm 103:1-3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Pr="003C366C" w:rsidR="00737D81" w:rsidP="00247DEB" w:rsidRDefault="00737D81" w14:paraId="1DA778EA" w14:textId="77777777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Pr="003C366C" w:rsidR="00737D81" w:rsidTr="3C01E9BF" w14:paraId="7CC6D7FF" w14:textId="77777777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Pr="003C366C" w:rsidR="00737D81" w:rsidP="00247DEB" w:rsidRDefault="00737D81" w14:paraId="07590AB4" w14:textId="50BC0AB4">
            <w:pPr>
              <w:rPr>
                <w:color w:val="auto"/>
                <w:sz w:val="24"/>
                <w:szCs w:val="24"/>
              </w:rPr>
            </w:pPr>
            <w:r w:rsidRPr="7BDFE809">
              <w:rPr>
                <w:color w:val="auto"/>
                <w:sz w:val="24"/>
                <w:szCs w:val="24"/>
              </w:rPr>
              <w:t>Week 5:</w:t>
            </w:r>
            <w:r w:rsidRPr="7BDFE809">
              <w:rPr>
                <w:b w:val="0"/>
                <w:color w:val="auto"/>
                <w:sz w:val="24"/>
                <w:szCs w:val="24"/>
              </w:rPr>
              <w:t xml:space="preserve">  </w:t>
            </w:r>
            <w:r>
              <w:rPr>
                <w:color w:val="auto"/>
                <w:sz w:val="24"/>
                <w:szCs w:val="24"/>
              </w:rPr>
              <w:t>Oct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0" w:type="dxa"/>
            <w:tcMar/>
          </w:tcPr>
          <w:p w:rsidRPr="003C366C" w:rsidR="00737D81" w:rsidP="3C01E9BF" w:rsidRDefault="00737D81" w14:paraId="7DFC5B73" w14:textId="62D2FCA4">
            <w:pPr>
              <w:pStyle w:val="Normal"/>
              <w:suppressLineNumbers w:val="0"/>
              <w:bidi w:val="0"/>
              <w:spacing w:before="80" w:beforeAutospacing="off" w:after="160" w:afterAutospacing="off" w:line="259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11925C42">
              <w:rPr>
                <w:color w:val="auto"/>
                <w:sz w:val="24"/>
                <w:szCs w:val="24"/>
              </w:rPr>
              <w:t>Why Are We Sick?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Pr="003C366C" w:rsidR="00737D81" w:rsidP="3C01E9BF" w:rsidRDefault="00737D81" w14:paraId="554D5698" w14:textId="05C7B816">
            <w:pPr>
              <w:pStyle w:val="Normal"/>
              <w:suppressLineNumbers w:val="0"/>
              <w:bidi w:val="0"/>
              <w:spacing w:before="80" w:beforeAutospacing="off" w:after="0" w:afterAutospacing="off" w:line="259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5896FA94">
              <w:rPr>
                <w:color w:val="auto"/>
                <w:sz w:val="24"/>
                <w:szCs w:val="24"/>
              </w:rPr>
              <w:t>Romans 5:12</w:t>
            </w:r>
            <w:r w:rsidRPr="3C01E9BF" w:rsidR="56EA9528">
              <w:rPr>
                <w:color w:val="auto"/>
                <w:sz w:val="24"/>
                <w:szCs w:val="24"/>
              </w:rPr>
              <w:t>, 21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Pr="003C366C" w:rsidR="00737D81" w:rsidP="00247DEB" w:rsidRDefault="00737D81" w14:paraId="12FFDCD0" w14:textId="77777777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Pr="003C366C" w:rsidR="00737D81" w:rsidTr="3C01E9BF" w14:paraId="47FB362C" w14:textId="77777777">
        <w:trPr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Pr="003C366C" w:rsidR="00737D81" w:rsidP="00247DEB" w:rsidRDefault="00737D81" w14:paraId="735959EE" w14:textId="6E018E39">
            <w:pPr>
              <w:rPr>
                <w:color w:val="auto"/>
                <w:sz w:val="24"/>
                <w:szCs w:val="24"/>
              </w:rPr>
            </w:pPr>
            <w:r w:rsidRPr="7BDFE809">
              <w:rPr>
                <w:color w:val="auto"/>
                <w:sz w:val="24"/>
                <w:szCs w:val="24"/>
              </w:rPr>
              <w:t>Week 6:</w:t>
            </w:r>
            <w:r w:rsidRPr="7BDFE809">
              <w:rPr>
                <w:b w:val="0"/>
                <w:color w:val="auto"/>
                <w:sz w:val="24"/>
                <w:szCs w:val="24"/>
              </w:rPr>
              <w:t xml:space="preserve">  </w:t>
            </w:r>
            <w:r w:rsidRPr="7BDFE809">
              <w:rPr>
                <w:color w:val="auto"/>
                <w:sz w:val="24"/>
                <w:szCs w:val="24"/>
              </w:rPr>
              <w:t xml:space="preserve">Oct </w:t>
            </w:r>
            <w:r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330" w:type="dxa"/>
            <w:tcMar/>
          </w:tcPr>
          <w:p w:rsidRPr="003C366C" w:rsidR="00737D81" w:rsidP="3C01E9BF" w:rsidRDefault="00737D81" w14:paraId="45DBE8E3" w14:textId="474E6B2C">
            <w:pPr>
              <w:pStyle w:val="Normal"/>
              <w:suppressLineNumbers w:val="0"/>
              <w:bidi w:val="0"/>
              <w:spacing w:before="80" w:beforeAutospacing="off" w:after="160" w:afterAutospacing="off" w:line="259" w:lineRule="auto"/>
              <w:ind w:left="0" w:right="0"/>
              <w:jc w:val="left"/>
              <w:rPr>
                <w:color w:val="auto"/>
                <w:sz w:val="24"/>
                <w:szCs w:val="24"/>
              </w:rPr>
            </w:pPr>
            <w:r w:rsidRPr="3C01E9BF" w:rsidR="7740CDCC">
              <w:rPr>
                <w:color w:val="auto"/>
                <w:sz w:val="24"/>
                <w:szCs w:val="24"/>
              </w:rPr>
              <w:t xml:space="preserve">An </w:t>
            </w:r>
            <w:r w:rsidRPr="3C01E9BF" w:rsidR="33B93772">
              <w:rPr>
                <w:color w:val="auto"/>
                <w:sz w:val="24"/>
                <w:szCs w:val="24"/>
              </w:rPr>
              <w:t>Expectation of Health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Pr="003C366C" w:rsidR="00737D81" w:rsidP="3C01E9BF" w:rsidRDefault="00737D81" w14:paraId="44684CD9" w14:textId="7B52CEAC">
            <w:pPr>
              <w:pStyle w:val="Normal"/>
              <w:suppressLineNumbers w:val="0"/>
              <w:bidi w:val="0"/>
              <w:spacing w:before="80" w:beforeAutospacing="off" w:after="0" w:afterAutospacing="off" w:line="259" w:lineRule="auto"/>
              <w:ind w:left="0" w:right="0"/>
              <w:jc w:val="left"/>
            </w:pPr>
            <w:r w:rsidRPr="3C01E9BF" w:rsidR="424A7785">
              <w:rPr>
                <w:color w:val="auto"/>
                <w:sz w:val="24"/>
                <w:szCs w:val="24"/>
              </w:rPr>
              <w:t>Romans 8:11</w:t>
            </w:r>
          </w:p>
          <w:p w:rsidRPr="003C366C" w:rsidR="00737D81" w:rsidP="3C01E9BF" w:rsidRDefault="00737D81" w14:paraId="208215D2" w14:textId="1153F44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C01E9BF" w:rsidR="51C7884D">
              <w:rPr>
                <w:color w:val="auto"/>
                <w:sz w:val="24"/>
                <w:szCs w:val="24"/>
              </w:rPr>
              <w:t>2 Peter 1:2-4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66" w:type="dxa"/>
            <w:tcMar/>
          </w:tcPr>
          <w:p w:rsidRPr="003C366C" w:rsidR="00737D81" w:rsidP="00247DEB" w:rsidRDefault="00737D81" w14:paraId="398BEC76" w14:textId="77777777">
            <w:pPr>
              <w:tabs>
                <w:tab w:val="left" w:pos="20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:rsidR="00737D81" w:rsidP="00737D81" w:rsidRDefault="00737D81" w14:paraId="0B59FE85" w14:textId="77777777">
      <w:pPr>
        <w:rPr>
          <w:rFonts w:cstheme="minorHAnsi"/>
          <w:b/>
          <w:bCs/>
          <w:sz w:val="24"/>
          <w:szCs w:val="24"/>
        </w:rPr>
      </w:pPr>
    </w:p>
    <w:p w:rsidR="00737D81" w:rsidP="3C01E9BF" w:rsidRDefault="00737D81" w14:paraId="2C2450BC" w14:textId="72985D93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</w:pPr>
      <w:r w:rsidRPr="3C01E9BF" w:rsidR="00737D81">
        <w:rPr>
          <w:rFonts w:cs="Aptos" w:cstheme="minorAscii"/>
          <w:b w:val="1"/>
          <w:bCs w:val="1"/>
          <w:sz w:val="24"/>
          <w:szCs w:val="24"/>
        </w:rPr>
        <w:t>Recommended Books</w:t>
      </w:r>
      <w:r w:rsidRPr="3C01E9BF" w:rsidR="00737D81">
        <w:rPr>
          <w:rFonts w:cs="Aptos" w:cstheme="minorAscii"/>
          <w:b w:val="1"/>
          <w:bCs w:val="1"/>
          <w:sz w:val="24"/>
          <w:szCs w:val="24"/>
        </w:rPr>
        <w:t xml:space="preserve">: </w:t>
      </w:r>
      <w:r w:rsidRPr="3C01E9BF" w:rsidR="2EE20957">
        <w:rPr>
          <w:rFonts w:cs="Aptos" w:cstheme="minorAscii"/>
          <w:b w:val="0"/>
          <w:bCs w:val="0"/>
          <w:sz w:val="24"/>
          <w:szCs w:val="24"/>
        </w:rPr>
        <w:t>He Healed Them All by Barry Bennett</w:t>
      </w:r>
    </w:p>
    <w:sectPr w:rsidRPr="00737D81" w:rsidR="00391616">
      <w:headerReference w:type="default" r:id="rId7"/>
      <w:pgSz w:w="12240" w:h="15840" w:orient="portrait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AF6279" w:rsidP="00737D81" w:rsidRDefault="00AF6279" w14:paraId="1629931A" w14:textId="77777777">
      <w:pPr>
        <w:spacing w:after="0" w:line="240" w:lineRule="auto"/>
      </w:pPr>
      <w:r>
        <w:separator/>
      </w:r>
    </w:p>
  </w:endnote>
  <w:endnote w:type="continuationSeparator" w:id="0">
    <w:p w:rsidR="00AF6279" w:rsidP="00737D81" w:rsidRDefault="00AF6279" w14:paraId="2F6DEA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AF6279" w:rsidP="00737D81" w:rsidRDefault="00AF6279" w14:paraId="08231286" w14:textId="77777777">
      <w:pPr>
        <w:spacing w:after="0" w:line="240" w:lineRule="auto"/>
      </w:pPr>
      <w:r>
        <w:separator/>
      </w:r>
    </w:p>
  </w:footnote>
  <w:footnote w:type="continuationSeparator" w:id="0">
    <w:p w:rsidR="00AF6279" w:rsidP="00737D81" w:rsidRDefault="00AF6279" w14:paraId="078A70B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37D81" w:rsidRDefault="00737D81" w14:paraId="331BFE30" w14:textId="23FB3A33">
    <w:pPr>
      <w:pStyle w:val="Header"/>
    </w:pPr>
    <w:r>
      <w:tab/>
    </w:r>
    <w:r w:rsidR="00CF57FE">
      <w:tab/>
    </w:r>
    <w:r>
      <w:rPr>
        <w:noProof/>
      </w:rPr>
      <w:drawing>
        <wp:inline distT="0" distB="0" distL="0" distR="0" wp14:anchorId="292743FE" wp14:editId="08C0B891">
          <wp:extent cx="2263366" cy="856574"/>
          <wp:effectExtent l="0" t="0" r="0" b="0"/>
          <wp:docPr id="1378493891" name="Picture 2" descr="A logo with text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493891" name="Picture 2" descr="A logo with text and arrows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0096" r="-3738" b="30645"/>
                  <a:stretch/>
                </pic:blipFill>
                <pic:spPr bwMode="auto">
                  <a:xfrm>
                    <a:off x="0" y="0"/>
                    <a:ext cx="2411118" cy="9124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433287"/>
    <w:multiLevelType w:val="hybridMultilevel"/>
    <w:tmpl w:val="2926F5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005484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D81"/>
    <w:rsid w:val="002B1B34"/>
    <w:rsid w:val="00391616"/>
    <w:rsid w:val="00526622"/>
    <w:rsid w:val="006A6416"/>
    <w:rsid w:val="00737D81"/>
    <w:rsid w:val="00926024"/>
    <w:rsid w:val="009621D8"/>
    <w:rsid w:val="00AF6279"/>
    <w:rsid w:val="00CF57FE"/>
    <w:rsid w:val="00D75804"/>
    <w:rsid w:val="00E2585E"/>
    <w:rsid w:val="03747A78"/>
    <w:rsid w:val="06BE59D8"/>
    <w:rsid w:val="07AC9F0A"/>
    <w:rsid w:val="08DE3471"/>
    <w:rsid w:val="0C20685F"/>
    <w:rsid w:val="0CBA303D"/>
    <w:rsid w:val="0D1BD436"/>
    <w:rsid w:val="0DCCD21F"/>
    <w:rsid w:val="117976DD"/>
    <w:rsid w:val="11925C42"/>
    <w:rsid w:val="1233E1C9"/>
    <w:rsid w:val="13743DEE"/>
    <w:rsid w:val="160FBE2C"/>
    <w:rsid w:val="1EFE46F2"/>
    <w:rsid w:val="1F51E985"/>
    <w:rsid w:val="2498A032"/>
    <w:rsid w:val="2533C9D8"/>
    <w:rsid w:val="2582CD10"/>
    <w:rsid w:val="281D490D"/>
    <w:rsid w:val="29DFA9FC"/>
    <w:rsid w:val="2B326E60"/>
    <w:rsid w:val="2C8149A7"/>
    <w:rsid w:val="2C8BA177"/>
    <w:rsid w:val="2D68E70A"/>
    <w:rsid w:val="2EE20957"/>
    <w:rsid w:val="33B93772"/>
    <w:rsid w:val="33F555AB"/>
    <w:rsid w:val="36377A3E"/>
    <w:rsid w:val="3C01E9BF"/>
    <w:rsid w:val="40F9443F"/>
    <w:rsid w:val="42195E87"/>
    <w:rsid w:val="424A7785"/>
    <w:rsid w:val="45E8AB49"/>
    <w:rsid w:val="48F32C1F"/>
    <w:rsid w:val="4B46C4AE"/>
    <w:rsid w:val="4BB964B9"/>
    <w:rsid w:val="4EBEFB5A"/>
    <w:rsid w:val="50602B27"/>
    <w:rsid w:val="50665CA6"/>
    <w:rsid w:val="51C7884D"/>
    <w:rsid w:val="5253085F"/>
    <w:rsid w:val="54107428"/>
    <w:rsid w:val="56EA9528"/>
    <w:rsid w:val="5896FA94"/>
    <w:rsid w:val="598363AE"/>
    <w:rsid w:val="598363AE"/>
    <w:rsid w:val="5A56FDA9"/>
    <w:rsid w:val="5F894E1C"/>
    <w:rsid w:val="62DA0DEA"/>
    <w:rsid w:val="649E4365"/>
    <w:rsid w:val="69552800"/>
    <w:rsid w:val="6ED72ECC"/>
    <w:rsid w:val="7476B2BF"/>
    <w:rsid w:val="75A4B9EA"/>
    <w:rsid w:val="7738A29E"/>
    <w:rsid w:val="7740CDCC"/>
    <w:rsid w:val="77D34E1A"/>
    <w:rsid w:val="7899A747"/>
    <w:rsid w:val="7CD2730E"/>
    <w:rsid w:val="7F75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6C5234"/>
  <w15:chartTrackingRefBased/>
  <w15:docId w15:val="{B9420DFD-6366-064A-BD45-82402AC8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37D81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7D8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D8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D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D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D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D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D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D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D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37D81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37D81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37D81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37D8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37D8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37D8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37D8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37D8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37D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D8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37D8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D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37D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D8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37D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D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D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D8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37D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D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7D81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37D81"/>
  </w:style>
  <w:style w:type="paragraph" w:styleId="Footer">
    <w:name w:val="footer"/>
    <w:basedOn w:val="Normal"/>
    <w:link w:val="FooterChar"/>
    <w:uiPriority w:val="99"/>
    <w:unhideWhenUsed/>
    <w:rsid w:val="00737D81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37D81"/>
  </w:style>
  <w:style w:type="character" w:styleId="Strong">
    <w:name w:val="Strong"/>
    <w:basedOn w:val="DefaultParagraphFont"/>
    <w:uiPriority w:val="1"/>
    <w:qFormat/>
    <w:rsid w:val="00737D81"/>
    <w:rPr>
      <w:b/>
      <w:bCs/>
      <w:color w:val="262626" w:themeColor="text1" w:themeTint="D9"/>
    </w:rPr>
  </w:style>
  <w:style w:type="table" w:styleId="SyllabusTable-NoBorders" w:customStyle="1">
    <w:name w:val="Syllabus Table - No Borders"/>
    <w:basedOn w:val="TableNormal"/>
    <w:uiPriority w:val="99"/>
    <w:rsid w:val="00737D81"/>
    <w:rPr>
      <w:color w:val="404040" w:themeColor="text1" w:themeTint="BF"/>
      <w:kern w:val="0"/>
      <w:sz w:val="22"/>
      <w:szCs w:val="22"/>
      <w:lang w:eastAsia="ja-JP"/>
      <w14:ligatures w14:val="none"/>
    </w:rPr>
    <w:tblPr>
      <w:tblCellMar>
        <w:left w:w="0" w:type="dxa"/>
        <w:right w:w="0" w:type="dxa"/>
      </w:tblCellMar>
    </w:tblPr>
    <w:tblStylePr w:type="firstRow">
      <w:pPr>
        <w:wordWrap/>
        <w:spacing w:after="80" w:afterLines="0" w:afterAutospacing="0"/>
      </w:pPr>
      <w:rPr>
        <w:rFonts w:asciiTheme="majorHAnsi" w:hAnsiTheme="majorHAnsi"/>
        <w:b/>
        <w:color w:val="0F4761" w:themeColor="accent1" w:themeShade="BF"/>
        <w:sz w:val="22"/>
      </w:rPr>
    </w:tblStylePr>
  </w:style>
  <w:style w:type="paragraph" w:styleId="NoSpacing">
    <w:name w:val="No Spacing"/>
    <w:uiPriority w:val="36"/>
    <w:qFormat/>
    <w:rsid w:val="00737D81"/>
    <w:rPr>
      <w:color w:val="404040" w:themeColor="text1" w:themeTint="BF"/>
      <w:kern w:val="0"/>
      <w:sz w:val="22"/>
      <w:szCs w:val="22"/>
      <w:lang w:eastAsia="ja-JP"/>
      <w14:ligatures w14:val="none"/>
    </w:rPr>
  </w:style>
  <w:style w:type="table" w:styleId="SyllabusTable-withBorders" w:customStyle="1">
    <w:name w:val="Syllabus Table - with Borders"/>
    <w:basedOn w:val="TableNormal"/>
    <w:uiPriority w:val="99"/>
    <w:rsid w:val="00737D81"/>
    <w:pPr>
      <w:spacing w:before="80" w:after="80"/>
    </w:pPr>
    <w:rPr>
      <w:color w:val="404040" w:themeColor="text1" w:themeTint="BF"/>
      <w:kern w:val="0"/>
      <w:sz w:val="22"/>
      <w:szCs w:val="22"/>
      <w:lang w:eastAsia="ja-JP"/>
      <w14:ligatures w14:val="none"/>
    </w:rPr>
    <w:tblPr>
      <w:tblBorders>
        <w:bottom w:val="single" w:color="0F4761" w:themeColor="accent1" w:themeShade="BF" w:sz="4" w:space="0"/>
        <w:insideH w:val="single" w:color="595959" w:themeColor="text1" w:themeTint="A6" w:sz="4" w:space="0"/>
      </w:tblBorders>
      <w:tblCellMar>
        <w:left w:w="0" w:type="dxa"/>
        <w:right w:w="0" w:type="dxa"/>
      </w:tblCellMar>
    </w:tblPr>
    <w:tblStylePr w:type="firstRow">
      <w:pPr>
        <w:wordWrap/>
        <w:spacing w:before="0" w:beforeLines="0" w:beforeAutospacing="0" w:after="80" w:afterLines="0" w:afterAutospacing="0"/>
      </w:pPr>
      <w:rPr>
        <w:rFonts w:asciiTheme="majorHAnsi" w:hAnsiTheme="majorHAnsi"/>
        <w:b/>
        <w:color w:val="0F4761" w:themeColor="accent1" w:themeShade="BF"/>
        <w:sz w:val="22"/>
      </w:rPr>
      <w:tblPr/>
      <w:tcPr>
        <w:tcBorders>
          <w:top w:val="nil"/>
          <w:left w:val="nil"/>
          <w:bottom w:val="single" w:color="0F4761" w:themeColor="accent1" w:themeShade="BF" w:sz="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color w:val="262626" w:themeColor="text1" w:themeTint="D9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26D71D225A89D4AA3D479688DE9D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85BE02-DF28-AE4A-8F51-DCA396E736A3}"/>
      </w:docPartPr>
      <w:docPartBody>
        <w:p w:rsidR="00080DCD" w:rsidP="00E2585E" w:rsidRDefault="00E2585E">
          <w:pPr>
            <w:pStyle w:val="A26D71D225A89D4AA3D479688DE9D7BD"/>
          </w:pPr>
          <w:r>
            <w:t>Instructor</w:t>
          </w:r>
        </w:p>
      </w:docPartBody>
    </w:docPart>
    <w:docPart>
      <w:docPartPr>
        <w:name w:val="ED89BA4D4FFA1D4CB01FD15E241A7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D53DF-6342-5E4B-8427-A351CA00A245}"/>
      </w:docPartPr>
      <w:docPartBody>
        <w:p w:rsidR="00080DCD" w:rsidP="00E2585E" w:rsidRDefault="00E2585E">
          <w:pPr>
            <w:pStyle w:val="ED89BA4D4FFA1D4CB01FD15E241A70AB"/>
          </w:pPr>
          <w:r>
            <w:t>Email</w:t>
          </w:r>
        </w:p>
      </w:docPartBody>
    </w:docPart>
    <w:docPart>
      <w:docPartPr>
        <w:name w:val="68695697C4B7414CB117BC622195A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59075-1352-464D-A49A-189321E64616}"/>
      </w:docPartPr>
      <w:docPartBody>
        <w:p w:rsidR="00080DCD" w:rsidP="00E2585E" w:rsidRDefault="00E2585E">
          <w:pPr>
            <w:pStyle w:val="68695697C4B7414CB117BC622195A945"/>
          </w:pPr>
          <w:r>
            <w:t>Office Location &amp; Hours</w:t>
          </w:r>
        </w:p>
      </w:docPartBody>
    </w:docPart>
    <w:docPart>
      <w:docPartPr>
        <w:name w:val="C6D3E7FCD865BC4EBCAE3BC529E8E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C9E24-A78A-6B41-93DB-AD979DB4EBCC}"/>
      </w:docPartPr>
      <w:docPartBody>
        <w:p w:rsidR="00080DCD" w:rsidP="00E2585E" w:rsidRDefault="00E2585E">
          <w:pPr>
            <w:pStyle w:val="C6D3E7FCD865BC4EBCAE3BC529E8ECB5"/>
          </w:pPr>
          <w:r>
            <w:t>Week</w:t>
          </w:r>
        </w:p>
      </w:docPartBody>
    </w:docPart>
    <w:docPart>
      <w:docPartPr>
        <w:name w:val="CC65107A0A08B8419DDAFD1B604782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98893-BFF7-AB45-970F-CE7A7589AB63}"/>
      </w:docPartPr>
      <w:docPartBody>
        <w:p w:rsidR="00080DCD" w:rsidP="00E2585E" w:rsidRDefault="00E2585E">
          <w:pPr>
            <w:pStyle w:val="CC65107A0A08B8419DDAFD1B604782D0"/>
          </w:pPr>
          <w:r>
            <w:t>Topic</w:t>
          </w:r>
        </w:p>
      </w:docPartBody>
    </w:docPart>
    <w:docPart>
      <w:docPartPr>
        <w:name w:val="62B5F33828F002468FB383F7D5630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B1A24E-AA3B-8041-89F8-D0BDAFE7C315}"/>
      </w:docPartPr>
      <w:docPartBody>
        <w:p w:rsidR="00080DCD" w:rsidP="00E2585E" w:rsidRDefault="00E2585E">
          <w:pPr>
            <w:pStyle w:val="62B5F33828F002468FB383F7D563044A"/>
          </w:pPr>
          <w:r>
            <w:t>Reading</w:t>
          </w:r>
        </w:p>
      </w:docPartBody>
    </w:docPart>
    <w:docPart>
      <w:docPartPr>
        <w:name w:val="CA95A5C9CB96274D885DD5FAE00A3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C75A3-AA75-CF41-8318-392F8A06BFFF}"/>
      </w:docPartPr>
      <w:docPartBody>
        <w:p w:rsidR="00080DCD" w:rsidP="00E2585E" w:rsidRDefault="00E2585E">
          <w:pPr>
            <w:pStyle w:val="CA95A5C9CB96274D885DD5FAE00A3B27"/>
          </w:pPr>
          <w:r>
            <w:t>Exercises</w:t>
          </w:r>
        </w:p>
      </w:docPartBody>
    </w:docPart>
    <w:docPart>
      <w:docPartPr>
        <w:name w:val="906B3E69FAF9AF4F9DC11725613F4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D06A8-CA6A-4348-BB8F-BFFDE8CEA0D7}"/>
      </w:docPartPr>
      <w:docPartBody>
        <w:p w:rsidR="00080DCD" w:rsidP="00E2585E" w:rsidRDefault="00E2585E">
          <w:pPr>
            <w:pStyle w:val="906B3E69FAF9AF4F9DC11725613F4C4E"/>
          </w:pPr>
          <w:r>
            <w:t>Week 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5E"/>
    <w:rsid w:val="00080DCD"/>
    <w:rsid w:val="006A6416"/>
    <w:rsid w:val="009621D8"/>
    <w:rsid w:val="00A545A3"/>
    <w:rsid w:val="00BE049F"/>
    <w:rsid w:val="00E2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26D71D225A89D4AA3D479688DE9D7BD">
    <w:name w:val="A26D71D225A89D4AA3D479688DE9D7BD"/>
    <w:rsid w:val="00E2585E"/>
  </w:style>
  <w:style w:type="paragraph" w:customStyle="1" w:styleId="ED89BA4D4FFA1D4CB01FD15E241A70AB">
    <w:name w:val="ED89BA4D4FFA1D4CB01FD15E241A70AB"/>
    <w:rsid w:val="00E2585E"/>
  </w:style>
  <w:style w:type="paragraph" w:customStyle="1" w:styleId="68695697C4B7414CB117BC622195A945">
    <w:name w:val="68695697C4B7414CB117BC622195A945"/>
    <w:rsid w:val="00E2585E"/>
  </w:style>
  <w:style w:type="paragraph" w:customStyle="1" w:styleId="C6D3E7FCD865BC4EBCAE3BC529E8ECB5">
    <w:name w:val="C6D3E7FCD865BC4EBCAE3BC529E8ECB5"/>
    <w:rsid w:val="00E2585E"/>
  </w:style>
  <w:style w:type="paragraph" w:customStyle="1" w:styleId="CC65107A0A08B8419DDAFD1B604782D0">
    <w:name w:val="CC65107A0A08B8419DDAFD1B604782D0"/>
    <w:rsid w:val="00E2585E"/>
  </w:style>
  <w:style w:type="paragraph" w:customStyle="1" w:styleId="62B5F33828F002468FB383F7D563044A">
    <w:name w:val="62B5F33828F002468FB383F7D563044A"/>
    <w:rsid w:val="00E2585E"/>
  </w:style>
  <w:style w:type="paragraph" w:customStyle="1" w:styleId="CA95A5C9CB96274D885DD5FAE00A3B27">
    <w:name w:val="CA95A5C9CB96274D885DD5FAE00A3B27"/>
    <w:rsid w:val="00E2585E"/>
  </w:style>
  <w:style w:type="paragraph" w:customStyle="1" w:styleId="906B3E69FAF9AF4F9DC11725613F4C4E">
    <w:name w:val="906B3E69FAF9AF4F9DC11725613F4C4E"/>
    <w:rsid w:val="00E258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81F66252D67B409C76BDE580F56A8C" ma:contentTypeVersion="18" ma:contentTypeDescription="Create a new document." ma:contentTypeScope="" ma:versionID="df288cd4f10b031199b274ff7d282c14">
  <xsd:schema xmlns:xsd="http://www.w3.org/2001/XMLSchema" xmlns:xs="http://www.w3.org/2001/XMLSchema" xmlns:p="http://schemas.microsoft.com/office/2006/metadata/properties" xmlns:ns2="5fc895c8-20b4-442a-a697-4678fa3bb313" xmlns:ns3="2557ff51-6cd9-4e05-9472-68b285a52213" targetNamespace="http://schemas.microsoft.com/office/2006/metadata/properties" ma:root="true" ma:fieldsID="42be0d3aebbc3442f3fe7108a9ead311" ns2:_="" ns3:_="">
    <xsd:import namespace="5fc895c8-20b4-442a-a697-4678fa3bb313"/>
    <xsd:import namespace="2557ff51-6cd9-4e05-9472-68b285a52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895c8-20b4-442a-a697-4678fa3bb3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11e0b02-c781-49f3-bde5-d4ee56304e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7ff51-6cd9-4e05-9472-68b285a5221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8048657-fc24-41d3-a00b-28f638117907}" ma:internalName="TaxCatchAll" ma:showField="CatchAllData" ma:web="2557ff51-6cd9-4e05-9472-68b285a522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c895c8-20b4-442a-a697-4678fa3bb313">
      <Terms xmlns="http://schemas.microsoft.com/office/infopath/2007/PartnerControls"/>
    </lcf76f155ced4ddcb4097134ff3c332f>
    <TaxCatchAll xmlns="2557ff51-6cd9-4e05-9472-68b285a52213" xsi:nil="true"/>
  </documentManagement>
</p:properties>
</file>

<file path=customXml/itemProps1.xml><?xml version="1.0" encoding="utf-8"?>
<ds:datastoreItem xmlns:ds="http://schemas.openxmlformats.org/officeDocument/2006/customXml" ds:itemID="{CDFB2AEE-6649-47D7-8686-85B7A12E271D}"/>
</file>

<file path=customXml/itemProps2.xml><?xml version="1.0" encoding="utf-8"?>
<ds:datastoreItem xmlns:ds="http://schemas.openxmlformats.org/officeDocument/2006/customXml" ds:itemID="{1FF1F882-632F-4D6C-B3B4-2B15C7F0A3F2}"/>
</file>

<file path=customXml/itemProps3.xml><?xml version="1.0" encoding="utf-8"?>
<ds:datastoreItem xmlns:ds="http://schemas.openxmlformats.org/officeDocument/2006/customXml" ds:itemID="{6020003B-C95B-469F-B60E-F7A9AD9071F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Kaylie Karagias</dc:creator>
  <keywords/>
  <dc:description/>
  <lastModifiedBy>Lindsey Laird</lastModifiedBy>
  <revision>5</revision>
  <dcterms:created xsi:type="dcterms:W3CDTF">2026-08-03T21:13:00.0000000Z</dcterms:created>
  <dcterms:modified xsi:type="dcterms:W3CDTF">2026-08-30T11:58:19.8112910Z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0x010100FA81F66252D67B409C76BDE580F56A8C</vt:lpwstr>
  </property>
  <property fmtid="{D5CDD505-2E9C-101B-9397-08002B2CF9AE}" pid="3" name="MediaServiceImageTags">
    <vt:lpwstr/>
  </property>
</Properties>
</file>