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Healing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Class 4 - Gifts of Healings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‭‭I Corinthians‬ ‭12‬:‭1‬, ‭4‬-‭11‬ ‭NKJV‬‬</w:t>
      </w:r>
      <w:r w:rsidDel="00000000" w:rsidR="00000000" w:rsidRPr="00000000">
        <w:rPr>
          <w:rtl w:val="0"/>
        </w:rPr>
        <w:t xml:space="preserve"> “</w:t>
      </w:r>
      <w:r w:rsidDel="00000000" w:rsidR="00000000" w:rsidRPr="00000000">
        <w:rPr>
          <w:b w:val="1"/>
          <w:bCs w:val="1"/>
          <w:rtl w:val="0"/>
        </w:rPr>
        <w:t xml:space="preserve">Now concerning spiritual</w:t>
      </w:r>
      <w:r w:rsidDel="00000000" w:rsidR="00000000" w:rsidRPr="00000000">
        <w:rPr>
          <w:rtl w:val="0"/>
        </w:rPr>
        <w:t xml:space="preserve"> </w:t>
      </w:r>
      <w:r w:rsidDel="00000000" w:rsidR="00000000" w:rsidRPr="00000000">
        <w:rPr>
          <w:i w:val="1"/>
          <w:iCs w:val="1"/>
          <w:rtl w:val="0"/>
        </w:rPr>
        <w:t xml:space="preserve">gifts</w:t>
      </w:r>
      <w:r w:rsidDel="00000000" w:rsidR="00000000" w:rsidRPr="00000000">
        <w:rPr>
          <w:rtl w:val="0"/>
        </w:rPr>
        <w:t xml:space="preserve">, brethren, </w:t>
      </w:r>
      <w:r w:rsidDel="00000000" w:rsidR="00000000" w:rsidRPr="00000000">
        <w:rPr>
          <w:b w:val="1"/>
          <w:bCs w:val="1"/>
          <w:rtl w:val="0"/>
        </w:rPr>
        <w:t xml:space="preserve">I do not want you to be ignorant:</w:t>
      </w:r>
      <w:r w:rsidDel="00000000" w:rsidR="00000000" w:rsidRPr="00000000">
        <w:rPr>
          <w:rtl w:val="0"/>
        </w:rPr>
        <w:t xml:space="preserve"> 4 There are </w:t>
      </w:r>
      <w:r w:rsidDel="00000000" w:rsidR="00000000" w:rsidRPr="00000000">
        <w:rPr>
          <w:u w:val="single"/>
          <w:rtl w:val="0"/>
        </w:rPr>
        <w:t xml:space="preserve">diversities of gifts</w:t>
      </w:r>
      <w:r w:rsidDel="00000000" w:rsidR="00000000" w:rsidRPr="00000000">
        <w:rPr>
          <w:rtl w:val="0"/>
        </w:rPr>
        <w:t xml:space="preserve">, but the same Spirit. 5 There are </w:t>
      </w:r>
      <w:r w:rsidDel="00000000" w:rsidR="00000000" w:rsidRPr="00000000">
        <w:rPr>
          <w:u w:val="single"/>
          <w:rtl w:val="0"/>
        </w:rPr>
        <w:t xml:space="preserve">differences of ministries</w:t>
      </w:r>
      <w:r w:rsidDel="00000000" w:rsidR="00000000" w:rsidRPr="00000000">
        <w:rPr>
          <w:rtl w:val="0"/>
        </w:rPr>
        <w:t xml:space="preserve">, but the same Lord. 6 And there are </w:t>
      </w:r>
      <w:r w:rsidDel="00000000" w:rsidR="00000000" w:rsidRPr="00000000">
        <w:rPr>
          <w:u w:val="single"/>
          <w:rtl w:val="0"/>
        </w:rPr>
        <w:t xml:space="preserve">diversities of activities</w:t>
      </w:r>
      <w:r w:rsidDel="00000000" w:rsidR="00000000" w:rsidRPr="00000000">
        <w:rPr>
          <w:rtl w:val="0"/>
        </w:rPr>
        <w:t xml:space="preserve">, but it is the same God who works all in all. 7 But the </w:t>
      </w:r>
      <w:r w:rsidDel="00000000" w:rsidR="00000000" w:rsidRPr="00000000">
        <w:rPr>
          <w:u w:val="single"/>
          <w:rtl w:val="0"/>
        </w:rPr>
        <w:t xml:space="preserve">manifestation of the Spirit is given to each one for the profit of all</w:t>
      </w:r>
      <w:r w:rsidDel="00000000" w:rsidR="00000000" w:rsidRPr="00000000">
        <w:rPr>
          <w:rtl w:val="0"/>
        </w:rPr>
        <w:t xml:space="preserve">: 8 for to one is given the word of wisdom through the Spirit, to another the word of knowledge through the same Spirit, 9 to another faith by the same Spirit, to another </w:t>
      </w:r>
      <w:r w:rsidDel="00000000" w:rsidR="00000000" w:rsidRPr="00000000">
        <w:rPr>
          <w:b w:val="1"/>
          <w:bCs w:val="1"/>
          <w:rtl w:val="0"/>
        </w:rPr>
        <w:t xml:space="preserve">gifts of </w:t>
      </w:r>
      <w:r w:rsidDel="00000000" w:rsidR="00000000" w:rsidRPr="00000000">
        <w:rPr>
          <w:b w:val="1"/>
          <w:bCs w:val="1"/>
          <w:u w:val="single"/>
          <w:rtl w:val="0"/>
        </w:rPr>
        <w:t xml:space="preserve">healings</w:t>
      </w:r>
      <w:r w:rsidDel="00000000" w:rsidR="00000000" w:rsidRPr="00000000">
        <w:rPr>
          <w:b w:val="1"/>
          <w:bCs w:val="1"/>
          <w:rtl w:val="0"/>
        </w:rPr>
        <w:t xml:space="preserve"> by the same Spirit</w:t>
      </w:r>
      <w:r w:rsidDel="00000000" w:rsidR="00000000" w:rsidRPr="00000000">
        <w:rPr>
          <w:rtl w:val="0"/>
        </w:rPr>
        <w:t xml:space="preserve">, 10 to another the working of miracles, to another prophecy, to another discerning of spirits, to another different kinds of tongues, to another the interpretation of tongues. 11 But one and the same Spirit works all these things, distributing to each one individually as He wills.”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Now concerning spiritual could also be translated things pertaining to and of the Spirit. </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Notice, God does not want us to be ignorant of Spiritual things</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Things Pertaining to and of the Spirit</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Diversities of Gifts</w:t>
      </w:r>
    </w:p>
    <w:p w:rsidR="00000000" w:rsidDel="00000000" w:rsidP="00000000" w:rsidRDefault="00000000" w:rsidRPr="00000000" w14:paraId="0000000B">
      <w:pPr>
        <w:numPr>
          <w:ilvl w:val="2"/>
          <w:numId w:val="1"/>
        </w:numPr>
        <w:ind w:left="2160" w:hanging="360"/>
        <w:rPr>
          <w:u w:val="none"/>
        </w:rPr>
      </w:pPr>
      <w:r w:rsidDel="00000000" w:rsidR="00000000" w:rsidRPr="00000000">
        <w:rPr>
          <w:rtl w:val="0"/>
        </w:rPr>
        <w:t xml:space="preserve">Located in verses 8 - 10</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Differences of Ministries (Administration)</w:t>
      </w:r>
    </w:p>
    <w:p w:rsidR="00000000" w:rsidDel="00000000" w:rsidP="00000000" w:rsidRDefault="00000000" w:rsidRPr="00000000" w14:paraId="0000000D">
      <w:pPr>
        <w:numPr>
          <w:ilvl w:val="2"/>
          <w:numId w:val="1"/>
        </w:numPr>
        <w:ind w:left="2160" w:hanging="360"/>
        <w:rPr>
          <w:u w:val="none"/>
        </w:rPr>
      </w:pPr>
      <w:r w:rsidDel="00000000" w:rsidR="00000000" w:rsidRPr="00000000">
        <w:rPr>
          <w:rtl w:val="0"/>
        </w:rPr>
        <w:t xml:space="preserve">The Role or Way the Holy Spirit uses people</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Diversities of Activites (Operations)</w:t>
      </w:r>
    </w:p>
    <w:p w:rsidR="00000000" w:rsidDel="00000000" w:rsidP="00000000" w:rsidRDefault="00000000" w:rsidRPr="00000000" w14:paraId="0000000F">
      <w:pPr>
        <w:numPr>
          <w:ilvl w:val="2"/>
          <w:numId w:val="1"/>
        </w:numPr>
        <w:ind w:left="2160" w:hanging="360"/>
        <w:rPr>
          <w:u w:val="none"/>
        </w:rPr>
      </w:pPr>
      <w:r w:rsidDel="00000000" w:rsidR="00000000" w:rsidRPr="00000000">
        <w:rPr>
          <w:rtl w:val="0"/>
        </w:rPr>
        <w:t xml:space="preserve">The different ways God works through his gifts</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The Manifestation of The Spirit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Gifts of Healings plural</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Healings is plural because there are many different kinds of sicknesses.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iCs w:val="1"/>
        </w:rPr>
      </w:pPr>
      <w:r w:rsidDel="00000000" w:rsidR="00000000" w:rsidRPr="00000000">
        <w:rPr>
          <w:i w:val="1"/>
          <w:iCs w:val="1"/>
          <w:rtl w:val="0"/>
        </w:rPr>
        <w:t xml:space="preserve">Gifts of Healings supersedes a person's faith bringing direct life to their bodies instantly. The recipient is often shocked, or amazed because they did not expect what would happen. </w:t>
      </w:r>
    </w:p>
    <w:p w:rsidR="00000000" w:rsidDel="00000000" w:rsidP="00000000" w:rsidRDefault="00000000" w:rsidRPr="00000000" w14:paraId="00000015">
      <w:pPr>
        <w:rPr>
          <w:i w:val="1"/>
          <w:i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Malchus’ Ear Healed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‭‭Luke‬ ‭22‬:‭49‬-‭51‬ ‭NKJV</w:t>
      </w:r>
      <w:r w:rsidDel="00000000" w:rsidR="00000000" w:rsidRPr="00000000">
        <w:rPr>
          <w:rtl w:val="0"/>
        </w:rPr>
        <w:t xml:space="preserve">‬‬ “When those around Him saw what was going to happen, they said to Him, “Lord, shall we strike with the sword?” And one of them struck the servant of the high priest and cut off his right ear. But Jesus answered and said, “Permit even this.” And He touched his ear and healed him.”</w:t>
      </w:r>
    </w:p>
    <w:p w:rsidR="00000000" w:rsidDel="00000000" w:rsidP="00000000" w:rsidRDefault="00000000" w:rsidRPr="00000000" w14:paraId="00000019">
      <w:pPr>
        <w:numPr>
          <w:ilvl w:val="0"/>
          <w:numId w:val="4"/>
        </w:numPr>
        <w:ind w:left="720" w:hanging="360"/>
      </w:pPr>
      <w:r w:rsidDel="00000000" w:rsidR="00000000" w:rsidRPr="00000000">
        <w:rPr>
          <w:rtl w:val="0"/>
        </w:rPr>
        <w:t xml:space="preserve">Malchus did not expect what happened to happen. He was there on business to arrest Jesus. When Peter struck his ear it had been sliced off. Malchus was not in a Position of faith yet their was power available to heal him.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‭‭I Corinthians‬ ‭12‬:‭7‬ ‭NKJV‬‬</w:t>
      </w:r>
      <w:r w:rsidDel="00000000" w:rsidR="00000000" w:rsidRPr="00000000">
        <w:rPr>
          <w:rtl w:val="0"/>
        </w:rPr>
        <w:t xml:space="preserve"> “But the manifestation of the Spirit is given to each one for the profit of all:”</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These gifts of the Spirit are referred to as manifestations. </w:t>
      </w:r>
    </w:p>
    <w:p w:rsidR="00000000" w:rsidDel="00000000" w:rsidP="00000000" w:rsidRDefault="00000000" w:rsidRPr="00000000" w14:paraId="0000001D">
      <w:pPr>
        <w:numPr>
          <w:ilvl w:val="1"/>
          <w:numId w:val="5"/>
        </w:numPr>
        <w:ind w:left="1440" w:hanging="360"/>
        <w:rPr>
          <w:u w:val="none"/>
        </w:rPr>
      </w:pPr>
      <w:r w:rsidDel="00000000" w:rsidR="00000000" w:rsidRPr="00000000">
        <w:rPr>
          <w:rtl w:val="0"/>
        </w:rPr>
        <w:t xml:space="preserve">Manifestation: to make visible, to reveal, to make something known or evident.</w:t>
      </w:r>
    </w:p>
    <w:p w:rsidR="00000000" w:rsidDel="00000000" w:rsidP="00000000" w:rsidRDefault="00000000" w:rsidRPr="00000000" w14:paraId="0000001E">
      <w:pPr>
        <w:numPr>
          <w:ilvl w:val="1"/>
          <w:numId w:val="5"/>
        </w:numPr>
        <w:ind w:left="1440" w:hanging="360"/>
        <w:rPr>
          <w:u w:val="none"/>
        </w:rPr>
      </w:pPr>
      <w:r w:rsidDel="00000000" w:rsidR="00000000" w:rsidRPr="00000000">
        <w:rPr>
          <w:rtl w:val="0"/>
        </w:rPr>
        <w:t xml:space="preserve">When a gift of the Spirit manifests it is visible, it is revealed, is known and evident to all. When the Holy Spirit shows up in power what is spiritual is revealed in the natural. When a blind man sees it is a manifestation. When Jesus walked on water it was a manifestation. When the Jews crossed the Red Sea it was a manifestation. When Jesus turned water to wine it was a manifestation. </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Notice the bible says these are manifestations of the Spirit given to everyone to profit all</w:t>
      </w:r>
    </w:p>
    <w:p w:rsidR="00000000" w:rsidDel="00000000" w:rsidP="00000000" w:rsidRDefault="00000000" w:rsidRPr="00000000" w14:paraId="00000020">
      <w:pPr>
        <w:numPr>
          <w:ilvl w:val="1"/>
          <w:numId w:val="5"/>
        </w:numPr>
        <w:ind w:left="1440" w:hanging="360"/>
        <w:rPr>
          <w:u w:val="none"/>
        </w:rPr>
      </w:pPr>
      <w:r w:rsidDel="00000000" w:rsidR="00000000" w:rsidRPr="00000000">
        <w:rPr>
          <w:rtl w:val="0"/>
        </w:rPr>
        <w:t xml:space="preserve">They are his ways of manifesting</w:t>
      </w:r>
    </w:p>
    <w:p w:rsidR="00000000" w:rsidDel="00000000" w:rsidP="00000000" w:rsidRDefault="00000000" w:rsidRPr="00000000" w14:paraId="00000021">
      <w:pPr>
        <w:numPr>
          <w:ilvl w:val="2"/>
          <w:numId w:val="5"/>
        </w:numPr>
        <w:ind w:left="2160" w:hanging="360"/>
        <w:rPr>
          <w:u w:val="none"/>
        </w:rPr>
      </w:pPr>
      <w:r w:rsidDel="00000000" w:rsidR="00000000" w:rsidRPr="00000000">
        <w:rPr>
          <w:rtl w:val="0"/>
        </w:rPr>
        <w:t xml:space="preserve">They are not gifts given in the sense that you can use them how you would like</w:t>
      </w:r>
    </w:p>
    <w:p w:rsidR="00000000" w:rsidDel="00000000" w:rsidP="00000000" w:rsidRDefault="00000000" w:rsidRPr="00000000" w14:paraId="00000022">
      <w:pPr>
        <w:numPr>
          <w:ilvl w:val="1"/>
          <w:numId w:val="5"/>
        </w:numPr>
        <w:ind w:left="1440" w:hanging="360"/>
        <w:rPr>
          <w:u w:val="none"/>
        </w:rPr>
      </w:pPr>
      <w:r w:rsidDel="00000000" w:rsidR="00000000" w:rsidRPr="00000000">
        <w:rPr>
          <w:rtl w:val="0"/>
        </w:rPr>
        <w:t xml:space="preserve">These gifts are a profit, and benefit to people. Every time the Holy Spirit manifests it will profit people.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i w:val="1"/>
          <w:iCs w:val="1"/>
        </w:rPr>
      </w:pPr>
      <w:r w:rsidDel="00000000" w:rsidR="00000000" w:rsidRPr="00000000">
        <w:rPr>
          <w:i w:val="1"/>
          <w:iCs w:val="1"/>
          <w:rtl w:val="0"/>
        </w:rPr>
        <w:t xml:space="preserve">We cannot force these Gifts to manifest, but we can desire them, pray for them, and expect them. The Holy Spirit will manifest as he wills through someone willing to cooperate with him.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Acts‬ ‭6‬:‭8‬ ‭NKJV</w:t>
      </w:r>
      <w:r w:rsidDel="00000000" w:rsidR="00000000" w:rsidRPr="00000000">
        <w:rPr>
          <w:rtl w:val="0"/>
        </w:rPr>
        <w:t xml:space="preserve">‬‬ “And Stephen, full of faith and power, did great wonders and signs among the people.”</w:t>
      </w:r>
    </w:p>
    <w:p w:rsidR="00000000" w:rsidDel="00000000" w:rsidP="00000000" w:rsidRDefault="00000000" w:rsidRPr="00000000" w14:paraId="00000027">
      <w:pPr>
        <w:rPr/>
      </w:pPr>
      <w:r w:rsidDel="00000000" w:rsidR="00000000" w:rsidRPr="00000000">
        <w:rPr>
          <w:rtl w:val="0"/>
        </w:rPr>
        <w:t xml:space="preserve">‭‭</w:t>
      </w:r>
    </w:p>
    <w:p w:rsidR="00000000" w:rsidDel="00000000" w:rsidP="00000000" w:rsidRDefault="00000000" w:rsidRPr="00000000" w14:paraId="00000028">
      <w:pPr>
        <w:numPr>
          <w:ilvl w:val="0"/>
          <w:numId w:val="6"/>
        </w:numPr>
        <w:ind w:left="720" w:hanging="360"/>
        <w:rPr>
          <w:u w:val="none"/>
        </w:rPr>
      </w:pPr>
      <w:r w:rsidDel="00000000" w:rsidR="00000000" w:rsidRPr="00000000">
        <w:rPr>
          <w:rtl w:val="0"/>
        </w:rPr>
        <w:t xml:space="preserve">Notice Faith and Power are connected in regards to the wonders and signs in Stephen’s ministry. </w:t>
      </w:r>
    </w:p>
    <w:p w:rsidR="00000000" w:rsidDel="00000000" w:rsidP="00000000" w:rsidRDefault="00000000" w:rsidRPr="00000000" w14:paraId="00000029">
      <w:pPr>
        <w:numPr>
          <w:ilvl w:val="1"/>
          <w:numId w:val="6"/>
        </w:numPr>
        <w:ind w:left="1440" w:hanging="360"/>
        <w:rPr>
          <w:u w:val="none"/>
        </w:rPr>
      </w:pPr>
      <w:r w:rsidDel="00000000" w:rsidR="00000000" w:rsidRPr="00000000">
        <w:rPr>
          <w:rtl w:val="0"/>
        </w:rPr>
        <w:t xml:space="preserve">Acts‬ ‭1‬:‭8‬ ‭NKJV‬‬ “But you shall </w:t>
      </w:r>
      <w:r w:rsidDel="00000000" w:rsidR="00000000" w:rsidRPr="00000000">
        <w:rPr>
          <w:b w:val="1"/>
          <w:bCs w:val="1"/>
          <w:rtl w:val="0"/>
        </w:rPr>
        <w:t xml:space="preserve">receive power</w:t>
      </w:r>
      <w:r w:rsidDel="00000000" w:rsidR="00000000" w:rsidRPr="00000000">
        <w:rPr>
          <w:rtl w:val="0"/>
        </w:rPr>
        <w:t xml:space="preserve"> when the </w:t>
      </w:r>
      <w:r w:rsidDel="00000000" w:rsidR="00000000" w:rsidRPr="00000000">
        <w:rPr>
          <w:b w:val="1"/>
          <w:bCs w:val="1"/>
          <w:rtl w:val="0"/>
        </w:rPr>
        <w:t xml:space="preserve">Holy Spirit</w:t>
      </w:r>
      <w:r w:rsidDel="00000000" w:rsidR="00000000" w:rsidRPr="00000000">
        <w:rPr>
          <w:rtl w:val="0"/>
        </w:rPr>
        <w:t xml:space="preserve"> has come upon you; and you shall be witnesses to Me in Jerusalem, and in all Judea and Samaria, and to the end of the earth.”</w:t>
      </w:r>
    </w:p>
    <w:p w:rsidR="00000000" w:rsidDel="00000000" w:rsidP="00000000" w:rsidRDefault="00000000" w:rsidRPr="00000000" w14:paraId="0000002A">
      <w:pPr>
        <w:numPr>
          <w:ilvl w:val="1"/>
          <w:numId w:val="6"/>
        </w:numPr>
        <w:ind w:left="1440" w:hanging="360"/>
        <w:rPr>
          <w:u w:val="none"/>
        </w:rPr>
      </w:pPr>
      <w:r w:rsidDel="00000000" w:rsidR="00000000" w:rsidRPr="00000000">
        <w:rPr>
          <w:rtl w:val="0"/>
        </w:rPr>
        <w:t xml:space="preserve">‭‭Romans‬ ‭10‬:‭17‬ ‭NKJV‬‬ “So then faith comes by hearing, and hearing by the word of God.”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Gifts of Healings vs Faith to be Healed</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Lame Man at the Gate Called Beautiful</w:t>
      </w:r>
      <w:r w:rsidDel="00000000" w:rsidR="00000000" w:rsidRPr="00000000">
        <w:rPr>
          <w:rtl w:val="0"/>
        </w:rPr>
        <w:t xml:space="preserve"> </w:t>
      </w:r>
    </w:p>
    <w:p w:rsidR="00000000" w:rsidDel="00000000" w:rsidP="00000000" w:rsidRDefault="00000000" w:rsidRPr="00000000" w14:paraId="0000002F">
      <w:pPr>
        <w:rPr>
          <w:b w:val="1"/>
          <w:bCs w:val="1"/>
        </w:rPr>
      </w:pPr>
      <w:r w:rsidDel="00000000" w:rsidR="00000000" w:rsidRPr="00000000">
        <w:rPr>
          <w:b w:val="1"/>
          <w:bCs w:val="1"/>
          <w:rtl w:val="0"/>
        </w:rPr>
        <w:t xml:space="preserve">Acts 3:1-16 NKJV</w:t>
      </w:r>
    </w:p>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Paul, Barnabas, and The Cripple</w:t>
      </w:r>
    </w:p>
    <w:p w:rsidR="00000000" w:rsidDel="00000000" w:rsidP="00000000" w:rsidRDefault="00000000" w:rsidRPr="00000000" w14:paraId="00000032">
      <w:pPr>
        <w:rPr>
          <w:b w:val="1"/>
          <w:bCs w:val="1"/>
        </w:rPr>
      </w:pPr>
      <w:r w:rsidDel="00000000" w:rsidR="00000000" w:rsidRPr="00000000">
        <w:rPr>
          <w:b w:val="1"/>
          <w:bCs w:val="1"/>
          <w:rtl w:val="0"/>
        </w:rPr>
        <w:t xml:space="preserve">Acts 14:8-18</w:t>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Many Kinds of Healings</w:t>
      </w:r>
    </w:p>
    <w:p w:rsidR="00000000" w:rsidDel="00000000" w:rsidP="00000000" w:rsidRDefault="00000000" w:rsidRPr="00000000" w14:paraId="00000035">
      <w:pPr>
        <w:rPr/>
      </w:pPr>
      <w:r w:rsidDel="00000000" w:rsidR="00000000" w:rsidRPr="00000000">
        <w:rPr>
          <w:b w:val="1"/>
          <w:bCs w:val="1"/>
          <w:rtl w:val="0"/>
        </w:rPr>
        <w:t xml:space="preserve">Philip Preaches to the Samaritans</w:t>
      </w: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u w:val="single"/>
        </w:rPr>
      </w:pPr>
      <w:r w:rsidDel="00000000" w:rsidR="00000000" w:rsidRPr="00000000">
        <w:rPr>
          <w:b w:val="1"/>
          <w:bCs w:val="1"/>
          <w:rtl w:val="0"/>
        </w:rPr>
        <w:t xml:space="preserve">‭‭Acts‬ ‭8‬:‭4‬-‭8‬ ‭NKJV‬‬ </w:t>
      </w:r>
      <w:r w:rsidDel="00000000" w:rsidR="00000000" w:rsidRPr="00000000">
        <w:rPr>
          <w:rtl w:val="0"/>
        </w:rPr>
        <w:t xml:space="preserve">“Therefore those who were scattered went everywhere preaching the word. Then Philip went down to the city of Samaria and preached Christ to them. And </w:t>
      </w:r>
      <w:r w:rsidDel="00000000" w:rsidR="00000000" w:rsidRPr="00000000">
        <w:rPr>
          <w:b w:val="1"/>
          <w:bCs w:val="1"/>
          <w:rtl w:val="0"/>
        </w:rPr>
        <w:t xml:space="preserve">the multitudes with one accord heeded the things spoken by Philip</w:t>
      </w:r>
      <w:r w:rsidDel="00000000" w:rsidR="00000000" w:rsidRPr="00000000">
        <w:rPr>
          <w:rtl w:val="0"/>
        </w:rPr>
        <w:t xml:space="preserve">, hearing and seeing the miracles which he did. For unclean spirits, crying with a loud voice, came out of many who were possessed; and </w:t>
      </w:r>
      <w:r w:rsidDel="00000000" w:rsidR="00000000" w:rsidRPr="00000000">
        <w:rPr>
          <w:u w:val="single"/>
          <w:rtl w:val="0"/>
        </w:rPr>
        <w:t xml:space="preserve">many who were paralyzed and lame were healed. And there was great joy in that city.”</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Notice, the bible makes a special distinction in the kinds of healings that took place. Paralyzed/Lame. Remember the bible makes a clear distinction in 1 Corinthians 12 that there are diversities of activities and administrations of the Spirit. Philip was operating according to the way the Holy Spirit had gifted him. It doesn’t mean he couldn’t pray for other people regarding their healing but the focus was on the paralyzed and lame.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1"/>
          <w:iCs w:val="1"/>
        </w:rPr>
      </w:pPr>
      <w:r w:rsidDel="00000000" w:rsidR="00000000" w:rsidRPr="00000000">
        <w:rPr>
          <w:i w:val="1"/>
          <w:iCs w:val="1"/>
          <w:rtl w:val="0"/>
        </w:rPr>
        <w:t xml:space="preserve">The power we have received from the Holy Spirit will operate differently from person to person. </w:t>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i w:val="1"/>
          <w:iCs w:val="1"/>
        </w:rPr>
      </w:pPr>
      <w:r w:rsidDel="00000000" w:rsidR="00000000" w:rsidRPr="00000000">
        <w:rPr>
          <w:i w:val="1"/>
          <w:iCs w:val="1"/>
          <w:rtl w:val="0"/>
        </w:rPr>
        <w:t xml:space="preserve">Have you ever been to a service where a body part was called out for healing? The speaker was able to recognize at that moment a special anointing for that part of the Body. Often there will be a special manifestation of the Spirit available at that time.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rtl w:val="0"/>
        </w:rPr>
        <w:t xml:space="preserve">‭‭Luke‬ ‭5‬:‭17‬ ‭NKJV</w:t>
      </w:r>
      <w:r w:rsidDel="00000000" w:rsidR="00000000" w:rsidRPr="00000000">
        <w:rPr>
          <w:rtl w:val="0"/>
        </w:rPr>
        <w:t xml:space="preserve">‬‬ “Now it happened on a certain day, as He was teaching, that there were Pharisees and teachers of the law sitting by, who had come out of every town of Galilee, Judea, and Jerusalem. And </w:t>
      </w:r>
      <w:r w:rsidDel="00000000" w:rsidR="00000000" w:rsidRPr="00000000">
        <w:rPr>
          <w:b w:val="1"/>
          <w:bCs w:val="1"/>
          <w:rtl w:val="0"/>
        </w:rPr>
        <w:t xml:space="preserve">the power of the Lord was present to heal them</w:t>
      </w:r>
      <w:r w:rsidDel="00000000" w:rsidR="00000000" w:rsidRPr="00000000">
        <w:rPr>
          <w:rtl w:val="0"/>
        </w:rPr>
        <w:t xml:space="preserve">.”</w:t>
      </w:r>
    </w:p>
    <w:p w:rsidR="00000000" w:rsidDel="00000000" w:rsidP="00000000" w:rsidRDefault="00000000" w:rsidRPr="00000000" w14:paraId="0000003F">
      <w:pPr>
        <w:numPr>
          <w:ilvl w:val="0"/>
          <w:numId w:val="7"/>
        </w:numPr>
        <w:ind w:left="720" w:hanging="360"/>
        <w:rPr>
          <w:u w:val="none"/>
        </w:rPr>
      </w:pPr>
      <w:r w:rsidDel="00000000" w:rsidR="00000000" w:rsidRPr="00000000">
        <w:rPr>
          <w:rtl w:val="0"/>
        </w:rPr>
        <w:t xml:space="preserve">There was a healing anointing available at this specific time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The Broken Roof</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‭‭Luke‬ ‭5‬:‭18‬-‭20‬, ‭24‬-‭25‬ ‭NKJV</w:t>
      </w:r>
      <w:r w:rsidDel="00000000" w:rsidR="00000000" w:rsidRPr="00000000">
        <w:rPr>
          <w:rtl w:val="0"/>
        </w:rPr>
        <w:t xml:space="preserve">‬‬</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In this passage you see the power was available, plus the men had faith for their friend to be healed.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