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29460" w14:textId="77777777" w:rsidR="00BA7A2F" w:rsidRDefault="00D03659">
      <w:pPr>
        <w:pStyle w:val="Body"/>
        <w:jc w:val="center"/>
        <w:rPr>
          <w:rFonts w:ascii="Arial" w:eastAsia="Arial" w:hAnsi="Arial" w:cs="Arial"/>
          <w:b/>
          <w:bCs/>
          <w:sz w:val="28"/>
          <w:szCs w:val="28"/>
        </w:rPr>
      </w:pPr>
      <w:r>
        <w:rPr>
          <w:rFonts w:ascii="Arial" w:hAnsi="Arial"/>
          <w:b/>
          <w:bCs/>
          <w:sz w:val="28"/>
          <w:szCs w:val="28"/>
        </w:rPr>
        <w:t>Session 4: Real or Fake Faith</w:t>
      </w:r>
    </w:p>
    <w:p w14:paraId="77831218" w14:textId="77777777" w:rsidR="00BA7A2F" w:rsidRDefault="00BA7A2F">
      <w:pPr>
        <w:pStyle w:val="Body"/>
        <w:jc w:val="center"/>
        <w:rPr>
          <w:rFonts w:ascii="Arial" w:eastAsia="Arial" w:hAnsi="Arial" w:cs="Arial"/>
          <w:b/>
          <w:bCs/>
          <w:sz w:val="28"/>
          <w:szCs w:val="28"/>
        </w:rPr>
      </w:pPr>
    </w:p>
    <w:p w14:paraId="7A5A2025" w14:textId="2EFC2656" w:rsidR="00BA7A2F" w:rsidRDefault="00D03659">
      <w:pPr>
        <w:pStyle w:val="Default"/>
        <w:spacing w:before="0" w:line="240" w:lineRule="auto"/>
        <w:rPr>
          <w:rFonts w:ascii="Arial" w:eastAsia="Arial" w:hAnsi="Arial" w:cs="Arial"/>
          <w:i/>
          <w:iCs/>
          <w:sz w:val="28"/>
          <w:szCs w:val="28"/>
          <w:shd w:val="clear" w:color="auto" w:fill="FFFFFF"/>
        </w:rPr>
      </w:pPr>
      <w:r>
        <w:rPr>
          <w:rFonts w:ascii="Arial" w:hAnsi="Arial"/>
          <w:i/>
          <w:iCs/>
          <w:sz w:val="28"/>
          <w:szCs w:val="28"/>
          <w:shd w:val="clear" w:color="auto" w:fill="FFFFFF"/>
        </w:rPr>
        <w:t xml:space="preserve">1 Timothy 1:5 MEV </w:t>
      </w:r>
      <w:r w:rsidR="493DEF56" w:rsidRPr="4EABB191">
        <w:rPr>
          <w:rFonts w:ascii="Arial" w:hAnsi="Arial"/>
          <w:i/>
          <w:iCs/>
          <w:sz w:val="28"/>
          <w:szCs w:val="28"/>
          <w:shd w:val="clear" w:color="auto" w:fill="FFFFFF"/>
        </w:rPr>
        <w:t>-</w:t>
      </w:r>
      <w:r w:rsidRPr="4EABB191">
        <w:rPr>
          <w:rFonts w:ascii="Arial" w:hAnsi="Arial"/>
          <w:i/>
          <w:iCs/>
          <w:sz w:val="28"/>
          <w:szCs w:val="28"/>
          <w:shd w:val="clear" w:color="auto" w:fill="FFFFFF"/>
        </w:rPr>
        <w:t>“</w:t>
      </w:r>
      <w:r w:rsidR="0C17C8DC" w:rsidRPr="4EABB191">
        <w:rPr>
          <w:rFonts w:ascii="Arial" w:hAnsi="Arial"/>
          <w:i/>
          <w:iCs/>
          <w:sz w:val="28"/>
          <w:szCs w:val="28"/>
          <w:shd w:val="clear" w:color="auto" w:fill="FFFFFF"/>
        </w:rPr>
        <w:t xml:space="preserve"> </w:t>
      </w:r>
      <w:r>
        <w:rPr>
          <w:rFonts w:ascii="Arial" w:hAnsi="Arial"/>
          <w:i/>
          <w:iCs/>
          <w:sz w:val="28"/>
          <w:szCs w:val="28"/>
          <w:shd w:val="clear" w:color="auto" w:fill="FFFFFF"/>
        </w:rPr>
        <w:t xml:space="preserve">Now the goal of this command is love from a pure heart, and from a good conscience, and from </w:t>
      </w:r>
      <w:r>
        <w:rPr>
          <w:rFonts w:ascii="Arial" w:hAnsi="Arial"/>
          <w:b/>
          <w:bCs/>
          <w:i/>
          <w:iCs/>
          <w:sz w:val="28"/>
          <w:szCs w:val="28"/>
          <w:u w:val="single"/>
          <w:shd w:val="clear" w:color="auto" w:fill="FFFFFF"/>
        </w:rPr>
        <w:t>sincere faith</w:t>
      </w:r>
      <w:r>
        <w:rPr>
          <w:rFonts w:ascii="Arial" w:hAnsi="Arial"/>
          <w:i/>
          <w:iCs/>
          <w:sz w:val="28"/>
          <w:szCs w:val="28"/>
          <w:shd w:val="clear" w:color="auto" w:fill="FFFFFF"/>
        </w:rPr>
        <w:t>.”  (KJV unfeigned faith)</w:t>
      </w:r>
    </w:p>
    <w:p w14:paraId="6E902E57" w14:textId="77777777" w:rsidR="00BA7A2F" w:rsidRDefault="00BA7A2F">
      <w:pPr>
        <w:pStyle w:val="Default"/>
        <w:spacing w:before="0" w:line="240" w:lineRule="auto"/>
        <w:rPr>
          <w:rFonts w:ascii="Arial" w:eastAsia="Arial" w:hAnsi="Arial" w:cs="Arial"/>
          <w:i/>
          <w:iCs/>
          <w:sz w:val="28"/>
          <w:szCs w:val="28"/>
          <w:shd w:val="clear" w:color="auto" w:fill="FFFFFF"/>
        </w:rPr>
      </w:pPr>
    </w:p>
    <w:p w14:paraId="2C4EA609" w14:textId="77777777" w:rsidR="00BA7A2F" w:rsidRDefault="00BA7A2F">
      <w:pPr>
        <w:pStyle w:val="Default"/>
        <w:spacing w:before="0" w:line="240" w:lineRule="auto"/>
        <w:rPr>
          <w:rFonts w:ascii="Arial" w:eastAsia="Arial" w:hAnsi="Arial" w:cs="Arial"/>
          <w:i/>
          <w:iCs/>
          <w:sz w:val="28"/>
          <w:szCs w:val="28"/>
          <w:shd w:val="clear" w:color="auto" w:fill="FFFFFF"/>
        </w:rPr>
      </w:pPr>
    </w:p>
    <w:p w14:paraId="6044666F" w14:textId="77777777" w:rsidR="00BA7A2F" w:rsidRDefault="00D03659">
      <w:pPr>
        <w:pStyle w:val="Default"/>
        <w:spacing w:before="0" w:line="240" w:lineRule="auto"/>
        <w:rPr>
          <w:rFonts w:ascii="Arial" w:eastAsia="Arial" w:hAnsi="Arial" w:cs="Arial"/>
          <w:sz w:val="28"/>
          <w:szCs w:val="28"/>
        </w:rPr>
      </w:pPr>
      <w:r>
        <w:rPr>
          <w:rFonts w:ascii="Arial" w:hAnsi="Arial"/>
          <w:sz w:val="28"/>
          <w:szCs w:val="28"/>
        </w:rPr>
        <w:t>This word, sincere, is the</w:t>
      </w:r>
      <w:r>
        <w:rPr>
          <w:rFonts w:ascii="Arial" w:hAnsi="Arial"/>
          <w:sz w:val="28"/>
          <w:szCs w:val="28"/>
          <w:lang w:val="nl-NL"/>
        </w:rPr>
        <w:t xml:space="preserve"> Greek word </w:t>
      </w:r>
      <w:r>
        <w:rPr>
          <w:rFonts w:ascii="Arial" w:hAnsi="Arial"/>
          <w:sz w:val="28"/>
          <w:szCs w:val="28"/>
          <w:rtl/>
          <w:lang w:val="ar-SA"/>
        </w:rPr>
        <w:t>“</w:t>
      </w:r>
      <w:r>
        <w:rPr>
          <w:rFonts w:ascii="Arial" w:hAnsi="Arial"/>
          <w:sz w:val="28"/>
          <w:szCs w:val="28"/>
        </w:rPr>
        <w:t xml:space="preserve">ANUPOKRITOS,” which was translated </w:t>
      </w:r>
      <w:r>
        <w:rPr>
          <w:rFonts w:ascii="Arial" w:hAnsi="Arial"/>
          <w:sz w:val="28"/>
          <w:szCs w:val="28"/>
          <w:rtl/>
          <w:lang w:val="ar-SA"/>
        </w:rPr>
        <w:t>“</w:t>
      </w:r>
      <w:r>
        <w:rPr>
          <w:rFonts w:ascii="Arial" w:hAnsi="Arial"/>
          <w:sz w:val="28"/>
          <w:szCs w:val="28"/>
        </w:rPr>
        <w:t>sincere” here, means not pretending, genuine</w:t>
      </w:r>
    </w:p>
    <w:p w14:paraId="3B1A8EE2" w14:textId="77777777" w:rsidR="00BA7A2F" w:rsidRDefault="00BA7A2F">
      <w:pPr>
        <w:pStyle w:val="Default"/>
        <w:spacing w:before="0" w:line="240" w:lineRule="auto"/>
        <w:rPr>
          <w:rFonts w:ascii="Arial" w:eastAsia="Arial" w:hAnsi="Arial" w:cs="Arial"/>
          <w:sz w:val="28"/>
          <w:szCs w:val="28"/>
        </w:rPr>
      </w:pPr>
    </w:p>
    <w:p w14:paraId="04E856C9" w14:textId="77777777" w:rsidR="00BA7A2F" w:rsidRDefault="00BA7A2F">
      <w:pPr>
        <w:pStyle w:val="Default"/>
        <w:spacing w:before="0" w:line="240" w:lineRule="auto"/>
        <w:rPr>
          <w:rFonts w:ascii="Arial" w:eastAsia="Arial" w:hAnsi="Arial" w:cs="Arial"/>
          <w:sz w:val="28"/>
          <w:szCs w:val="28"/>
        </w:rPr>
      </w:pPr>
    </w:p>
    <w:p w14:paraId="605618F6" w14:textId="77777777" w:rsidR="00BA7A2F" w:rsidRDefault="00D03659">
      <w:pPr>
        <w:pStyle w:val="Default"/>
        <w:spacing w:before="0" w:line="240" w:lineRule="auto"/>
        <w:rPr>
          <w:rStyle w:val="Hyperlink0"/>
          <w:rFonts w:ascii="Arial" w:eastAsia="Arial" w:hAnsi="Arial" w:cs="Arial"/>
          <w:sz w:val="28"/>
          <w:szCs w:val="28"/>
        </w:rPr>
      </w:pPr>
      <w:hyperlink r:id="rId10" w:history="1">
        <w:r>
          <w:rPr>
            <w:rStyle w:val="Hyperlink0"/>
            <w:rFonts w:ascii="Arial" w:hAnsi="Arial"/>
            <w:sz w:val="28"/>
            <w:szCs w:val="28"/>
            <w:lang w:val="fr-FR"/>
          </w:rPr>
          <w:t>James 3:17</w:t>
        </w:r>
      </w:hyperlink>
      <w:r>
        <w:rPr>
          <w:rStyle w:val="Hyperlink0"/>
          <w:rFonts w:ascii="Arial" w:hAnsi="Arial"/>
          <w:sz w:val="28"/>
          <w:szCs w:val="28"/>
        </w:rPr>
        <w:t xml:space="preserve">, “But the wisdom that is from above is first pure, then peaceable, gentle, open to reason, full of mercy and good fruits, without partiality, and </w:t>
      </w:r>
      <w:r>
        <w:rPr>
          <w:rStyle w:val="None"/>
          <w:rFonts w:ascii="Arial" w:hAnsi="Arial"/>
          <w:i/>
          <w:iCs/>
          <w:sz w:val="28"/>
          <w:szCs w:val="28"/>
          <w:u w:val="single"/>
        </w:rPr>
        <w:t>without hypocrisy</w:t>
      </w:r>
      <w:r>
        <w:rPr>
          <w:rStyle w:val="Hyperlink0"/>
          <w:rFonts w:ascii="Arial" w:hAnsi="Arial"/>
          <w:sz w:val="28"/>
          <w:szCs w:val="28"/>
        </w:rPr>
        <w:t>.”</w:t>
      </w:r>
    </w:p>
    <w:p w14:paraId="62087B31" w14:textId="77777777" w:rsidR="00BA7A2F" w:rsidRDefault="00BA7A2F">
      <w:pPr>
        <w:pStyle w:val="Default"/>
        <w:spacing w:before="0" w:line="240" w:lineRule="auto"/>
        <w:rPr>
          <w:rStyle w:val="Hyperlink0"/>
          <w:rFonts w:ascii="Arial" w:eastAsia="Arial" w:hAnsi="Arial" w:cs="Arial"/>
          <w:sz w:val="28"/>
          <w:szCs w:val="28"/>
        </w:rPr>
      </w:pPr>
    </w:p>
    <w:p w14:paraId="7A6B013B" w14:textId="77777777" w:rsidR="00BA7A2F" w:rsidRDefault="00BA7A2F">
      <w:pPr>
        <w:pStyle w:val="Default"/>
        <w:spacing w:before="0" w:line="240" w:lineRule="auto"/>
        <w:rPr>
          <w:rStyle w:val="Hyperlink0"/>
          <w:rFonts w:ascii="Arial" w:eastAsia="Arial" w:hAnsi="Arial" w:cs="Arial"/>
          <w:sz w:val="28"/>
          <w:szCs w:val="28"/>
        </w:rPr>
      </w:pPr>
    </w:p>
    <w:p w14:paraId="761B2CFE" w14:textId="77777777" w:rsidR="00BA7A2F" w:rsidRDefault="00D03659">
      <w:pPr>
        <w:pStyle w:val="Default"/>
        <w:spacing w:before="0" w:line="240" w:lineRule="auto"/>
        <w:rPr>
          <w:rFonts w:ascii="Arial" w:eastAsia="Arial" w:hAnsi="Arial" w:cs="Arial"/>
          <w:sz w:val="28"/>
          <w:szCs w:val="28"/>
        </w:rPr>
      </w:pPr>
      <w:r>
        <w:rPr>
          <w:rFonts w:ascii="Arial" w:hAnsi="Arial"/>
          <w:sz w:val="28"/>
          <w:szCs w:val="28"/>
        </w:rPr>
        <w:t>Merriam Webster’s definition of hypocrisy =  feigning (to give a false appearance of) to be what one is not or to believe what one does not </w:t>
      </w:r>
      <w:r>
        <w:rPr>
          <w:rStyle w:val="None"/>
          <w:rFonts w:ascii="Arial" w:hAnsi="Arial"/>
          <w:b/>
          <w:bCs/>
          <w:sz w:val="28"/>
          <w:szCs w:val="28"/>
        </w:rPr>
        <w:t>: </w:t>
      </w:r>
      <w:r>
        <w:rPr>
          <w:rFonts w:ascii="Arial" w:hAnsi="Arial"/>
          <w:sz w:val="28"/>
          <w:szCs w:val="28"/>
        </w:rPr>
        <w:t>behavior that contradicts what one claims to believe or feel</w:t>
      </w:r>
    </w:p>
    <w:p w14:paraId="0B99F028" w14:textId="77777777" w:rsidR="00BA7A2F" w:rsidRDefault="00BA7A2F">
      <w:pPr>
        <w:pStyle w:val="Default"/>
        <w:spacing w:before="0" w:line="240" w:lineRule="auto"/>
        <w:rPr>
          <w:rFonts w:ascii="Arial" w:eastAsia="Arial" w:hAnsi="Arial" w:cs="Arial"/>
          <w:sz w:val="28"/>
          <w:szCs w:val="28"/>
        </w:rPr>
      </w:pPr>
    </w:p>
    <w:p w14:paraId="2B9EE6F4" w14:textId="77777777" w:rsidR="00BA7A2F" w:rsidRDefault="00BA7A2F">
      <w:pPr>
        <w:pStyle w:val="Default"/>
        <w:spacing w:before="0" w:line="240" w:lineRule="auto"/>
        <w:rPr>
          <w:rFonts w:ascii="Arial" w:eastAsia="Arial" w:hAnsi="Arial" w:cs="Arial"/>
          <w:sz w:val="28"/>
          <w:szCs w:val="28"/>
        </w:rPr>
      </w:pPr>
    </w:p>
    <w:p w14:paraId="0A0EEFDE" w14:textId="77777777" w:rsidR="00BA7A2F" w:rsidRDefault="00D03659">
      <w:pPr>
        <w:pStyle w:val="Body"/>
        <w:rPr>
          <w:i/>
          <w:iCs/>
          <w:sz w:val="28"/>
          <w:szCs w:val="28"/>
        </w:rPr>
      </w:pPr>
      <w:r>
        <w:rPr>
          <w:i/>
          <w:iCs/>
          <w:sz w:val="28"/>
          <w:szCs w:val="28"/>
        </w:rPr>
        <w:t xml:space="preserve">1 John 4:16 </w:t>
      </w:r>
    </w:p>
    <w:p w14:paraId="7A14C73A" w14:textId="77777777" w:rsidR="00BA7A2F" w:rsidRDefault="00BA7A2F">
      <w:pPr>
        <w:pStyle w:val="Body"/>
        <w:rPr>
          <w:i/>
          <w:iCs/>
          <w:sz w:val="28"/>
          <w:szCs w:val="28"/>
        </w:rPr>
      </w:pPr>
    </w:p>
    <w:p w14:paraId="0A2BE307" w14:textId="77777777" w:rsidR="00BA7A2F" w:rsidRDefault="00D03659">
      <w:pPr>
        <w:pStyle w:val="Body"/>
        <w:rPr>
          <w:b/>
          <w:bCs/>
          <w:sz w:val="28"/>
          <w:szCs w:val="28"/>
        </w:rPr>
      </w:pPr>
      <w:r>
        <w:rPr>
          <w:b/>
          <w:bCs/>
          <w:sz w:val="28"/>
          <w:szCs w:val="28"/>
        </w:rPr>
        <w:t>“know” = ginōskō = learn, come to know, get a knowledge of</w:t>
      </w:r>
    </w:p>
    <w:p w14:paraId="50B126D5" w14:textId="77777777" w:rsidR="00BA7A2F" w:rsidRDefault="00BA7A2F">
      <w:pPr>
        <w:pStyle w:val="Body"/>
        <w:rPr>
          <w:b/>
          <w:bCs/>
          <w:sz w:val="28"/>
          <w:szCs w:val="28"/>
        </w:rPr>
      </w:pPr>
    </w:p>
    <w:p w14:paraId="372BA86C" w14:textId="77777777" w:rsidR="00BA7A2F" w:rsidRDefault="00D03659">
      <w:pPr>
        <w:pStyle w:val="Body"/>
        <w:rPr>
          <w:b/>
          <w:bCs/>
          <w:sz w:val="28"/>
          <w:szCs w:val="28"/>
        </w:rPr>
      </w:pPr>
      <w:r>
        <w:rPr>
          <w:b/>
          <w:bCs/>
          <w:sz w:val="28"/>
          <w:szCs w:val="28"/>
        </w:rPr>
        <w:t>“believe” = pisteuō (pistis) = conviction of the truth (fully persuaded)</w:t>
      </w:r>
    </w:p>
    <w:p w14:paraId="20E9186B" w14:textId="77777777" w:rsidR="00BA7A2F" w:rsidRDefault="00BA7A2F">
      <w:pPr>
        <w:pStyle w:val="Body"/>
        <w:rPr>
          <w:b/>
          <w:bCs/>
          <w:sz w:val="28"/>
          <w:szCs w:val="28"/>
        </w:rPr>
      </w:pPr>
    </w:p>
    <w:p w14:paraId="295A8AE7" w14:textId="77777777" w:rsidR="00BA7A2F" w:rsidRDefault="00BA7A2F">
      <w:pPr>
        <w:pStyle w:val="Body"/>
        <w:rPr>
          <w:b/>
          <w:bCs/>
          <w:sz w:val="28"/>
          <w:szCs w:val="28"/>
        </w:rPr>
      </w:pPr>
    </w:p>
    <w:p w14:paraId="118F8514" w14:textId="77777777" w:rsidR="00BA7A2F" w:rsidRDefault="00D03659">
      <w:pPr>
        <w:pStyle w:val="Body"/>
        <w:rPr>
          <w:sz w:val="28"/>
          <w:szCs w:val="28"/>
          <w:u w:val="single"/>
        </w:rPr>
      </w:pPr>
      <w:r>
        <w:rPr>
          <w:sz w:val="28"/>
          <w:szCs w:val="28"/>
          <w:u w:val="single"/>
        </w:rPr>
        <w:t>God has given you faith!</w:t>
      </w:r>
    </w:p>
    <w:p w14:paraId="49F11CD8" w14:textId="77777777" w:rsidR="00BA7A2F" w:rsidRDefault="00BA7A2F">
      <w:pPr>
        <w:pStyle w:val="Body"/>
        <w:rPr>
          <w:i/>
          <w:iCs/>
          <w:sz w:val="28"/>
          <w:szCs w:val="28"/>
        </w:rPr>
      </w:pPr>
    </w:p>
    <w:p w14:paraId="41EC565F" w14:textId="77777777" w:rsidR="00BA7A2F" w:rsidRDefault="00D03659">
      <w:pPr>
        <w:pStyle w:val="Body"/>
        <w:rPr>
          <w:i/>
          <w:iCs/>
          <w:sz w:val="28"/>
          <w:szCs w:val="28"/>
        </w:rPr>
      </w:pPr>
      <w:r>
        <w:rPr>
          <w:i/>
          <w:iCs/>
          <w:sz w:val="28"/>
          <w:szCs w:val="28"/>
        </w:rPr>
        <w:t>Romans 12:3 “For I say, through the grace given unto me, to every man that is among you, not to think of himself more highly than he ought to think; but to think soberly, according as God hath dealt to every man the measure of faith.”</w:t>
      </w:r>
    </w:p>
    <w:p w14:paraId="22BA546E" w14:textId="77777777" w:rsidR="00BA7A2F" w:rsidRDefault="00D03659">
      <w:pPr>
        <w:pStyle w:val="Body"/>
        <w:rPr>
          <w:i/>
          <w:iCs/>
          <w:sz w:val="28"/>
          <w:szCs w:val="28"/>
        </w:rPr>
      </w:pPr>
      <w:r>
        <w:rPr>
          <w:i/>
          <w:iCs/>
          <w:sz w:val="28"/>
          <w:szCs w:val="28"/>
        </w:rPr>
        <w:br/>
      </w:r>
    </w:p>
    <w:p w14:paraId="6145B23C" w14:textId="77777777" w:rsidR="00BA7A2F" w:rsidRDefault="00D03659">
      <w:pPr>
        <w:pStyle w:val="Body"/>
        <w:rPr>
          <w:sz w:val="28"/>
          <w:szCs w:val="28"/>
        </w:rPr>
      </w:pPr>
      <w:r>
        <w:rPr>
          <w:sz w:val="28"/>
          <w:szCs w:val="28"/>
        </w:rPr>
        <w:t>Upon salvation, God dealt to you the faith you would need to receive His grace and what grace provides. It was free and it was a gift.</w:t>
      </w:r>
    </w:p>
    <w:p w14:paraId="49D3A36E" w14:textId="77777777" w:rsidR="00BA7A2F" w:rsidRDefault="00BA7A2F">
      <w:pPr>
        <w:pStyle w:val="Body"/>
        <w:rPr>
          <w:sz w:val="28"/>
          <w:szCs w:val="28"/>
        </w:rPr>
      </w:pPr>
    </w:p>
    <w:p w14:paraId="5731818F" w14:textId="77777777" w:rsidR="00BA7A2F" w:rsidRDefault="00BA7A2F">
      <w:pPr>
        <w:pStyle w:val="Body"/>
        <w:rPr>
          <w:i/>
          <w:iCs/>
          <w:sz w:val="28"/>
          <w:szCs w:val="28"/>
        </w:rPr>
      </w:pPr>
    </w:p>
    <w:p w14:paraId="2144398C" w14:textId="77777777" w:rsidR="00BA7A2F" w:rsidRDefault="00D03659">
      <w:pPr>
        <w:pStyle w:val="Body"/>
        <w:rPr>
          <w:i/>
          <w:iCs/>
          <w:sz w:val="28"/>
          <w:szCs w:val="28"/>
        </w:rPr>
      </w:pPr>
      <w:r>
        <w:rPr>
          <w:i/>
          <w:iCs/>
          <w:sz w:val="28"/>
          <w:szCs w:val="28"/>
        </w:rPr>
        <w:t xml:space="preserve">Ephesians 2:8-9 </w:t>
      </w:r>
    </w:p>
    <w:p w14:paraId="5160673B" w14:textId="77777777" w:rsidR="00BA7A2F" w:rsidRDefault="00BA7A2F">
      <w:pPr>
        <w:pStyle w:val="Body"/>
        <w:rPr>
          <w:i/>
          <w:iCs/>
          <w:sz w:val="28"/>
          <w:szCs w:val="28"/>
        </w:rPr>
      </w:pPr>
    </w:p>
    <w:p w14:paraId="7A652530" w14:textId="77777777" w:rsidR="00BA7A2F" w:rsidRDefault="00BA7A2F">
      <w:pPr>
        <w:pStyle w:val="Body"/>
        <w:rPr>
          <w:i/>
          <w:iCs/>
          <w:sz w:val="28"/>
          <w:szCs w:val="28"/>
        </w:rPr>
      </w:pPr>
    </w:p>
    <w:p w14:paraId="15508BB7" w14:textId="77777777" w:rsidR="00BA7A2F" w:rsidRDefault="00D03659">
      <w:pPr>
        <w:pStyle w:val="Body"/>
        <w:rPr>
          <w:i/>
          <w:iCs/>
          <w:sz w:val="28"/>
          <w:szCs w:val="28"/>
        </w:rPr>
      </w:pPr>
      <w:r>
        <w:rPr>
          <w:i/>
          <w:iCs/>
          <w:sz w:val="28"/>
          <w:szCs w:val="28"/>
        </w:rPr>
        <w:lastRenderedPageBreak/>
        <w:t>Romans 10:17 "So then faith cometh by hearing, and hearing by the word of God.”</w:t>
      </w:r>
    </w:p>
    <w:p w14:paraId="4E0CA6E6" w14:textId="77777777" w:rsidR="00BA7A2F" w:rsidRDefault="00BA7A2F">
      <w:pPr>
        <w:pStyle w:val="Body"/>
        <w:rPr>
          <w:i/>
          <w:iCs/>
          <w:sz w:val="28"/>
          <w:szCs w:val="28"/>
        </w:rPr>
      </w:pPr>
    </w:p>
    <w:p w14:paraId="566BA0F7" w14:textId="77777777" w:rsidR="00BA7A2F" w:rsidRDefault="00D03659">
      <w:pPr>
        <w:pStyle w:val="Body"/>
        <w:rPr>
          <w:sz w:val="28"/>
          <w:szCs w:val="28"/>
        </w:rPr>
      </w:pPr>
      <w:r>
        <w:rPr>
          <w:sz w:val="28"/>
          <w:szCs w:val="28"/>
        </w:rPr>
        <w:t>Once you’ve heard you start using your faith muscles!</w:t>
      </w:r>
    </w:p>
    <w:p w14:paraId="7A0B14A5" w14:textId="77777777" w:rsidR="00BA7A2F" w:rsidRDefault="00BA7A2F">
      <w:pPr>
        <w:pStyle w:val="Body"/>
        <w:rPr>
          <w:sz w:val="28"/>
          <w:szCs w:val="28"/>
        </w:rPr>
      </w:pPr>
    </w:p>
    <w:p w14:paraId="1623F3E2" w14:textId="77777777" w:rsidR="00BA7A2F" w:rsidRDefault="00BA7A2F">
      <w:pPr>
        <w:pStyle w:val="Body"/>
        <w:rPr>
          <w:i/>
          <w:iCs/>
          <w:sz w:val="28"/>
          <w:szCs w:val="28"/>
        </w:rPr>
      </w:pPr>
    </w:p>
    <w:p w14:paraId="7C4FD4FA" w14:textId="77777777" w:rsidR="00BA7A2F" w:rsidRDefault="00D03659">
      <w:pPr>
        <w:pStyle w:val="Body"/>
        <w:rPr>
          <w:i/>
          <w:iCs/>
          <w:sz w:val="28"/>
          <w:szCs w:val="28"/>
        </w:rPr>
      </w:pPr>
      <w:r>
        <w:rPr>
          <w:i/>
          <w:iCs/>
          <w:sz w:val="28"/>
          <w:szCs w:val="28"/>
        </w:rPr>
        <w:t>Luke 17:5-6</w:t>
      </w:r>
    </w:p>
    <w:p w14:paraId="1DAA7DA6" w14:textId="77777777" w:rsidR="00BA7A2F" w:rsidRDefault="00BA7A2F">
      <w:pPr>
        <w:pStyle w:val="Body"/>
        <w:rPr>
          <w:i/>
          <w:iCs/>
          <w:sz w:val="28"/>
          <w:szCs w:val="28"/>
        </w:rPr>
      </w:pPr>
    </w:p>
    <w:p w14:paraId="30A3027A" w14:textId="77777777" w:rsidR="00BA7A2F" w:rsidRDefault="00BA7A2F">
      <w:pPr>
        <w:pStyle w:val="Body"/>
        <w:rPr>
          <w:i/>
          <w:iCs/>
          <w:sz w:val="28"/>
          <w:szCs w:val="28"/>
        </w:rPr>
      </w:pPr>
    </w:p>
    <w:p w14:paraId="78A2CC7F" w14:textId="77777777" w:rsidR="00BA7A2F" w:rsidRDefault="00D03659">
      <w:pPr>
        <w:pStyle w:val="Body"/>
        <w:rPr>
          <w:rStyle w:val="Hyperlink0"/>
          <w:sz w:val="28"/>
          <w:szCs w:val="28"/>
        </w:rPr>
      </w:pPr>
      <w:r>
        <w:rPr>
          <w:rStyle w:val="Hyperlink0"/>
          <w:sz w:val="28"/>
          <w:szCs w:val="28"/>
        </w:rPr>
        <w:t>Matthew 17:20 NKJV “</w:t>
      </w:r>
      <w:r>
        <w:rPr>
          <w:sz w:val="28"/>
          <w:szCs w:val="28"/>
        </w:rPr>
        <w:t>So Jesus said to them,</w:t>
      </w:r>
      <w:r>
        <w:rPr>
          <w:sz w:val="28"/>
          <w:szCs w:val="28"/>
          <w:lang w:val="ru-RU"/>
        </w:rPr>
        <w:t> “</w:t>
      </w:r>
      <w:r>
        <w:rPr>
          <w:sz w:val="28"/>
          <w:szCs w:val="28"/>
        </w:rPr>
        <w:t xml:space="preserve">Because of your unbelief; for assuredly, I say to you, if you have faith as a mustard seed, you will say to this mountain, </w:t>
      </w:r>
      <w:r>
        <w:rPr>
          <w:sz w:val="28"/>
          <w:szCs w:val="28"/>
          <w:rtl/>
        </w:rPr>
        <w:t>‘</w:t>
      </w:r>
      <w:r>
        <w:rPr>
          <w:sz w:val="28"/>
          <w:szCs w:val="28"/>
        </w:rPr>
        <w:t>Move from here to there,</w:t>
      </w:r>
      <w:r>
        <w:rPr>
          <w:sz w:val="28"/>
          <w:szCs w:val="28"/>
          <w:rtl/>
        </w:rPr>
        <w:t xml:space="preserve">’ </w:t>
      </w:r>
      <w:r>
        <w:rPr>
          <w:sz w:val="28"/>
          <w:szCs w:val="28"/>
        </w:rPr>
        <w:t>and it will move; and nothing will be impossible for you.”</w:t>
      </w:r>
    </w:p>
    <w:p w14:paraId="188C1D99" w14:textId="77777777" w:rsidR="00BA7A2F" w:rsidRDefault="00BA7A2F">
      <w:pPr>
        <w:pStyle w:val="Body"/>
        <w:rPr>
          <w:rStyle w:val="Hyperlink0"/>
          <w:sz w:val="28"/>
          <w:szCs w:val="28"/>
        </w:rPr>
      </w:pPr>
    </w:p>
    <w:p w14:paraId="52583AFE" w14:textId="77777777" w:rsidR="00BA7A2F" w:rsidRDefault="00D03659">
      <w:pPr>
        <w:pStyle w:val="Body"/>
        <w:rPr>
          <w:rStyle w:val="Hyperlink0"/>
          <w:sz w:val="28"/>
          <w:szCs w:val="28"/>
        </w:rPr>
      </w:pPr>
      <w:r>
        <w:rPr>
          <w:rStyle w:val="Hyperlink0"/>
          <w:sz w:val="28"/>
          <w:szCs w:val="28"/>
        </w:rPr>
        <w:t>Matthew 21:21 “</w:t>
      </w:r>
      <w:r>
        <w:rPr>
          <w:rStyle w:val="Hyperlink0"/>
          <w:sz w:val="28"/>
          <w:szCs w:val="28"/>
          <w:lang w:val="sv-SE"/>
        </w:rPr>
        <w:t>Jesus replied,</w:t>
      </w:r>
      <w:r>
        <w:rPr>
          <w:rStyle w:val="Hyperlink0"/>
          <w:sz w:val="28"/>
          <w:szCs w:val="28"/>
          <w:lang w:val="ru-RU"/>
        </w:rPr>
        <w:t> “</w:t>
      </w:r>
      <w:r>
        <w:rPr>
          <w:rStyle w:val="Hyperlink0"/>
          <w:sz w:val="28"/>
          <w:szCs w:val="28"/>
        </w:rPr>
        <w:t xml:space="preserve">Truly I tell you, if you have faith and do not doubt, not only can you do what was done to the fig tree, but also you can say to this mountain, </w:t>
      </w:r>
      <w:r>
        <w:rPr>
          <w:rStyle w:val="Hyperlink0"/>
          <w:sz w:val="28"/>
          <w:szCs w:val="28"/>
          <w:rtl/>
        </w:rPr>
        <w:t>‘</w:t>
      </w:r>
      <w:r>
        <w:rPr>
          <w:rStyle w:val="Hyperlink0"/>
          <w:sz w:val="28"/>
          <w:szCs w:val="28"/>
        </w:rPr>
        <w:t>Go, throw yourself into the sea,</w:t>
      </w:r>
      <w:r>
        <w:rPr>
          <w:rStyle w:val="Hyperlink0"/>
          <w:sz w:val="28"/>
          <w:szCs w:val="28"/>
          <w:rtl/>
        </w:rPr>
        <w:t xml:space="preserve">’ </w:t>
      </w:r>
      <w:r>
        <w:rPr>
          <w:rStyle w:val="Hyperlink0"/>
          <w:sz w:val="28"/>
          <w:szCs w:val="28"/>
        </w:rPr>
        <w:t>and it will be done.</w:t>
      </w:r>
    </w:p>
    <w:p w14:paraId="1DDBF5E5" w14:textId="77777777" w:rsidR="00BA7A2F" w:rsidRDefault="00BA7A2F">
      <w:pPr>
        <w:pStyle w:val="Body"/>
        <w:rPr>
          <w:rStyle w:val="Hyperlink0"/>
          <w:sz w:val="28"/>
          <w:szCs w:val="28"/>
        </w:rPr>
      </w:pPr>
    </w:p>
    <w:p w14:paraId="1A7520F2" w14:textId="77777777" w:rsidR="00BA7A2F" w:rsidRDefault="00D03659">
      <w:pPr>
        <w:pStyle w:val="Default"/>
        <w:spacing w:before="0" w:line="240" w:lineRule="auto"/>
        <w:rPr>
          <w:rStyle w:val="None"/>
          <w:rFonts w:ascii="Helvetica" w:eastAsia="Helvetica" w:hAnsi="Helvetica" w:cs="Helvetica"/>
          <w:i/>
          <w:iCs/>
          <w:color w:val="050505"/>
          <w:sz w:val="28"/>
          <w:szCs w:val="28"/>
          <w:shd w:val="clear" w:color="auto" w:fill="FFFFFF"/>
        </w:rPr>
      </w:pPr>
      <w:r>
        <w:rPr>
          <w:rStyle w:val="None"/>
          <w:rFonts w:ascii="Helvetica" w:hAnsi="Helvetica"/>
          <w:i/>
          <w:iCs/>
          <w:color w:val="050505"/>
          <w:sz w:val="28"/>
          <w:szCs w:val="28"/>
          <w:shd w:val="clear" w:color="auto" w:fill="FFFFFF"/>
        </w:rPr>
        <w:t>Luke 17:5-9</w:t>
      </w:r>
    </w:p>
    <w:p w14:paraId="1A7D93B9" w14:textId="77777777" w:rsidR="00BA7A2F" w:rsidRDefault="00BA7A2F">
      <w:pPr>
        <w:pStyle w:val="Default"/>
        <w:spacing w:before="0" w:line="240" w:lineRule="auto"/>
        <w:rPr>
          <w:rStyle w:val="None"/>
          <w:rFonts w:ascii="Helvetica" w:eastAsia="Helvetica" w:hAnsi="Helvetica" w:cs="Helvetica"/>
          <w:i/>
          <w:iCs/>
          <w:color w:val="050505"/>
          <w:sz w:val="28"/>
          <w:szCs w:val="28"/>
          <w:shd w:val="clear" w:color="auto" w:fill="FFFFFF"/>
        </w:rPr>
      </w:pPr>
    </w:p>
    <w:p w14:paraId="5E98CF56" w14:textId="77777777" w:rsidR="00BA7A2F" w:rsidRDefault="00BA7A2F">
      <w:pPr>
        <w:pStyle w:val="Default"/>
        <w:spacing w:before="0" w:line="240" w:lineRule="auto"/>
        <w:rPr>
          <w:rStyle w:val="None"/>
          <w:rFonts w:ascii="Helvetica" w:eastAsia="Helvetica" w:hAnsi="Helvetica" w:cs="Helvetica"/>
          <w:i/>
          <w:iCs/>
          <w:color w:val="050505"/>
          <w:sz w:val="28"/>
          <w:szCs w:val="28"/>
          <w:shd w:val="clear" w:color="auto" w:fill="FFFFFF"/>
        </w:rPr>
      </w:pPr>
    </w:p>
    <w:p w14:paraId="2756F9C0" w14:textId="77777777" w:rsidR="00BA7A2F" w:rsidRDefault="00D03659">
      <w:pPr>
        <w:pStyle w:val="Default"/>
        <w:spacing w:before="0" w:line="240" w:lineRule="auto"/>
        <w:rPr>
          <w:rStyle w:val="None"/>
          <w:rFonts w:ascii="Helvetica" w:eastAsia="Helvetica" w:hAnsi="Helvetica" w:cs="Helvetica"/>
          <w:color w:val="050505"/>
          <w:sz w:val="28"/>
          <w:szCs w:val="28"/>
          <w:shd w:val="clear" w:color="auto" w:fill="FFFFFF"/>
        </w:rPr>
      </w:pPr>
      <w:r>
        <w:rPr>
          <w:rStyle w:val="None"/>
          <w:rFonts w:ascii="Helvetica" w:hAnsi="Helvetica"/>
          <w:color w:val="050505"/>
          <w:sz w:val="28"/>
          <w:szCs w:val="28"/>
          <w:shd w:val="clear" w:color="auto" w:fill="FFFFFF"/>
        </w:rPr>
        <w:t>Faith is compared to a servant</w:t>
      </w:r>
      <w:r>
        <w:rPr>
          <w:rFonts w:ascii="Helvetica" w:hAnsi="Helvetica"/>
          <w:color w:val="050505"/>
          <w:sz w:val="30"/>
          <w:szCs w:val="30"/>
          <w:shd w:val="clear" w:color="auto" w:fill="FFFFFF"/>
        </w:rPr>
        <w:t xml:space="preserve">. </w:t>
      </w:r>
      <w:r>
        <w:rPr>
          <w:rStyle w:val="None"/>
          <w:rFonts w:ascii="Helvetica" w:hAnsi="Helvetica"/>
          <w:color w:val="050505"/>
          <w:sz w:val="28"/>
          <w:szCs w:val="28"/>
          <w:shd w:val="clear" w:color="auto" w:fill="FFFFFF"/>
          <w:lang w:val="nl-NL"/>
        </w:rPr>
        <w:t>A servant</w:t>
      </w:r>
      <w:r>
        <w:rPr>
          <w:rStyle w:val="None"/>
          <w:rFonts w:ascii="Helvetica" w:hAnsi="Helvetica"/>
          <w:color w:val="050505"/>
          <w:sz w:val="28"/>
          <w:szCs w:val="28"/>
          <w:shd w:val="clear" w:color="auto" w:fill="FFFFFF"/>
          <w:rtl/>
        </w:rPr>
        <w:t>’</w:t>
      </w:r>
      <w:r>
        <w:rPr>
          <w:rStyle w:val="None"/>
          <w:rFonts w:ascii="Helvetica" w:hAnsi="Helvetica"/>
          <w:color w:val="050505"/>
          <w:sz w:val="28"/>
          <w:szCs w:val="28"/>
          <w:shd w:val="clear" w:color="auto" w:fill="FFFFFF"/>
        </w:rPr>
        <w:t>s job is to complete the work he was hired to do. Likewise, it is the duty of faith to perform the work God assigned it to perform in our lives.</w:t>
      </w:r>
    </w:p>
    <w:p w14:paraId="4EB7F69E" w14:textId="77777777" w:rsidR="00BA7A2F" w:rsidRDefault="00BA7A2F">
      <w:pPr>
        <w:pStyle w:val="Default"/>
        <w:spacing w:before="0" w:line="240" w:lineRule="auto"/>
        <w:rPr>
          <w:rStyle w:val="None"/>
          <w:rFonts w:ascii="Helvetica" w:eastAsia="Helvetica" w:hAnsi="Helvetica" w:cs="Helvetica"/>
          <w:color w:val="050505"/>
          <w:sz w:val="28"/>
          <w:szCs w:val="28"/>
          <w:shd w:val="clear" w:color="auto" w:fill="FFFFFF"/>
        </w:rPr>
      </w:pPr>
    </w:p>
    <w:p w14:paraId="027CEA43" w14:textId="77777777" w:rsidR="00BA7A2F" w:rsidRDefault="00BA7A2F">
      <w:pPr>
        <w:pStyle w:val="Default"/>
        <w:spacing w:before="0" w:line="240" w:lineRule="auto"/>
        <w:rPr>
          <w:rStyle w:val="None"/>
          <w:rFonts w:ascii="Helvetica" w:eastAsia="Helvetica" w:hAnsi="Helvetica" w:cs="Helvetica"/>
          <w:b/>
          <w:bCs/>
          <w:color w:val="050505"/>
          <w:sz w:val="28"/>
          <w:szCs w:val="28"/>
          <w:shd w:val="clear" w:color="auto" w:fill="FFFFFF"/>
        </w:rPr>
      </w:pPr>
    </w:p>
    <w:p w14:paraId="0D33BE2C" w14:textId="77777777" w:rsidR="00BA7A2F" w:rsidRDefault="00D03659">
      <w:pPr>
        <w:pStyle w:val="Default"/>
        <w:spacing w:before="0" w:line="240" w:lineRule="auto"/>
        <w:rPr>
          <w:rStyle w:val="None"/>
          <w:rFonts w:ascii="Helvetica" w:eastAsia="Helvetica" w:hAnsi="Helvetica" w:cs="Helvetica"/>
          <w:b/>
          <w:bCs/>
          <w:color w:val="050505"/>
          <w:sz w:val="28"/>
          <w:szCs w:val="28"/>
          <w:u w:val="single"/>
          <w:shd w:val="clear" w:color="auto" w:fill="FFFFFF"/>
        </w:rPr>
      </w:pPr>
      <w:r>
        <w:rPr>
          <w:rStyle w:val="None"/>
          <w:rFonts w:ascii="Helvetica" w:hAnsi="Helvetica"/>
          <w:b/>
          <w:bCs/>
          <w:color w:val="050505"/>
          <w:sz w:val="28"/>
          <w:szCs w:val="28"/>
          <w:u w:val="single"/>
          <w:shd w:val="clear" w:color="auto" w:fill="FFFFFF"/>
        </w:rPr>
        <w:t>Faith is the catalyst to the manifestation of the grace of God in our lives.</w:t>
      </w:r>
    </w:p>
    <w:p w14:paraId="15134973" w14:textId="77777777" w:rsidR="00BA7A2F" w:rsidRDefault="00BA7A2F">
      <w:pPr>
        <w:pStyle w:val="Default"/>
        <w:spacing w:before="0" w:line="240" w:lineRule="auto"/>
        <w:rPr>
          <w:rStyle w:val="None"/>
          <w:rFonts w:ascii="Helvetica" w:eastAsia="Helvetica" w:hAnsi="Helvetica" w:cs="Helvetica"/>
          <w:b/>
          <w:bCs/>
          <w:i/>
          <w:iCs/>
          <w:color w:val="050505"/>
          <w:sz w:val="28"/>
          <w:szCs w:val="28"/>
          <w:u w:val="single"/>
          <w:shd w:val="clear" w:color="auto" w:fill="FFFFFF"/>
        </w:rPr>
      </w:pPr>
    </w:p>
    <w:p w14:paraId="1FF5725F" w14:textId="77777777" w:rsidR="00BA7A2F" w:rsidRDefault="00BA7A2F">
      <w:pPr>
        <w:pStyle w:val="Default"/>
        <w:spacing w:before="0" w:line="240" w:lineRule="auto"/>
        <w:rPr>
          <w:rStyle w:val="None"/>
          <w:rFonts w:ascii="Helvetica" w:eastAsia="Helvetica" w:hAnsi="Helvetica" w:cs="Helvetica"/>
          <w:b/>
          <w:bCs/>
          <w:i/>
          <w:iCs/>
          <w:color w:val="050505"/>
          <w:sz w:val="28"/>
          <w:szCs w:val="28"/>
          <w:u w:val="single"/>
          <w:shd w:val="clear" w:color="auto" w:fill="FFFFFF"/>
        </w:rPr>
      </w:pPr>
    </w:p>
    <w:p w14:paraId="26317A8C" w14:textId="77777777" w:rsidR="00BA7A2F" w:rsidRDefault="00D03659">
      <w:pPr>
        <w:pStyle w:val="Default"/>
        <w:spacing w:before="0" w:line="240" w:lineRule="auto"/>
        <w:rPr>
          <w:rStyle w:val="None"/>
          <w:rFonts w:ascii="Helvetica" w:eastAsia="Helvetica" w:hAnsi="Helvetica" w:cs="Helvetica"/>
          <w:b/>
          <w:bCs/>
          <w:color w:val="050505"/>
          <w:sz w:val="28"/>
          <w:szCs w:val="28"/>
          <w:shd w:val="clear" w:color="auto" w:fill="FFFFFF"/>
        </w:rPr>
      </w:pPr>
      <w:r>
        <w:rPr>
          <w:rStyle w:val="None"/>
          <w:rFonts w:ascii="Helvetica" w:hAnsi="Helvetica"/>
          <w:b/>
          <w:bCs/>
          <w:color w:val="050505"/>
          <w:sz w:val="28"/>
          <w:szCs w:val="28"/>
          <w:shd w:val="clear" w:color="auto" w:fill="FFFFFF"/>
        </w:rPr>
        <w:t>Genuine faith is like servant.</w:t>
      </w:r>
    </w:p>
    <w:p w14:paraId="53370864" w14:textId="77777777" w:rsidR="00BA7A2F" w:rsidRDefault="00BA7A2F">
      <w:pPr>
        <w:pStyle w:val="Default"/>
        <w:spacing w:before="0" w:line="240" w:lineRule="auto"/>
        <w:rPr>
          <w:rStyle w:val="None"/>
          <w:rFonts w:ascii="Helvetica" w:eastAsia="Helvetica" w:hAnsi="Helvetica" w:cs="Helvetica"/>
          <w:b/>
          <w:bCs/>
          <w:color w:val="050505"/>
          <w:sz w:val="28"/>
          <w:szCs w:val="28"/>
          <w:shd w:val="clear" w:color="auto" w:fill="FFFFFF"/>
        </w:rPr>
      </w:pPr>
    </w:p>
    <w:p w14:paraId="0149B704" w14:textId="77777777" w:rsidR="00BA7A2F" w:rsidRDefault="00BA7A2F">
      <w:pPr>
        <w:pStyle w:val="Default"/>
        <w:spacing w:before="0" w:line="240" w:lineRule="auto"/>
        <w:rPr>
          <w:rStyle w:val="None"/>
          <w:rFonts w:ascii="Helvetica" w:eastAsia="Helvetica" w:hAnsi="Helvetica" w:cs="Helvetica"/>
          <w:b/>
          <w:bCs/>
          <w:color w:val="050505"/>
          <w:sz w:val="28"/>
          <w:szCs w:val="28"/>
          <w:shd w:val="clear" w:color="auto" w:fill="FFFFFF"/>
        </w:rPr>
      </w:pPr>
    </w:p>
    <w:p w14:paraId="03FEC59C" w14:textId="77777777" w:rsidR="00BA7A2F" w:rsidRDefault="00D03659">
      <w:pPr>
        <w:pStyle w:val="Default"/>
        <w:spacing w:before="0" w:line="240" w:lineRule="auto"/>
        <w:rPr>
          <w:rStyle w:val="None"/>
          <w:rFonts w:ascii="Helvetica" w:eastAsia="Helvetica" w:hAnsi="Helvetica" w:cs="Helvetica"/>
          <w:b/>
          <w:bCs/>
          <w:color w:val="050505"/>
          <w:sz w:val="28"/>
          <w:szCs w:val="28"/>
          <w:shd w:val="clear" w:color="auto" w:fill="FFFFFF"/>
        </w:rPr>
      </w:pPr>
      <w:r>
        <w:rPr>
          <w:rStyle w:val="None"/>
          <w:rFonts w:ascii="Helvetica" w:hAnsi="Helvetica"/>
          <w:b/>
          <w:bCs/>
          <w:color w:val="050505"/>
          <w:sz w:val="28"/>
          <w:szCs w:val="28"/>
          <w:shd w:val="clear" w:color="auto" w:fill="FFFFFF"/>
        </w:rPr>
        <w:t>Genuine faith is also like a muscle.</w:t>
      </w:r>
    </w:p>
    <w:p w14:paraId="5FEFAB24" w14:textId="77777777" w:rsidR="00BA7A2F" w:rsidRDefault="00BA7A2F">
      <w:pPr>
        <w:pStyle w:val="Default"/>
        <w:spacing w:before="0" w:line="240" w:lineRule="auto"/>
        <w:rPr>
          <w:rStyle w:val="None"/>
          <w:rFonts w:ascii="Helvetica" w:eastAsia="Helvetica" w:hAnsi="Helvetica" w:cs="Helvetica"/>
          <w:b/>
          <w:bCs/>
          <w:color w:val="050505"/>
          <w:sz w:val="28"/>
          <w:szCs w:val="28"/>
          <w:shd w:val="clear" w:color="auto" w:fill="FFFFFF"/>
        </w:rPr>
      </w:pPr>
    </w:p>
    <w:p w14:paraId="088575A2" w14:textId="77777777" w:rsidR="00BA7A2F" w:rsidRDefault="00BA7A2F">
      <w:pPr>
        <w:pStyle w:val="Default"/>
        <w:spacing w:before="0" w:line="240" w:lineRule="auto"/>
        <w:rPr>
          <w:rStyle w:val="None"/>
          <w:rFonts w:ascii="Helvetica" w:eastAsia="Helvetica" w:hAnsi="Helvetica" w:cs="Helvetica"/>
          <w:b/>
          <w:bCs/>
          <w:color w:val="050505"/>
          <w:sz w:val="28"/>
          <w:szCs w:val="28"/>
          <w:shd w:val="clear" w:color="auto" w:fill="FFFFFF"/>
        </w:rPr>
      </w:pPr>
    </w:p>
    <w:p w14:paraId="02FE6B26" w14:textId="77777777" w:rsidR="00BA7A2F" w:rsidRDefault="00D03659">
      <w:pPr>
        <w:pStyle w:val="Default"/>
        <w:spacing w:before="0" w:line="240" w:lineRule="auto"/>
        <w:rPr>
          <w:rStyle w:val="None"/>
          <w:rFonts w:ascii="Helvetica" w:eastAsia="Helvetica" w:hAnsi="Helvetica" w:cs="Helvetica"/>
          <w:i/>
          <w:iCs/>
          <w:color w:val="050505"/>
          <w:sz w:val="28"/>
          <w:szCs w:val="28"/>
          <w:shd w:val="clear" w:color="auto" w:fill="FFFFFF"/>
        </w:rPr>
      </w:pPr>
      <w:r>
        <w:rPr>
          <w:rStyle w:val="None"/>
          <w:rFonts w:ascii="Helvetica" w:hAnsi="Helvetica"/>
          <w:i/>
          <w:iCs/>
          <w:color w:val="050505"/>
          <w:sz w:val="28"/>
          <w:szCs w:val="28"/>
          <w:shd w:val="clear" w:color="auto" w:fill="FFFFFF"/>
        </w:rPr>
        <w:t>2 Thessalonians 1:3 “We are bound to thank God always for you, brethren, as it is fitting, because your faith grows exceedingly, and the love of every one of you all abounds toward each other,”</w:t>
      </w:r>
    </w:p>
    <w:p w14:paraId="7561331E" w14:textId="77777777" w:rsidR="00BA7A2F" w:rsidRDefault="00BA7A2F">
      <w:pPr>
        <w:pStyle w:val="Default"/>
        <w:spacing w:before="0" w:line="240" w:lineRule="auto"/>
        <w:rPr>
          <w:rStyle w:val="None"/>
          <w:rFonts w:ascii="Helvetica" w:eastAsia="Helvetica" w:hAnsi="Helvetica" w:cs="Helvetica"/>
          <w:i/>
          <w:iCs/>
          <w:color w:val="050505"/>
          <w:sz w:val="28"/>
          <w:szCs w:val="28"/>
          <w:shd w:val="clear" w:color="auto" w:fill="FFFFFF"/>
        </w:rPr>
      </w:pPr>
    </w:p>
    <w:p w14:paraId="2CF30D73" w14:textId="77777777" w:rsidR="00BA7A2F" w:rsidRDefault="00BA7A2F">
      <w:pPr>
        <w:pStyle w:val="Default"/>
        <w:spacing w:before="0" w:line="240" w:lineRule="auto"/>
        <w:rPr>
          <w:rStyle w:val="None"/>
          <w:rFonts w:ascii="Helvetica" w:eastAsia="Helvetica" w:hAnsi="Helvetica" w:cs="Helvetica"/>
          <w:i/>
          <w:iCs/>
          <w:color w:val="050505"/>
          <w:sz w:val="28"/>
          <w:szCs w:val="28"/>
          <w:shd w:val="clear" w:color="auto" w:fill="FFFFFF"/>
        </w:rPr>
      </w:pPr>
    </w:p>
    <w:p w14:paraId="0357AF73" w14:textId="77777777" w:rsidR="00BA7A2F" w:rsidRDefault="00D03659">
      <w:pPr>
        <w:pStyle w:val="Default"/>
        <w:spacing w:before="0" w:line="240" w:lineRule="auto"/>
        <w:rPr>
          <w:rStyle w:val="None"/>
          <w:rFonts w:ascii="Helvetica" w:eastAsia="Helvetica" w:hAnsi="Helvetica" w:cs="Helvetica"/>
          <w:color w:val="050505"/>
          <w:sz w:val="28"/>
          <w:szCs w:val="28"/>
          <w:shd w:val="clear" w:color="auto" w:fill="FFFFFF"/>
        </w:rPr>
      </w:pPr>
      <w:r>
        <w:rPr>
          <w:rStyle w:val="None"/>
          <w:rFonts w:ascii="Helvetica" w:hAnsi="Helvetica"/>
          <w:color w:val="050505"/>
          <w:sz w:val="28"/>
          <w:szCs w:val="28"/>
          <w:shd w:val="clear" w:color="auto" w:fill="FFFFFF"/>
        </w:rPr>
        <w:t xml:space="preserve">Faith is designed to grow but because you put it to use not because God gives you more of it. </w:t>
      </w:r>
    </w:p>
    <w:p w14:paraId="55F28ADE" w14:textId="77777777" w:rsidR="00BA7A2F" w:rsidRDefault="00BA7A2F">
      <w:pPr>
        <w:pStyle w:val="Default"/>
        <w:spacing w:before="0" w:line="240" w:lineRule="auto"/>
        <w:rPr>
          <w:rStyle w:val="None"/>
          <w:rFonts w:ascii="Helvetica" w:eastAsia="Helvetica" w:hAnsi="Helvetica" w:cs="Helvetica"/>
          <w:color w:val="050505"/>
          <w:sz w:val="28"/>
          <w:szCs w:val="28"/>
          <w:shd w:val="clear" w:color="auto" w:fill="FFFFFF"/>
        </w:rPr>
      </w:pPr>
    </w:p>
    <w:p w14:paraId="54C65A69" w14:textId="77777777" w:rsidR="00BA7A2F" w:rsidRDefault="00BA7A2F">
      <w:pPr>
        <w:pStyle w:val="Default"/>
        <w:spacing w:before="0" w:line="240" w:lineRule="auto"/>
        <w:rPr>
          <w:rStyle w:val="None"/>
          <w:rFonts w:ascii="Helvetica" w:eastAsia="Helvetica" w:hAnsi="Helvetica" w:cs="Helvetica"/>
          <w:color w:val="050505"/>
          <w:sz w:val="28"/>
          <w:szCs w:val="28"/>
          <w:shd w:val="clear" w:color="auto" w:fill="FFFFFF"/>
        </w:rPr>
      </w:pPr>
    </w:p>
    <w:p w14:paraId="58876056" w14:textId="77777777" w:rsidR="00BA7A2F" w:rsidRDefault="00D03659">
      <w:pPr>
        <w:pStyle w:val="Default"/>
        <w:spacing w:before="0" w:line="240" w:lineRule="auto"/>
        <w:rPr>
          <w:rStyle w:val="None"/>
          <w:rFonts w:ascii="Helvetica" w:eastAsia="Helvetica" w:hAnsi="Helvetica" w:cs="Helvetica"/>
          <w:color w:val="050505"/>
          <w:sz w:val="28"/>
          <w:szCs w:val="28"/>
          <w:shd w:val="clear" w:color="auto" w:fill="FFFFFF"/>
        </w:rPr>
      </w:pPr>
      <w:r>
        <w:rPr>
          <w:rStyle w:val="None"/>
          <w:rFonts w:ascii="Helvetica" w:hAnsi="Helvetica"/>
          <w:color w:val="050505"/>
          <w:sz w:val="28"/>
          <w:szCs w:val="28"/>
          <w:shd w:val="clear" w:color="auto" w:fill="FFFFFF"/>
        </w:rPr>
        <w:t xml:space="preserve">You need to exercise your faith! </w:t>
      </w:r>
    </w:p>
    <w:p w14:paraId="5C879630" w14:textId="77777777" w:rsidR="00BA7A2F" w:rsidRDefault="00BA7A2F">
      <w:pPr>
        <w:pStyle w:val="Default"/>
        <w:spacing w:before="0" w:line="240" w:lineRule="auto"/>
        <w:rPr>
          <w:rStyle w:val="None"/>
          <w:rFonts w:ascii="Helvetica" w:eastAsia="Helvetica" w:hAnsi="Helvetica" w:cs="Helvetica"/>
          <w:color w:val="050505"/>
          <w:sz w:val="28"/>
          <w:szCs w:val="28"/>
          <w:shd w:val="clear" w:color="auto" w:fill="FFFFFF"/>
        </w:rPr>
      </w:pPr>
    </w:p>
    <w:p w14:paraId="58998C33" w14:textId="77777777" w:rsidR="00BA7A2F" w:rsidRDefault="00BA7A2F">
      <w:pPr>
        <w:pStyle w:val="Default"/>
        <w:spacing w:before="0" w:line="240" w:lineRule="auto"/>
        <w:rPr>
          <w:rStyle w:val="None"/>
          <w:rFonts w:ascii="Helvetica" w:eastAsia="Helvetica" w:hAnsi="Helvetica" w:cs="Helvetica"/>
          <w:color w:val="050505"/>
          <w:sz w:val="28"/>
          <w:szCs w:val="28"/>
          <w:shd w:val="clear" w:color="auto" w:fill="FFFFFF"/>
        </w:rPr>
      </w:pPr>
    </w:p>
    <w:p w14:paraId="15A4556D" w14:textId="77777777" w:rsidR="00BA7A2F" w:rsidRDefault="00D03659">
      <w:pPr>
        <w:pStyle w:val="Default"/>
        <w:spacing w:before="0" w:line="240" w:lineRule="auto"/>
        <w:rPr>
          <w:rStyle w:val="None"/>
          <w:rFonts w:ascii="Helvetica" w:eastAsia="Helvetica" w:hAnsi="Helvetica" w:cs="Helvetica"/>
          <w:b/>
          <w:bCs/>
          <w:color w:val="050505"/>
          <w:sz w:val="28"/>
          <w:szCs w:val="28"/>
          <w:shd w:val="clear" w:color="auto" w:fill="FFFFFF"/>
        </w:rPr>
      </w:pPr>
      <w:r>
        <w:rPr>
          <w:rStyle w:val="None"/>
          <w:rFonts w:ascii="Helvetica" w:hAnsi="Helvetica"/>
          <w:b/>
          <w:bCs/>
          <w:color w:val="050505"/>
          <w:sz w:val="28"/>
          <w:szCs w:val="28"/>
          <w:shd w:val="clear" w:color="auto" w:fill="FFFFFF"/>
        </w:rPr>
        <w:t>Genuine faith is measurable, we should be able to see it in our actions, and then it will grow as we use it.</w:t>
      </w:r>
    </w:p>
    <w:p w14:paraId="5C6DE25B" w14:textId="77777777" w:rsidR="00BA7A2F" w:rsidRDefault="00BA7A2F">
      <w:pPr>
        <w:pStyle w:val="Default"/>
        <w:spacing w:before="0" w:line="240" w:lineRule="auto"/>
        <w:rPr>
          <w:rStyle w:val="None"/>
          <w:rFonts w:ascii="Helvetica" w:eastAsia="Helvetica" w:hAnsi="Helvetica" w:cs="Helvetica"/>
          <w:b/>
          <w:bCs/>
          <w:color w:val="050505"/>
          <w:sz w:val="28"/>
          <w:szCs w:val="28"/>
          <w:shd w:val="clear" w:color="auto" w:fill="FFFFFF"/>
        </w:rPr>
      </w:pPr>
    </w:p>
    <w:p w14:paraId="7E9199E4" w14:textId="77777777" w:rsidR="00BA7A2F" w:rsidRDefault="00BA7A2F">
      <w:pPr>
        <w:pStyle w:val="Default"/>
        <w:spacing w:before="0" w:line="240" w:lineRule="auto"/>
        <w:rPr>
          <w:rStyle w:val="None"/>
          <w:rFonts w:ascii="Helvetica" w:eastAsia="Helvetica" w:hAnsi="Helvetica" w:cs="Helvetica"/>
          <w:b/>
          <w:bCs/>
          <w:color w:val="050505"/>
          <w:sz w:val="28"/>
          <w:szCs w:val="28"/>
          <w:shd w:val="clear" w:color="auto" w:fill="FFFFFF"/>
        </w:rPr>
      </w:pPr>
    </w:p>
    <w:p w14:paraId="32C9C20E" w14:textId="77777777" w:rsidR="00BA7A2F" w:rsidRDefault="00D03659">
      <w:pPr>
        <w:pStyle w:val="Default"/>
        <w:spacing w:before="0" w:line="240" w:lineRule="auto"/>
        <w:rPr>
          <w:rStyle w:val="None"/>
          <w:rFonts w:ascii="Helvetica" w:eastAsia="Helvetica" w:hAnsi="Helvetica" w:cs="Helvetica"/>
          <w:color w:val="050505"/>
          <w:sz w:val="28"/>
          <w:szCs w:val="28"/>
          <w:u w:val="single"/>
          <w:shd w:val="clear" w:color="auto" w:fill="FFFFFF"/>
        </w:rPr>
      </w:pPr>
      <w:r>
        <w:rPr>
          <w:rStyle w:val="None"/>
          <w:rFonts w:ascii="Helvetica" w:hAnsi="Helvetica"/>
          <w:color w:val="050505"/>
          <w:sz w:val="28"/>
          <w:szCs w:val="28"/>
          <w:u w:val="single"/>
          <w:shd w:val="clear" w:color="auto" w:fill="FFFFFF"/>
        </w:rPr>
        <w:t xml:space="preserve">Examples of Measurements of Faith: </w:t>
      </w:r>
    </w:p>
    <w:p w14:paraId="0126613E" w14:textId="77777777" w:rsidR="00BA7A2F" w:rsidRDefault="00BA7A2F">
      <w:pPr>
        <w:pStyle w:val="Default"/>
        <w:spacing w:before="0" w:line="240" w:lineRule="auto"/>
        <w:rPr>
          <w:rStyle w:val="None"/>
          <w:rFonts w:ascii="Helvetica" w:eastAsia="Helvetica" w:hAnsi="Helvetica" w:cs="Helvetica"/>
          <w:color w:val="050505"/>
          <w:sz w:val="28"/>
          <w:szCs w:val="28"/>
          <w:shd w:val="clear" w:color="auto" w:fill="FFFFFF"/>
        </w:rPr>
      </w:pPr>
    </w:p>
    <w:p w14:paraId="386D25F2" w14:textId="77777777" w:rsidR="00BA7A2F" w:rsidRDefault="00D03659">
      <w:pPr>
        <w:pStyle w:val="Default"/>
        <w:spacing w:before="0" w:line="240" w:lineRule="auto"/>
        <w:rPr>
          <w:rStyle w:val="None"/>
          <w:rFonts w:ascii="Helvetica" w:eastAsia="Helvetica" w:hAnsi="Helvetica" w:cs="Helvetica"/>
          <w:i/>
          <w:iCs/>
          <w:color w:val="050505"/>
          <w:sz w:val="28"/>
          <w:szCs w:val="28"/>
          <w:shd w:val="clear" w:color="auto" w:fill="FFFFFF"/>
        </w:rPr>
      </w:pPr>
      <w:r>
        <w:rPr>
          <w:rStyle w:val="None"/>
          <w:rFonts w:ascii="Helvetica" w:hAnsi="Helvetica"/>
          <w:i/>
          <w:iCs/>
          <w:color w:val="050505"/>
          <w:sz w:val="28"/>
          <w:szCs w:val="28"/>
          <w:shd w:val="clear" w:color="auto" w:fill="FFFFFF"/>
        </w:rPr>
        <w:t xml:space="preserve">Romans 4:19 “And not being </w:t>
      </w:r>
      <w:r>
        <w:rPr>
          <w:rStyle w:val="None"/>
          <w:rFonts w:ascii="Helvetica" w:hAnsi="Helvetica"/>
          <w:b/>
          <w:bCs/>
          <w:i/>
          <w:iCs/>
          <w:color w:val="050505"/>
          <w:sz w:val="28"/>
          <w:szCs w:val="28"/>
          <w:u w:val="single"/>
          <w:shd w:val="clear" w:color="auto" w:fill="FFFFFF"/>
        </w:rPr>
        <w:t>weak in faith</w:t>
      </w:r>
      <w:r>
        <w:rPr>
          <w:rStyle w:val="None"/>
          <w:rFonts w:ascii="Helvetica" w:hAnsi="Helvetica"/>
          <w:i/>
          <w:iCs/>
          <w:color w:val="050505"/>
          <w:sz w:val="28"/>
          <w:szCs w:val="28"/>
          <w:shd w:val="clear" w:color="auto" w:fill="FFFFFF"/>
        </w:rPr>
        <w:t>, he did not consider his own body, already dead (since he was about a hundred years old), and the deadness of Sarah</w:t>
      </w:r>
      <w:r>
        <w:rPr>
          <w:rStyle w:val="None"/>
          <w:rFonts w:ascii="Helvetica" w:hAnsi="Helvetica"/>
          <w:i/>
          <w:iCs/>
          <w:color w:val="050505"/>
          <w:sz w:val="28"/>
          <w:szCs w:val="28"/>
          <w:shd w:val="clear" w:color="auto" w:fill="FFFFFF"/>
          <w:rtl/>
        </w:rPr>
        <w:t>’</w:t>
      </w:r>
      <w:r>
        <w:rPr>
          <w:rStyle w:val="None"/>
          <w:rFonts w:ascii="Helvetica" w:hAnsi="Helvetica"/>
          <w:i/>
          <w:iCs/>
          <w:color w:val="050505"/>
          <w:sz w:val="28"/>
          <w:szCs w:val="28"/>
          <w:shd w:val="clear" w:color="auto" w:fill="FFFFFF"/>
        </w:rPr>
        <w:t>s womb.”</w:t>
      </w:r>
    </w:p>
    <w:p w14:paraId="4E558503" w14:textId="77777777" w:rsidR="00BA7A2F" w:rsidRDefault="00BA7A2F">
      <w:pPr>
        <w:pStyle w:val="Default"/>
        <w:spacing w:before="0" w:line="240" w:lineRule="auto"/>
        <w:rPr>
          <w:rStyle w:val="None"/>
          <w:rFonts w:ascii="Helvetica" w:eastAsia="Helvetica" w:hAnsi="Helvetica" w:cs="Helvetica"/>
          <w:color w:val="050505"/>
          <w:sz w:val="28"/>
          <w:szCs w:val="28"/>
          <w:shd w:val="clear" w:color="auto" w:fill="FFFFFF"/>
        </w:rPr>
      </w:pPr>
    </w:p>
    <w:p w14:paraId="41DCB010" w14:textId="77777777" w:rsidR="00BA7A2F" w:rsidRDefault="00D03659">
      <w:pPr>
        <w:pStyle w:val="Default"/>
        <w:spacing w:before="0" w:line="240" w:lineRule="auto"/>
        <w:rPr>
          <w:rStyle w:val="None"/>
          <w:rFonts w:ascii="Helvetica" w:eastAsia="Helvetica" w:hAnsi="Helvetica" w:cs="Helvetica"/>
          <w:i/>
          <w:iCs/>
          <w:color w:val="050505"/>
          <w:sz w:val="28"/>
          <w:szCs w:val="28"/>
          <w:shd w:val="clear" w:color="auto" w:fill="FFFFFF"/>
        </w:rPr>
      </w:pPr>
      <w:r>
        <w:rPr>
          <w:rStyle w:val="None"/>
          <w:rFonts w:ascii="Helvetica" w:hAnsi="Helvetica"/>
          <w:i/>
          <w:iCs/>
          <w:color w:val="050505"/>
          <w:sz w:val="28"/>
          <w:szCs w:val="28"/>
          <w:shd w:val="clear" w:color="auto" w:fill="FFFFFF"/>
        </w:rPr>
        <w:t xml:space="preserve">Romans 4:20 “He did not waver at the promise of God through unbelief, but was </w:t>
      </w:r>
      <w:r>
        <w:rPr>
          <w:rStyle w:val="None"/>
          <w:rFonts w:ascii="Helvetica" w:hAnsi="Helvetica"/>
          <w:b/>
          <w:bCs/>
          <w:i/>
          <w:iCs/>
          <w:color w:val="050505"/>
          <w:sz w:val="28"/>
          <w:szCs w:val="28"/>
          <w:shd w:val="clear" w:color="auto" w:fill="FFFFFF"/>
        </w:rPr>
        <w:t>strengthened in faith</w:t>
      </w:r>
      <w:r>
        <w:rPr>
          <w:rStyle w:val="None"/>
          <w:rFonts w:ascii="Helvetica" w:hAnsi="Helvetica"/>
          <w:i/>
          <w:iCs/>
          <w:color w:val="050505"/>
          <w:sz w:val="28"/>
          <w:szCs w:val="28"/>
          <w:shd w:val="clear" w:color="auto" w:fill="FFFFFF"/>
        </w:rPr>
        <w:t>, giving glory to God,”</w:t>
      </w:r>
    </w:p>
    <w:p w14:paraId="4A5B25D6" w14:textId="77777777" w:rsidR="00BA7A2F" w:rsidRDefault="00BA7A2F">
      <w:pPr>
        <w:pStyle w:val="Default"/>
        <w:spacing w:before="0" w:line="240" w:lineRule="auto"/>
        <w:rPr>
          <w:rStyle w:val="None"/>
          <w:rFonts w:ascii="Helvetica" w:eastAsia="Helvetica" w:hAnsi="Helvetica" w:cs="Helvetica"/>
          <w:color w:val="050505"/>
          <w:sz w:val="28"/>
          <w:szCs w:val="28"/>
          <w:shd w:val="clear" w:color="auto" w:fill="FFFFFF"/>
        </w:rPr>
      </w:pPr>
    </w:p>
    <w:p w14:paraId="25C75C49" w14:textId="77777777" w:rsidR="00BA7A2F" w:rsidRDefault="00D03659">
      <w:pPr>
        <w:pStyle w:val="Default"/>
        <w:spacing w:before="0" w:line="240" w:lineRule="auto"/>
        <w:rPr>
          <w:rStyle w:val="None"/>
          <w:rFonts w:ascii="Helvetica" w:eastAsia="Helvetica" w:hAnsi="Helvetica" w:cs="Helvetica"/>
          <w:i/>
          <w:iCs/>
          <w:color w:val="050505"/>
          <w:sz w:val="28"/>
          <w:szCs w:val="28"/>
          <w:shd w:val="clear" w:color="auto" w:fill="FFFFFF"/>
        </w:rPr>
      </w:pPr>
      <w:r>
        <w:rPr>
          <w:rFonts w:ascii="Helvetica" w:hAnsi="Helvetica"/>
          <w:i/>
          <w:iCs/>
          <w:color w:val="050505"/>
          <w:sz w:val="28"/>
          <w:szCs w:val="28"/>
          <w:shd w:val="clear" w:color="auto" w:fill="FFFFFF"/>
        </w:rPr>
        <w:t>James 2:5 "Listen, my beloved brethren: Has God not chosen the poor of this world to be </w:t>
      </w:r>
      <w:r>
        <w:rPr>
          <w:rStyle w:val="None"/>
          <w:rFonts w:ascii="Helvetica" w:hAnsi="Helvetica"/>
          <w:b/>
          <w:bCs/>
          <w:i/>
          <w:iCs/>
          <w:color w:val="050505"/>
          <w:sz w:val="28"/>
          <w:szCs w:val="28"/>
          <w:shd w:val="clear" w:color="auto" w:fill="FFFFFF"/>
        </w:rPr>
        <w:t>rich in faith</w:t>
      </w:r>
      <w:r>
        <w:rPr>
          <w:rFonts w:ascii="Helvetica" w:hAnsi="Helvetica"/>
          <w:i/>
          <w:iCs/>
          <w:color w:val="050505"/>
          <w:sz w:val="28"/>
          <w:szCs w:val="28"/>
          <w:shd w:val="clear" w:color="auto" w:fill="FFFFFF"/>
        </w:rPr>
        <w:t xml:space="preserve"> and heirs of the kingdom which He promised to those who love Him?”</w:t>
      </w:r>
    </w:p>
    <w:p w14:paraId="6C2C1251" w14:textId="77777777" w:rsidR="00BA7A2F" w:rsidRDefault="00BA7A2F">
      <w:pPr>
        <w:pStyle w:val="Default"/>
        <w:spacing w:before="0" w:line="240" w:lineRule="auto"/>
        <w:rPr>
          <w:rStyle w:val="None"/>
          <w:rFonts w:ascii="Helvetica" w:eastAsia="Helvetica" w:hAnsi="Helvetica" w:cs="Helvetica"/>
          <w:color w:val="050505"/>
          <w:sz w:val="28"/>
          <w:szCs w:val="28"/>
          <w:shd w:val="clear" w:color="auto" w:fill="FFFFFF"/>
        </w:rPr>
      </w:pPr>
    </w:p>
    <w:p w14:paraId="71C7974C" w14:textId="77777777" w:rsidR="00BA7A2F" w:rsidRDefault="00D03659">
      <w:pPr>
        <w:pStyle w:val="Default"/>
        <w:spacing w:before="0" w:line="240" w:lineRule="auto"/>
        <w:rPr>
          <w:rStyle w:val="None"/>
          <w:rFonts w:ascii="Helvetica" w:eastAsia="Helvetica" w:hAnsi="Helvetica" w:cs="Helvetica"/>
          <w:i/>
          <w:iCs/>
          <w:color w:val="050505"/>
          <w:sz w:val="28"/>
          <w:szCs w:val="28"/>
          <w:shd w:val="clear" w:color="auto" w:fill="FFFFFF"/>
        </w:rPr>
      </w:pPr>
      <w:r>
        <w:rPr>
          <w:rStyle w:val="None"/>
          <w:rFonts w:ascii="Helvetica" w:hAnsi="Helvetica"/>
          <w:i/>
          <w:iCs/>
          <w:color w:val="050505"/>
          <w:sz w:val="28"/>
          <w:szCs w:val="28"/>
          <w:shd w:val="clear" w:color="auto" w:fill="FFFFFF"/>
        </w:rPr>
        <w:t>Acts 6:5 “And the saying pleased the whole multitude. And they chose Stephen, </w:t>
      </w:r>
      <w:r>
        <w:rPr>
          <w:rStyle w:val="None"/>
          <w:rFonts w:ascii="Helvetica" w:hAnsi="Helvetica"/>
          <w:i/>
          <w:iCs/>
          <w:color w:val="050505"/>
          <w:sz w:val="28"/>
          <w:szCs w:val="28"/>
          <w:shd w:val="clear" w:color="auto" w:fill="FFFFFF"/>
          <w:lang w:val="de-DE"/>
        </w:rPr>
        <w:t xml:space="preserve">a man </w:t>
      </w:r>
      <w:r>
        <w:rPr>
          <w:rStyle w:val="None"/>
          <w:rFonts w:ascii="Helvetica" w:hAnsi="Helvetica"/>
          <w:b/>
          <w:bCs/>
          <w:i/>
          <w:iCs/>
          <w:color w:val="050505"/>
          <w:sz w:val="28"/>
          <w:szCs w:val="28"/>
          <w:shd w:val="clear" w:color="auto" w:fill="FFFFFF"/>
        </w:rPr>
        <w:t>full of faith</w:t>
      </w:r>
      <w:r>
        <w:rPr>
          <w:rStyle w:val="None"/>
          <w:rFonts w:ascii="Helvetica" w:hAnsi="Helvetica"/>
          <w:i/>
          <w:iCs/>
          <w:color w:val="050505"/>
          <w:sz w:val="28"/>
          <w:szCs w:val="28"/>
          <w:shd w:val="clear" w:color="auto" w:fill="FFFFFF"/>
        </w:rPr>
        <w:t xml:space="preserve"> and the Holy Spirit, and Philip, Prochorus, Nicanor, Timon, Parmenas, and Nicolas, a proselyte from Antioch,”</w:t>
      </w:r>
    </w:p>
    <w:p w14:paraId="110431C7" w14:textId="77777777" w:rsidR="00BA7A2F" w:rsidRDefault="00BA7A2F">
      <w:pPr>
        <w:pStyle w:val="Default"/>
        <w:spacing w:before="0" w:line="240" w:lineRule="auto"/>
        <w:rPr>
          <w:rStyle w:val="None"/>
          <w:rFonts w:ascii="Helvetica" w:eastAsia="Helvetica" w:hAnsi="Helvetica" w:cs="Helvetica"/>
          <w:color w:val="050505"/>
          <w:sz w:val="28"/>
          <w:szCs w:val="28"/>
          <w:shd w:val="clear" w:color="auto" w:fill="FFFFFF"/>
        </w:rPr>
      </w:pPr>
    </w:p>
    <w:p w14:paraId="68F659CF" w14:textId="77777777" w:rsidR="00BA7A2F" w:rsidRDefault="00D03659">
      <w:pPr>
        <w:pStyle w:val="Default"/>
        <w:spacing w:before="0" w:line="240" w:lineRule="auto"/>
        <w:rPr>
          <w:rStyle w:val="None"/>
          <w:rFonts w:ascii="Helvetica" w:eastAsia="Helvetica" w:hAnsi="Helvetica" w:cs="Helvetica"/>
          <w:i/>
          <w:iCs/>
          <w:color w:val="050505"/>
          <w:sz w:val="28"/>
          <w:szCs w:val="28"/>
          <w:shd w:val="clear" w:color="auto" w:fill="FFFFFF"/>
        </w:rPr>
      </w:pPr>
      <w:r>
        <w:rPr>
          <w:rStyle w:val="None"/>
          <w:rFonts w:ascii="Helvetica" w:hAnsi="Helvetica"/>
          <w:i/>
          <w:iCs/>
          <w:color w:val="050505"/>
          <w:sz w:val="28"/>
          <w:szCs w:val="28"/>
          <w:shd w:val="clear" w:color="auto" w:fill="FFFFFF"/>
        </w:rPr>
        <w:t xml:space="preserve">James 2:22 "Seest thou how faith wrought with his works, and by works was </w:t>
      </w:r>
      <w:r>
        <w:rPr>
          <w:rStyle w:val="None"/>
          <w:rFonts w:ascii="Helvetica" w:hAnsi="Helvetica"/>
          <w:b/>
          <w:bCs/>
          <w:i/>
          <w:iCs/>
          <w:color w:val="050505"/>
          <w:sz w:val="28"/>
          <w:szCs w:val="28"/>
          <w:shd w:val="clear" w:color="auto" w:fill="FFFFFF"/>
        </w:rPr>
        <w:t>faith made perfect</w:t>
      </w:r>
      <w:r>
        <w:rPr>
          <w:rStyle w:val="None"/>
          <w:rFonts w:ascii="Helvetica" w:hAnsi="Helvetica"/>
          <w:i/>
          <w:iCs/>
          <w:color w:val="050505"/>
          <w:sz w:val="28"/>
          <w:szCs w:val="28"/>
          <w:shd w:val="clear" w:color="auto" w:fill="FFFFFF"/>
          <w:lang w:val="zh-TW" w:eastAsia="zh-TW"/>
        </w:rPr>
        <w:t>?</w:t>
      </w:r>
    </w:p>
    <w:p w14:paraId="4DE05515" w14:textId="77777777" w:rsidR="00BA7A2F" w:rsidRDefault="00BA7A2F">
      <w:pPr>
        <w:pStyle w:val="Default"/>
        <w:spacing w:before="0" w:line="240" w:lineRule="auto"/>
        <w:rPr>
          <w:rStyle w:val="None"/>
          <w:rFonts w:ascii="Helvetica" w:eastAsia="Helvetica" w:hAnsi="Helvetica" w:cs="Helvetica"/>
          <w:color w:val="050505"/>
          <w:sz w:val="28"/>
          <w:szCs w:val="28"/>
          <w:shd w:val="clear" w:color="auto" w:fill="FFFFFF"/>
        </w:rPr>
      </w:pPr>
    </w:p>
    <w:p w14:paraId="322CDC46" w14:textId="77777777" w:rsidR="00BA7A2F" w:rsidRDefault="00D03659">
      <w:pPr>
        <w:pStyle w:val="Default"/>
        <w:spacing w:before="0" w:line="240" w:lineRule="auto"/>
        <w:rPr>
          <w:rStyle w:val="None"/>
          <w:rFonts w:ascii="Helvetica" w:eastAsia="Helvetica" w:hAnsi="Helvetica" w:cs="Helvetica"/>
          <w:i/>
          <w:iCs/>
          <w:color w:val="050505"/>
          <w:sz w:val="28"/>
          <w:szCs w:val="28"/>
          <w:shd w:val="clear" w:color="auto" w:fill="FFFFFF"/>
        </w:rPr>
      </w:pPr>
      <w:r>
        <w:rPr>
          <w:rStyle w:val="None"/>
          <w:rFonts w:ascii="Helvetica" w:hAnsi="Helvetica"/>
          <w:i/>
          <w:iCs/>
          <w:color w:val="050505"/>
          <w:sz w:val="28"/>
          <w:szCs w:val="28"/>
          <w:shd w:val="clear" w:color="auto" w:fill="FFFFFF"/>
        </w:rPr>
        <w:t xml:space="preserve">1 Timothy 1:19 “holding on to faith and a good conscience, which some have rejected and so have suffered </w:t>
      </w:r>
      <w:r>
        <w:rPr>
          <w:rStyle w:val="None"/>
          <w:rFonts w:ascii="Helvetica" w:hAnsi="Helvetica"/>
          <w:b/>
          <w:bCs/>
          <w:i/>
          <w:iCs/>
          <w:color w:val="050505"/>
          <w:sz w:val="28"/>
          <w:szCs w:val="28"/>
          <w:shd w:val="clear" w:color="auto" w:fill="FFFFFF"/>
        </w:rPr>
        <w:t>shipwreck with regard to the faith.</w:t>
      </w:r>
      <w:r>
        <w:rPr>
          <w:rStyle w:val="None"/>
          <w:rFonts w:ascii="Helvetica" w:hAnsi="Helvetica"/>
          <w:i/>
          <w:iCs/>
          <w:color w:val="050505"/>
          <w:sz w:val="28"/>
          <w:szCs w:val="28"/>
          <w:shd w:val="clear" w:color="auto" w:fill="FFFFFF"/>
        </w:rPr>
        <w:t>”</w:t>
      </w:r>
    </w:p>
    <w:p w14:paraId="7E0B3481" w14:textId="77777777" w:rsidR="00BA7A2F" w:rsidRDefault="00BA7A2F">
      <w:pPr>
        <w:pStyle w:val="Default"/>
        <w:spacing w:before="0" w:line="240" w:lineRule="auto"/>
        <w:rPr>
          <w:rStyle w:val="None"/>
          <w:rFonts w:ascii="Helvetica" w:eastAsia="Helvetica" w:hAnsi="Helvetica" w:cs="Helvetica"/>
          <w:color w:val="050505"/>
          <w:sz w:val="28"/>
          <w:szCs w:val="28"/>
          <w:shd w:val="clear" w:color="auto" w:fill="FFFFFF"/>
        </w:rPr>
      </w:pPr>
    </w:p>
    <w:p w14:paraId="0EEA3938" w14:textId="77777777" w:rsidR="00BA7A2F" w:rsidRDefault="00D03659">
      <w:pPr>
        <w:pStyle w:val="Default"/>
        <w:spacing w:before="0" w:line="240" w:lineRule="auto"/>
        <w:rPr>
          <w:rStyle w:val="None"/>
          <w:rFonts w:ascii="Helvetica" w:eastAsia="Helvetica" w:hAnsi="Helvetica" w:cs="Helvetica"/>
          <w:i/>
          <w:iCs/>
          <w:color w:val="050505"/>
          <w:sz w:val="28"/>
          <w:szCs w:val="28"/>
          <w:shd w:val="clear" w:color="auto" w:fill="FFFFFF"/>
        </w:rPr>
      </w:pPr>
      <w:r>
        <w:rPr>
          <w:rStyle w:val="None"/>
          <w:rFonts w:ascii="Helvetica" w:hAnsi="Helvetica"/>
          <w:i/>
          <w:iCs/>
          <w:color w:val="050505"/>
          <w:sz w:val="28"/>
          <w:szCs w:val="28"/>
          <w:shd w:val="clear" w:color="auto" w:fill="FFFFFF"/>
        </w:rPr>
        <w:t>Matthew 8:10 “When Jesus heard this, he was amazed and said to those following him,</w:t>
      </w:r>
      <w:r>
        <w:rPr>
          <w:rStyle w:val="None"/>
          <w:rFonts w:ascii="Helvetica" w:hAnsi="Helvetica"/>
          <w:i/>
          <w:iCs/>
          <w:color w:val="050505"/>
          <w:sz w:val="28"/>
          <w:szCs w:val="28"/>
          <w:shd w:val="clear" w:color="auto" w:fill="FFFFFF"/>
          <w:lang w:val="ru-RU"/>
        </w:rPr>
        <w:t> “</w:t>
      </w:r>
      <w:r>
        <w:rPr>
          <w:rStyle w:val="None"/>
          <w:rFonts w:ascii="Helvetica" w:hAnsi="Helvetica"/>
          <w:i/>
          <w:iCs/>
          <w:color w:val="050505"/>
          <w:sz w:val="28"/>
          <w:szCs w:val="28"/>
          <w:shd w:val="clear" w:color="auto" w:fill="FFFFFF"/>
        </w:rPr>
        <w:t xml:space="preserve">Truly I tell you, I have not found anyone in Israel with such </w:t>
      </w:r>
      <w:r>
        <w:rPr>
          <w:rStyle w:val="None"/>
          <w:rFonts w:ascii="Helvetica" w:hAnsi="Helvetica"/>
          <w:b/>
          <w:bCs/>
          <w:i/>
          <w:iCs/>
          <w:color w:val="050505"/>
          <w:sz w:val="28"/>
          <w:szCs w:val="28"/>
          <w:shd w:val="clear" w:color="auto" w:fill="FFFFFF"/>
        </w:rPr>
        <w:t>great faith</w:t>
      </w:r>
      <w:r>
        <w:rPr>
          <w:rStyle w:val="None"/>
          <w:rFonts w:ascii="Helvetica" w:hAnsi="Helvetica"/>
          <w:i/>
          <w:iCs/>
          <w:color w:val="050505"/>
          <w:sz w:val="28"/>
          <w:szCs w:val="28"/>
          <w:shd w:val="clear" w:color="auto" w:fill="FFFFFF"/>
        </w:rPr>
        <w:t>.</w:t>
      </w:r>
    </w:p>
    <w:p w14:paraId="4AA1D2AA" w14:textId="77777777" w:rsidR="00BA7A2F" w:rsidRDefault="00BA7A2F">
      <w:pPr>
        <w:pStyle w:val="Default"/>
        <w:spacing w:before="0" w:line="240" w:lineRule="auto"/>
        <w:rPr>
          <w:rStyle w:val="None"/>
          <w:rFonts w:ascii="Helvetica" w:eastAsia="Helvetica" w:hAnsi="Helvetica" w:cs="Helvetica"/>
          <w:color w:val="050505"/>
          <w:sz w:val="28"/>
          <w:szCs w:val="28"/>
          <w:shd w:val="clear" w:color="auto" w:fill="FFFFFF"/>
        </w:rPr>
      </w:pPr>
    </w:p>
    <w:p w14:paraId="3D1B9BE0" w14:textId="77777777" w:rsidR="00BA7A2F" w:rsidRDefault="00D03659">
      <w:pPr>
        <w:pStyle w:val="Default"/>
        <w:spacing w:before="0" w:line="240" w:lineRule="auto"/>
      </w:pPr>
      <w:r>
        <w:rPr>
          <w:rStyle w:val="None"/>
          <w:rFonts w:ascii="Helvetica" w:hAnsi="Helvetica"/>
          <w:i/>
          <w:iCs/>
          <w:color w:val="050505"/>
          <w:sz w:val="28"/>
          <w:szCs w:val="28"/>
          <w:shd w:val="clear" w:color="auto" w:fill="FFFFFF"/>
        </w:rPr>
        <w:t>Matthew 14:31 “Immediately Jesus reached out his hand and caught him.</w:t>
      </w:r>
      <w:r>
        <w:rPr>
          <w:rStyle w:val="None"/>
          <w:rFonts w:ascii="Helvetica" w:hAnsi="Helvetica"/>
          <w:i/>
          <w:iCs/>
          <w:color w:val="050505"/>
          <w:sz w:val="28"/>
          <w:szCs w:val="28"/>
          <w:shd w:val="clear" w:color="auto" w:fill="FFFFFF"/>
          <w:lang w:val="ru-RU"/>
        </w:rPr>
        <w:t> “</w:t>
      </w:r>
      <w:r>
        <w:rPr>
          <w:rStyle w:val="None"/>
          <w:rFonts w:ascii="Helvetica" w:hAnsi="Helvetica"/>
          <w:i/>
          <w:iCs/>
          <w:color w:val="050505"/>
          <w:sz w:val="28"/>
          <w:szCs w:val="28"/>
          <w:shd w:val="clear" w:color="auto" w:fill="FFFFFF"/>
        </w:rPr>
        <w:t xml:space="preserve">You of </w:t>
      </w:r>
      <w:r>
        <w:rPr>
          <w:rStyle w:val="None"/>
          <w:rFonts w:ascii="Helvetica" w:hAnsi="Helvetica"/>
          <w:b/>
          <w:bCs/>
          <w:i/>
          <w:iCs/>
          <w:color w:val="050505"/>
          <w:sz w:val="28"/>
          <w:szCs w:val="28"/>
          <w:shd w:val="clear" w:color="auto" w:fill="FFFFFF"/>
        </w:rPr>
        <w:t>little faith</w:t>
      </w:r>
      <w:r>
        <w:rPr>
          <w:rStyle w:val="None"/>
          <w:rFonts w:ascii="Helvetica" w:hAnsi="Helvetica"/>
          <w:i/>
          <w:iCs/>
          <w:color w:val="050505"/>
          <w:sz w:val="28"/>
          <w:szCs w:val="28"/>
          <w:shd w:val="clear" w:color="auto" w:fill="FFFFFF"/>
        </w:rPr>
        <w:t>,” he said,</w:t>
      </w:r>
      <w:r>
        <w:rPr>
          <w:rStyle w:val="None"/>
          <w:rFonts w:ascii="Helvetica" w:hAnsi="Helvetica"/>
          <w:i/>
          <w:iCs/>
          <w:color w:val="050505"/>
          <w:sz w:val="28"/>
          <w:szCs w:val="28"/>
          <w:shd w:val="clear" w:color="auto" w:fill="FFFFFF"/>
          <w:lang w:val="ru-RU"/>
        </w:rPr>
        <w:t> “</w:t>
      </w:r>
      <w:r>
        <w:rPr>
          <w:rStyle w:val="None"/>
          <w:rFonts w:ascii="Helvetica" w:hAnsi="Helvetica"/>
          <w:i/>
          <w:iCs/>
          <w:color w:val="050505"/>
          <w:sz w:val="28"/>
          <w:szCs w:val="28"/>
          <w:shd w:val="clear" w:color="auto" w:fill="FFFFFF"/>
        </w:rPr>
        <w:t>why did you doubt?”</w:t>
      </w:r>
    </w:p>
    <w:sectPr w:rsidR="00BA7A2F">
      <w:headerReference w:type="default" r:id="rId11"/>
      <w:footerReference w:type="default" r:id="rId12"/>
      <w:pgSz w:w="12240" w:h="15840"/>
      <w:pgMar w:top="1080" w:right="1080" w:bottom="108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0714C" w14:textId="77777777" w:rsidR="00427A8F" w:rsidRDefault="00427A8F">
      <w:r>
        <w:separator/>
      </w:r>
    </w:p>
  </w:endnote>
  <w:endnote w:type="continuationSeparator" w:id="0">
    <w:p w14:paraId="12904239" w14:textId="77777777" w:rsidR="00427A8F" w:rsidRDefault="00427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BDAD8" w14:textId="77777777" w:rsidR="00BA7A2F" w:rsidRDefault="00BA7A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995A3" w14:textId="77777777" w:rsidR="00427A8F" w:rsidRDefault="00427A8F">
      <w:r>
        <w:separator/>
      </w:r>
    </w:p>
  </w:footnote>
  <w:footnote w:type="continuationSeparator" w:id="0">
    <w:p w14:paraId="52AF860B" w14:textId="77777777" w:rsidR="00427A8F" w:rsidRDefault="00427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A2A74" w14:textId="77777777" w:rsidR="00BA7A2F" w:rsidRDefault="00BA7A2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A2F"/>
    <w:rsid w:val="001C1DA8"/>
    <w:rsid w:val="004112EA"/>
    <w:rsid w:val="00427A8F"/>
    <w:rsid w:val="00570592"/>
    <w:rsid w:val="00991073"/>
    <w:rsid w:val="00B95667"/>
    <w:rsid w:val="00BA7A2F"/>
    <w:rsid w:val="00D03659"/>
    <w:rsid w:val="0C17C8DC"/>
    <w:rsid w:val="493DEF56"/>
    <w:rsid w:val="4EABB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288EA"/>
  <w15:docId w15:val="{B34CF43C-65DE-49DF-88CE-A2291E115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i/>
      <w:iCs/>
    </w:rPr>
  </w:style>
  <w:style w:type="paragraph" w:styleId="Header">
    <w:name w:val="header"/>
    <w:basedOn w:val="Normal"/>
    <w:link w:val="HeaderChar"/>
    <w:uiPriority w:val="99"/>
    <w:semiHidden/>
    <w:unhideWhenUsed/>
    <w:rsid w:val="004112EA"/>
    <w:pPr>
      <w:tabs>
        <w:tab w:val="center" w:pos="4680"/>
        <w:tab w:val="right" w:pos="9360"/>
      </w:tabs>
    </w:pPr>
  </w:style>
  <w:style w:type="character" w:customStyle="1" w:styleId="HeaderChar">
    <w:name w:val="Header Char"/>
    <w:basedOn w:val="DefaultParagraphFont"/>
    <w:link w:val="Header"/>
    <w:uiPriority w:val="99"/>
    <w:semiHidden/>
    <w:rsid w:val="004112EA"/>
    <w:rPr>
      <w:sz w:val="24"/>
      <w:szCs w:val="24"/>
    </w:rPr>
  </w:style>
  <w:style w:type="paragraph" w:styleId="Footer">
    <w:name w:val="footer"/>
    <w:basedOn w:val="Normal"/>
    <w:link w:val="FooterChar"/>
    <w:uiPriority w:val="99"/>
    <w:semiHidden/>
    <w:unhideWhenUsed/>
    <w:rsid w:val="004112EA"/>
    <w:pPr>
      <w:tabs>
        <w:tab w:val="center" w:pos="4680"/>
        <w:tab w:val="right" w:pos="9360"/>
      </w:tabs>
    </w:pPr>
  </w:style>
  <w:style w:type="character" w:customStyle="1" w:styleId="FooterChar">
    <w:name w:val="Footer Char"/>
    <w:basedOn w:val="DefaultParagraphFont"/>
    <w:link w:val="Footer"/>
    <w:uiPriority w:val="99"/>
    <w:semiHidden/>
    <w:rsid w:val="004112E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james:3:1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c895c8-20b4-442a-a697-4678fa3bb313">
      <Terms xmlns="http://schemas.microsoft.com/office/infopath/2007/PartnerControls"/>
    </lcf76f155ced4ddcb4097134ff3c332f>
    <TaxCatchAll xmlns="2557ff51-6cd9-4e05-9472-68b285a5221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81F66252D67B409C76BDE580F56A8C" ma:contentTypeVersion="18" ma:contentTypeDescription="Create a new document." ma:contentTypeScope="" ma:versionID="e0c31f4a141e9964a59686e6e7f6bba8">
  <xsd:schema xmlns:xsd="http://www.w3.org/2001/XMLSchema" xmlns:xs="http://www.w3.org/2001/XMLSchema" xmlns:p="http://schemas.microsoft.com/office/2006/metadata/properties" xmlns:ns2="5fc895c8-20b4-442a-a697-4678fa3bb313" xmlns:ns3="2557ff51-6cd9-4e05-9472-68b285a52213" targetNamespace="http://schemas.microsoft.com/office/2006/metadata/properties" ma:root="true" ma:fieldsID="98c391a8ff9e11e72f8442c27edb1bf2" ns2:_="" ns3:_="">
    <xsd:import namespace="5fc895c8-20b4-442a-a697-4678fa3bb313"/>
    <xsd:import namespace="2557ff51-6cd9-4e05-9472-68b285a522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95c8-20b4-442a-a697-4678fa3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11e0b02-c781-49f3-bde5-d4ee56304e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57ff51-6cd9-4e05-9472-68b285a522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8048657-fc24-41d3-a00b-28f638117907}" ma:internalName="TaxCatchAll" ma:showField="CatchAllData" ma:web="2557ff51-6cd9-4e05-9472-68b285a522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2A7F7B-ACD8-4049-B106-9B6563EA8C4E}">
  <ds:schemaRefs>
    <ds:schemaRef ds:uri="http://schemas.microsoft.com/office/2006/metadata/properties"/>
    <ds:schemaRef ds:uri="http://schemas.microsoft.com/office/infopath/2007/PartnerControls"/>
    <ds:schemaRef ds:uri="5fc895c8-20b4-442a-a697-4678fa3bb313"/>
    <ds:schemaRef ds:uri="2557ff51-6cd9-4e05-9472-68b285a52213"/>
  </ds:schemaRefs>
</ds:datastoreItem>
</file>

<file path=customXml/itemProps2.xml><?xml version="1.0" encoding="utf-8"?>
<ds:datastoreItem xmlns:ds="http://schemas.openxmlformats.org/officeDocument/2006/customXml" ds:itemID="{37B4B22A-4AA4-45E8-B2CD-DA12612BAC8C}">
  <ds:schemaRefs>
    <ds:schemaRef ds:uri="http://schemas.microsoft.com/sharepoint/v3/contenttype/forms"/>
  </ds:schemaRefs>
</ds:datastoreItem>
</file>

<file path=customXml/itemProps3.xml><?xml version="1.0" encoding="utf-8"?>
<ds:datastoreItem xmlns:ds="http://schemas.openxmlformats.org/officeDocument/2006/customXml" ds:itemID="{8CCDEFDB-FDB2-4C63-BBF1-E97F2AEAA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895c8-20b4-442a-a697-4678fa3bb313"/>
    <ds:schemaRef ds:uri="2557ff51-6cd9-4e05-9472-68b285a52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729</Words>
  <Characters>3217</Characters>
  <Application>Microsoft Office Word</Application>
  <DocSecurity>0</DocSecurity>
  <Lines>128</Lines>
  <Paragraphs>43</Paragraphs>
  <ScaleCrop>false</ScaleCrop>
  <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 Carter</cp:lastModifiedBy>
  <cp:revision>4</cp:revision>
  <dcterms:created xsi:type="dcterms:W3CDTF">2025-11-06T19:43:00Z</dcterms:created>
  <dcterms:modified xsi:type="dcterms:W3CDTF">2025-11-06T20:10:00Z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0x010100FA81F66252D67B409C76BDE580F56A8C</vt:lpwstr>
  </property>
  <property fmtid="{D5CDD505-2E9C-101B-9397-08002B2CF9AE}" pid="3" name="MediaServiceImageTags">
    <vt:lpwstr/>
  </property>
</Properties>
</file>