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1036" w14:textId="35015553" w:rsidR="00396F0B" w:rsidRDefault="00396F0B" w:rsidP="00396F0B">
      <w:pPr>
        <w:pStyle w:val="Title"/>
      </w:pPr>
      <w:r>
        <w:rPr>
          <w:color w:val="auto"/>
        </w:rPr>
        <w:t xml:space="preserve">The </w:t>
      </w:r>
      <w:r w:rsidR="00211328">
        <w:rPr>
          <w:color w:val="auto"/>
        </w:rPr>
        <w:t xml:space="preserve">Blood </w:t>
      </w:r>
      <w:r>
        <w:rPr>
          <w:color w:val="auto"/>
        </w:rPr>
        <w:t>Covenant</w:t>
      </w:r>
      <w:r>
        <w:tab/>
      </w:r>
      <w:r>
        <w:tab/>
      </w:r>
      <w:r>
        <w:tab/>
      </w:r>
      <w:r>
        <w:tab/>
      </w:r>
      <w:r>
        <w:tab/>
      </w:r>
    </w:p>
    <w:p w14:paraId="6121E75E" w14:textId="47897F2A" w:rsidR="00396F0B" w:rsidRPr="00AE51E3" w:rsidRDefault="00396F0B" w:rsidP="00396F0B">
      <w:pPr>
        <w:pStyle w:val="Subtitle"/>
      </w:pPr>
      <w:r>
        <w:t>Year 1 Spring 202</w:t>
      </w:r>
      <w:r w:rsidR="00087655">
        <w:t>4</w:t>
      </w:r>
      <w:r>
        <w:t>:  Semester 2: 2/2</w:t>
      </w:r>
      <w:r w:rsidR="00087655">
        <w:t>9</w:t>
      </w:r>
      <w:r>
        <w:t>/202</w:t>
      </w:r>
      <w:r w:rsidR="00087655">
        <w:t>4</w:t>
      </w:r>
      <w:r>
        <w:t xml:space="preserve"> – </w:t>
      </w:r>
      <w:r w:rsidR="00087655">
        <w:t>4</w:t>
      </w:r>
      <w:r>
        <w:t>/</w:t>
      </w:r>
      <w:r w:rsidR="00087655">
        <w:t>4</w:t>
      </w:r>
      <w:r>
        <w:t>/202</w:t>
      </w:r>
      <w:r w:rsidR="00087655"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412"/>
        <w:gridCol w:w="3401"/>
        <w:gridCol w:w="3411"/>
      </w:tblGrid>
      <w:tr w:rsidR="00396F0B" w14:paraId="7CC5E2CC" w14:textId="77777777" w:rsidTr="00FB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Instructor:"/>
            <w:tag w:val="Instructor:"/>
            <w:id w:val="-416556358"/>
            <w:placeholder>
              <w:docPart w:val="076DDCDF0F391947BACDAB7CE7F59FEB"/>
            </w:placeholder>
            <w:temporary/>
            <w:showingPlcHdr/>
            <w15:appearance w15:val="hidden"/>
          </w:sdtPr>
          <w:sdtContent>
            <w:tc>
              <w:tcPr>
                <w:tcW w:w="3412" w:type="dxa"/>
              </w:tcPr>
              <w:p w14:paraId="6CB5F5BC" w14:textId="77777777" w:rsidR="00396F0B" w:rsidRDefault="00396F0B" w:rsidP="00FB7601">
                <w:r w:rsidRPr="008014D2">
                  <w:rPr>
                    <w:color w:val="auto"/>
                  </w:rPr>
                  <w:t>Instructor</w:t>
                </w:r>
              </w:p>
            </w:tc>
          </w:sdtContent>
        </w:sdt>
        <w:sdt>
          <w:sdtPr>
            <w:alias w:val="Email:"/>
            <w:tag w:val="Email:"/>
            <w:id w:val="-1716189078"/>
            <w:placeholder>
              <w:docPart w:val="516A81AD27BE0B46955105218449DDD6"/>
            </w:placeholder>
            <w:temporary/>
            <w:showingPlcHdr/>
            <w15:appearance w15:val="hidden"/>
          </w:sdtPr>
          <w:sdtContent>
            <w:tc>
              <w:tcPr>
                <w:tcW w:w="3401" w:type="dxa"/>
              </w:tcPr>
              <w:p w14:paraId="1BA11F6A" w14:textId="77777777" w:rsidR="00396F0B" w:rsidRDefault="00396F0B" w:rsidP="00FB7601">
                <w:r w:rsidRPr="008014D2">
                  <w:rPr>
                    <w:color w:val="auto"/>
                  </w:rPr>
                  <w:t>Email</w:t>
                </w:r>
              </w:p>
            </w:tc>
          </w:sdtContent>
        </w:sdt>
        <w:sdt>
          <w:sdtPr>
            <w:alias w:val="Office location and hours:"/>
            <w:tag w:val="Office location and hours:"/>
            <w:id w:val="-1124762793"/>
            <w:placeholder>
              <w:docPart w:val="2FE8037D28C1F94798155FD7FA74ED27"/>
            </w:placeholder>
            <w:temporary/>
            <w:showingPlcHdr/>
            <w15:appearance w15:val="hidden"/>
          </w:sdtPr>
          <w:sdtContent>
            <w:tc>
              <w:tcPr>
                <w:tcW w:w="3411" w:type="dxa"/>
              </w:tcPr>
              <w:p w14:paraId="0F3EF190" w14:textId="77777777" w:rsidR="00396F0B" w:rsidRDefault="00396F0B" w:rsidP="00FB7601">
                <w:r w:rsidRPr="008014D2">
                  <w:rPr>
                    <w:color w:val="auto"/>
                  </w:rPr>
                  <w:t>Office Location &amp; Hours</w:t>
                </w:r>
              </w:p>
            </w:tc>
          </w:sdtContent>
        </w:sdt>
      </w:tr>
      <w:tr w:rsidR="00396F0B" w14:paraId="0BC4243A" w14:textId="77777777" w:rsidTr="00FB7601">
        <w:tc>
          <w:tcPr>
            <w:tcW w:w="3412" w:type="dxa"/>
          </w:tcPr>
          <w:p w14:paraId="4E9AA2DF" w14:textId="77777777" w:rsidR="00396F0B" w:rsidRDefault="00396F0B" w:rsidP="00FB7601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Pastor Cindy Rivera</w:t>
            </w:r>
          </w:p>
          <w:p w14:paraId="1D671B1B" w14:textId="77777777" w:rsidR="00396F0B" w:rsidRDefault="00396F0B" w:rsidP="00FB7601">
            <w:pPr>
              <w:pStyle w:val="NoSpacing"/>
            </w:pPr>
          </w:p>
        </w:tc>
        <w:tc>
          <w:tcPr>
            <w:tcW w:w="3401" w:type="dxa"/>
          </w:tcPr>
          <w:p w14:paraId="1787A956" w14:textId="77777777" w:rsidR="00396F0B" w:rsidRDefault="00000000" w:rsidP="00FB7601">
            <w:pPr>
              <w:pStyle w:val="NoSpacing"/>
            </w:pPr>
            <w:hyperlink r:id="rId7" w:history="1">
              <w:r w:rsidR="00396F0B" w:rsidRPr="008B361B">
                <w:rPr>
                  <w:rStyle w:val="Hyperlink"/>
                </w:rPr>
                <w:t>crivera@movementcc.org</w:t>
              </w:r>
            </w:hyperlink>
          </w:p>
          <w:p w14:paraId="4A780981" w14:textId="77777777" w:rsidR="00396F0B" w:rsidRDefault="00396F0B" w:rsidP="00FB7601">
            <w:pPr>
              <w:pStyle w:val="NoSpacing"/>
            </w:pPr>
          </w:p>
        </w:tc>
        <w:tc>
          <w:tcPr>
            <w:tcW w:w="3411" w:type="dxa"/>
          </w:tcPr>
          <w:p w14:paraId="7A117BB7" w14:textId="77777777" w:rsidR="00396F0B" w:rsidRDefault="00396F0B" w:rsidP="00FB7601">
            <w:pPr>
              <w:pStyle w:val="NoSpacing"/>
            </w:pPr>
            <w:r>
              <w:t>Movement Church, Thursday, 7:00pm-7:40pm</w:t>
            </w:r>
          </w:p>
        </w:tc>
      </w:tr>
      <w:tr w:rsidR="00396F0B" w14:paraId="4EDE89D6" w14:textId="77777777" w:rsidTr="00FB7601">
        <w:tc>
          <w:tcPr>
            <w:tcW w:w="3412" w:type="dxa"/>
          </w:tcPr>
          <w:p w14:paraId="7EAE8B93" w14:textId="77777777" w:rsidR="00396F0B" w:rsidRDefault="00396F0B" w:rsidP="00FB7601">
            <w:pPr>
              <w:pStyle w:val="NoSpacing"/>
              <w:rPr>
                <w:rStyle w:val="Strong"/>
              </w:rPr>
            </w:pPr>
          </w:p>
        </w:tc>
        <w:tc>
          <w:tcPr>
            <w:tcW w:w="3401" w:type="dxa"/>
          </w:tcPr>
          <w:p w14:paraId="092D83B0" w14:textId="77777777" w:rsidR="00396F0B" w:rsidRDefault="00396F0B" w:rsidP="00FB7601">
            <w:pPr>
              <w:pStyle w:val="NoSpacing"/>
            </w:pPr>
          </w:p>
        </w:tc>
        <w:tc>
          <w:tcPr>
            <w:tcW w:w="3411" w:type="dxa"/>
          </w:tcPr>
          <w:p w14:paraId="32219F06" w14:textId="77777777" w:rsidR="00396F0B" w:rsidRDefault="00396F0B" w:rsidP="00FB7601">
            <w:pPr>
              <w:pStyle w:val="NoSpacing"/>
            </w:pPr>
          </w:p>
        </w:tc>
      </w:tr>
    </w:tbl>
    <w:p w14:paraId="4A5ABCB8" w14:textId="77777777" w:rsidR="00396F0B" w:rsidRDefault="00000000" w:rsidP="00396F0B">
      <w:pPr>
        <w:pStyle w:val="Heading1"/>
      </w:pPr>
      <w:sdt>
        <w:sdtPr>
          <w:rPr>
            <w:b w:val="0"/>
            <w:bCs w:val="0"/>
          </w:rPr>
          <w:alias w:val="General information:"/>
          <w:tag w:val="General information:"/>
          <w:id w:val="1237982013"/>
          <w:placeholder>
            <w:docPart w:val="EA73A82E1C0F5C41B8F65CDFD2E80296"/>
          </w:placeholder>
          <w:temporary/>
          <w:showingPlcHdr/>
          <w15:appearance w15:val="hidden"/>
        </w:sdtPr>
        <w:sdtEndPr>
          <w:rPr>
            <w:b/>
            <w:bCs/>
          </w:rPr>
        </w:sdtEndPr>
        <w:sdtContent>
          <w:r w:rsidR="00396F0B">
            <w:t>General Information</w:t>
          </w:r>
        </w:sdtContent>
      </w:sdt>
    </w:p>
    <w:p w14:paraId="1606C0DA" w14:textId="77777777" w:rsidR="00396F0B" w:rsidRDefault="00000000" w:rsidP="00396F0B">
      <w:pPr>
        <w:pStyle w:val="Heading2"/>
      </w:pPr>
      <w:sdt>
        <w:sdtPr>
          <w:alias w:val="Description:"/>
          <w:tag w:val="Description:"/>
          <w:id w:val="-1023635109"/>
          <w:placeholder>
            <w:docPart w:val="CAE62314BE6AC042AB5363E9C1BFC3E2"/>
          </w:placeholder>
          <w:temporary/>
          <w:showingPlcHdr/>
          <w15:appearance w15:val="hidden"/>
        </w:sdtPr>
        <w:sdtContent>
          <w:r w:rsidR="00396F0B" w:rsidRPr="008014D2">
            <w:rPr>
              <w:color w:val="auto"/>
            </w:rPr>
            <w:t>Description</w:t>
          </w:r>
        </w:sdtContent>
      </w:sdt>
    </w:p>
    <w:p w14:paraId="1C213527" w14:textId="1464B072" w:rsidR="00396F0B" w:rsidRDefault="00396F0B" w:rsidP="00396F0B">
      <w:r>
        <w:t xml:space="preserve">This class will give you a solid foundation in the Word of God regarding </w:t>
      </w:r>
      <w:r w:rsidR="00CB6B3A">
        <w:t>The Covenant of a disciple of Christ.</w:t>
      </w:r>
    </w:p>
    <w:p w14:paraId="4100D75C" w14:textId="77777777" w:rsidR="00396F0B" w:rsidRDefault="00000000" w:rsidP="00396F0B">
      <w:pPr>
        <w:pStyle w:val="Heading2"/>
      </w:pPr>
      <w:sdt>
        <w:sdtPr>
          <w:alias w:val="Expectations and goals:"/>
          <w:tag w:val="Expectations and goals:"/>
          <w:id w:val="-695932907"/>
          <w:placeholder>
            <w:docPart w:val="58784F524B76914EA86ADE27EC0B2F1C"/>
          </w:placeholder>
          <w:temporary/>
          <w:showingPlcHdr/>
          <w15:appearance w15:val="hidden"/>
        </w:sdtPr>
        <w:sdtContent>
          <w:r w:rsidR="00396F0B" w:rsidRPr="008014D2">
            <w:rPr>
              <w:color w:val="auto"/>
            </w:rPr>
            <w:t>Expectations and Goals</w:t>
          </w:r>
        </w:sdtContent>
      </w:sdt>
    </w:p>
    <w:p w14:paraId="5852B51E" w14:textId="77777777" w:rsidR="00396F0B" w:rsidRDefault="00396F0B" w:rsidP="00396F0B">
      <w:r>
        <w:t>Attend all classes.</w:t>
      </w:r>
    </w:p>
    <w:p w14:paraId="77FB31C9" w14:textId="77777777" w:rsidR="00396F0B" w:rsidRPr="00607111" w:rsidRDefault="00396F0B" w:rsidP="00396F0B">
      <w:r>
        <w:t>Complete assessment at the end of the class</w:t>
      </w:r>
    </w:p>
    <w:p w14:paraId="7AB1EFD1" w14:textId="77777777" w:rsidR="00396F0B" w:rsidRDefault="00000000" w:rsidP="00396F0B">
      <w:pPr>
        <w:pStyle w:val="Heading1"/>
      </w:pPr>
      <w:sdt>
        <w:sdtPr>
          <w:alias w:val="Course materials:"/>
          <w:tag w:val="Course materials:"/>
          <w:id w:val="-433746381"/>
          <w:placeholder>
            <w:docPart w:val="A0DF2CCEA8E3B74DA5DACDD26C7F1A4D"/>
          </w:placeholder>
          <w:temporary/>
          <w:showingPlcHdr/>
          <w15:appearance w15:val="hidden"/>
        </w:sdtPr>
        <w:sdtContent>
          <w:r w:rsidR="00396F0B">
            <w:t>Course Materials</w:t>
          </w:r>
        </w:sdtContent>
      </w:sdt>
    </w:p>
    <w:p w14:paraId="174A1240" w14:textId="77777777" w:rsidR="00396F0B" w:rsidRDefault="00000000" w:rsidP="00396F0B">
      <w:pPr>
        <w:pStyle w:val="Heading2"/>
      </w:pPr>
      <w:sdt>
        <w:sdtPr>
          <w:alias w:val="Required materials:"/>
          <w:tag w:val="Required materials:"/>
          <w:id w:val="1552115079"/>
          <w:placeholder>
            <w:docPart w:val="76721B7F7D0D874CAA5B3B0617A4B902"/>
          </w:placeholder>
          <w:temporary/>
          <w:showingPlcHdr/>
          <w15:appearance w15:val="hidden"/>
        </w:sdtPr>
        <w:sdtContent>
          <w:r w:rsidR="00396F0B" w:rsidRPr="00A73989">
            <w:rPr>
              <w:rStyle w:val="Heading1Char"/>
            </w:rPr>
            <w:t>Required Materials</w:t>
          </w:r>
        </w:sdtContent>
      </w:sdt>
    </w:p>
    <w:p w14:paraId="0FAAD554" w14:textId="77777777" w:rsidR="00396F0B" w:rsidRDefault="00396F0B" w:rsidP="00396F0B">
      <w:pPr>
        <w:pStyle w:val="ListBullet"/>
      </w:pPr>
      <w:r>
        <w:t>Bible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C6B436" w14:textId="77777777" w:rsidR="00396F0B" w:rsidRDefault="00396F0B" w:rsidP="00396F0B">
      <w:pPr>
        <w:pStyle w:val="ListBullet"/>
      </w:pPr>
      <w:r>
        <w:t>Notebook or laptop</w:t>
      </w:r>
    </w:p>
    <w:p w14:paraId="0CFC340B" w14:textId="77777777" w:rsidR="00396F0B" w:rsidRDefault="00396F0B" w:rsidP="00396F0B">
      <w:pPr>
        <w:pStyle w:val="ListBullet"/>
      </w:pPr>
      <w:r>
        <w:t>Pen/highlighter</w:t>
      </w:r>
    </w:p>
    <w:p w14:paraId="426534DB" w14:textId="77777777" w:rsidR="00396F0B" w:rsidRDefault="00000000" w:rsidP="00396F0B">
      <w:pPr>
        <w:pStyle w:val="Heading1"/>
      </w:pPr>
      <w:sdt>
        <w:sdtPr>
          <w:alias w:val="Course schedule:"/>
          <w:tag w:val="Course schedule:"/>
          <w:id w:val="762876812"/>
          <w:placeholder>
            <w:docPart w:val="D047174B10F4224BABB23DDCC23AADC3"/>
          </w:placeholder>
          <w:temporary/>
          <w:showingPlcHdr/>
          <w15:appearance w15:val="hidden"/>
        </w:sdtPr>
        <w:sdtContent>
          <w:r w:rsidR="00396F0B">
            <w:t xml:space="preserve">Course Schedule </w:t>
          </w:r>
        </w:sdtContent>
      </w:sdt>
    </w:p>
    <w:tbl>
      <w:tblPr>
        <w:tblStyle w:val="SyllabusTable-withBorders"/>
        <w:tblW w:w="0" w:type="auto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22"/>
        <w:gridCol w:w="3014"/>
        <w:gridCol w:w="1974"/>
        <w:gridCol w:w="2944"/>
      </w:tblGrid>
      <w:tr w:rsidR="00396F0B" w14:paraId="2988ABC9" w14:textId="77777777" w:rsidTr="00FB7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color w:val="auto"/>
            </w:rPr>
            <w:alias w:val="Week:"/>
            <w:tag w:val="Week:"/>
            <w:id w:val="-1299682816"/>
            <w:placeholder>
              <w:docPart w:val="176EDC40F89C7747B76A872CA60D687B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22" w:type="dxa"/>
              </w:tcPr>
              <w:p w14:paraId="3FA98B80" w14:textId="77777777" w:rsidR="00396F0B" w:rsidRPr="008014D2" w:rsidRDefault="00396F0B" w:rsidP="00FB7601">
                <w:pPr>
                  <w:rPr>
                    <w:color w:val="auto"/>
                  </w:rPr>
                </w:pPr>
                <w:r w:rsidRPr="008014D2">
                  <w:rPr>
                    <w:color w:val="auto"/>
                  </w:rPr>
                  <w:t>Week</w:t>
                </w:r>
              </w:p>
            </w:tc>
          </w:sdtContent>
        </w:sdt>
        <w:sdt>
          <w:sdtPr>
            <w:alias w:val="Topic:"/>
            <w:tag w:val="Topic:"/>
            <w:id w:val="1353765954"/>
            <w:placeholder>
              <w:docPart w:val="894DC794A6834649B4768A1A123408BF"/>
            </w:placeholder>
            <w:temporary/>
            <w:showingPlcHdr/>
            <w15:appearance w15:val="hidden"/>
          </w:sdtPr>
          <w:sdtContent>
            <w:tc>
              <w:tcPr>
                <w:tcW w:w="3014" w:type="dxa"/>
              </w:tcPr>
              <w:p w14:paraId="66599473" w14:textId="77777777" w:rsidR="00396F0B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Topic</w:t>
                </w:r>
              </w:p>
            </w:tc>
          </w:sdtContent>
        </w:sdt>
        <w:sdt>
          <w:sdtPr>
            <w:alias w:val="Reading:"/>
            <w:tag w:val="Reading:"/>
            <w:id w:val="588116999"/>
            <w:placeholder>
              <w:docPart w:val="4F17C6CC2586D24AA9A024204FB134DD"/>
            </w:placeholder>
            <w:temporary/>
            <w:showingPlcHdr/>
            <w15:appearance w15:val="hidden"/>
          </w:sdtPr>
          <w:sdtContent>
            <w:tc>
              <w:tcPr>
                <w:tcW w:w="1974" w:type="dxa"/>
              </w:tcPr>
              <w:p w14:paraId="15A0EFA6" w14:textId="77777777" w:rsidR="00396F0B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Reading</w:t>
                </w:r>
              </w:p>
            </w:tc>
          </w:sdtContent>
        </w:sdt>
        <w:sdt>
          <w:sdtPr>
            <w:alias w:val="Exercises:"/>
            <w:tag w:val="Exercises:"/>
            <w:id w:val="2007861943"/>
            <w:placeholder>
              <w:docPart w:val="C03B6CD3CFC8DB479EC490BEC0A4976C"/>
            </w:placeholder>
            <w:temporary/>
            <w:showingPlcHdr/>
            <w15:appearance w15:val="hidden"/>
          </w:sdtPr>
          <w:sdtContent>
            <w:tc>
              <w:tcPr>
                <w:tcW w:w="2944" w:type="dxa"/>
              </w:tcPr>
              <w:p w14:paraId="5A166E0C" w14:textId="77777777" w:rsidR="00396F0B" w:rsidRDefault="00396F0B" w:rsidP="00FB76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8014D2">
                  <w:rPr>
                    <w:color w:val="auto"/>
                  </w:rPr>
                  <w:t>Exercises</w:t>
                </w:r>
              </w:p>
            </w:tc>
          </w:sdtContent>
        </w:sdt>
      </w:tr>
      <w:tr w:rsidR="00396F0B" w14:paraId="0293AA86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B33074C" w14:textId="75D7D4BD" w:rsidR="00396F0B" w:rsidRPr="000A7F02" w:rsidRDefault="00000000" w:rsidP="00FB7601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1:"/>
                <w:tag w:val="Enter week 1:"/>
                <w:id w:val="249855717"/>
                <w:placeholder>
                  <w:docPart w:val="CF8CC1CEDE1EAA41A0959514E70AB3A1"/>
                </w:placeholder>
                <w:temporary/>
                <w:showingPlcHdr/>
                <w15:appearance w15:val="hidden"/>
              </w:sdtPr>
              <w:sdtContent>
                <w:r w:rsidR="00396F0B" w:rsidRPr="008014D2">
                  <w:rPr>
                    <w:color w:val="auto"/>
                  </w:rPr>
                  <w:t>Week 1</w:t>
                </w:r>
              </w:sdtContent>
            </w:sdt>
            <w:r w:rsidR="00396F0B">
              <w:rPr>
                <w:color w:val="auto"/>
              </w:rPr>
              <w:t>:  Feb 2</w:t>
            </w:r>
            <w:r w:rsidR="00E167BC">
              <w:rPr>
                <w:color w:val="auto"/>
              </w:rPr>
              <w:t>9</w:t>
            </w:r>
          </w:p>
        </w:tc>
        <w:tc>
          <w:tcPr>
            <w:tcW w:w="3014" w:type="dxa"/>
          </w:tcPr>
          <w:p w14:paraId="6FABE12C" w14:textId="5739648F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 to Covenant</w:t>
            </w:r>
            <w:r w:rsidR="004800DD">
              <w:t>, part 1</w:t>
            </w:r>
          </w:p>
        </w:tc>
        <w:tc>
          <w:tcPr>
            <w:tcW w:w="1974" w:type="dxa"/>
          </w:tcPr>
          <w:p w14:paraId="2FEA4AD9" w14:textId="77777777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Eph 2:12,13</w:t>
            </w:r>
          </w:p>
        </w:tc>
        <w:tc>
          <w:tcPr>
            <w:tcW w:w="2944" w:type="dxa"/>
          </w:tcPr>
          <w:p w14:paraId="4A463608" w14:textId="77777777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F0B" w14:paraId="353F15A7" w14:textId="77777777" w:rsidTr="00FB760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6019372" w14:textId="3B8F7A45" w:rsidR="00396F0B" w:rsidRPr="000A7F02" w:rsidRDefault="00000000" w:rsidP="00FB7601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2:"/>
                <w:tag w:val="Enter week 2:"/>
                <w:id w:val="-2124834891"/>
                <w:placeholder>
                  <w:docPart w:val="5095B7EB8D25CC4399A61BF2669A00A5"/>
                </w:placeholder>
                <w:temporary/>
                <w:showingPlcHdr/>
                <w15:appearance w15:val="hidden"/>
              </w:sdtPr>
              <w:sdtContent>
                <w:r w:rsidR="00396F0B" w:rsidRPr="008014D2">
                  <w:rPr>
                    <w:color w:val="auto"/>
                  </w:rPr>
                  <w:t>Week 2</w:t>
                </w:r>
              </w:sdtContent>
            </w:sdt>
            <w:r w:rsidR="00396F0B">
              <w:rPr>
                <w:b w:val="0"/>
                <w:color w:val="auto"/>
              </w:rPr>
              <w:t xml:space="preserve">:  </w:t>
            </w:r>
            <w:r w:rsidR="00396F0B">
              <w:rPr>
                <w:color w:val="auto"/>
              </w:rPr>
              <w:t xml:space="preserve">Mar </w:t>
            </w:r>
            <w:r w:rsidR="00845B91">
              <w:rPr>
                <w:color w:val="auto"/>
              </w:rPr>
              <w:t>7</w:t>
            </w:r>
          </w:p>
        </w:tc>
        <w:tc>
          <w:tcPr>
            <w:tcW w:w="3014" w:type="dxa"/>
          </w:tcPr>
          <w:p w14:paraId="3582622C" w14:textId="0FA316AC" w:rsidR="00396F0B" w:rsidRDefault="008C145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 to Covenant</w:t>
            </w:r>
            <w:r w:rsidR="004800DD">
              <w:t>, part 2</w:t>
            </w:r>
          </w:p>
        </w:tc>
        <w:tc>
          <w:tcPr>
            <w:tcW w:w="1974" w:type="dxa"/>
          </w:tcPr>
          <w:p w14:paraId="65FCEFA6" w14:textId="77777777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1 Samuel 18:1-4</w:t>
            </w:r>
          </w:p>
        </w:tc>
        <w:tc>
          <w:tcPr>
            <w:tcW w:w="2944" w:type="dxa"/>
          </w:tcPr>
          <w:p w14:paraId="33829FF4" w14:textId="77777777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F0B" w:rsidRPr="00CF25BD" w14:paraId="43D247A1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502E827B" w14:textId="735CCCD0" w:rsidR="00396F0B" w:rsidRPr="00B328DB" w:rsidRDefault="00000000" w:rsidP="00FB7601">
            <w:pPr>
              <w:rPr>
                <w:b w:val="0"/>
                <w:color w:val="auto"/>
              </w:rPr>
            </w:pPr>
            <w:sdt>
              <w:sdtPr>
                <w:rPr>
                  <w:color w:val="auto"/>
                </w:rPr>
                <w:alias w:val="Enter week 3:"/>
                <w:tag w:val="Enter week 3:"/>
                <w:id w:val="-234470970"/>
                <w:placeholder>
                  <w:docPart w:val="BAFAA36537E82D43B5E6F64738FC3BDE"/>
                </w:placeholder>
                <w:temporary/>
                <w:showingPlcHdr/>
                <w15:appearance w15:val="hidden"/>
              </w:sdtPr>
              <w:sdtContent>
                <w:r w:rsidR="00396F0B" w:rsidRPr="008014D2">
                  <w:rPr>
                    <w:color w:val="auto"/>
                  </w:rPr>
                  <w:t>Week 3</w:t>
                </w:r>
              </w:sdtContent>
            </w:sdt>
            <w:r w:rsidR="00396F0B">
              <w:rPr>
                <w:color w:val="auto"/>
              </w:rPr>
              <w:t>:</w:t>
            </w:r>
            <w:r w:rsidR="00396F0B">
              <w:rPr>
                <w:b w:val="0"/>
                <w:color w:val="auto"/>
              </w:rPr>
              <w:t xml:space="preserve">  </w:t>
            </w:r>
            <w:r w:rsidR="00396F0B">
              <w:rPr>
                <w:color w:val="auto"/>
              </w:rPr>
              <w:t xml:space="preserve">Mar </w:t>
            </w:r>
            <w:r w:rsidR="00845B91">
              <w:rPr>
                <w:color w:val="auto"/>
              </w:rPr>
              <w:t>14</w:t>
            </w:r>
          </w:p>
        </w:tc>
        <w:tc>
          <w:tcPr>
            <w:tcW w:w="3014" w:type="dxa"/>
          </w:tcPr>
          <w:p w14:paraId="23508838" w14:textId="01F55E73" w:rsidR="00396F0B" w:rsidRDefault="006155B6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Steps of The Covenant </w:t>
            </w:r>
            <w:r w:rsidR="008C145B">
              <w:t>1,2</w:t>
            </w:r>
          </w:p>
        </w:tc>
        <w:tc>
          <w:tcPr>
            <w:tcW w:w="1974" w:type="dxa"/>
          </w:tcPr>
          <w:p w14:paraId="63869685" w14:textId="77777777" w:rsidR="00396F0B" w:rsidRDefault="00396F0B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Eph 4:30</w:t>
            </w:r>
          </w:p>
        </w:tc>
        <w:tc>
          <w:tcPr>
            <w:tcW w:w="2944" w:type="dxa"/>
          </w:tcPr>
          <w:p w14:paraId="3D4965C7" w14:textId="77777777" w:rsidR="00396F0B" w:rsidRDefault="00396F0B" w:rsidP="00FB760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</w:tr>
      <w:tr w:rsidR="00307628" w:rsidRPr="00CF25BD" w14:paraId="12C61A5C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0B398841" w14:textId="5D9D6A6B" w:rsidR="00307628" w:rsidRPr="00307628" w:rsidRDefault="00307628" w:rsidP="00FB7601">
            <w:pPr>
              <w:rPr>
                <w:b w:val="0"/>
                <w:bCs/>
                <w:color w:val="auto"/>
              </w:rPr>
            </w:pPr>
            <w:r w:rsidRPr="008014D2">
              <w:rPr>
                <w:color w:val="auto"/>
              </w:rPr>
              <w:t>Week 4</w:t>
            </w:r>
            <w:r>
              <w:rPr>
                <w:color w:val="auto"/>
              </w:rPr>
              <w:t>:</w:t>
            </w:r>
            <w:r>
              <w:rPr>
                <w:b w:val="0"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>Mar 21</w:t>
            </w:r>
          </w:p>
        </w:tc>
        <w:tc>
          <w:tcPr>
            <w:tcW w:w="3014" w:type="dxa"/>
          </w:tcPr>
          <w:p w14:paraId="392CD69E" w14:textId="587014A2" w:rsidR="00307628" w:rsidRDefault="00307628" w:rsidP="00FB76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Steps of The Covenant 3,4</w:t>
            </w:r>
          </w:p>
        </w:tc>
        <w:tc>
          <w:tcPr>
            <w:tcW w:w="1974" w:type="dxa"/>
          </w:tcPr>
          <w:p w14:paraId="08323D4C" w14:textId="4E27881C" w:rsidR="00307628" w:rsidRDefault="00307628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Psalm 25:8-14</w:t>
            </w:r>
          </w:p>
        </w:tc>
        <w:tc>
          <w:tcPr>
            <w:tcW w:w="2944" w:type="dxa"/>
          </w:tcPr>
          <w:p w14:paraId="0A66548B" w14:textId="77777777" w:rsidR="00307628" w:rsidRDefault="00307628" w:rsidP="00FB760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7628" w:rsidRPr="00CF25BD" w14:paraId="192911A9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018185A7" w14:textId="58195A75" w:rsidR="00307628" w:rsidRPr="00307628" w:rsidRDefault="00307628" w:rsidP="00FB7601">
            <w:pPr>
              <w:rPr>
                <w:b w:val="0"/>
                <w:bCs/>
                <w:color w:val="auto"/>
              </w:rPr>
            </w:pPr>
            <w:r>
              <w:rPr>
                <w:bCs/>
                <w:color w:val="auto"/>
              </w:rPr>
              <w:t>Week 5: Mar 28</w:t>
            </w:r>
          </w:p>
        </w:tc>
        <w:tc>
          <w:tcPr>
            <w:tcW w:w="3014" w:type="dxa"/>
          </w:tcPr>
          <w:p w14:paraId="60F108F8" w14:textId="316489FB" w:rsidR="00307628" w:rsidRDefault="00307628" w:rsidP="00FB76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Steps of The Covenant 5,6</w:t>
            </w:r>
          </w:p>
        </w:tc>
        <w:tc>
          <w:tcPr>
            <w:tcW w:w="1974" w:type="dxa"/>
          </w:tcPr>
          <w:p w14:paraId="19F1FFDE" w14:textId="77777777" w:rsidR="00307628" w:rsidRDefault="00307628" w:rsidP="00FB7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44" w:type="dxa"/>
          </w:tcPr>
          <w:p w14:paraId="73F1AA8E" w14:textId="77777777" w:rsidR="00307628" w:rsidRDefault="00307628" w:rsidP="00FB760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6F0B" w:rsidRPr="00CF25BD" w14:paraId="67F82355" w14:textId="77777777" w:rsidTr="00FB760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2" w:type="dxa"/>
          </w:tcPr>
          <w:p w14:paraId="7512B823" w14:textId="704408E4" w:rsidR="00094FAC" w:rsidRPr="00D8293A" w:rsidRDefault="00094FAC" w:rsidP="00FB7601">
            <w:pPr>
              <w:rPr>
                <w:b w:val="0"/>
                <w:color w:val="auto"/>
              </w:rPr>
            </w:pPr>
            <w:r>
              <w:rPr>
                <w:bCs/>
                <w:color w:val="auto"/>
              </w:rPr>
              <w:t xml:space="preserve">Week 6: </w:t>
            </w:r>
            <w:r w:rsidR="008C145B">
              <w:rPr>
                <w:bCs/>
                <w:color w:val="auto"/>
              </w:rPr>
              <w:t>Apr 4</w:t>
            </w:r>
          </w:p>
        </w:tc>
        <w:tc>
          <w:tcPr>
            <w:tcW w:w="3014" w:type="dxa"/>
          </w:tcPr>
          <w:p w14:paraId="6A2F0FF2" w14:textId="085A8F1F" w:rsidR="008C145B" w:rsidRDefault="008C145B" w:rsidP="00FB760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Steps</w:t>
            </w:r>
            <w:r w:rsidR="00EA71BE">
              <w:t xml:space="preserve"> </w:t>
            </w:r>
            <w:r w:rsidR="00B4502B">
              <w:t xml:space="preserve">of The Covenant </w:t>
            </w:r>
            <w:r w:rsidR="00EA71BE">
              <w:t>7,8,9</w:t>
            </w:r>
          </w:p>
        </w:tc>
        <w:tc>
          <w:tcPr>
            <w:tcW w:w="1974" w:type="dxa"/>
          </w:tcPr>
          <w:p w14:paraId="2A83B312" w14:textId="465D8BC6" w:rsidR="00845B91" w:rsidRDefault="00396F0B" w:rsidP="003076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</w:p>
        </w:tc>
        <w:tc>
          <w:tcPr>
            <w:tcW w:w="2944" w:type="dxa"/>
          </w:tcPr>
          <w:p w14:paraId="1979928E" w14:textId="77777777" w:rsidR="00396F0B" w:rsidRDefault="00396F0B" w:rsidP="00FB7601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5C7244" w14:textId="61B016DB" w:rsidR="00396F0B" w:rsidRPr="00A01B5E" w:rsidRDefault="00396F0B" w:rsidP="00EA71BE">
      <w:pPr>
        <w:pStyle w:val="Heading1"/>
        <w:rPr>
          <w:b w:val="0"/>
          <w:bCs w:val="0"/>
        </w:rPr>
      </w:pPr>
      <w:r w:rsidRPr="33E8A217">
        <w:rPr>
          <w:sz w:val="22"/>
        </w:rPr>
        <w:t>Recommended Books</w:t>
      </w:r>
      <w:r w:rsidR="00EA71BE">
        <w:rPr>
          <w:sz w:val="22"/>
        </w:rPr>
        <w:t xml:space="preserve">: </w:t>
      </w:r>
      <w:r w:rsidRPr="00A01B5E">
        <w:rPr>
          <w:b w:val="0"/>
          <w:bCs w:val="0"/>
        </w:rPr>
        <w:t>The Book of Hebrews</w:t>
      </w:r>
      <w:r w:rsidR="00EA71BE" w:rsidRPr="00A01B5E">
        <w:rPr>
          <w:b w:val="0"/>
          <w:bCs w:val="0"/>
        </w:rPr>
        <w:t>, Galatians, C</w:t>
      </w:r>
      <w:r w:rsidR="009A4EAB" w:rsidRPr="00A01B5E">
        <w:rPr>
          <w:b w:val="0"/>
          <w:bCs w:val="0"/>
        </w:rPr>
        <w:t>olossians</w:t>
      </w:r>
      <w:r w:rsidRPr="00A01B5E">
        <w:rPr>
          <w:b w:val="0"/>
          <w:bCs w:val="0"/>
        </w:rPr>
        <w:t xml:space="preserve"> in the Bible</w:t>
      </w:r>
      <w:r w:rsidR="009A4EAB" w:rsidRPr="00A01B5E">
        <w:rPr>
          <w:b w:val="0"/>
          <w:bCs w:val="0"/>
        </w:rPr>
        <w:t xml:space="preserve">, </w:t>
      </w:r>
    </w:p>
    <w:p w14:paraId="24986089" w14:textId="0DC7F5A3" w:rsidR="00396F0B" w:rsidRDefault="009A4EAB">
      <w:r>
        <w:tab/>
      </w:r>
      <w:r>
        <w:tab/>
      </w:r>
      <w:r>
        <w:tab/>
      </w:r>
      <w:r w:rsidRPr="00500B96">
        <w:rPr>
          <w:rFonts w:asciiTheme="majorHAnsi" w:hAnsiTheme="majorHAnsi" w:cstheme="majorHAnsi"/>
          <w:sz w:val="24"/>
          <w:szCs w:val="24"/>
        </w:rPr>
        <w:t>Hebre</w:t>
      </w:r>
      <w:r w:rsidR="00413F00" w:rsidRPr="00500B96">
        <w:rPr>
          <w:rFonts w:asciiTheme="majorHAnsi" w:hAnsiTheme="majorHAnsi" w:cstheme="majorHAnsi"/>
          <w:sz w:val="24"/>
          <w:szCs w:val="24"/>
        </w:rPr>
        <w:t>ws, The Better Covenant by Lawson Perdue</w:t>
      </w:r>
    </w:p>
    <w:sectPr w:rsidR="00396F0B" w:rsidSect="009D6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1008" w:bottom="1152" w:left="1008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0101" w14:textId="77777777" w:rsidR="009D6418" w:rsidRDefault="009D6418">
      <w:pPr>
        <w:spacing w:after="0"/>
      </w:pPr>
      <w:r>
        <w:separator/>
      </w:r>
    </w:p>
  </w:endnote>
  <w:endnote w:type="continuationSeparator" w:id="0">
    <w:p w14:paraId="0C496ABD" w14:textId="77777777" w:rsidR="009D6418" w:rsidRDefault="009D6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6CA6" w14:textId="77777777" w:rsidR="00FD233D" w:rsidRDefault="00FD2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FDA1" w14:textId="77777777" w:rsidR="00FD233D" w:rsidRDefault="00A01B5E" w:rsidP="003E2D2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17" w14:textId="77777777" w:rsidR="00FD233D" w:rsidRDefault="00FD2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3F6C" w14:textId="77777777" w:rsidR="009D6418" w:rsidRDefault="009D6418">
      <w:pPr>
        <w:spacing w:after="0"/>
      </w:pPr>
      <w:r>
        <w:separator/>
      </w:r>
    </w:p>
  </w:footnote>
  <w:footnote w:type="continuationSeparator" w:id="0">
    <w:p w14:paraId="5F0BDBB6" w14:textId="77777777" w:rsidR="009D6418" w:rsidRDefault="009D6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66D5" w14:textId="60013A6E" w:rsidR="00FD233D" w:rsidRDefault="00000000">
    <w:pPr>
      <w:pStyle w:val="Header"/>
    </w:pPr>
    <w:r>
      <w:rPr>
        <w:noProof/>
        <w14:ligatures w14:val="standardContextual"/>
      </w:rPr>
      <w:pict w14:anchorId="2A2B6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5" o:spid="_x0000_s1026" type="#_x0000_t75" style="position:absolute;margin-left:0;margin-top:0;width:511.05pt;height:511.0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FB06" w14:textId="5EB2AFB6" w:rsidR="00FD233D" w:rsidRDefault="00000000">
    <w:pPr>
      <w:pStyle w:val="Header"/>
    </w:pPr>
    <w:r>
      <w:rPr>
        <w:noProof/>
        <w14:ligatures w14:val="standardContextual"/>
      </w:rPr>
      <w:pict w14:anchorId="080BC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6" o:spid="_x0000_s1027" type="#_x0000_t75" style="position:absolute;margin-left:0;margin-top:0;width:511.05pt;height:511.0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7CBB" w14:textId="4624CC1A" w:rsidR="00FD233D" w:rsidRDefault="00000000">
    <w:pPr>
      <w:pStyle w:val="Header"/>
    </w:pPr>
    <w:r>
      <w:rPr>
        <w:noProof/>
        <w14:ligatures w14:val="standardContextual"/>
      </w:rPr>
      <w:pict w14:anchorId="0CB6E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5984" o:spid="_x0000_s1025" type="#_x0000_t75" style="position:absolute;margin-left:0;margin-top:0;width:511.05pt;height:511.0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65E"/>
    <w:multiLevelType w:val="hybridMultilevel"/>
    <w:tmpl w:val="4C5828F0"/>
    <w:lvl w:ilvl="0" w:tplc="EA184B6E">
      <w:start w:val="1"/>
      <w:numFmt w:val="bullet"/>
      <w:pStyle w:val="ListBullet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969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0B"/>
    <w:rsid w:val="00087655"/>
    <w:rsid w:val="00094FAC"/>
    <w:rsid w:val="0016550B"/>
    <w:rsid w:val="00211328"/>
    <w:rsid w:val="00221E50"/>
    <w:rsid w:val="00231CE2"/>
    <w:rsid w:val="00307628"/>
    <w:rsid w:val="00382A57"/>
    <w:rsid w:val="00396F0B"/>
    <w:rsid w:val="00413F00"/>
    <w:rsid w:val="004800DD"/>
    <w:rsid w:val="00500B96"/>
    <w:rsid w:val="006155B6"/>
    <w:rsid w:val="006554D6"/>
    <w:rsid w:val="00821334"/>
    <w:rsid w:val="00845B91"/>
    <w:rsid w:val="008713F0"/>
    <w:rsid w:val="008C145B"/>
    <w:rsid w:val="009A4EAB"/>
    <w:rsid w:val="009D6418"/>
    <w:rsid w:val="00A01B5E"/>
    <w:rsid w:val="00B4502B"/>
    <w:rsid w:val="00CB6447"/>
    <w:rsid w:val="00CB6B3A"/>
    <w:rsid w:val="00DF4ED2"/>
    <w:rsid w:val="00E167BC"/>
    <w:rsid w:val="00EA1D01"/>
    <w:rsid w:val="00EA71BE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01E23"/>
  <w15:chartTrackingRefBased/>
  <w15:docId w15:val="{C201D05F-14D0-EC41-94DB-054707CE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F0B"/>
    <w:pPr>
      <w:spacing w:after="120"/>
    </w:pPr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396F0B"/>
    <w:pPr>
      <w:keepNext/>
      <w:keepLines/>
      <w:spacing w:before="400" w:after="18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96F0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96F0B"/>
    <w:rPr>
      <w:rFonts w:asciiTheme="majorHAnsi" w:eastAsiaTheme="majorEastAsia" w:hAnsiTheme="majorHAnsi" w:cstheme="majorBidi"/>
      <w:b/>
      <w:bCs/>
      <w:color w:val="262626" w:themeColor="text1" w:themeTint="D9"/>
      <w:kern w:val="0"/>
      <w:szCs w:val="2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396F0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2"/>
      <w:szCs w:val="22"/>
      <w:lang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rsid w:val="00396F0B"/>
    <w:pPr>
      <w:spacing w:after="80"/>
      <w:contextualSpacing/>
    </w:pPr>
    <w:rPr>
      <w:rFonts w:asciiTheme="majorHAnsi" w:eastAsiaTheme="majorEastAsia" w:hAnsiTheme="majorHAnsi" w:cstheme="majorBidi"/>
      <w:b/>
      <w:bCs/>
      <w:color w:val="2F5496" w:themeColor="accent1" w:themeShade="BF"/>
      <w:spacing w:val="-10"/>
      <w:kern w:val="28"/>
      <w:sz w:val="44"/>
    </w:rPr>
  </w:style>
  <w:style w:type="character" w:customStyle="1" w:styleId="TitleChar">
    <w:name w:val="Title Char"/>
    <w:basedOn w:val="DefaultParagraphFont"/>
    <w:link w:val="Title"/>
    <w:uiPriority w:val="2"/>
    <w:rsid w:val="00396F0B"/>
    <w:rPr>
      <w:rFonts w:asciiTheme="majorHAnsi" w:eastAsiaTheme="majorEastAsia" w:hAnsiTheme="majorHAnsi" w:cstheme="majorBidi"/>
      <w:b/>
      <w:bCs/>
      <w:color w:val="2F5496" w:themeColor="accent1" w:themeShade="BF"/>
      <w:spacing w:val="-10"/>
      <w:kern w:val="28"/>
      <w:sz w:val="44"/>
      <w:szCs w:val="22"/>
      <w:lang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3"/>
    <w:qFormat/>
    <w:rsid w:val="00396F0B"/>
    <w:pPr>
      <w:numPr>
        <w:ilvl w:val="1"/>
      </w:numPr>
      <w:spacing w:after="800"/>
    </w:pPr>
    <w:rPr>
      <w:b/>
      <w:bCs/>
      <w:color w:val="262626" w:themeColor="text1" w:themeTint="D9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3"/>
    <w:rsid w:val="00396F0B"/>
    <w:rPr>
      <w:b/>
      <w:bCs/>
      <w:color w:val="262626" w:themeColor="text1" w:themeTint="D9"/>
      <w:spacing w:val="15"/>
      <w:kern w:val="0"/>
      <w:szCs w:val="22"/>
      <w:lang w:eastAsia="ja-JP"/>
      <w14:ligatures w14:val="none"/>
    </w:rPr>
  </w:style>
  <w:style w:type="paragraph" w:styleId="ListBullet">
    <w:name w:val="List Bullet"/>
    <w:basedOn w:val="Normal"/>
    <w:uiPriority w:val="1"/>
    <w:unhideWhenUsed/>
    <w:qFormat/>
    <w:rsid w:val="00396F0B"/>
    <w:pPr>
      <w:numPr>
        <w:numId w:val="1"/>
      </w:numPr>
    </w:pPr>
  </w:style>
  <w:style w:type="character" w:styleId="Strong">
    <w:name w:val="Strong"/>
    <w:basedOn w:val="DefaultParagraphFont"/>
    <w:uiPriority w:val="1"/>
    <w:qFormat/>
    <w:rsid w:val="00396F0B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table" w:customStyle="1" w:styleId="SyllabusTable-withBorders">
    <w:name w:val="Syllabus Table - with Borders"/>
    <w:basedOn w:val="TableNormal"/>
    <w:uiPriority w:val="99"/>
    <w:rsid w:val="00396F0B"/>
    <w:pPr>
      <w:spacing w:before="80" w:after="80"/>
    </w:pPr>
    <w:rPr>
      <w:color w:val="404040" w:themeColor="text1" w:themeTint="BF"/>
      <w:kern w:val="0"/>
      <w:sz w:val="22"/>
      <w:szCs w:val="22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Header">
    <w:name w:val="header"/>
    <w:basedOn w:val="Normal"/>
    <w:link w:val="HeaderChar"/>
    <w:uiPriority w:val="99"/>
    <w:unhideWhenUsed/>
    <w:rsid w:val="00396F0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F0B"/>
    <w:rPr>
      <w:color w:val="404040" w:themeColor="text1" w:themeTint="BF"/>
      <w:kern w:val="0"/>
      <w:sz w:val="22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0B"/>
    <w:pPr>
      <w:pBdr>
        <w:top w:val="single" w:sz="4" w:space="6" w:color="2F5496" w:themeColor="accent1" w:themeShade="BF"/>
      </w:pBdr>
      <w:spacing w:after="0"/>
      <w:jc w:val="right"/>
    </w:pPr>
    <w:rPr>
      <w:b/>
      <w:bCs/>
      <w:color w:val="262626" w:themeColor="text1" w:themeTint="D9"/>
    </w:rPr>
  </w:style>
  <w:style w:type="character" w:customStyle="1" w:styleId="FooterChar">
    <w:name w:val="Footer Char"/>
    <w:basedOn w:val="DefaultParagraphFont"/>
    <w:link w:val="Footer"/>
    <w:uiPriority w:val="99"/>
    <w:rsid w:val="00396F0B"/>
    <w:rPr>
      <w:b/>
      <w:bCs/>
      <w:color w:val="262626" w:themeColor="text1" w:themeTint="D9"/>
      <w:kern w:val="0"/>
      <w:sz w:val="22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96F0B"/>
    <w:rPr>
      <w:color w:val="C45911" w:themeColor="accent2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rivera@movementcc.or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DDCDF0F391947BACDAB7CE7F59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0E4FB-669A-EB4B-904B-3D0F498BD75D}"/>
      </w:docPartPr>
      <w:docPartBody>
        <w:p w:rsidR="001408D0" w:rsidRDefault="004B5888" w:rsidP="004B5888">
          <w:pPr>
            <w:pStyle w:val="076DDCDF0F391947BACDAB7CE7F59FEB"/>
          </w:pPr>
          <w:r>
            <w:t>Instructor</w:t>
          </w:r>
        </w:p>
      </w:docPartBody>
    </w:docPart>
    <w:docPart>
      <w:docPartPr>
        <w:name w:val="516A81AD27BE0B46955105218449D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42B0-F0D3-3149-8CFD-F704D2A165CF}"/>
      </w:docPartPr>
      <w:docPartBody>
        <w:p w:rsidR="001408D0" w:rsidRDefault="004B5888" w:rsidP="004B5888">
          <w:pPr>
            <w:pStyle w:val="516A81AD27BE0B46955105218449DDD6"/>
          </w:pPr>
          <w:r>
            <w:t>Email</w:t>
          </w:r>
        </w:p>
      </w:docPartBody>
    </w:docPart>
    <w:docPart>
      <w:docPartPr>
        <w:name w:val="2FE8037D28C1F94798155FD7FA74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9CE5-5AC5-CC4D-8E8B-E5AFC042A38A}"/>
      </w:docPartPr>
      <w:docPartBody>
        <w:p w:rsidR="001408D0" w:rsidRDefault="004B5888" w:rsidP="004B5888">
          <w:pPr>
            <w:pStyle w:val="2FE8037D28C1F94798155FD7FA74ED27"/>
          </w:pPr>
          <w:r>
            <w:t>Office Location &amp; Hours</w:t>
          </w:r>
        </w:p>
      </w:docPartBody>
    </w:docPart>
    <w:docPart>
      <w:docPartPr>
        <w:name w:val="EA73A82E1C0F5C41B8F65CDFD2E8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9006-C736-014F-888D-0A137043C370}"/>
      </w:docPartPr>
      <w:docPartBody>
        <w:p w:rsidR="001408D0" w:rsidRDefault="004B5888" w:rsidP="004B5888">
          <w:pPr>
            <w:pStyle w:val="EA73A82E1C0F5C41B8F65CDFD2E80296"/>
          </w:pPr>
          <w:r>
            <w:t>General Information</w:t>
          </w:r>
        </w:p>
      </w:docPartBody>
    </w:docPart>
    <w:docPart>
      <w:docPartPr>
        <w:name w:val="CAE62314BE6AC042AB5363E9C1BFC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7A508-F718-7E47-9959-59170B4B401D}"/>
      </w:docPartPr>
      <w:docPartBody>
        <w:p w:rsidR="001408D0" w:rsidRDefault="004B5888" w:rsidP="004B5888">
          <w:pPr>
            <w:pStyle w:val="CAE62314BE6AC042AB5363E9C1BFC3E2"/>
          </w:pPr>
          <w:r>
            <w:t>Description</w:t>
          </w:r>
        </w:p>
      </w:docPartBody>
    </w:docPart>
    <w:docPart>
      <w:docPartPr>
        <w:name w:val="58784F524B76914EA86ADE27EC0B2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4E15E-4113-F847-979D-0AE8EAB97191}"/>
      </w:docPartPr>
      <w:docPartBody>
        <w:p w:rsidR="001408D0" w:rsidRDefault="004B5888" w:rsidP="004B5888">
          <w:pPr>
            <w:pStyle w:val="58784F524B76914EA86ADE27EC0B2F1C"/>
          </w:pPr>
          <w:r>
            <w:t>Expectations and Goals</w:t>
          </w:r>
        </w:p>
      </w:docPartBody>
    </w:docPart>
    <w:docPart>
      <w:docPartPr>
        <w:name w:val="A0DF2CCEA8E3B74DA5DACDD26C7F1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E696-91D9-3448-B484-164D92397695}"/>
      </w:docPartPr>
      <w:docPartBody>
        <w:p w:rsidR="001408D0" w:rsidRDefault="004B5888" w:rsidP="004B5888">
          <w:pPr>
            <w:pStyle w:val="A0DF2CCEA8E3B74DA5DACDD26C7F1A4D"/>
          </w:pPr>
          <w:r>
            <w:t>Course Materials</w:t>
          </w:r>
        </w:p>
      </w:docPartBody>
    </w:docPart>
    <w:docPart>
      <w:docPartPr>
        <w:name w:val="76721B7F7D0D874CAA5B3B0617A4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4A44-1F8A-7144-BD54-51A6F1B3DEE5}"/>
      </w:docPartPr>
      <w:docPartBody>
        <w:p w:rsidR="001408D0" w:rsidRDefault="004B5888" w:rsidP="004B5888">
          <w:pPr>
            <w:pStyle w:val="76721B7F7D0D874CAA5B3B0617A4B902"/>
          </w:pPr>
          <w:r>
            <w:t>Required Materials</w:t>
          </w:r>
        </w:p>
      </w:docPartBody>
    </w:docPart>
    <w:docPart>
      <w:docPartPr>
        <w:name w:val="D047174B10F4224BABB23DDCC23AA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51FC3-E124-E941-896F-E75DBD8A9F92}"/>
      </w:docPartPr>
      <w:docPartBody>
        <w:p w:rsidR="001408D0" w:rsidRDefault="004B5888" w:rsidP="004B5888">
          <w:pPr>
            <w:pStyle w:val="D047174B10F4224BABB23DDCC23AADC3"/>
          </w:pPr>
          <w:r>
            <w:t xml:space="preserve">Course Schedule </w:t>
          </w:r>
        </w:p>
      </w:docPartBody>
    </w:docPart>
    <w:docPart>
      <w:docPartPr>
        <w:name w:val="176EDC40F89C7747B76A872CA60D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B010-35A5-D547-A6D9-BFA38A9DA552}"/>
      </w:docPartPr>
      <w:docPartBody>
        <w:p w:rsidR="001408D0" w:rsidRDefault="004B5888" w:rsidP="004B5888">
          <w:pPr>
            <w:pStyle w:val="176EDC40F89C7747B76A872CA60D687B"/>
          </w:pPr>
          <w:r>
            <w:t>Week</w:t>
          </w:r>
        </w:p>
      </w:docPartBody>
    </w:docPart>
    <w:docPart>
      <w:docPartPr>
        <w:name w:val="894DC794A6834649B4768A1A1234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4FD3-0D4B-D941-A370-A05C45FC17D1}"/>
      </w:docPartPr>
      <w:docPartBody>
        <w:p w:rsidR="001408D0" w:rsidRDefault="004B5888" w:rsidP="004B5888">
          <w:pPr>
            <w:pStyle w:val="894DC794A6834649B4768A1A123408BF"/>
          </w:pPr>
          <w:r>
            <w:t>Topic</w:t>
          </w:r>
        </w:p>
      </w:docPartBody>
    </w:docPart>
    <w:docPart>
      <w:docPartPr>
        <w:name w:val="4F17C6CC2586D24AA9A024204FB13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6FE2-8EE7-5A48-8C30-9F14774E5F3E}"/>
      </w:docPartPr>
      <w:docPartBody>
        <w:p w:rsidR="001408D0" w:rsidRDefault="004B5888" w:rsidP="004B5888">
          <w:pPr>
            <w:pStyle w:val="4F17C6CC2586D24AA9A024204FB134DD"/>
          </w:pPr>
          <w:r>
            <w:t>Reading</w:t>
          </w:r>
        </w:p>
      </w:docPartBody>
    </w:docPart>
    <w:docPart>
      <w:docPartPr>
        <w:name w:val="C03B6CD3CFC8DB479EC490BEC0A4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B724-A56E-604A-AA11-0F50FA6050CD}"/>
      </w:docPartPr>
      <w:docPartBody>
        <w:p w:rsidR="001408D0" w:rsidRDefault="004B5888" w:rsidP="004B5888">
          <w:pPr>
            <w:pStyle w:val="C03B6CD3CFC8DB479EC490BEC0A4976C"/>
          </w:pPr>
          <w:r>
            <w:t>Exercises</w:t>
          </w:r>
        </w:p>
      </w:docPartBody>
    </w:docPart>
    <w:docPart>
      <w:docPartPr>
        <w:name w:val="CF8CC1CEDE1EAA41A0959514E70A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A8713-0610-544C-BA3C-74649E362975}"/>
      </w:docPartPr>
      <w:docPartBody>
        <w:p w:rsidR="001408D0" w:rsidRDefault="004B5888" w:rsidP="004B5888">
          <w:pPr>
            <w:pStyle w:val="CF8CC1CEDE1EAA41A0959514E70AB3A1"/>
          </w:pPr>
          <w:r>
            <w:t>Week 1</w:t>
          </w:r>
        </w:p>
      </w:docPartBody>
    </w:docPart>
    <w:docPart>
      <w:docPartPr>
        <w:name w:val="5095B7EB8D25CC4399A61BF2669A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741A9-C1F2-DE4F-9452-667A6378E6A2}"/>
      </w:docPartPr>
      <w:docPartBody>
        <w:p w:rsidR="001408D0" w:rsidRDefault="004B5888" w:rsidP="004B5888">
          <w:pPr>
            <w:pStyle w:val="5095B7EB8D25CC4399A61BF2669A00A5"/>
          </w:pPr>
          <w:r>
            <w:t>Week 2</w:t>
          </w:r>
        </w:p>
      </w:docPartBody>
    </w:docPart>
    <w:docPart>
      <w:docPartPr>
        <w:name w:val="BAFAA36537E82D43B5E6F64738FC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6359-03E5-7041-9ACD-B7A02D9B0420}"/>
      </w:docPartPr>
      <w:docPartBody>
        <w:p w:rsidR="001408D0" w:rsidRDefault="004B5888" w:rsidP="004B5888">
          <w:pPr>
            <w:pStyle w:val="BAFAA36537E82D43B5E6F64738FC3BDE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8"/>
    <w:rsid w:val="001408D0"/>
    <w:rsid w:val="001D1AE9"/>
    <w:rsid w:val="002360B1"/>
    <w:rsid w:val="004B5888"/>
    <w:rsid w:val="00671016"/>
    <w:rsid w:val="00A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6DDCDF0F391947BACDAB7CE7F59FEB">
    <w:name w:val="076DDCDF0F391947BACDAB7CE7F59FEB"/>
    <w:rsid w:val="004B5888"/>
  </w:style>
  <w:style w:type="paragraph" w:customStyle="1" w:styleId="516A81AD27BE0B46955105218449DDD6">
    <w:name w:val="516A81AD27BE0B46955105218449DDD6"/>
    <w:rsid w:val="004B5888"/>
  </w:style>
  <w:style w:type="paragraph" w:customStyle="1" w:styleId="2FE8037D28C1F94798155FD7FA74ED27">
    <w:name w:val="2FE8037D28C1F94798155FD7FA74ED27"/>
    <w:rsid w:val="004B5888"/>
  </w:style>
  <w:style w:type="paragraph" w:customStyle="1" w:styleId="EA73A82E1C0F5C41B8F65CDFD2E80296">
    <w:name w:val="EA73A82E1C0F5C41B8F65CDFD2E80296"/>
    <w:rsid w:val="004B5888"/>
  </w:style>
  <w:style w:type="paragraph" w:customStyle="1" w:styleId="CAE62314BE6AC042AB5363E9C1BFC3E2">
    <w:name w:val="CAE62314BE6AC042AB5363E9C1BFC3E2"/>
    <w:rsid w:val="004B5888"/>
  </w:style>
  <w:style w:type="paragraph" w:customStyle="1" w:styleId="58784F524B76914EA86ADE27EC0B2F1C">
    <w:name w:val="58784F524B76914EA86ADE27EC0B2F1C"/>
    <w:rsid w:val="004B5888"/>
  </w:style>
  <w:style w:type="paragraph" w:customStyle="1" w:styleId="A0DF2CCEA8E3B74DA5DACDD26C7F1A4D">
    <w:name w:val="A0DF2CCEA8E3B74DA5DACDD26C7F1A4D"/>
    <w:rsid w:val="004B5888"/>
  </w:style>
  <w:style w:type="paragraph" w:customStyle="1" w:styleId="76721B7F7D0D874CAA5B3B0617A4B902">
    <w:name w:val="76721B7F7D0D874CAA5B3B0617A4B902"/>
    <w:rsid w:val="004B5888"/>
  </w:style>
  <w:style w:type="paragraph" w:customStyle="1" w:styleId="D047174B10F4224BABB23DDCC23AADC3">
    <w:name w:val="D047174B10F4224BABB23DDCC23AADC3"/>
    <w:rsid w:val="004B5888"/>
  </w:style>
  <w:style w:type="paragraph" w:customStyle="1" w:styleId="176EDC40F89C7747B76A872CA60D687B">
    <w:name w:val="176EDC40F89C7747B76A872CA60D687B"/>
    <w:rsid w:val="004B5888"/>
  </w:style>
  <w:style w:type="paragraph" w:customStyle="1" w:styleId="894DC794A6834649B4768A1A123408BF">
    <w:name w:val="894DC794A6834649B4768A1A123408BF"/>
    <w:rsid w:val="004B5888"/>
  </w:style>
  <w:style w:type="paragraph" w:customStyle="1" w:styleId="4F17C6CC2586D24AA9A024204FB134DD">
    <w:name w:val="4F17C6CC2586D24AA9A024204FB134DD"/>
    <w:rsid w:val="004B5888"/>
  </w:style>
  <w:style w:type="paragraph" w:customStyle="1" w:styleId="C03B6CD3CFC8DB479EC490BEC0A4976C">
    <w:name w:val="C03B6CD3CFC8DB479EC490BEC0A4976C"/>
    <w:rsid w:val="004B5888"/>
  </w:style>
  <w:style w:type="paragraph" w:customStyle="1" w:styleId="CF8CC1CEDE1EAA41A0959514E70AB3A1">
    <w:name w:val="CF8CC1CEDE1EAA41A0959514E70AB3A1"/>
    <w:rsid w:val="004B5888"/>
  </w:style>
  <w:style w:type="paragraph" w:customStyle="1" w:styleId="5095B7EB8D25CC4399A61BF2669A00A5">
    <w:name w:val="5095B7EB8D25CC4399A61BF2669A00A5"/>
    <w:rsid w:val="004B5888"/>
  </w:style>
  <w:style w:type="paragraph" w:customStyle="1" w:styleId="BAFAA36537E82D43B5E6F64738FC3BDE">
    <w:name w:val="BAFAA36537E82D43B5E6F64738FC3BDE"/>
    <w:rsid w:val="004B5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Props1.xml><?xml version="1.0" encoding="utf-8"?>
<ds:datastoreItem xmlns:ds="http://schemas.openxmlformats.org/officeDocument/2006/customXml" ds:itemID="{2D84209A-E9BA-4495-9129-DC888236A7F2}"/>
</file>

<file path=customXml/itemProps2.xml><?xml version="1.0" encoding="utf-8"?>
<ds:datastoreItem xmlns:ds="http://schemas.openxmlformats.org/officeDocument/2006/customXml" ds:itemID="{E3815DE7-AF01-42D4-AA42-B2EF1E0A8A4D}"/>
</file>

<file path=customXml/itemProps3.xml><?xml version="1.0" encoding="utf-8"?>
<ds:datastoreItem xmlns:ds="http://schemas.openxmlformats.org/officeDocument/2006/customXml" ds:itemID="{FC0D2791-0CBD-4C72-A22C-AFB71E3147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Ezra Rivera</cp:lastModifiedBy>
  <cp:revision>22</cp:revision>
  <cp:lastPrinted>2024-03-01T01:48:00Z</cp:lastPrinted>
  <dcterms:created xsi:type="dcterms:W3CDTF">2024-02-29T03:24:00Z</dcterms:created>
  <dcterms:modified xsi:type="dcterms:W3CDTF">2024-03-01T16:17:00Z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