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E67F" w14:textId="6C7A0B89" w:rsidR="00C809AB" w:rsidRDefault="00C809AB" w:rsidP="005C075C">
      <w:pPr>
        <w:spacing w:after="0" w:line="240" w:lineRule="auto"/>
      </w:pPr>
      <w:r>
        <w:t xml:space="preserve">The Holy Spirit </w:t>
      </w:r>
      <w:r w:rsidR="005F2EEA">
        <w:t xml:space="preserve">does many </w:t>
      </w:r>
      <w:r w:rsidR="00867B7B">
        <w:t>things</w:t>
      </w:r>
      <w:r w:rsidR="00FB05E0">
        <w:t xml:space="preserve"> for us and through us</w:t>
      </w:r>
      <w:r w:rsidR="00867B7B">
        <w:t>,</w:t>
      </w:r>
      <w:r w:rsidR="00EF5C51">
        <w:t xml:space="preserve"> and </w:t>
      </w:r>
      <w:r w:rsidR="00833E89">
        <w:t xml:space="preserve">this class will </w:t>
      </w:r>
      <w:r w:rsidR="002A1EAB">
        <w:t>focus</w:t>
      </w:r>
      <w:r w:rsidR="00833E89">
        <w:t xml:space="preserve"> on His </w:t>
      </w:r>
      <w:r w:rsidR="002A1EAB">
        <w:t xml:space="preserve">internal </w:t>
      </w:r>
      <w:r w:rsidR="00F60A21">
        <w:t>working</w:t>
      </w:r>
      <w:r w:rsidR="00833E89">
        <w:t xml:space="preserve"> in the life of the believer.</w:t>
      </w:r>
    </w:p>
    <w:p w14:paraId="4EB1849E" w14:textId="77777777" w:rsidR="00C809AB" w:rsidRDefault="00C809AB" w:rsidP="005C075C">
      <w:pPr>
        <w:spacing w:after="0" w:line="240" w:lineRule="auto"/>
      </w:pPr>
    </w:p>
    <w:p w14:paraId="028E5186" w14:textId="16993589" w:rsidR="00A73C59" w:rsidRDefault="004079DB" w:rsidP="00A73C59">
      <w:pPr>
        <w:spacing w:after="0" w:line="240" w:lineRule="auto"/>
      </w:pPr>
      <w:r>
        <w:t>Mark 1:</w:t>
      </w:r>
      <w:r w:rsidR="00E614E5">
        <w:t xml:space="preserve">7-8 </w:t>
      </w:r>
    </w:p>
    <w:p w14:paraId="4F4F3E26" w14:textId="77777777" w:rsidR="009B7BD8" w:rsidRDefault="00B6118D" w:rsidP="006268EF">
      <w:pPr>
        <w:spacing w:after="0" w:line="240" w:lineRule="auto"/>
        <w:ind w:left="720"/>
      </w:pPr>
      <w:r>
        <w:t xml:space="preserve">Baptize: </w:t>
      </w:r>
      <w:r w:rsidR="002F533F" w:rsidRPr="002F533F">
        <w:t>to immerse, submerge; to make whelmed (i.e. fully wet)</w:t>
      </w:r>
    </w:p>
    <w:p w14:paraId="390EDC76" w14:textId="27B5B659" w:rsidR="00036C53" w:rsidRDefault="00A9178E" w:rsidP="006268EF">
      <w:pPr>
        <w:spacing w:after="0" w:line="240" w:lineRule="auto"/>
        <w:ind w:left="720"/>
      </w:pPr>
      <w:r>
        <w:t xml:space="preserve">The baptism of the Holy Spirit </w:t>
      </w:r>
      <w:r w:rsidR="0055423D">
        <w:t>is the submersion of our spirit</w:t>
      </w:r>
      <w:r w:rsidR="00B54E7A">
        <w:t xml:space="preserve"> by Christ’s Spirit and is a</w:t>
      </w:r>
      <w:r w:rsidR="002A285B">
        <w:t xml:space="preserve"> permanent change </w:t>
      </w:r>
      <w:r w:rsidR="005970C3">
        <w:t xml:space="preserve">our </w:t>
      </w:r>
      <w:r w:rsidR="00C560E7">
        <w:t>spirit</w:t>
      </w:r>
      <w:r w:rsidR="002A285B">
        <w:t>.</w:t>
      </w:r>
      <w:r w:rsidR="006728D4">
        <w:t xml:space="preserve">  </w:t>
      </w:r>
    </w:p>
    <w:p w14:paraId="7EC98B79" w14:textId="77777777" w:rsidR="001C34D0" w:rsidRDefault="001C34D0" w:rsidP="001C34D0">
      <w:pPr>
        <w:spacing w:after="0" w:line="240" w:lineRule="auto"/>
      </w:pPr>
    </w:p>
    <w:p w14:paraId="01E48E63" w14:textId="62E29175" w:rsidR="002433F5" w:rsidRDefault="002433F5" w:rsidP="009F7A56">
      <w:pPr>
        <w:spacing w:after="0" w:line="240" w:lineRule="auto"/>
      </w:pPr>
      <w:r>
        <w:t>Ezekiel 36:2</w:t>
      </w:r>
      <w:r w:rsidR="007C000F">
        <w:t>6-27</w:t>
      </w:r>
    </w:p>
    <w:p w14:paraId="44CBAB82" w14:textId="40C60482" w:rsidR="00880287" w:rsidRDefault="008C63E7" w:rsidP="00F95225">
      <w:pPr>
        <w:spacing w:after="0" w:line="240" w:lineRule="auto"/>
        <w:ind w:left="720"/>
      </w:pPr>
      <w:r>
        <w:t>It was always God’s plan to give us the Holy Spirit</w:t>
      </w:r>
      <w:r w:rsidR="00551326">
        <w:t xml:space="preserve"> to make us a new creation</w:t>
      </w:r>
      <w:r w:rsidR="00152C2F">
        <w:t>.  John</w:t>
      </w:r>
      <w:r w:rsidR="00F77102">
        <w:t xml:space="preserve"> knew that and </w:t>
      </w:r>
      <w:r w:rsidR="00295339">
        <w:t>is telling us that Jesus is the One who</w:t>
      </w:r>
      <w:r w:rsidR="006F5FA0">
        <w:t xml:space="preserve"> He will come through.</w:t>
      </w:r>
    </w:p>
    <w:p w14:paraId="42A9AE3E" w14:textId="77777777" w:rsidR="00A73C59" w:rsidRDefault="00A73C59" w:rsidP="005C075C">
      <w:pPr>
        <w:spacing w:after="0" w:line="240" w:lineRule="auto"/>
      </w:pPr>
    </w:p>
    <w:p w14:paraId="2D25F0FD" w14:textId="5C81E710" w:rsidR="00082000" w:rsidRDefault="00082000" w:rsidP="00082000">
      <w:pPr>
        <w:spacing w:after="0" w:line="240" w:lineRule="auto"/>
      </w:pPr>
      <w:r>
        <w:t xml:space="preserve">John 4:14 </w:t>
      </w:r>
    </w:p>
    <w:p w14:paraId="239ADDB9" w14:textId="77777777" w:rsidR="00082000" w:rsidRDefault="00082000" w:rsidP="00082000">
      <w:pPr>
        <w:spacing w:after="0" w:line="240" w:lineRule="auto"/>
      </w:pPr>
    </w:p>
    <w:p w14:paraId="0738C473" w14:textId="3722700D" w:rsidR="00082000" w:rsidRDefault="00082000" w:rsidP="00F95225">
      <w:pPr>
        <w:spacing w:after="0" w:line="240" w:lineRule="auto"/>
      </w:pPr>
      <w:r>
        <w:t>John 7:37-39</w:t>
      </w:r>
    </w:p>
    <w:p w14:paraId="6B9DFC29" w14:textId="1D826FAB" w:rsidR="00467268" w:rsidRPr="00467268" w:rsidRDefault="003779BE" w:rsidP="00F95225">
      <w:pPr>
        <w:spacing w:after="0" w:line="240" w:lineRule="auto"/>
        <w:ind w:left="720"/>
      </w:pPr>
      <w:r>
        <w:t xml:space="preserve">To flow: </w:t>
      </w:r>
      <w:proofErr w:type="spellStart"/>
      <w:r w:rsidR="00F0372E" w:rsidRPr="00F0372E">
        <w:t>rheō</w:t>
      </w:r>
      <w:proofErr w:type="spellEnd"/>
      <w:r w:rsidR="00F0372E" w:rsidRPr="00F0372E">
        <w:t xml:space="preserve"> </w:t>
      </w:r>
      <w:r>
        <w:t>(</w:t>
      </w:r>
      <w:r w:rsidR="00487B77" w:rsidRPr="00F0372E">
        <w:t>Vines</w:t>
      </w:r>
      <w:r w:rsidR="00487B77">
        <w:t>)</w:t>
      </w:r>
      <w:r>
        <w:t xml:space="preserve"> </w:t>
      </w:r>
      <w:r w:rsidR="00467268" w:rsidRPr="00467268">
        <w:t>is used figuratively of the Holy Spirit, acting in and through the believer.</w:t>
      </w:r>
      <w:r w:rsidR="006C7009" w:rsidRPr="00467268">
        <w:tab/>
      </w:r>
    </w:p>
    <w:p w14:paraId="26E29BE4" w14:textId="3302B513" w:rsidR="00464B4A" w:rsidRDefault="00464B4A" w:rsidP="00F95225">
      <w:pPr>
        <w:spacing w:after="0" w:line="240" w:lineRule="auto"/>
        <w:ind w:left="720"/>
      </w:pPr>
      <w:r>
        <w:t xml:space="preserve">The Holy Spirit is our source on earth, within us, so that we might access </w:t>
      </w:r>
      <w:r w:rsidR="00096EEC">
        <w:t>our eternal life and the things God has planned for us.</w:t>
      </w:r>
    </w:p>
    <w:p w14:paraId="2CBE30DE" w14:textId="59365026" w:rsidR="00214CE5" w:rsidRPr="00214CE5" w:rsidRDefault="00214CE5" w:rsidP="002F33B5">
      <w:pPr>
        <w:spacing w:after="0" w:line="240" w:lineRule="auto"/>
        <w:rPr>
          <w:i/>
          <w:iCs/>
        </w:rPr>
      </w:pPr>
    </w:p>
    <w:p w14:paraId="7AC76037" w14:textId="142E717D" w:rsidR="00AF7A68" w:rsidRDefault="00AF7A68" w:rsidP="005C075C">
      <w:pPr>
        <w:spacing w:after="0" w:line="240" w:lineRule="auto"/>
      </w:pPr>
      <w:r>
        <w:t>John 14:16-</w:t>
      </w:r>
      <w:r w:rsidR="00B66C61">
        <w:t>1</w:t>
      </w:r>
      <w:r w:rsidR="00AA448F">
        <w:t>8</w:t>
      </w:r>
      <w:r w:rsidR="0004777D">
        <w:t xml:space="preserve"> NKJV </w:t>
      </w:r>
      <w:r w:rsidR="00F42223" w:rsidRPr="00F42223">
        <w:rPr>
          <w:b/>
          <w:bCs/>
          <w:vertAlign w:val="superscript"/>
        </w:rPr>
        <w:t>16 </w:t>
      </w:r>
      <w:r w:rsidR="00F42223" w:rsidRPr="00FA4FC5">
        <w:t>And I will pray the Father, and He will give you another Helper, that He may abide with you forever— </w:t>
      </w:r>
      <w:r w:rsidR="00F42223" w:rsidRPr="00FA4FC5">
        <w:rPr>
          <w:b/>
          <w:bCs/>
          <w:vertAlign w:val="superscript"/>
        </w:rPr>
        <w:t>17 </w:t>
      </w:r>
      <w:r w:rsidR="00F42223" w:rsidRPr="00FA4FC5">
        <w:t>the Spirit of truth, whom the world cannot receive, because it neither sees Him nor knows Him; but you know Him, for He dwells with you and will be in you.</w:t>
      </w:r>
      <w:r w:rsidR="00BC340A" w:rsidRPr="00BC340A">
        <w:rPr>
          <w:rFonts w:ascii="Segoe UI" w:hAnsi="Segoe UI" w:cs="Segoe UI"/>
          <w:b/>
          <w:bCs/>
          <w:color w:val="000000"/>
          <w:shd w:val="clear" w:color="auto" w:fill="FFFFFF"/>
          <w:vertAlign w:val="superscript"/>
        </w:rPr>
        <w:t xml:space="preserve"> </w:t>
      </w:r>
      <w:r w:rsidR="00BC340A" w:rsidRPr="00BC340A">
        <w:rPr>
          <w:b/>
          <w:bCs/>
          <w:vertAlign w:val="superscript"/>
        </w:rPr>
        <w:t>18 </w:t>
      </w:r>
      <w:r w:rsidR="00BC340A" w:rsidRPr="00BC340A">
        <w:t>I will not leave you orphans; I will come to you.</w:t>
      </w:r>
    </w:p>
    <w:p w14:paraId="576313A2" w14:textId="77777777" w:rsidR="00A0420E" w:rsidRDefault="00A0420E" w:rsidP="005004D1">
      <w:pPr>
        <w:spacing w:after="0" w:line="240" w:lineRule="auto"/>
        <w:ind w:left="720"/>
      </w:pPr>
    </w:p>
    <w:p w14:paraId="3AA458BF" w14:textId="053EC531" w:rsidR="002B5D3E" w:rsidRPr="00A40623" w:rsidRDefault="00A40623" w:rsidP="000B30A6">
      <w:pPr>
        <w:spacing w:after="0" w:line="240" w:lineRule="auto"/>
      </w:pPr>
      <w:r>
        <w:t>“</w:t>
      </w:r>
      <w:r w:rsidR="00A0420E" w:rsidRPr="00A40623">
        <w:t>He will give you another Helper</w:t>
      </w:r>
      <w:r>
        <w:t>”</w:t>
      </w:r>
    </w:p>
    <w:p w14:paraId="39789D66" w14:textId="28CE6F52" w:rsidR="00CF5082" w:rsidRDefault="00CF5082" w:rsidP="000B30A6">
      <w:pPr>
        <w:spacing w:after="0" w:line="240" w:lineRule="auto"/>
        <w:ind w:firstLine="720"/>
      </w:pPr>
      <w:r>
        <w:t xml:space="preserve">The Holy Spirit is </w:t>
      </w:r>
      <w:r w:rsidR="0008045B">
        <w:t xml:space="preserve">here </w:t>
      </w:r>
      <w:r>
        <w:t>to help us</w:t>
      </w:r>
      <w:r w:rsidR="00B03B69">
        <w:t>.</w:t>
      </w:r>
    </w:p>
    <w:p w14:paraId="6D9CEC65" w14:textId="73DB7346" w:rsidR="00E973D3" w:rsidRDefault="00B03B69" w:rsidP="000B30A6">
      <w:pPr>
        <w:spacing w:after="0" w:line="240" w:lineRule="auto"/>
        <w:ind w:firstLine="720"/>
      </w:pPr>
      <w:r>
        <w:t>Helper</w:t>
      </w:r>
      <w:r w:rsidR="00C72E41">
        <w:t xml:space="preserve">: </w:t>
      </w:r>
      <w:proofErr w:type="spellStart"/>
      <w:r w:rsidR="001F6990" w:rsidRPr="001F6990">
        <w:t>paraklētos</w:t>
      </w:r>
      <w:proofErr w:type="spellEnd"/>
      <w:r w:rsidR="002A567E">
        <w:t xml:space="preserve"> - </w:t>
      </w:r>
      <w:r>
        <w:t>(Vines) lit. “</w:t>
      </w:r>
      <w:r w:rsidR="00C72E41">
        <w:t>called to one’s side”, i.e. to one’s aid</w:t>
      </w:r>
    </w:p>
    <w:p w14:paraId="72120924" w14:textId="77777777" w:rsidR="00E04976" w:rsidRDefault="00E04976" w:rsidP="0004777D">
      <w:pPr>
        <w:spacing w:after="0" w:line="240" w:lineRule="auto"/>
      </w:pPr>
    </w:p>
    <w:p w14:paraId="32D10DEC" w14:textId="6B608D1A" w:rsidR="00AF7A68" w:rsidRDefault="004261A3" w:rsidP="0008045B">
      <w:pPr>
        <w:spacing w:after="0" w:line="240" w:lineRule="auto"/>
      </w:pPr>
      <w:r>
        <w:t xml:space="preserve">John </w:t>
      </w:r>
      <w:r w:rsidR="005004D1">
        <w:t>16:7</w:t>
      </w:r>
      <w:r w:rsidR="007849E5">
        <w:t xml:space="preserve"> </w:t>
      </w:r>
      <w:r w:rsidRPr="004261A3">
        <w:t xml:space="preserve">Nevertheless I </w:t>
      </w:r>
      <w:proofErr w:type="gramStart"/>
      <w:r w:rsidRPr="004261A3">
        <w:t>tell</w:t>
      </w:r>
      <w:proofErr w:type="gramEnd"/>
      <w:r w:rsidRPr="004261A3">
        <w:t xml:space="preserve"> you the truth. It is to your advantage that I go away; for if I do not go away, the Helper will not come to you; but if I depart, I will send Him to you. </w:t>
      </w:r>
    </w:p>
    <w:p w14:paraId="45ECFE5D" w14:textId="6420DCC1" w:rsidR="00825A5E" w:rsidRDefault="0017188B" w:rsidP="0008045B">
      <w:pPr>
        <w:spacing w:after="0" w:line="240" w:lineRule="auto"/>
        <w:ind w:firstLine="720"/>
      </w:pPr>
      <w:r>
        <w:t>Jesus had to go away so that the Holy Spirit could come back</w:t>
      </w:r>
      <w:r w:rsidR="00B75730">
        <w:t>.</w:t>
      </w:r>
    </w:p>
    <w:p w14:paraId="66B58C7E" w14:textId="77777777" w:rsidR="006811CE" w:rsidRDefault="006811CE" w:rsidP="006811CE">
      <w:pPr>
        <w:spacing w:after="0" w:line="240" w:lineRule="auto"/>
      </w:pPr>
    </w:p>
    <w:p w14:paraId="7C28101C" w14:textId="52EEED28" w:rsidR="00AF7A68" w:rsidRDefault="00B9703A" w:rsidP="008C63CA">
      <w:pPr>
        <w:spacing w:after="0" w:line="240" w:lineRule="auto"/>
      </w:pPr>
      <w:r>
        <w:t>Romans 8:26</w:t>
      </w:r>
      <w:r w:rsidR="00773198">
        <w:t>-27</w:t>
      </w:r>
      <w:r w:rsidR="00287203">
        <w:t xml:space="preserve"> </w:t>
      </w:r>
    </w:p>
    <w:p w14:paraId="6642CAF5" w14:textId="6D07D6A6" w:rsidR="00484E92" w:rsidRDefault="00EA1342" w:rsidP="008C63CA">
      <w:pPr>
        <w:spacing w:after="0" w:line="240" w:lineRule="auto"/>
        <w:ind w:left="720"/>
      </w:pPr>
      <w:r>
        <w:t xml:space="preserve">The Holy Spirit </w:t>
      </w:r>
      <w:r w:rsidR="00137208">
        <w:t>makes up for our lack</w:t>
      </w:r>
      <w:r w:rsidR="00D21D4E">
        <w:t>.  When we don’t know what to do next or what to say, it is the Holy Spirit who goes to the Father</w:t>
      </w:r>
      <w:r w:rsidR="00EF32A2">
        <w:t xml:space="preserve"> for the answers.</w:t>
      </w:r>
    </w:p>
    <w:p w14:paraId="4F9D297A" w14:textId="77777777" w:rsidR="006B03DB" w:rsidRDefault="006B03DB" w:rsidP="00557417">
      <w:pPr>
        <w:spacing w:after="0" w:line="240" w:lineRule="auto"/>
      </w:pPr>
    </w:p>
    <w:p w14:paraId="39EF5B82" w14:textId="759AA8F3" w:rsidR="00672483" w:rsidRDefault="00112DB0" w:rsidP="00557417">
      <w:pPr>
        <w:spacing w:after="0" w:line="240" w:lineRule="auto"/>
      </w:pPr>
      <w:r>
        <w:t>Ezekiel 36:27</w:t>
      </w:r>
      <w:r w:rsidR="00D73D5E">
        <w:t xml:space="preserve"> </w:t>
      </w:r>
    </w:p>
    <w:p w14:paraId="488B7DE0" w14:textId="77777777" w:rsidR="00995F1E" w:rsidRDefault="007047CD" w:rsidP="00557417">
      <w:pPr>
        <w:spacing w:after="0" w:line="240" w:lineRule="auto"/>
        <w:ind w:firstLine="720"/>
      </w:pPr>
      <w:r>
        <w:t xml:space="preserve">The Holy Spirit </w:t>
      </w:r>
      <w:r w:rsidR="00F80173">
        <w:t>empowers us to be a new creation</w:t>
      </w:r>
      <w:r>
        <w:t>, to walk in His ways.</w:t>
      </w:r>
    </w:p>
    <w:p w14:paraId="1BB302DA" w14:textId="77777777" w:rsidR="00BD66D9" w:rsidRDefault="00BD66D9" w:rsidP="005C075C">
      <w:pPr>
        <w:spacing w:after="0" w:line="240" w:lineRule="auto"/>
      </w:pPr>
    </w:p>
    <w:p w14:paraId="454A1C03" w14:textId="77777777" w:rsidR="0004777D" w:rsidRDefault="0004777D" w:rsidP="005C075C">
      <w:pPr>
        <w:spacing w:after="0" w:line="240" w:lineRule="auto"/>
      </w:pPr>
    </w:p>
    <w:p w14:paraId="69D5B7E2" w14:textId="77777777" w:rsidR="0004777D" w:rsidRDefault="0004777D" w:rsidP="005C075C">
      <w:pPr>
        <w:spacing w:after="0" w:line="240" w:lineRule="auto"/>
      </w:pPr>
    </w:p>
    <w:p w14:paraId="69BCE24C" w14:textId="63C311F3" w:rsidR="00AF7A68" w:rsidRPr="00A40623" w:rsidRDefault="00A40623" w:rsidP="005C075C">
      <w:pPr>
        <w:spacing w:after="0" w:line="240" w:lineRule="auto"/>
      </w:pPr>
      <w:r>
        <w:lastRenderedPageBreak/>
        <w:t>“</w:t>
      </w:r>
      <w:proofErr w:type="gramStart"/>
      <w:r w:rsidR="00173142" w:rsidRPr="00A40623">
        <w:t>that</w:t>
      </w:r>
      <w:proofErr w:type="gramEnd"/>
      <w:r w:rsidR="00173142" w:rsidRPr="00A40623">
        <w:t xml:space="preserve"> He may abide with you forever</w:t>
      </w:r>
      <w:r>
        <w:t>”</w:t>
      </w:r>
    </w:p>
    <w:p w14:paraId="08D0C189" w14:textId="46FC36E9" w:rsidR="005912B4" w:rsidRDefault="005362ED" w:rsidP="00E44FF6">
      <w:pPr>
        <w:spacing w:after="0" w:line="240" w:lineRule="auto"/>
      </w:pPr>
      <w:r>
        <w:t xml:space="preserve">Deuteronomy </w:t>
      </w:r>
      <w:r w:rsidR="003D318B">
        <w:t>31:8</w:t>
      </w:r>
      <w:r w:rsidR="003D318B" w:rsidRPr="003D318B">
        <w:t xml:space="preserve"> </w:t>
      </w:r>
    </w:p>
    <w:p w14:paraId="0FBFD630" w14:textId="710BBDF8" w:rsidR="00B96C39" w:rsidRDefault="006E75DE" w:rsidP="00E44FF6">
      <w:pPr>
        <w:spacing w:after="0" w:line="240" w:lineRule="auto"/>
        <w:ind w:left="720"/>
      </w:pPr>
      <w:r>
        <w:t xml:space="preserve">The Holy Spirit </w:t>
      </w:r>
      <w:r w:rsidR="00B96C39">
        <w:t xml:space="preserve">is </w:t>
      </w:r>
      <w:r w:rsidR="003D318B">
        <w:t xml:space="preserve">the </w:t>
      </w:r>
      <w:r w:rsidR="006D56AE">
        <w:t xml:space="preserve">permanent </w:t>
      </w:r>
      <w:r w:rsidR="003D318B">
        <w:t>fulfilment</w:t>
      </w:r>
      <w:r w:rsidR="00B96C39">
        <w:t xml:space="preserve"> </w:t>
      </w:r>
      <w:r w:rsidR="00703A3C">
        <w:t>of</w:t>
      </w:r>
      <w:r w:rsidR="00B96C39">
        <w:t xml:space="preserve"> </w:t>
      </w:r>
      <w:r w:rsidR="00E43544">
        <w:t>this promise.</w:t>
      </w:r>
    </w:p>
    <w:p w14:paraId="0A1B264C" w14:textId="4D889EDE" w:rsidR="008E3510" w:rsidRDefault="008E3510" w:rsidP="00053A37">
      <w:pPr>
        <w:spacing w:after="0" w:line="240" w:lineRule="auto"/>
      </w:pPr>
    </w:p>
    <w:p w14:paraId="5E2D05E2" w14:textId="7C0D856D" w:rsidR="00536564" w:rsidRDefault="00536564" w:rsidP="00053A37">
      <w:pPr>
        <w:spacing w:after="0" w:line="240" w:lineRule="auto"/>
      </w:pPr>
      <w:r>
        <w:t>“</w:t>
      </w:r>
      <w:proofErr w:type="gramStart"/>
      <w:r>
        <w:t>the</w:t>
      </w:r>
      <w:proofErr w:type="gramEnd"/>
      <w:r>
        <w:t xml:space="preserve"> Spirit of truth”</w:t>
      </w:r>
    </w:p>
    <w:p w14:paraId="1555B0D3" w14:textId="462158FD" w:rsidR="0040106A" w:rsidRDefault="0040106A" w:rsidP="00CA469E">
      <w:pPr>
        <w:spacing w:after="0" w:line="240" w:lineRule="auto"/>
      </w:pPr>
      <w:r>
        <w:t>John 16:13</w:t>
      </w:r>
      <w:r w:rsidR="004D48F1">
        <w:t xml:space="preserve"> </w:t>
      </w:r>
    </w:p>
    <w:p w14:paraId="4E54FCEA" w14:textId="03A1B05C" w:rsidR="00653B81" w:rsidRDefault="00A2773E" w:rsidP="00CA469E">
      <w:pPr>
        <w:spacing w:after="0" w:line="240" w:lineRule="auto"/>
        <w:ind w:firstLine="720"/>
      </w:pPr>
      <w:r>
        <w:t>Only t</w:t>
      </w:r>
      <w:r w:rsidR="005B0BEF">
        <w:t xml:space="preserve">hrough the Holy Spirit </w:t>
      </w:r>
      <w:r w:rsidR="00B61DF7">
        <w:t xml:space="preserve">revealing the Word </w:t>
      </w:r>
      <w:r>
        <w:t xml:space="preserve">to us can </w:t>
      </w:r>
      <w:r w:rsidR="005B0BEF">
        <w:t xml:space="preserve">we </w:t>
      </w:r>
      <w:r w:rsidR="00C05BB7">
        <w:t xml:space="preserve">determine </w:t>
      </w:r>
      <w:r w:rsidR="005B0BEF">
        <w:t>the truth</w:t>
      </w:r>
      <w:r w:rsidR="00EE3400">
        <w:t xml:space="preserve">.  </w:t>
      </w:r>
    </w:p>
    <w:p w14:paraId="4BBD3612" w14:textId="77777777" w:rsidR="000D7213" w:rsidRDefault="000D7213" w:rsidP="00053A37">
      <w:pPr>
        <w:spacing w:after="0" w:line="240" w:lineRule="auto"/>
      </w:pPr>
    </w:p>
    <w:p w14:paraId="22EDBF45" w14:textId="4A9EB440" w:rsidR="00AF7A68" w:rsidRDefault="001D747D" w:rsidP="005C075C">
      <w:pPr>
        <w:spacing w:after="0" w:line="240" w:lineRule="auto"/>
      </w:pPr>
      <w:r>
        <w:t>“</w:t>
      </w:r>
      <w:proofErr w:type="gramStart"/>
      <w:r w:rsidRPr="001D747D">
        <w:t>but</w:t>
      </w:r>
      <w:proofErr w:type="gramEnd"/>
      <w:r w:rsidRPr="001D747D">
        <w:t xml:space="preserve"> you know Him, for He dwells with you and will be in you</w:t>
      </w:r>
      <w:r>
        <w:t>”</w:t>
      </w:r>
    </w:p>
    <w:p w14:paraId="0A47E07A" w14:textId="6DBA93A0" w:rsidR="00685271" w:rsidRDefault="00685271" w:rsidP="00FD3C46">
      <w:pPr>
        <w:spacing w:after="0" w:line="240" w:lineRule="auto"/>
      </w:pPr>
      <w:r>
        <w:t>John 14:23</w:t>
      </w:r>
      <w:r w:rsidR="00EB4E84">
        <w:t xml:space="preserve"> </w:t>
      </w:r>
    </w:p>
    <w:p w14:paraId="685C8E35" w14:textId="6F83CA0E" w:rsidR="00A75D48" w:rsidRDefault="00A75D48" w:rsidP="002A3DBB">
      <w:pPr>
        <w:spacing w:after="0" w:line="240" w:lineRule="auto"/>
        <w:ind w:firstLine="720"/>
      </w:pPr>
      <w:r>
        <w:t xml:space="preserve">God </w:t>
      </w:r>
      <w:r w:rsidR="00FF3A2E">
        <w:t xml:space="preserve">has made us His new </w:t>
      </w:r>
      <w:r>
        <w:t xml:space="preserve">home. </w:t>
      </w:r>
      <w:r w:rsidR="00647D0C">
        <w:t>This is what it means to be H</w:t>
      </w:r>
      <w:r w:rsidR="001F577D">
        <w:t>is temple.</w:t>
      </w:r>
    </w:p>
    <w:p w14:paraId="43FF611C" w14:textId="77777777" w:rsidR="001F577D" w:rsidRDefault="001F577D" w:rsidP="00B40288">
      <w:pPr>
        <w:spacing w:after="0" w:line="240" w:lineRule="auto"/>
      </w:pPr>
    </w:p>
    <w:p w14:paraId="09F24653" w14:textId="1C1A35FB" w:rsidR="00D77A86" w:rsidRPr="00DD7291" w:rsidRDefault="00981690" w:rsidP="00A61DB7">
      <w:pPr>
        <w:spacing w:after="0" w:line="240" w:lineRule="auto"/>
        <w:rPr>
          <w:i/>
          <w:iCs/>
        </w:rPr>
      </w:pPr>
      <w:r>
        <w:t>John 17:20-23</w:t>
      </w:r>
    </w:p>
    <w:p w14:paraId="19CA982D" w14:textId="77777777" w:rsidR="00981690" w:rsidRDefault="00981690" w:rsidP="00B40288">
      <w:pPr>
        <w:spacing w:after="0" w:line="240" w:lineRule="auto"/>
      </w:pPr>
    </w:p>
    <w:p w14:paraId="2F4C47BB" w14:textId="77777777" w:rsidR="000769E0" w:rsidRDefault="000769E0" w:rsidP="00B40288">
      <w:pPr>
        <w:spacing w:after="0" w:line="240" w:lineRule="auto"/>
      </w:pPr>
    </w:p>
    <w:p w14:paraId="5A9281DC" w14:textId="1181856B" w:rsidR="00EC31A8" w:rsidRDefault="00056DD5" w:rsidP="00056DD5">
      <w:pPr>
        <w:spacing w:after="0" w:line="240" w:lineRule="auto"/>
      </w:pPr>
      <w:r w:rsidRPr="00056DD5">
        <w:t>1</w:t>
      </w:r>
      <w:r w:rsidRPr="00056DD5">
        <w:rPr>
          <w:vertAlign w:val="superscript"/>
        </w:rPr>
        <w:t>st</w:t>
      </w:r>
      <w:r w:rsidRPr="00056DD5">
        <w:t xml:space="preserve"> Corinthians 2:9-1</w:t>
      </w:r>
      <w:r w:rsidR="00EC31A8">
        <w:t>0</w:t>
      </w:r>
      <w:r w:rsidR="00C93F36">
        <w:t xml:space="preserve"> NKJV</w:t>
      </w:r>
      <w:r>
        <w:t xml:space="preserve"> </w:t>
      </w:r>
      <w:r w:rsidRPr="00056DD5">
        <w:rPr>
          <w:b/>
          <w:bCs/>
          <w:vertAlign w:val="superscript"/>
        </w:rPr>
        <w:t>9 </w:t>
      </w:r>
      <w:r w:rsidRPr="00056DD5">
        <w:t xml:space="preserve">But as it is written: “Eye has not seen, nor ear heard, nor have entered into the heart of man the things which God has prepared for those who love Him.” </w:t>
      </w:r>
      <w:r w:rsidRPr="00056DD5">
        <w:rPr>
          <w:b/>
          <w:bCs/>
          <w:vertAlign w:val="superscript"/>
        </w:rPr>
        <w:t>10 </w:t>
      </w:r>
      <w:r w:rsidRPr="00056DD5">
        <w:t>But God has revealed </w:t>
      </w:r>
      <w:r w:rsidRPr="00056DD5">
        <w:rPr>
          <w:i/>
          <w:iCs/>
        </w:rPr>
        <w:t>them</w:t>
      </w:r>
      <w:r w:rsidRPr="00056DD5">
        <w:t> to us through His Spirit. For the Spirit searches all things, yes, the deep things of God. </w:t>
      </w:r>
    </w:p>
    <w:p w14:paraId="7410AE4C" w14:textId="3EF7AE5B" w:rsidR="00BA63F4" w:rsidRDefault="00BA63F4" w:rsidP="00544558">
      <w:pPr>
        <w:spacing w:after="0" w:line="240" w:lineRule="auto"/>
        <w:ind w:left="720"/>
      </w:pPr>
      <w:r>
        <w:t xml:space="preserve">He speaks to our hearts through our spirits.  </w:t>
      </w:r>
      <w:r w:rsidR="00EE5422">
        <w:t>When we live from the inside out, we are listening to the Holy Spirit as He reveals</w:t>
      </w:r>
      <w:r w:rsidR="00EC6CD2">
        <w:t xml:space="preserve"> God’s plans to us.</w:t>
      </w:r>
    </w:p>
    <w:p w14:paraId="3EFB9504" w14:textId="76CC01FE" w:rsidR="00BA63F4" w:rsidRDefault="00BA63F4" w:rsidP="00BA63F4">
      <w:pPr>
        <w:spacing w:after="0" w:line="240" w:lineRule="auto"/>
      </w:pPr>
      <w:r>
        <w:tab/>
      </w:r>
    </w:p>
    <w:p w14:paraId="13373F94" w14:textId="6D1AC572" w:rsidR="00056DD5" w:rsidRDefault="006808AD" w:rsidP="00056DD5">
      <w:pPr>
        <w:spacing w:after="0" w:line="240" w:lineRule="auto"/>
      </w:pPr>
      <w:r>
        <w:t>1</w:t>
      </w:r>
      <w:r w:rsidRPr="006808AD">
        <w:rPr>
          <w:vertAlign w:val="superscript"/>
        </w:rPr>
        <w:t>st</w:t>
      </w:r>
      <w:r>
        <w:t xml:space="preserve"> Corinthia</w:t>
      </w:r>
      <w:r w:rsidR="00082000">
        <w:t>n</w:t>
      </w:r>
      <w:r>
        <w:t>s 2:11-1</w:t>
      </w:r>
      <w:r w:rsidR="00EF462E">
        <w:t>4</w:t>
      </w:r>
      <w:r w:rsidR="00C93F36">
        <w:t xml:space="preserve"> NKJV </w:t>
      </w:r>
      <w:r w:rsidR="00056DD5" w:rsidRPr="00056DD5">
        <w:rPr>
          <w:b/>
          <w:bCs/>
          <w:vertAlign w:val="superscript"/>
        </w:rPr>
        <w:t>11 </w:t>
      </w:r>
      <w:r w:rsidR="00056DD5" w:rsidRPr="00056DD5">
        <w:t>For what man knows the things of a man except the spirit of the man which is in him? Even so no one knows the things of God except the Spirit of God. </w:t>
      </w:r>
      <w:r w:rsidR="00056DD5" w:rsidRPr="00056DD5">
        <w:rPr>
          <w:b/>
          <w:bCs/>
          <w:vertAlign w:val="superscript"/>
        </w:rPr>
        <w:t>12 </w:t>
      </w:r>
      <w:r w:rsidR="00056DD5" w:rsidRPr="00056DD5">
        <w:t xml:space="preserve">Now we have received, not the spirit of the world, but the Spirit who is from God, that we might know the things that have been freely given to us by God. </w:t>
      </w:r>
      <w:r w:rsidR="00056DD5" w:rsidRPr="00056DD5">
        <w:rPr>
          <w:b/>
          <w:bCs/>
          <w:vertAlign w:val="superscript"/>
        </w:rPr>
        <w:t>13 </w:t>
      </w:r>
      <w:r w:rsidR="00056DD5" w:rsidRPr="00056DD5">
        <w:t>These things we also speak, not in words which man’s wisdom teaches but which the Holy Spirit teaches, comparing spiritual things with spiritual. </w:t>
      </w:r>
      <w:r w:rsidR="00056DD5" w:rsidRPr="00056DD5">
        <w:rPr>
          <w:b/>
          <w:bCs/>
          <w:vertAlign w:val="superscript"/>
        </w:rPr>
        <w:t>14 </w:t>
      </w:r>
      <w:r w:rsidR="00056DD5" w:rsidRPr="00056DD5">
        <w:t>But the natural man does not receive the things of the Spirit of God, for they are foolishness to him; nor can he know </w:t>
      </w:r>
      <w:r w:rsidR="00056DD5" w:rsidRPr="00056DD5">
        <w:rPr>
          <w:i/>
          <w:iCs/>
        </w:rPr>
        <w:t>them,</w:t>
      </w:r>
      <w:r w:rsidR="00056DD5" w:rsidRPr="00056DD5">
        <w:t> because they are spiritually discerned.</w:t>
      </w:r>
    </w:p>
    <w:p w14:paraId="7A900909" w14:textId="3E60BB03" w:rsidR="00211EFF" w:rsidRDefault="00C50A60" w:rsidP="00441D0B">
      <w:pPr>
        <w:spacing w:after="0" w:line="240" w:lineRule="auto"/>
        <w:ind w:left="720"/>
      </w:pPr>
      <w:r>
        <w:t xml:space="preserve">We aren’t physically listening for God to speak to us.  </w:t>
      </w:r>
      <w:r w:rsidR="00F201C0">
        <w:t>S</w:t>
      </w:r>
      <w:r w:rsidR="00211EFF">
        <w:t>piritually discern</w:t>
      </w:r>
      <w:r w:rsidR="00E27B38">
        <w:t xml:space="preserve">ment is </w:t>
      </w:r>
      <w:r w:rsidR="001834C4">
        <w:t xml:space="preserve">listening to God through our spirit as we </w:t>
      </w:r>
      <w:r w:rsidR="00A06D04">
        <w:t>meditate on His Word</w:t>
      </w:r>
      <w:r w:rsidR="00002E91">
        <w:t xml:space="preserve"> as we go about our day.</w:t>
      </w:r>
    </w:p>
    <w:p w14:paraId="02B79197" w14:textId="79844488" w:rsidR="00211EFF" w:rsidRDefault="00211EFF" w:rsidP="00211EFF">
      <w:pPr>
        <w:spacing w:after="0" w:line="240" w:lineRule="auto"/>
      </w:pPr>
      <w:r>
        <w:tab/>
      </w:r>
      <w:r w:rsidR="00002E91">
        <w:t>S</w:t>
      </w:r>
      <w:r>
        <w:t xml:space="preserve">piritually: </w:t>
      </w:r>
      <w:proofErr w:type="spellStart"/>
      <w:r>
        <w:t>pneumatikos</w:t>
      </w:r>
      <w:proofErr w:type="spellEnd"/>
      <w:r w:rsidR="00487B77">
        <w:t xml:space="preserve"> </w:t>
      </w:r>
      <w:r>
        <w:t>– non-physically, i.e. divinely</w:t>
      </w:r>
    </w:p>
    <w:p w14:paraId="43CB21B6" w14:textId="77777777" w:rsidR="00FC4F23" w:rsidRDefault="00211EFF" w:rsidP="00487B77">
      <w:pPr>
        <w:spacing w:after="0" w:line="240" w:lineRule="auto"/>
        <w:ind w:left="720"/>
      </w:pPr>
      <w:r>
        <w:t xml:space="preserve">Discerned: </w:t>
      </w:r>
      <w:proofErr w:type="spellStart"/>
      <w:r>
        <w:t>anakrino</w:t>
      </w:r>
      <w:proofErr w:type="spellEnd"/>
      <w:r w:rsidR="00616F6B">
        <w:t xml:space="preserve"> </w:t>
      </w:r>
      <w:r>
        <w:t>– to scrutinize, i.e. investigate, interrogate, determine</w:t>
      </w:r>
    </w:p>
    <w:p w14:paraId="75D24115" w14:textId="77777777" w:rsidR="00CC186B" w:rsidRDefault="00CC186B" w:rsidP="0013773E">
      <w:pPr>
        <w:spacing w:after="0" w:line="240" w:lineRule="auto"/>
      </w:pPr>
    </w:p>
    <w:p w14:paraId="20724AF7" w14:textId="388CD4FB" w:rsidR="00BA2DE4" w:rsidRDefault="00BA2DE4" w:rsidP="00C12149">
      <w:pPr>
        <w:spacing w:after="0" w:line="240" w:lineRule="auto"/>
      </w:pPr>
      <w:r>
        <w:t>Proverbs 1:23</w:t>
      </w:r>
      <w:r w:rsidR="00A77FFA">
        <w:t xml:space="preserve"> </w:t>
      </w:r>
      <w:r w:rsidR="0013773E">
        <w:t xml:space="preserve">&amp; </w:t>
      </w:r>
      <w:r w:rsidR="00C12149">
        <w:t>Proverbs 2:6</w:t>
      </w:r>
    </w:p>
    <w:p w14:paraId="584D79FB" w14:textId="033DFA72" w:rsidR="00211EFF" w:rsidRDefault="00FC4F23" w:rsidP="00A656B7">
      <w:pPr>
        <w:spacing w:after="0" w:line="240" w:lineRule="auto"/>
        <w:ind w:left="720"/>
      </w:pPr>
      <w:r>
        <w:t xml:space="preserve">The Holy Spirit </w:t>
      </w:r>
      <w:r w:rsidR="00166A3D">
        <w:t xml:space="preserve">knows our </w:t>
      </w:r>
      <w:r w:rsidR="0013773E">
        <w:t>questions,</w:t>
      </w:r>
      <w:r w:rsidR="00166A3D">
        <w:t xml:space="preserve"> and </w:t>
      </w:r>
      <w:r w:rsidR="0063315D">
        <w:t xml:space="preserve">He </w:t>
      </w:r>
      <w:r w:rsidR="00211EFF">
        <w:t>help</w:t>
      </w:r>
      <w:r w:rsidR="0063315D">
        <w:t>s</w:t>
      </w:r>
      <w:r w:rsidR="00211EFF">
        <w:t xml:space="preserve"> us </w:t>
      </w:r>
      <w:r w:rsidR="0063315D">
        <w:t xml:space="preserve">to </w:t>
      </w:r>
      <w:r w:rsidR="00211EFF">
        <w:t>understand</w:t>
      </w:r>
      <w:r w:rsidR="002D2082">
        <w:t>.</w:t>
      </w:r>
    </w:p>
    <w:p w14:paraId="495566EB" w14:textId="77777777" w:rsidR="00211EFF" w:rsidRDefault="00211EFF" w:rsidP="00211EFF">
      <w:pPr>
        <w:spacing w:after="0" w:line="240" w:lineRule="auto"/>
      </w:pPr>
    </w:p>
    <w:p w14:paraId="51AF8B14" w14:textId="6AB77248" w:rsidR="00FD3DA1" w:rsidRDefault="00FD3DA1" w:rsidP="00FD3DA1">
      <w:pPr>
        <w:spacing w:after="0" w:line="240" w:lineRule="auto"/>
      </w:pPr>
      <w:r>
        <w:t xml:space="preserve">John 10:14 </w:t>
      </w:r>
      <w:r w:rsidR="0013773E">
        <w:t xml:space="preserve">&amp; </w:t>
      </w:r>
      <w:r w:rsidR="004903BE">
        <w:t>John 1</w:t>
      </w:r>
      <w:r w:rsidR="00867099">
        <w:t>0</w:t>
      </w:r>
      <w:r w:rsidR="004903BE">
        <w:t xml:space="preserve">:27 </w:t>
      </w:r>
    </w:p>
    <w:p w14:paraId="5EC6F600" w14:textId="0457F277" w:rsidR="000B409E" w:rsidRDefault="003D09F3" w:rsidP="005C075C">
      <w:pPr>
        <w:spacing w:after="0" w:line="240" w:lineRule="auto"/>
      </w:pPr>
      <w:r>
        <w:tab/>
        <w:t xml:space="preserve">Jesus said that we know </w:t>
      </w:r>
      <w:r w:rsidR="002046D2">
        <w:t xml:space="preserve">Him and can hear </w:t>
      </w:r>
      <w:r>
        <w:t>His voice.</w:t>
      </w:r>
    </w:p>
    <w:sectPr w:rsidR="000B409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CCAE" w14:textId="77777777" w:rsidR="00714A1E" w:rsidRDefault="00714A1E" w:rsidP="00430DA7">
      <w:pPr>
        <w:spacing w:after="0" w:line="240" w:lineRule="auto"/>
      </w:pPr>
      <w:r>
        <w:separator/>
      </w:r>
    </w:p>
  </w:endnote>
  <w:endnote w:type="continuationSeparator" w:id="0">
    <w:p w14:paraId="032DDCCC" w14:textId="77777777" w:rsidR="00714A1E" w:rsidRDefault="00714A1E" w:rsidP="0043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692192"/>
      <w:docPartObj>
        <w:docPartGallery w:val="Page Numbers (Bottom of Page)"/>
        <w:docPartUnique/>
      </w:docPartObj>
    </w:sdtPr>
    <w:sdtEndPr>
      <w:rPr>
        <w:noProof/>
      </w:rPr>
    </w:sdtEndPr>
    <w:sdtContent>
      <w:p w14:paraId="181FE222" w14:textId="2E0F4308" w:rsidR="005C7CF6" w:rsidRDefault="005C7C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AE8867" w14:textId="77777777" w:rsidR="00430DA7" w:rsidRDefault="0043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C06F" w14:textId="77777777" w:rsidR="00714A1E" w:rsidRDefault="00714A1E" w:rsidP="00430DA7">
      <w:pPr>
        <w:spacing w:after="0" w:line="240" w:lineRule="auto"/>
      </w:pPr>
      <w:r>
        <w:separator/>
      </w:r>
    </w:p>
  </w:footnote>
  <w:footnote w:type="continuationSeparator" w:id="0">
    <w:p w14:paraId="5E764636" w14:textId="77777777" w:rsidR="00714A1E" w:rsidRDefault="00714A1E" w:rsidP="0043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043A" w14:textId="29C041D9" w:rsidR="00430DA7" w:rsidRPr="00D73D5E" w:rsidRDefault="00CE1F71">
    <w:pPr>
      <w:pStyle w:val="Header"/>
      <w:rPr>
        <w:rFonts w:asciiTheme="majorHAnsi" w:hAnsiTheme="majorHAnsi"/>
        <w:sz w:val="28"/>
        <w:szCs w:val="28"/>
      </w:rPr>
    </w:pPr>
    <w:r w:rsidRPr="00D73D5E">
      <w:rPr>
        <w:rFonts w:asciiTheme="majorHAnsi" w:hAnsiTheme="majorHAnsi"/>
        <w:sz w:val="28"/>
        <w:szCs w:val="28"/>
      </w:rPr>
      <w:t xml:space="preserve">Introduction to the </w:t>
    </w:r>
    <w:r w:rsidR="00430DA7" w:rsidRPr="00D73D5E">
      <w:rPr>
        <w:rFonts w:asciiTheme="majorHAnsi" w:hAnsiTheme="majorHAnsi"/>
        <w:sz w:val="28"/>
        <w:szCs w:val="28"/>
      </w:rPr>
      <w:t>Holy Spirit</w:t>
    </w:r>
  </w:p>
  <w:p w14:paraId="66222EA3" w14:textId="4E8846F6" w:rsidR="00430DA7" w:rsidRPr="00D73D5E" w:rsidRDefault="00430DA7">
    <w:pPr>
      <w:pStyle w:val="Header"/>
      <w:rPr>
        <w:rFonts w:asciiTheme="majorHAnsi" w:hAnsiTheme="majorHAnsi"/>
        <w:sz w:val="28"/>
        <w:szCs w:val="28"/>
      </w:rPr>
    </w:pPr>
    <w:r w:rsidRPr="00D73D5E">
      <w:rPr>
        <w:rFonts w:asciiTheme="majorHAnsi" w:hAnsiTheme="majorHAnsi"/>
        <w:sz w:val="28"/>
        <w:szCs w:val="28"/>
      </w:rPr>
      <w:t>Session#2: Week 1</w:t>
    </w:r>
  </w:p>
  <w:p w14:paraId="7AF66DA2" w14:textId="25336209" w:rsidR="00430DA7" w:rsidRDefault="002F33B5">
    <w:pPr>
      <w:pStyle w:val="Header"/>
      <w:rPr>
        <w:rFonts w:asciiTheme="majorHAnsi" w:hAnsiTheme="majorHAnsi"/>
        <w:sz w:val="28"/>
        <w:szCs w:val="28"/>
      </w:rPr>
    </w:pPr>
    <w:r>
      <w:rPr>
        <w:rFonts w:asciiTheme="majorHAnsi" w:hAnsiTheme="majorHAnsi"/>
        <w:sz w:val="28"/>
        <w:szCs w:val="28"/>
      </w:rPr>
      <w:t>Handout</w:t>
    </w:r>
  </w:p>
  <w:p w14:paraId="4BE26F56" w14:textId="77777777" w:rsidR="002F33B5" w:rsidRDefault="002F3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A7"/>
    <w:rsid w:val="0000011B"/>
    <w:rsid w:val="00002E91"/>
    <w:rsid w:val="00003692"/>
    <w:rsid w:val="000054B6"/>
    <w:rsid w:val="000163F5"/>
    <w:rsid w:val="00017C4F"/>
    <w:rsid w:val="00024FAF"/>
    <w:rsid w:val="00026B63"/>
    <w:rsid w:val="00030A37"/>
    <w:rsid w:val="00030EBE"/>
    <w:rsid w:val="00034501"/>
    <w:rsid w:val="00036C53"/>
    <w:rsid w:val="000457FB"/>
    <w:rsid w:val="0004777D"/>
    <w:rsid w:val="00053A37"/>
    <w:rsid w:val="00056DD5"/>
    <w:rsid w:val="00064A20"/>
    <w:rsid w:val="000708FC"/>
    <w:rsid w:val="000769E0"/>
    <w:rsid w:val="0008045B"/>
    <w:rsid w:val="00082000"/>
    <w:rsid w:val="00096EEC"/>
    <w:rsid w:val="000A42E6"/>
    <w:rsid w:val="000A4E84"/>
    <w:rsid w:val="000B22E8"/>
    <w:rsid w:val="000B30A6"/>
    <w:rsid w:val="000B409E"/>
    <w:rsid w:val="000C0B24"/>
    <w:rsid w:val="000C6AE1"/>
    <w:rsid w:val="000D2A9E"/>
    <w:rsid w:val="000D7213"/>
    <w:rsid w:val="000E3781"/>
    <w:rsid w:val="000F1C0C"/>
    <w:rsid w:val="000F445D"/>
    <w:rsid w:val="00112DB0"/>
    <w:rsid w:val="00117797"/>
    <w:rsid w:val="0012105B"/>
    <w:rsid w:val="0012224F"/>
    <w:rsid w:val="00127816"/>
    <w:rsid w:val="001346F1"/>
    <w:rsid w:val="00137208"/>
    <w:rsid w:val="0013773E"/>
    <w:rsid w:val="00145378"/>
    <w:rsid w:val="00145684"/>
    <w:rsid w:val="001472EB"/>
    <w:rsid w:val="00152BBB"/>
    <w:rsid w:val="00152C2F"/>
    <w:rsid w:val="001555A6"/>
    <w:rsid w:val="00156FE5"/>
    <w:rsid w:val="001612F2"/>
    <w:rsid w:val="00166A3D"/>
    <w:rsid w:val="0017188B"/>
    <w:rsid w:val="00173142"/>
    <w:rsid w:val="00175753"/>
    <w:rsid w:val="00176518"/>
    <w:rsid w:val="001834C4"/>
    <w:rsid w:val="0019209E"/>
    <w:rsid w:val="00193AA4"/>
    <w:rsid w:val="00193B4F"/>
    <w:rsid w:val="001A1884"/>
    <w:rsid w:val="001B0ECC"/>
    <w:rsid w:val="001B2CB2"/>
    <w:rsid w:val="001C1ED7"/>
    <w:rsid w:val="001C34D0"/>
    <w:rsid w:val="001C67C9"/>
    <w:rsid w:val="001D1904"/>
    <w:rsid w:val="001D747D"/>
    <w:rsid w:val="001E6750"/>
    <w:rsid w:val="001F193B"/>
    <w:rsid w:val="001F577D"/>
    <w:rsid w:val="001F6990"/>
    <w:rsid w:val="002034F1"/>
    <w:rsid w:val="002046D2"/>
    <w:rsid w:val="00204AB7"/>
    <w:rsid w:val="002069C0"/>
    <w:rsid w:val="00211EFF"/>
    <w:rsid w:val="00214CE5"/>
    <w:rsid w:val="0022168B"/>
    <w:rsid w:val="00222348"/>
    <w:rsid w:val="00224B0E"/>
    <w:rsid w:val="00236797"/>
    <w:rsid w:val="002433F5"/>
    <w:rsid w:val="0024438F"/>
    <w:rsid w:val="002512E6"/>
    <w:rsid w:val="00252E22"/>
    <w:rsid w:val="002536CE"/>
    <w:rsid w:val="00254A75"/>
    <w:rsid w:val="00256CA7"/>
    <w:rsid w:val="00260E4F"/>
    <w:rsid w:val="00282AD4"/>
    <w:rsid w:val="00287203"/>
    <w:rsid w:val="00295339"/>
    <w:rsid w:val="002A1A94"/>
    <w:rsid w:val="002A1EAB"/>
    <w:rsid w:val="002A285B"/>
    <w:rsid w:val="002A3DBB"/>
    <w:rsid w:val="002A46D1"/>
    <w:rsid w:val="002A567E"/>
    <w:rsid w:val="002B246E"/>
    <w:rsid w:val="002B5D3E"/>
    <w:rsid w:val="002C2208"/>
    <w:rsid w:val="002D2082"/>
    <w:rsid w:val="002D4397"/>
    <w:rsid w:val="002D6479"/>
    <w:rsid w:val="002D7DDA"/>
    <w:rsid w:val="002E09AA"/>
    <w:rsid w:val="002F33B5"/>
    <w:rsid w:val="002F533F"/>
    <w:rsid w:val="00300447"/>
    <w:rsid w:val="003031F5"/>
    <w:rsid w:val="00311C7F"/>
    <w:rsid w:val="0032068D"/>
    <w:rsid w:val="0032191C"/>
    <w:rsid w:val="00322D14"/>
    <w:rsid w:val="003314ED"/>
    <w:rsid w:val="0033235F"/>
    <w:rsid w:val="00344F32"/>
    <w:rsid w:val="00355B4D"/>
    <w:rsid w:val="00357EF1"/>
    <w:rsid w:val="00370307"/>
    <w:rsid w:val="003779BE"/>
    <w:rsid w:val="00384412"/>
    <w:rsid w:val="00394B66"/>
    <w:rsid w:val="003A25DF"/>
    <w:rsid w:val="003A2845"/>
    <w:rsid w:val="003A6CED"/>
    <w:rsid w:val="003B5D97"/>
    <w:rsid w:val="003C1504"/>
    <w:rsid w:val="003D09F3"/>
    <w:rsid w:val="003D318B"/>
    <w:rsid w:val="003D6515"/>
    <w:rsid w:val="003F4525"/>
    <w:rsid w:val="0040106A"/>
    <w:rsid w:val="004079DB"/>
    <w:rsid w:val="0041207F"/>
    <w:rsid w:val="00420447"/>
    <w:rsid w:val="004246FB"/>
    <w:rsid w:val="004261A3"/>
    <w:rsid w:val="00430DA7"/>
    <w:rsid w:val="00434D87"/>
    <w:rsid w:val="00441D0B"/>
    <w:rsid w:val="00444D93"/>
    <w:rsid w:val="00452083"/>
    <w:rsid w:val="00456ED4"/>
    <w:rsid w:val="00464B4A"/>
    <w:rsid w:val="00467268"/>
    <w:rsid w:val="00473644"/>
    <w:rsid w:val="004750D9"/>
    <w:rsid w:val="0047759A"/>
    <w:rsid w:val="00484E92"/>
    <w:rsid w:val="00487B77"/>
    <w:rsid w:val="004903BE"/>
    <w:rsid w:val="004A04CD"/>
    <w:rsid w:val="004A50BF"/>
    <w:rsid w:val="004A5890"/>
    <w:rsid w:val="004B0FF8"/>
    <w:rsid w:val="004C76E3"/>
    <w:rsid w:val="004D08CD"/>
    <w:rsid w:val="004D157C"/>
    <w:rsid w:val="004D48F1"/>
    <w:rsid w:val="004E0E52"/>
    <w:rsid w:val="004E10D1"/>
    <w:rsid w:val="005004D1"/>
    <w:rsid w:val="00507205"/>
    <w:rsid w:val="00513FCA"/>
    <w:rsid w:val="00516875"/>
    <w:rsid w:val="005233D4"/>
    <w:rsid w:val="00533A72"/>
    <w:rsid w:val="005362ED"/>
    <w:rsid w:val="00536564"/>
    <w:rsid w:val="00537E49"/>
    <w:rsid w:val="00544558"/>
    <w:rsid w:val="00545A8D"/>
    <w:rsid w:val="00546DF9"/>
    <w:rsid w:val="00551326"/>
    <w:rsid w:val="005526D2"/>
    <w:rsid w:val="0055423D"/>
    <w:rsid w:val="00557417"/>
    <w:rsid w:val="00563F90"/>
    <w:rsid w:val="0056422E"/>
    <w:rsid w:val="005668FC"/>
    <w:rsid w:val="00566BF5"/>
    <w:rsid w:val="00571973"/>
    <w:rsid w:val="00576C90"/>
    <w:rsid w:val="005803A3"/>
    <w:rsid w:val="00585C08"/>
    <w:rsid w:val="005912B4"/>
    <w:rsid w:val="00593F0F"/>
    <w:rsid w:val="00594F3B"/>
    <w:rsid w:val="005970C3"/>
    <w:rsid w:val="005B0BEF"/>
    <w:rsid w:val="005B2944"/>
    <w:rsid w:val="005B7CBE"/>
    <w:rsid w:val="005C075C"/>
    <w:rsid w:val="005C6A4D"/>
    <w:rsid w:val="005C7CF6"/>
    <w:rsid w:val="005D0D9B"/>
    <w:rsid w:val="005D1482"/>
    <w:rsid w:val="005E05C1"/>
    <w:rsid w:val="005E1CEE"/>
    <w:rsid w:val="005F2EEA"/>
    <w:rsid w:val="005F3E8F"/>
    <w:rsid w:val="006129A2"/>
    <w:rsid w:val="00616F6B"/>
    <w:rsid w:val="006211A2"/>
    <w:rsid w:val="0062430A"/>
    <w:rsid w:val="006247B5"/>
    <w:rsid w:val="006268EF"/>
    <w:rsid w:val="00626ED3"/>
    <w:rsid w:val="0063315D"/>
    <w:rsid w:val="00633EE8"/>
    <w:rsid w:val="0064054A"/>
    <w:rsid w:val="00646375"/>
    <w:rsid w:val="00646528"/>
    <w:rsid w:val="00647D0C"/>
    <w:rsid w:val="00653B81"/>
    <w:rsid w:val="00654201"/>
    <w:rsid w:val="0066121E"/>
    <w:rsid w:val="00663776"/>
    <w:rsid w:val="00670A22"/>
    <w:rsid w:val="00672483"/>
    <w:rsid w:val="006728D4"/>
    <w:rsid w:val="006808AD"/>
    <w:rsid w:val="006811CE"/>
    <w:rsid w:val="00684996"/>
    <w:rsid w:val="00685271"/>
    <w:rsid w:val="006A087D"/>
    <w:rsid w:val="006A13C4"/>
    <w:rsid w:val="006B03DB"/>
    <w:rsid w:val="006B063C"/>
    <w:rsid w:val="006B510D"/>
    <w:rsid w:val="006B741E"/>
    <w:rsid w:val="006C6EC9"/>
    <w:rsid w:val="006C7009"/>
    <w:rsid w:val="006D39CF"/>
    <w:rsid w:val="006D4605"/>
    <w:rsid w:val="006D54D3"/>
    <w:rsid w:val="006D56AE"/>
    <w:rsid w:val="006E75DE"/>
    <w:rsid w:val="006F3291"/>
    <w:rsid w:val="006F3AC9"/>
    <w:rsid w:val="006F5FA0"/>
    <w:rsid w:val="00703A3C"/>
    <w:rsid w:val="007047CD"/>
    <w:rsid w:val="00714A1E"/>
    <w:rsid w:val="0071565E"/>
    <w:rsid w:val="00724292"/>
    <w:rsid w:val="00724F2F"/>
    <w:rsid w:val="0072783F"/>
    <w:rsid w:val="007409B9"/>
    <w:rsid w:val="00741130"/>
    <w:rsid w:val="007442EA"/>
    <w:rsid w:val="00746272"/>
    <w:rsid w:val="00747DC2"/>
    <w:rsid w:val="00754ACE"/>
    <w:rsid w:val="00773198"/>
    <w:rsid w:val="00781395"/>
    <w:rsid w:val="0078459D"/>
    <w:rsid w:val="007849E5"/>
    <w:rsid w:val="00797614"/>
    <w:rsid w:val="007C000F"/>
    <w:rsid w:val="007C4AA0"/>
    <w:rsid w:val="007C4EC3"/>
    <w:rsid w:val="007C7416"/>
    <w:rsid w:val="007D0210"/>
    <w:rsid w:val="007D3ED8"/>
    <w:rsid w:val="007E1C21"/>
    <w:rsid w:val="007E53DE"/>
    <w:rsid w:val="008111E0"/>
    <w:rsid w:val="00823905"/>
    <w:rsid w:val="00825A5E"/>
    <w:rsid w:val="00833E89"/>
    <w:rsid w:val="00836284"/>
    <w:rsid w:val="00840B71"/>
    <w:rsid w:val="00842894"/>
    <w:rsid w:val="00855996"/>
    <w:rsid w:val="0086644E"/>
    <w:rsid w:val="00867099"/>
    <w:rsid w:val="00867B7B"/>
    <w:rsid w:val="0087241A"/>
    <w:rsid w:val="00880287"/>
    <w:rsid w:val="008902FB"/>
    <w:rsid w:val="0089306C"/>
    <w:rsid w:val="008A6827"/>
    <w:rsid w:val="008C148C"/>
    <w:rsid w:val="008C1DB7"/>
    <w:rsid w:val="008C4D1C"/>
    <w:rsid w:val="008C63CA"/>
    <w:rsid w:val="008C63E7"/>
    <w:rsid w:val="008D1356"/>
    <w:rsid w:val="008D57F7"/>
    <w:rsid w:val="008E275F"/>
    <w:rsid w:val="008E3510"/>
    <w:rsid w:val="00900190"/>
    <w:rsid w:val="00906300"/>
    <w:rsid w:val="009169C5"/>
    <w:rsid w:val="0091726B"/>
    <w:rsid w:val="00926ADD"/>
    <w:rsid w:val="0092792A"/>
    <w:rsid w:val="00933B97"/>
    <w:rsid w:val="0094243E"/>
    <w:rsid w:val="0094298D"/>
    <w:rsid w:val="009507A0"/>
    <w:rsid w:val="00955628"/>
    <w:rsid w:val="0095694D"/>
    <w:rsid w:val="00965E03"/>
    <w:rsid w:val="00976096"/>
    <w:rsid w:val="00981690"/>
    <w:rsid w:val="0098375A"/>
    <w:rsid w:val="00993577"/>
    <w:rsid w:val="00995F1E"/>
    <w:rsid w:val="009A67B0"/>
    <w:rsid w:val="009B57EE"/>
    <w:rsid w:val="009B7542"/>
    <w:rsid w:val="009B7BD8"/>
    <w:rsid w:val="009C7C7C"/>
    <w:rsid w:val="009D1FC6"/>
    <w:rsid w:val="009D2C1A"/>
    <w:rsid w:val="009D627C"/>
    <w:rsid w:val="009E0762"/>
    <w:rsid w:val="009F7A56"/>
    <w:rsid w:val="00A008DC"/>
    <w:rsid w:val="00A04073"/>
    <w:rsid w:val="00A0420E"/>
    <w:rsid w:val="00A06D04"/>
    <w:rsid w:val="00A16215"/>
    <w:rsid w:val="00A203C4"/>
    <w:rsid w:val="00A2773E"/>
    <w:rsid w:val="00A35CAA"/>
    <w:rsid w:val="00A40623"/>
    <w:rsid w:val="00A51A81"/>
    <w:rsid w:val="00A53405"/>
    <w:rsid w:val="00A562C9"/>
    <w:rsid w:val="00A61DB7"/>
    <w:rsid w:val="00A63D9D"/>
    <w:rsid w:val="00A656B7"/>
    <w:rsid w:val="00A67DE4"/>
    <w:rsid w:val="00A73C59"/>
    <w:rsid w:val="00A75D48"/>
    <w:rsid w:val="00A77FFA"/>
    <w:rsid w:val="00A91212"/>
    <w:rsid w:val="00A9178E"/>
    <w:rsid w:val="00AA09F9"/>
    <w:rsid w:val="00AA448F"/>
    <w:rsid w:val="00AD2335"/>
    <w:rsid w:val="00AD6467"/>
    <w:rsid w:val="00AF3574"/>
    <w:rsid w:val="00AF7A68"/>
    <w:rsid w:val="00B03B69"/>
    <w:rsid w:val="00B101F1"/>
    <w:rsid w:val="00B263A6"/>
    <w:rsid w:val="00B31BE3"/>
    <w:rsid w:val="00B40288"/>
    <w:rsid w:val="00B4290C"/>
    <w:rsid w:val="00B45B7C"/>
    <w:rsid w:val="00B54E7A"/>
    <w:rsid w:val="00B6118D"/>
    <w:rsid w:val="00B61DF7"/>
    <w:rsid w:val="00B64B03"/>
    <w:rsid w:val="00B66C61"/>
    <w:rsid w:val="00B75730"/>
    <w:rsid w:val="00B81731"/>
    <w:rsid w:val="00B96C39"/>
    <w:rsid w:val="00B9703A"/>
    <w:rsid w:val="00BA2DE4"/>
    <w:rsid w:val="00BA63F4"/>
    <w:rsid w:val="00BB5C24"/>
    <w:rsid w:val="00BC10A4"/>
    <w:rsid w:val="00BC340A"/>
    <w:rsid w:val="00BC7AED"/>
    <w:rsid w:val="00BD283F"/>
    <w:rsid w:val="00BD66D9"/>
    <w:rsid w:val="00BD7D83"/>
    <w:rsid w:val="00BE125B"/>
    <w:rsid w:val="00BE1518"/>
    <w:rsid w:val="00BE4FF2"/>
    <w:rsid w:val="00BE7620"/>
    <w:rsid w:val="00C05BB7"/>
    <w:rsid w:val="00C0703C"/>
    <w:rsid w:val="00C12149"/>
    <w:rsid w:val="00C16359"/>
    <w:rsid w:val="00C24FB4"/>
    <w:rsid w:val="00C25AC0"/>
    <w:rsid w:val="00C27C2B"/>
    <w:rsid w:val="00C32F9A"/>
    <w:rsid w:val="00C34325"/>
    <w:rsid w:val="00C50A60"/>
    <w:rsid w:val="00C560E7"/>
    <w:rsid w:val="00C56AFF"/>
    <w:rsid w:val="00C631DD"/>
    <w:rsid w:val="00C64FB9"/>
    <w:rsid w:val="00C72E41"/>
    <w:rsid w:val="00C753AB"/>
    <w:rsid w:val="00C76A36"/>
    <w:rsid w:val="00C809AB"/>
    <w:rsid w:val="00C8130C"/>
    <w:rsid w:val="00C93F36"/>
    <w:rsid w:val="00C961F4"/>
    <w:rsid w:val="00CA469E"/>
    <w:rsid w:val="00CA6E88"/>
    <w:rsid w:val="00CB3D01"/>
    <w:rsid w:val="00CB596E"/>
    <w:rsid w:val="00CC186B"/>
    <w:rsid w:val="00CD101B"/>
    <w:rsid w:val="00CD2053"/>
    <w:rsid w:val="00CD2F90"/>
    <w:rsid w:val="00CE1F71"/>
    <w:rsid w:val="00CE5F63"/>
    <w:rsid w:val="00CF05AA"/>
    <w:rsid w:val="00CF1B3A"/>
    <w:rsid w:val="00CF2761"/>
    <w:rsid w:val="00CF5082"/>
    <w:rsid w:val="00D02DDD"/>
    <w:rsid w:val="00D03BFE"/>
    <w:rsid w:val="00D21D4E"/>
    <w:rsid w:val="00D32F23"/>
    <w:rsid w:val="00D4455C"/>
    <w:rsid w:val="00D73D5E"/>
    <w:rsid w:val="00D76F12"/>
    <w:rsid w:val="00D77A86"/>
    <w:rsid w:val="00DA05CB"/>
    <w:rsid w:val="00DC2A39"/>
    <w:rsid w:val="00DC6855"/>
    <w:rsid w:val="00DD7291"/>
    <w:rsid w:val="00DE508C"/>
    <w:rsid w:val="00E04976"/>
    <w:rsid w:val="00E05FD1"/>
    <w:rsid w:val="00E06D32"/>
    <w:rsid w:val="00E11714"/>
    <w:rsid w:val="00E27B38"/>
    <w:rsid w:val="00E43544"/>
    <w:rsid w:val="00E44FF6"/>
    <w:rsid w:val="00E4763D"/>
    <w:rsid w:val="00E614E5"/>
    <w:rsid w:val="00E66880"/>
    <w:rsid w:val="00E76BD1"/>
    <w:rsid w:val="00E8372D"/>
    <w:rsid w:val="00E90E49"/>
    <w:rsid w:val="00E95F1B"/>
    <w:rsid w:val="00E973D3"/>
    <w:rsid w:val="00EA1342"/>
    <w:rsid w:val="00EA65B5"/>
    <w:rsid w:val="00EB4E84"/>
    <w:rsid w:val="00EB5111"/>
    <w:rsid w:val="00EB7ECB"/>
    <w:rsid w:val="00EC31A8"/>
    <w:rsid w:val="00EC6CD2"/>
    <w:rsid w:val="00ED03BA"/>
    <w:rsid w:val="00ED29B3"/>
    <w:rsid w:val="00ED5828"/>
    <w:rsid w:val="00ED79E0"/>
    <w:rsid w:val="00EE3400"/>
    <w:rsid w:val="00EE5422"/>
    <w:rsid w:val="00EF32A2"/>
    <w:rsid w:val="00EF462E"/>
    <w:rsid w:val="00EF5C51"/>
    <w:rsid w:val="00F0372E"/>
    <w:rsid w:val="00F14B68"/>
    <w:rsid w:val="00F201C0"/>
    <w:rsid w:val="00F41A74"/>
    <w:rsid w:val="00F42223"/>
    <w:rsid w:val="00F44F3F"/>
    <w:rsid w:val="00F547F2"/>
    <w:rsid w:val="00F60A21"/>
    <w:rsid w:val="00F60ED5"/>
    <w:rsid w:val="00F703F7"/>
    <w:rsid w:val="00F72F94"/>
    <w:rsid w:val="00F73928"/>
    <w:rsid w:val="00F77102"/>
    <w:rsid w:val="00F80173"/>
    <w:rsid w:val="00F83CE3"/>
    <w:rsid w:val="00F85165"/>
    <w:rsid w:val="00F92846"/>
    <w:rsid w:val="00F95225"/>
    <w:rsid w:val="00F9778E"/>
    <w:rsid w:val="00FA30F0"/>
    <w:rsid w:val="00FA4FC5"/>
    <w:rsid w:val="00FB05E0"/>
    <w:rsid w:val="00FB580C"/>
    <w:rsid w:val="00FB6FED"/>
    <w:rsid w:val="00FB75E8"/>
    <w:rsid w:val="00FC0624"/>
    <w:rsid w:val="00FC4F23"/>
    <w:rsid w:val="00FC6179"/>
    <w:rsid w:val="00FD112F"/>
    <w:rsid w:val="00FD1615"/>
    <w:rsid w:val="00FD3091"/>
    <w:rsid w:val="00FD3C46"/>
    <w:rsid w:val="00FD3DA1"/>
    <w:rsid w:val="00FE16B3"/>
    <w:rsid w:val="00FE1D8C"/>
    <w:rsid w:val="00FE4B94"/>
    <w:rsid w:val="00FF204C"/>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CC705"/>
  <w15:chartTrackingRefBased/>
  <w15:docId w15:val="{E72BD409-F12A-472A-9A5F-5215A684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DA7"/>
    <w:rPr>
      <w:rFonts w:eastAsiaTheme="majorEastAsia" w:cstheme="majorBidi"/>
      <w:color w:val="272727" w:themeColor="text1" w:themeTint="D8"/>
    </w:rPr>
  </w:style>
  <w:style w:type="paragraph" w:styleId="Title">
    <w:name w:val="Title"/>
    <w:basedOn w:val="Normal"/>
    <w:next w:val="Normal"/>
    <w:link w:val="TitleChar"/>
    <w:uiPriority w:val="10"/>
    <w:qFormat/>
    <w:rsid w:val="00430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DA7"/>
    <w:pPr>
      <w:spacing w:before="160"/>
      <w:jc w:val="center"/>
    </w:pPr>
    <w:rPr>
      <w:i/>
      <w:iCs/>
      <w:color w:val="404040" w:themeColor="text1" w:themeTint="BF"/>
    </w:rPr>
  </w:style>
  <w:style w:type="character" w:customStyle="1" w:styleId="QuoteChar">
    <w:name w:val="Quote Char"/>
    <w:basedOn w:val="DefaultParagraphFont"/>
    <w:link w:val="Quote"/>
    <w:uiPriority w:val="29"/>
    <w:rsid w:val="00430DA7"/>
    <w:rPr>
      <w:i/>
      <w:iCs/>
      <w:color w:val="404040" w:themeColor="text1" w:themeTint="BF"/>
    </w:rPr>
  </w:style>
  <w:style w:type="paragraph" w:styleId="ListParagraph">
    <w:name w:val="List Paragraph"/>
    <w:basedOn w:val="Normal"/>
    <w:uiPriority w:val="34"/>
    <w:qFormat/>
    <w:rsid w:val="00430DA7"/>
    <w:pPr>
      <w:ind w:left="720"/>
      <w:contextualSpacing/>
    </w:pPr>
  </w:style>
  <w:style w:type="character" w:styleId="IntenseEmphasis">
    <w:name w:val="Intense Emphasis"/>
    <w:basedOn w:val="DefaultParagraphFont"/>
    <w:uiPriority w:val="21"/>
    <w:qFormat/>
    <w:rsid w:val="00430DA7"/>
    <w:rPr>
      <w:i/>
      <w:iCs/>
      <w:color w:val="0F4761" w:themeColor="accent1" w:themeShade="BF"/>
    </w:rPr>
  </w:style>
  <w:style w:type="paragraph" w:styleId="IntenseQuote">
    <w:name w:val="Intense Quote"/>
    <w:basedOn w:val="Normal"/>
    <w:next w:val="Normal"/>
    <w:link w:val="IntenseQuoteChar"/>
    <w:uiPriority w:val="30"/>
    <w:qFormat/>
    <w:rsid w:val="00430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DA7"/>
    <w:rPr>
      <w:i/>
      <w:iCs/>
      <w:color w:val="0F4761" w:themeColor="accent1" w:themeShade="BF"/>
    </w:rPr>
  </w:style>
  <w:style w:type="character" w:styleId="IntenseReference">
    <w:name w:val="Intense Reference"/>
    <w:basedOn w:val="DefaultParagraphFont"/>
    <w:uiPriority w:val="32"/>
    <w:qFormat/>
    <w:rsid w:val="00430DA7"/>
    <w:rPr>
      <w:b/>
      <w:bCs/>
      <w:smallCaps/>
      <w:color w:val="0F4761" w:themeColor="accent1" w:themeShade="BF"/>
      <w:spacing w:val="5"/>
    </w:rPr>
  </w:style>
  <w:style w:type="paragraph" w:styleId="Header">
    <w:name w:val="header"/>
    <w:basedOn w:val="Normal"/>
    <w:link w:val="HeaderChar"/>
    <w:uiPriority w:val="99"/>
    <w:unhideWhenUsed/>
    <w:rsid w:val="00430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A7"/>
  </w:style>
  <w:style w:type="paragraph" w:styleId="Footer">
    <w:name w:val="footer"/>
    <w:basedOn w:val="Normal"/>
    <w:link w:val="FooterChar"/>
    <w:uiPriority w:val="99"/>
    <w:unhideWhenUsed/>
    <w:rsid w:val="00430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A7"/>
  </w:style>
  <w:style w:type="character" w:styleId="Hyperlink">
    <w:name w:val="Hyperlink"/>
    <w:basedOn w:val="DefaultParagraphFont"/>
    <w:uiPriority w:val="99"/>
    <w:unhideWhenUsed/>
    <w:rsid w:val="00D32F23"/>
    <w:rPr>
      <w:color w:val="467886" w:themeColor="hyperlink"/>
      <w:u w:val="single"/>
    </w:rPr>
  </w:style>
  <w:style w:type="character" w:styleId="UnresolvedMention">
    <w:name w:val="Unresolved Mention"/>
    <w:basedOn w:val="DefaultParagraphFont"/>
    <w:uiPriority w:val="99"/>
    <w:semiHidden/>
    <w:unhideWhenUsed/>
    <w:rsid w:val="00D32F23"/>
    <w:rPr>
      <w:color w:val="605E5C"/>
      <w:shd w:val="clear" w:color="auto" w:fill="E1DFDD"/>
    </w:rPr>
  </w:style>
  <w:style w:type="paragraph" w:styleId="NormalWeb">
    <w:name w:val="Normal (Web)"/>
    <w:basedOn w:val="Normal"/>
    <w:uiPriority w:val="99"/>
    <w:semiHidden/>
    <w:unhideWhenUsed/>
    <w:rsid w:val="006465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FrancesMarie Neathery</dc:creator>
  <cp:keywords/>
  <dc:description/>
  <cp:lastModifiedBy>FrancesMarie Neathery</cp:lastModifiedBy>
  <cp:revision>8</cp:revision>
  <dcterms:created xsi:type="dcterms:W3CDTF">2025-10-16T19:41:00Z</dcterms:created>
  <dcterms:modified xsi:type="dcterms:W3CDTF">2025-10-16T19:53:00Z</dcterms:modified>
</cp:coreProperties>
</file>