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b w:val="1"/>
          <w:bCs w:val="1"/>
        </w:rPr>
      </w:pPr>
      <w:r w:rsidDel="00000000" w:rsidR="00000000" w:rsidRPr="00000000">
        <w:rPr>
          <w:b w:val="1"/>
          <w:bCs w:val="1"/>
          <w:rtl w:val="0"/>
        </w:rPr>
        <w:t xml:space="preserve">Healing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b w:val="1"/>
          <w:bCs w:val="1"/>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center"/>
        <w:rPr/>
      </w:pPr>
      <w:r w:rsidDel="00000000" w:rsidR="00000000" w:rsidRPr="00000000">
        <w:rPr>
          <w:b w:val="1"/>
          <w:bCs w:val="1"/>
          <w:rtl w:val="0"/>
        </w:rPr>
        <w:t xml:space="preserve">Class 5 - Paul’s Thorn</w:t>
      </w:r>
      <w:r w:rsidDel="00000000" w:rsidR="00000000" w:rsidRPr="00000000">
        <w:rPr>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bCs w:val="1"/>
          <w:rtl w:val="0"/>
        </w:rPr>
        <w:t xml:space="preserve">2 Timothy 2:15</w:t>
      </w:r>
      <w:r w:rsidDel="00000000" w:rsidR="00000000" w:rsidRPr="00000000">
        <w:rPr>
          <w:rtl w:val="0"/>
        </w:rPr>
        <w:t xml:space="preserve"> </w:t>
      </w:r>
      <w:r w:rsidDel="00000000" w:rsidR="00000000" w:rsidRPr="00000000">
        <w:rPr>
          <w:b w:val="1"/>
          <w:bCs w:val="1"/>
          <w:rtl w:val="0"/>
        </w:rPr>
        <w:t xml:space="preserve">AMPC</w:t>
      </w:r>
      <w:r w:rsidDel="00000000" w:rsidR="00000000" w:rsidRPr="00000000">
        <w:rPr>
          <w:rtl w:val="0"/>
        </w:rPr>
        <w:t xml:space="preserve"> - “</w:t>
      </w:r>
      <w:r w:rsidDel="00000000" w:rsidR="00000000" w:rsidRPr="00000000">
        <w:rPr>
          <w:rtl w:val="0"/>
        </w:rPr>
        <w:t xml:space="preserve">Study and be eager and do your utmost to present yourself to God approved (tested by trial), a workman who has no cause to be ashamed, correctly analyzing and accurately dividing [rightly handling and skillfully teaching] the Word of Truth.</w:t>
      </w:r>
      <w:r w:rsidDel="00000000" w:rsidR="00000000" w:rsidRPr="00000000">
        <w:rPr>
          <w:rtl w:val="0"/>
        </w:rPr>
        <w:t xml:space="preserve">” </w:t>
      </w:r>
    </w:p>
    <w:p w:rsidR="00000000" w:rsidDel="00000000" w:rsidP="00000000" w:rsidRDefault="00000000" w:rsidRPr="00000000" w14:paraId="00000006">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pPr>
      <w:r w:rsidDel="00000000" w:rsidR="00000000" w:rsidRPr="00000000">
        <w:rPr>
          <w:rtl w:val="0"/>
        </w:rPr>
        <w:t xml:space="preserve">So you can rightly divide the word or you can wrongly divide.  We are not to interpret the scripture however we want.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rPr>
          <w:i w:val="1"/>
          <w:iCs w:val="1"/>
        </w:rPr>
      </w:pPr>
      <w:r w:rsidDel="00000000" w:rsidR="00000000" w:rsidRPr="00000000">
        <w:rPr>
          <w:i w:val="1"/>
          <w:iCs w:val="1"/>
          <w:rtl w:val="0"/>
        </w:rPr>
        <w:t xml:space="preserve">Paul’s thorn is the primary teaching people use to speak against divine healing, and to say it’s not God’s will to heal everyone.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rPr>
          <w:i w:val="1"/>
          <w:iCs w:val="1"/>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2 Corinthians 11:24-28 NKJV Paul’s thorn is people. The one suffering we are promised is persecution.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2 Timothy 3:12 - We will suffer persecution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bCs w:val="1"/>
          <w:rtl w:val="0"/>
        </w:rPr>
        <w:t xml:space="preserve">II Corinthians 12:7</w:t>
      </w:r>
      <w:r w:rsidDel="00000000" w:rsidR="00000000" w:rsidRPr="00000000">
        <w:rPr>
          <w:rtl w:val="0"/>
        </w:rPr>
        <w:t xml:space="preserve"> </w:t>
      </w:r>
      <w:r w:rsidDel="00000000" w:rsidR="00000000" w:rsidRPr="00000000">
        <w:rPr>
          <w:b w:val="1"/>
          <w:bCs w:val="1"/>
          <w:rtl w:val="0"/>
        </w:rPr>
        <w:t xml:space="preserve">NKJV</w:t>
      </w:r>
      <w:r w:rsidDel="00000000" w:rsidR="00000000" w:rsidRPr="00000000">
        <w:rPr>
          <w:rtl w:val="0"/>
        </w:rPr>
        <w:t xml:space="preserve"> - “</w:t>
      </w:r>
      <w:r w:rsidDel="00000000" w:rsidR="00000000" w:rsidRPr="00000000">
        <w:rPr>
          <w:rtl w:val="0"/>
        </w:rPr>
        <w:t xml:space="preserve">And lest I should be exalted above measure by the abundance of the revelations, </w:t>
      </w:r>
      <w:r w:rsidDel="00000000" w:rsidR="00000000" w:rsidRPr="00000000">
        <w:rPr>
          <w:b w:val="1"/>
          <w:bCs w:val="1"/>
          <w:rtl w:val="0"/>
        </w:rPr>
        <w:t xml:space="preserve">a thorn in the flesh</w:t>
      </w:r>
      <w:r w:rsidDel="00000000" w:rsidR="00000000" w:rsidRPr="00000000">
        <w:rPr>
          <w:rtl w:val="0"/>
        </w:rPr>
        <w:t xml:space="preserve"> was given to me, </w:t>
      </w:r>
      <w:r w:rsidDel="00000000" w:rsidR="00000000" w:rsidRPr="00000000">
        <w:rPr>
          <w:b w:val="1"/>
          <w:bCs w:val="1"/>
          <w:rtl w:val="0"/>
        </w:rPr>
        <w:t xml:space="preserve">a messenger of Satan to buffet me</w:t>
      </w:r>
      <w:r w:rsidDel="00000000" w:rsidR="00000000" w:rsidRPr="00000000">
        <w:rPr>
          <w:rtl w:val="0"/>
        </w:rPr>
        <w:t xml:space="preserve">, lest I be exalted above measure.</w:t>
      </w:r>
      <w:r w:rsidDel="00000000" w:rsidR="00000000" w:rsidRPr="00000000">
        <w:rPr>
          <w:rtl w:val="0"/>
        </w:rPr>
        <w:t xml:space="preserve">” </w:t>
      </w:r>
    </w:p>
    <w:p w:rsidR="00000000" w:rsidDel="00000000" w:rsidP="00000000" w:rsidRDefault="00000000" w:rsidRPr="00000000" w14:paraId="0000000F">
      <w:pPr>
        <w:numPr>
          <w:ilvl w:val="0"/>
          <w:numId w:val="7"/>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“A thorn in the flesh” Paul says was a messenger of Satan.   </w:t>
      </w:r>
    </w:p>
    <w:p w:rsidR="00000000" w:rsidDel="00000000" w:rsidP="00000000" w:rsidRDefault="00000000" w:rsidRPr="00000000" w14:paraId="00000010">
      <w:pPr>
        <w:numPr>
          <w:ilvl w:val="0"/>
          <w:numId w:val="7"/>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God does not use Satan or any messenger from Satan to do His work or will.  He’s not a hit man God hires.  </w:t>
      </w:r>
    </w:p>
    <w:p w:rsidR="00000000" w:rsidDel="00000000" w:rsidP="00000000" w:rsidRDefault="00000000" w:rsidRPr="00000000" w14:paraId="00000011">
      <w:pPr>
        <w:numPr>
          <w:ilvl w:val="0"/>
          <w:numId w:val="7"/>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This thorn in the flesh was not an eye disease or any other kind of sickness.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i w:val="1"/>
          <w:iCs w:val="1"/>
        </w:rPr>
      </w:pPr>
      <w:r w:rsidDel="00000000" w:rsidR="00000000" w:rsidRPr="00000000">
        <w:rPr>
          <w:i w:val="1"/>
          <w:iCs w:val="1"/>
          <w:rtl w:val="0"/>
        </w:rPr>
        <w:t xml:space="preserve">The law of first mention - the principle in the interpretation of Scripture which states that the first mention or occurrence of a subject in Scripture establishes an unchangeable pattern, with that subject remaining unchanged in the mind of God throughout Scripture.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i w:val="1"/>
          <w:iCs w:val="1"/>
        </w:rPr>
      </w:pPr>
      <w:r w:rsidDel="00000000" w:rsidR="00000000" w:rsidRPr="00000000">
        <w:rPr>
          <w:i w:val="1"/>
          <w:iCs w:val="1"/>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i w:val="1"/>
          <w:iCs w:val="1"/>
        </w:rPr>
      </w:pPr>
      <w:r w:rsidDel="00000000" w:rsidR="00000000" w:rsidRPr="00000000">
        <w:rPr>
          <w:i w:val="1"/>
          <w:iCs w:val="1"/>
          <w:rtl w:val="0"/>
        </w:rPr>
        <w:t xml:space="preserve">Paul was using a phrase here that was also used in the OT.  To rightly interpret what Paul was saying we need to look at where this phrase was first mentioned in scripture.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bCs w:val="1"/>
          <w:rtl w:val="0"/>
        </w:rPr>
        <w:t xml:space="preserve">Numbers 33:55</w:t>
      </w:r>
      <w:r w:rsidDel="00000000" w:rsidR="00000000" w:rsidRPr="00000000">
        <w:rPr>
          <w:rtl w:val="0"/>
        </w:rPr>
        <w:t xml:space="preserve"> </w:t>
      </w:r>
      <w:r w:rsidDel="00000000" w:rsidR="00000000" w:rsidRPr="00000000">
        <w:rPr>
          <w:b w:val="1"/>
          <w:bCs w:val="1"/>
          <w:rtl w:val="0"/>
        </w:rPr>
        <w:t xml:space="preserve">NKJV</w:t>
      </w:r>
      <w:r w:rsidDel="00000000" w:rsidR="00000000" w:rsidRPr="00000000">
        <w:rPr>
          <w:rtl w:val="0"/>
        </w:rPr>
        <w:t xml:space="preserve"> - “</w:t>
      </w:r>
      <w:r w:rsidDel="00000000" w:rsidR="00000000" w:rsidRPr="00000000">
        <w:rPr>
          <w:rtl w:val="0"/>
        </w:rPr>
        <w:t xml:space="preserve">But if you do not drive out the inhabitants of the land from before you, then it shall be that those whom you let remain shall be irritants in your eyes and </w:t>
      </w:r>
      <w:r w:rsidDel="00000000" w:rsidR="00000000" w:rsidRPr="00000000">
        <w:rPr>
          <w:b w:val="1"/>
          <w:bCs w:val="1"/>
          <w:rtl w:val="0"/>
        </w:rPr>
        <w:t xml:space="preserve">thorns in your sides</w:t>
      </w:r>
      <w:r w:rsidDel="00000000" w:rsidR="00000000" w:rsidRPr="00000000">
        <w:rPr>
          <w:rtl w:val="0"/>
        </w:rPr>
        <w:t xml:space="preserve">, and they shall harass you in the land where you dwell.</w:t>
      </w:r>
      <w:r w:rsidDel="00000000" w:rsidR="00000000" w:rsidRPr="00000000">
        <w:rPr>
          <w:rtl w:val="0"/>
        </w:rPr>
        <w:t xml:space="preserve">” </w:t>
      </w:r>
    </w:p>
    <w:p w:rsidR="00000000" w:rsidDel="00000000" w:rsidP="00000000" w:rsidRDefault="00000000" w:rsidRPr="00000000" w14:paraId="00000018">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This was not a sickness.  This reference was to people being an irritation.  “Pain in the neck”.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bCs w:val="1"/>
          <w:rtl w:val="0"/>
        </w:rPr>
        <w:t xml:space="preserve">Joshua 23:11-13</w:t>
      </w:r>
      <w:r w:rsidDel="00000000" w:rsidR="00000000" w:rsidRPr="00000000">
        <w:rPr>
          <w:rtl w:val="0"/>
        </w:rPr>
        <w:t xml:space="preserve"> </w:t>
      </w:r>
      <w:r w:rsidDel="00000000" w:rsidR="00000000" w:rsidRPr="00000000">
        <w:rPr>
          <w:b w:val="1"/>
          <w:bCs w:val="1"/>
          <w:rtl w:val="0"/>
        </w:rPr>
        <w:t xml:space="preserve">NKJV</w:t>
      </w:r>
      <w:r w:rsidDel="00000000" w:rsidR="00000000" w:rsidRPr="00000000">
        <w:rPr>
          <w:rtl w:val="0"/>
        </w:rPr>
        <w:t xml:space="preserve">  - “</w:t>
      </w:r>
      <w:r w:rsidDel="00000000" w:rsidR="00000000" w:rsidRPr="00000000">
        <w:rPr>
          <w:rtl w:val="0"/>
        </w:rPr>
        <w:t xml:space="preserve">Therefore take careful heed to yourselves, that you love the Lord your God. Or else, if indeed you do go back, and cling to the remnant of these nations—these that remain among you—and make marriages with them, and go in to them and they to you, know for certain that the Lord your God will no longer drive out these nations from before you. But they shall be snares and traps to you, and </w:t>
      </w:r>
      <w:r w:rsidDel="00000000" w:rsidR="00000000" w:rsidRPr="00000000">
        <w:rPr>
          <w:b w:val="1"/>
          <w:bCs w:val="1"/>
          <w:u w:val="single"/>
          <w:rtl w:val="0"/>
        </w:rPr>
        <w:t xml:space="preserve">scourges on your sides and thorns in your eyes</w:t>
      </w:r>
      <w:r w:rsidDel="00000000" w:rsidR="00000000" w:rsidRPr="00000000">
        <w:rPr>
          <w:rtl w:val="0"/>
        </w:rPr>
        <w:t xml:space="preserve">, until you perish from this good land which the Lord your God has given you.</w:t>
      </w:r>
      <w:r w:rsidDel="00000000" w:rsidR="00000000" w:rsidRPr="00000000">
        <w:rPr>
          <w:rtl w:val="0"/>
        </w:rPr>
        <w:t xml:space="preserve">” </w:t>
      </w:r>
    </w:p>
    <w:p w:rsidR="00000000" w:rsidDel="00000000" w:rsidP="00000000" w:rsidRDefault="00000000" w:rsidRPr="00000000" w14:paraId="0000001B">
      <w:pPr>
        <w:numPr>
          <w:ilvl w:val="0"/>
          <w:numId w:val="5"/>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This reference is NOT used to indicate a sickness, these are people.  They will harass you, bother you, irritate you. </w:t>
      </w:r>
    </w:p>
    <w:p w:rsidR="00000000" w:rsidDel="00000000" w:rsidP="00000000" w:rsidRDefault="00000000" w:rsidRPr="00000000" w14:paraId="0000001C">
      <w:pPr>
        <w:numPr>
          <w:ilvl w:val="0"/>
          <w:numId w:val="5"/>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To say this “thorn in the flesh” is a sickness or disease would be to insert a new idea to this original meaning.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bCs w:val="1"/>
          <w:rtl w:val="0"/>
        </w:rPr>
        <w:t xml:space="preserve">II Corinthians 12:7-8</w:t>
      </w:r>
      <w:r w:rsidDel="00000000" w:rsidR="00000000" w:rsidRPr="00000000">
        <w:rPr>
          <w:rtl w:val="0"/>
        </w:rPr>
        <w:t xml:space="preserve"> </w:t>
      </w:r>
      <w:r w:rsidDel="00000000" w:rsidR="00000000" w:rsidRPr="00000000">
        <w:rPr>
          <w:b w:val="1"/>
          <w:bCs w:val="1"/>
          <w:rtl w:val="0"/>
        </w:rPr>
        <w:t xml:space="preserve">NKJV</w:t>
      </w:r>
      <w:r w:rsidDel="00000000" w:rsidR="00000000" w:rsidRPr="00000000">
        <w:rPr>
          <w:rtl w:val="0"/>
        </w:rPr>
        <w:t xml:space="preserve"> - “</w:t>
      </w:r>
      <w:r w:rsidDel="00000000" w:rsidR="00000000" w:rsidRPr="00000000">
        <w:rPr>
          <w:rtl w:val="0"/>
        </w:rPr>
        <w:t xml:space="preserve">And lest I should be exalted above measure by the abundance of the revelations, a thorn in the flesh was given to me, a messenger of Satan to buffet me, lest I be exalted above measure. Concerning this thing I pleaded with the Lord three times that it might depart from me.</w:t>
      </w:r>
      <w:r w:rsidDel="00000000" w:rsidR="00000000" w:rsidRPr="00000000">
        <w:rPr>
          <w:rtl w:val="0"/>
        </w:rPr>
        <w:t xml:space="preserve">” </w:t>
      </w:r>
    </w:p>
    <w:p w:rsidR="00000000" w:rsidDel="00000000" w:rsidP="00000000" w:rsidRDefault="00000000" w:rsidRPr="00000000" w14:paraId="0000001F">
      <w:pPr>
        <w:numPr>
          <w:ilvl w:val="0"/>
          <w:numId w:val="2"/>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Paul asked God to do something about this messenger of Satan. For we wrestle not against flesh and blood.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bCs w:val="1"/>
          <w:rtl w:val="0"/>
        </w:rPr>
        <w:t xml:space="preserve">II Corinthians 12:9 NKJV</w:t>
      </w:r>
      <w:r w:rsidDel="00000000" w:rsidR="00000000" w:rsidRPr="00000000">
        <w:rPr>
          <w:rtl w:val="0"/>
        </w:rPr>
        <w:t xml:space="preserve"> - “</w:t>
      </w:r>
      <w:r w:rsidDel="00000000" w:rsidR="00000000" w:rsidRPr="00000000">
        <w:rPr>
          <w:rtl w:val="0"/>
        </w:rPr>
        <w:t xml:space="preserve">And He said to me, “My grace is sufficient for you, for My strength is made perfect in weakness.” Therefore most gladly I will rather boast in my infirmities, that the power of Christ may rest upon me.</w:t>
      </w:r>
      <w:r w:rsidDel="00000000" w:rsidR="00000000" w:rsidRPr="00000000">
        <w:rPr>
          <w:rtl w:val="0"/>
        </w:rPr>
        <w:t xml:space="preserve">” </w:t>
      </w:r>
    </w:p>
    <w:p w:rsidR="00000000" w:rsidDel="00000000" w:rsidP="00000000" w:rsidRDefault="00000000" w:rsidRPr="00000000" w14:paraId="00000022">
      <w:pPr>
        <w:numPr>
          <w:ilvl w:val="0"/>
          <w:numId w:val="8"/>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If you believe thorn was a sickness or disease, then people think that God just said no to healing Paul. </w:t>
      </w:r>
    </w:p>
    <w:p w:rsidR="00000000" w:rsidDel="00000000" w:rsidP="00000000" w:rsidRDefault="00000000" w:rsidRPr="00000000" w14:paraId="00000023">
      <w:pPr>
        <w:numPr>
          <w:ilvl w:val="0"/>
          <w:numId w:val="8"/>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What did He say?  </w:t>
      </w:r>
      <w:r w:rsidDel="00000000" w:rsidR="00000000" w:rsidRPr="00000000">
        <w:rPr>
          <w:b w:val="1"/>
          <w:bCs w:val="1"/>
          <w:u w:val="single"/>
          <w:rtl w:val="0"/>
        </w:rPr>
        <w:t xml:space="preserve">My grace is sufficient for you!</w:t>
      </w:r>
      <w:r w:rsidDel="00000000" w:rsidR="00000000" w:rsidRPr="00000000">
        <w:rPr>
          <w:rtl w:val="0"/>
        </w:rPr>
        <w:t xml:space="preserve"> </w:t>
      </w:r>
    </w:p>
    <w:p w:rsidR="00000000" w:rsidDel="00000000" w:rsidP="00000000" w:rsidRDefault="00000000" w:rsidRPr="00000000" w14:paraId="00000024">
      <w:pPr>
        <w:numPr>
          <w:ilvl w:val="0"/>
          <w:numId w:val="8"/>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Grace is His unmerited ability to work in us what we can’t do by ourselves.  </w:t>
      </w:r>
    </w:p>
    <w:p w:rsidR="00000000" w:rsidDel="00000000" w:rsidP="00000000" w:rsidRDefault="00000000" w:rsidRPr="00000000" w14:paraId="00000025">
      <w:pPr>
        <w:numPr>
          <w:ilvl w:val="0"/>
          <w:numId w:val="8"/>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Hebrews‬ ‭4‬:‭16‬ ‭NLT‬‬ “So let us come boldly to the throne of our gracious God. There we will receive his mercy, and we will find grace to help us when we need it most.”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rPr>
          <w:i w:val="1"/>
          <w:iCs w:val="1"/>
        </w:rPr>
      </w:pPr>
      <w:r w:rsidDel="00000000" w:rsidR="00000000" w:rsidRPr="00000000">
        <w:rPr>
          <w:b w:val="1"/>
          <w:bCs w:val="1"/>
          <w:i w:val="1"/>
          <w:iCs w:val="1"/>
          <w:rtl w:val="0"/>
        </w:rPr>
        <w:t xml:space="preserve">Sufficient</w:t>
      </w:r>
      <w:r w:rsidDel="00000000" w:rsidR="00000000" w:rsidRPr="00000000">
        <w:rPr>
          <w:i w:val="1"/>
          <w:iCs w:val="1"/>
          <w:rtl w:val="0"/>
        </w:rPr>
        <w:t xml:space="preserve"> - to be strong, to be enough, to defend or ward off.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rPr>
          <w:i w:val="1"/>
          <w:iCs w:val="1"/>
        </w:rPr>
      </w:pPr>
      <w:r w:rsidDel="00000000" w:rsidR="00000000" w:rsidRPr="00000000">
        <w:rPr>
          <w:i w:val="1"/>
          <w:iCs w:val="1"/>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rPr>
          <w:i w:val="1"/>
          <w:iCs w:val="1"/>
        </w:rPr>
      </w:pPr>
      <w:r w:rsidDel="00000000" w:rsidR="00000000" w:rsidRPr="00000000">
        <w:rPr>
          <w:i w:val="1"/>
          <w:iCs w:val="1"/>
          <w:rtl w:val="0"/>
        </w:rPr>
        <w:t xml:space="preserve">God was telling Him that His ability in Paul was more than enough to deal with this messenger of Satan.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bCs w:val="1"/>
          <w:rtl w:val="0"/>
        </w:rPr>
        <w:t xml:space="preserve">James 4:7 NKJV</w:t>
      </w:r>
      <w:r w:rsidDel="00000000" w:rsidR="00000000" w:rsidRPr="00000000">
        <w:rPr>
          <w:rtl w:val="0"/>
        </w:rPr>
        <w:t xml:space="preserve"> - “</w:t>
      </w:r>
      <w:r w:rsidDel="00000000" w:rsidR="00000000" w:rsidRPr="00000000">
        <w:rPr>
          <w:rtl w:val="0"/>
        </w:rPr>
        <w:t xml:space="preserve">Therefore submit to God. Resist the devil and he will flee from you.</w:t>
      </w:r>
      <w:r w:rsidDel="00000000" w:rsidR="00000000" w:rsidRPr="00000000">
        <w:rPr>
          <w:rtl w:val="0"/>
        </w:rPr>
        <w:t xml:space="preserve">” </w:t>
      </w:r>
    </w:p>
    <w:p w:rsidR="00000000" w:rsidDel="00000000" w:rsidP="00000000" w:rsidRDefault="00000000" w:rsidRPr="00000000" w14:paraId="0000002C">
      <w:pPr>
        <w:numPr>
          <w:ilvl w:val="0"/>
          <w:numId w:val="10"/>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He didn’t say when the devil is messing with you, ask God to do something about it.  He said </w:t>
      </w:r>
      <w:r w:rsidDel="00000000" w:rsidR="00000000" w:rsidRPr="00000000">
        <w:rPr>
          <w:b w:val="1"/>
          <w:bCs w:val="1"/>
          <w:u w:val="single"/>
          <w:rtl w:val="0"/>
        </w:rPr>
        <w:t xml:space="preserve">YOU</w:t>
      </w:r>
      <w:r w:rsidDel="00000000" w:rsidR="00000000" w:rsidRPr="00000000">
        <w:rPr>
          <w:u w:val="single"/>
          <w:rtl w:val="0"/>
        </w:rPr>
        <w:t xml:space="preserve">RESIST THE DEVIL AND HE WILL FLEE FROM YOU!</w:t>
      </w:r>
      <w:r w:rsidDel="00000000" w:rsidR="00000000" w:rsidRPr="00000000">
        <w:rPr>
          <w:rtl w:val="0"/>
        </w:rPr>
        <w:t xml:space="preserve"> </w:t>
      </w:r>
    </w:p>
    <w:p w:rsidR="00000000" w:rsidDel="00000000" w:rsidP="00000000" w:rsidRDefault="00000000" w:rsidRPr="00000000" w14:paraId="0000002D">
      <w:pPr>
        <w:numPr>
          <w:ilvl w:val="0"/>
          <w:numId w:val="10"/>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God is not going to do something about the devil messing with you, He already did.  He’s given us power and authority over the devil.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bCs w:val="1"/>
          <w:rtl w:val="0"/>
        </w:rPr>
        <w:t xml:space="preserve">II Corinthians 12:9 NKJV</w:t>
      </w:r>
      <w:r w:rsidDel="00000000" w:rsidR="00000000" w:rsidRPr="00000000">
        <w:rPr>
          <w:rtl w:val="0"/>
        </w:rPr>
        <w:t xml:space="preserve"> - “</w:t>
      </w:r>
      <w:r w:rsidDel="00000000" w:rsidR="00000000" w:rsidRPr="00000000">
        <w:rPr>
          <w:rtl w:val="0"/>
        </w:rPr>
        <w:t xml:space="preserve">And He said to me, “My grace is sufficient for you, for </w:t>
      </w:r>
      <w:r w:rsidDel="00000000" w:rsidR="00000000" w:rsidRPr="00000000">
        <w:rPr>
          <w:b w:val="1"/>
          <w:bCs w:val="1"/>
          <w:rtl w:val="0"/>
        </w:rPr>
        <w:t xml:space="preserve">My strength</w:t>
      </w:r>
      <w:r w:rsidDel="00000000" w:rsidR="00000000" w:rsidRPr="00000000">
        <w:rPr>
          <w:rtl w:val="0"/>
        </w:rPr>
        <w:t xml:space="preserve"> is made perfect in weakness.” Therefore most gladly I will rather boast in my infirmities, that the power of Christ may rest upon me.</w:t>
      </w:r>
      <w:r w:rsidDel="00000000" w:rsidR="00000000" w:rsidRPr="00000000">
        <w:rPr>
          <w:rtl w:val="0"/>
        </w:rPr>
        <w:t xml:space="preserve">” </w:t>
      </w:r>
    </w:p>
    <w:p w:rsidR="00000000" w:rsidDel="00000000" w:rsidP="00000000" w:rsidRDefault="00000000" w:rsidRPr="00000000" w14:paraId="00000030">
      <w:pPr>
        <w:numPr>
          <w:ilvl w:val="0"/>
          <w:numId w:val="4"/>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b w:val="1"/>
          <w:bCs w:val="1"/>
          <w:rtl w:val="0"/>
        </w:rPr>
        <w:t xml:space="preserve">Strength</w:t>
      </w:r>
      <w:r w:rsidDel="00000000" w:rsidR="00000000" w:rsidRPr="00000000">
        <w:rPr>
          <w:rtl w:val="0"/>
        </w:rPr>
        <w:t xml:space="preserve"> - dunamus.  The supernatural power of God. </w:t>
      </w:r>
    </w:p>
    <w:p w:rsidR="00000000" w:rsidDel="00000000" w:rsidP="00000000" w:rsidRDefault="00000000" w:rsidRPr="00000000" w14:paraId="00000031">
      <w:pPr>
        <w:numPr>
          <w:ilvl w:val="0"/>
          <w:numId w:val="4"/>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b w:val="1"/>
          <w:bCs w:val="1"/>
          <w:rtl w:val="0"/>
        </w:rPr>
        <w:t xml:space="preserve">Made perfect</w:t>
      </w:r>
      <w:r w:rsidDel="00000000" w:rsidR="00000000" w:rsidRPr="00000000">
        <w:rPr>
          <w:rtl w:val="0"/>
        </w:rPr>
        <w:t xml:space="preserve"> - to complete (perfect), i. e. add what is yet lacking in order to render a thing full.  My power shows itself most </w:t>
      </w:r>
      <w:r w:rsidDel="00000000" w:rsidR="00000000" w:rsidRPr="00000000">
        <w:rPr>
          <w:u w:val="single"/>
          <w:rtl w:val="0"/>
        </w:rPr>
        <w:t xml:space="preserve">efficacious</w:t>
      </w:r>
      <w:r w:rsidDel="00000000" w:rsidR="00000000" w:rsidRPr="00000000">
        <w:rPr>
          <w:rtl w:val="0"/>
        </w:rPr>
        <w:t xml:space="preserve"> in them that are weak.   </w:t>
      </w:r>
    </w:p>
    <w:p w:rsidR="00000000" w:rsidDel="00000000" w:rsidP="00000000" w:rsidRDefault="00000000" w:rsidRPr="00000000" w14:paraId="00000032">
      <w:pPr>
        <w:numPr>
          <w:ilvl w:val="0"/>
          <w:numId w:val="4"/>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b w:val="1"/>
          <w:bCs w:val="1"/>
          <w:rtl w:val="0"/>
        </w:rPr>
        <w:t xml:space="preserve">Efficacious</w:t>
      </w:r>
      <w:r w:rsidDel="00000000" w:rsidR="00000000" w:rsidRPr="00000000">
        <w:rPr>
          <w:rtl w:val="0"/>
        </w:rPr>
        <w:t xml:space="preserve"> - Effectual; productive of effects; producing the effect intended; having power adequate to the purpose intended; powerful; </w:t>
      </w:r>
    </w:p>
    <w:p w:rsidR="00000000" w:rsidDel="00000000" w:rsidP="00000000" w:rsidRDefault="00000000" w:rsidRPr="00000000" w14:paraId="00000033">
      <w:pPr>
        <w:numPr>
          <w:ilvl w:val="0"/>
          <w:numId w:val="4"/>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God was saying that His dunamus power would complete or fill where Paul was lacking and was adequate for the purpose.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rPr>
          <w:i w:val="1"/>
          <w:iCs w:val="1"/>
        </w:rPr>
      </w:pPr>
      <w:r w:rsidDel="00000000" w:rsidR="00000000" w:rsidRPr="00000000">
        <w:rPr>
          <w:i w:val="1"/>
          <w:iCs w:val="1"/>
          <w:rtl w:val="0"/>
        </w:rPr>
        <w:t xml:space="preserve">It wasn’t Paul’s ability that was going to be able to do something about the messenger of Satan harassing him, it was the power of God working in Paul.  Paul felt inadequate in himself to deal with it, but he was able because of the power of God working in Paul!!!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bCs w:val="1"/>
          <w:rtl w:val="0"/>
        </w:rPr>
        <w:t xml:space="preserve">II Corinthians 12:10</w:t>
      </w:r>
      <w:r w:rsidDel="00000000" w:rsidR="00000000" w:rsidRPr="00000000">
        <w:rPr>
          <w:rtl w:val="0"/>
        </w:rPr>
        <w:t xml:space="preserve"> </w:t>
      </w:r>
      <w:r w:rsidDel="00000000" w:rsidR="00000000" w:rsidRPr="00000000">
        <w:rPr>
          <w:b w:val="1"/>
          <w:bCs w:val="1"/>
          <w:rtl w:val="0"/>
        </w:rPr>
        <w:t xml:space="preserve">NKJV</w:t>
      </w:r>
      <w:r w:rsidDel="00000000" w:rsidR="00000000" w:rsidRPr="00000000">
        <w:rPr>
          <w:rtl w:val="0"/>
        </w:rPr>
        <w:t xml:space="preserve"> - “</w:t>
      </w:r>
      <w:r w:rsidDel="00000000" w:rsidR="00000000" w:rsidRPr="00000000">
        <w:rPr>
          <w:rtl w:val="0"/>
        </w:rPr>
        <w:t xml:space="preserve">Therefore I take pleasure in infirmities, in reproaches, in needs, in persecutions, in distresses, for Christ’s sake. For when I am weak, then I am strong.</w:t>
      </w:r>
      <w:r w:rsidDel="00000000" w:rsidR="00000000" w:rsidRPr="00000000">
        <w:rPr>
          <w:rtl w:val="0"/>
        </w:rPr>
        <w:t xml:space="preserve">” </w:t>
      </w:r>
    </w:p>
    <w:p w:rsidR="00000000" w:rsidDel="00000000" w:rsidP="00000000" w:rsidRDefault="00000000" w:rsidRPr="00000000" w14:paraId="00000038">
      <w:pPr>
        <w:numPr>
          <w:ilvl w:val="0"/>
          <w:numId w:val="6"/>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Sickness or disease do not make someone strong spiritually.  Understanding who’s at work IN YOU makes you strong spiritually.  Unleashing the power of God on the inside of you, the same dunamis power that raised Jesus from the dead, that makes you strong.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b w:val="1"/>
          <w:bCs w:val="1"/>
          <w:rtl w:val="0"/>
        </w:rPr>
        <w:t xml:space="preserve">II Corinthians 11:22-28</w:t>
      </w:r>
      <w:r w:rsidDel="00000000" w:rsidR="00000000" w:rsidRPr="00000000">
        <w:rPr>
          <w:rtl w:val="0"/>
        </w:rPr>
        <w:t xml:space="preserve"> </w:t>
      </w:r>
      <w:r w:rsidDel="00000000" w:rsidR="00000000" w:rsidRPr="00000000">
        <w:rPr>
          <w:b w:val="1"/>
          <w:bCs w:val="1"/>
          <w:rtl w:val="0"/>
        </w:rPr>
        <w:t xml:space="preserve">NKJV</w:t>
      </w:r>
      <w:r w:rsidDel="00000000" w:rsidR="00000000" w:rsidRPr="00000000">
        <w:rPr>
          <w:rtl w:val="0"/>
        </w:rPr>
        <w:t xml:space="preserve">  - “</w:t>
      </w:r>
      <w:r w:rsidDel="00000000" w:rsidR="00000000" w:rsidRPr="00000000">
        <w:rPr>
          <w:rtl w:val="0"/>
        </w:rPr>
        <w:t xml:space="preserve">Are they Hebrews? So am I. Are they Israelites? So am I. Are they the seed of Abraham? So am I. Are they ministers of Christ?—I speak as a fool—I am more: in labors more abundant, in stripes above measure, in prisons more frequently, in deaths often. From the Jews five times I received forty stripes minus one. Three times I was beaten with rods; once I was stoned; three times I was shipwrecked; a night and a day I have been in the deep; in journeys often, in perils of waters, in perils of robbers, in perils of my own countrymen, in perils of the Gentiles, in perils in the city, in perils in the wilderness, in perils in the sea, in perils among false brethren; in weariness and toil, in sleeplessness often, in hunger and thirst, in fastings often, in cold and nakedness— besides the other things, what comes upon me daily: my deep concern for all the churches.</w:t>
      </w:r>
      <w:r w:rsidDel="00000000" w:rsidR="00000000" w:rsidRPr="00000000">
        <w:rPr>
          <w:rtl w:val="0"/>
        </w:rPr>
        <w:t xml:space="preserve">” </w:t>
      </w:r>
    </w:p>
    <w:p w:rsidR="00000000" w:rsidDel="00000000" w:rsidP="00000000" w:rsidRDefault="00000000" w:rsidRPr="00000000" w14:paraId="0000003B">
      <w:pPr>
        <w:numPr>
          <w:ilvl w:val="0"/>
          <w:numId w:val="9"/>
        </w:numPr>
        <w:pBdr>
          <w:top w:color="auto" w:space="0" w:sz="0" w:val="none"/>
          <w:left w:color="auto" w:space="0" w:sz="0" w:val="none"/>
          <w:bottom w:color="auto" w:space="0" w:sz="0" w:val="none"/>
          <w:right w:color="auto" w:space="0" w:sz="0" w:val="none"/>
          <w:between w:color="auto" w:space="0" w:sz="0" w:val="none"/>
        </w:pBdr>
        <w:ind w:left="720" w:hanging="360"/>
        <w:rPr>
          <w:u w:val="none"/>
        </w:rPr>
      </w:pPr>
      <w:r w:rsidDel="00000000" w:rsidR="00000000" w:rsidRPr="00000000">
        <w:rPr>
          <w:rtl w:val="0"/>
        </w:rPr>
        <w:t xml:space="preserve">Paul did not list any sickness or disease in this account where he talks about the hardships he endured for the gospel.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rPr>
          <w:i w:val="1"/>
          <w:iCs w:val="1"/>
        </w:rPr>
      </w:pPr>
      <w:r w:rsidDel="00000000" w:rsidR="00000000" w:rsidRPr="00000000">
        <w:rPr>
          <w:i w:val="1"/>
          <w:iCs w:val="1"/>
          <w:rtl w:val="0"/>
        </w:rPr>
        <w:t xml:space="preserve">God does not get glory in sickness.  If so, why wouldn’t we all get sick and give glory to God?  Healing was a major part of Jesus ministry, why would Jesus have healed at all if God gets glory from sickness? </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