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A935" w14:textId="77777777" w:rsidR="008A3967" w:rsidRPr="0039153D" w:rsidRDefault="00000000">
      <w:pPr>
        <w:pStyle w:val="Body"/>
        <w:jc w:val="center"/>
        <w:rPr>
          <w:b/>
          <w:bCs/>
          <w:sz w:val="24"/>
          <w:szCs w:val="24"/>
        </w:rPr>
      </w:pPr>
      <w:r w:rsidRPr="0039153D">
        <w:rPr>
          <w:b/>
          <w:bCs/>
          <w:sz w:val="24"/>
          <w:szCs w:val="24"/>
        </w:rPr>
        <w:t>Under Authority - True Submission</w:t>
      </w:r>
    </w:p>
    <w:p w14:paraId="2A7FA936" w14:textId="77777777" w:rsidR="008A3967" w:rsidRPr="0039153D" w:rsidRDefault="008A3967">
      <w:pPr>
        <w:pStyle w:val="Body"/>
        <w:rPr>
          <w:sz w:val="24"/>
          <w:szCs w:val="24"/>
        </w:rPr>
      </w:pPr>
    </w:p>
    <w:p w14:paraId="2A7FA937" w14:textId="1485A94C" w:rsidR="008A3967" w:rsidRPr="0039153D" w:rsidRDefault="00000000">
      <w:pPr>
        <w:pStyle w:val="Body"/>
        <w:rPr>
          <w:sz w:val="24"/>
          <w:szCs w:val="24"/>
        </w:rPr>
      </w:pPr>
      <w:r w:rsidRPr="0039153D">
        <w:rPr>
          <w:sz w:val="24"/>
          <w:szCs w:val="24"/>
        </w:rPr>
        <w:t xml:space="preserve">What does </w:t>
      </w:r>
      <w:r w:rsidR="00AE65E2" w:rsidRPr="0039153D">
        <w:rPr>
          <w:sz w:val="24"/>
          <w:szCs w:val="24"/>
        </w:rPr>
        <w:t>true submission to authority</w:t>
      </w:r>
      <w:r w:rsidRPr="0039153D">
        <w:rPr>
          <w:sz w:val="24"/>
          <w:szCs w:val="24"/>
        </w:rPr>
        <w:t xml:space="preserve"> actually look like and how does it compare to obeying authority.</w:t>
      </w:r>
    </w:p>
    <w:p w14:paraId="2A7FA93A" w14:textId="7DD9E59C" w:rsidR="008A3967" w:rsidRPr="0039153D" w:rsidRDefault="00000000">
      <w:pPr>
        <w:pStyle w:val="Body"/>
        <w:rPr>
          <w:sz w:val="24"/>
          <w:szCs w:val="24"/>
        </w:rPr>
      </w:pPr>
      <w:r w:rsidRPr="0039153D">
        <w:rPr>
          <w:sz w:val="24"/>
          <w:szCs w:val="24"/>
        </w:rPr>
        <w:t xml:space="preserve"> </w:t>
      </w:r>
    </w:p>
    <w:p w14:paraId="2A7FA93B" w14:textId="77777777" w:rsidR="008A3967" w:rsidRPr="0039153D" w:rsidRDefault="00000000">
      <w:pPr>
        <w:pStyle w:val="Body"/>
        <w:rPr>
          <w:sz w:val="24"/>
          <w:szCs w:val="24"/>
        </w:rPr>
      </w:pPr>
      <w:r w:rsidRPr="0039153D">
        <w:rPr>
          <w:b/>
          <w:bCs/>
          <w:sz w:val="24"/>
          <w:szCs w:val="24"/>
          <w:lang w:val="es-ES_tradnl"/>
        </w:rPr>
        <w:t xml:space="preserve">I Samuel 8:1-3 </w:t>
      </w:r>
      <w:r w:rsidRPr="0039153D">
        <w:rPr>
          <w:sz w:val="24"/>
          <w:szCs w:val="24"/>
          <w:lang w:val="de-DE"/>
        </w:rPr>
        <w:t>NKJV</w:t>
      </w:r>
      <w:r w:rsidRPr="0039153D">
        <w:rPr>
          <w:sz w:val="24"/>
          <w:szCs w:val="24"/>
        </w:rPr>
        <w:t xml:space="preserve"> - ”</w:t>
      </w:r>
      <w:r w:rsidRPr="0039153D">
        <w:rPr>
          <w:i/>
          <w:iCs/>
          <w:color w:val="0076BA"/>
          <w:sz w:val="24"/>
          <w:szCs w:val="24"/>
        </w:rPr>
        <w:t>Now it came to pass when Samuel was old that he made his sons judges over Israel. The name of his firstborn was Joel, and the name of his second, Abijah; they were judges in Beersheba. But his sons did not walk in his ways; they turned aside after dishonest gain, took bribes, and perverted justice.</w:t>
      </w:r>
      <w:r w:rsidRPr="0039153D">
        <w:rPr>
          <w:sz w:val="24"/>
          <w:szCs w:val="24"/>
          <w:rtl/>
          <w:lang w:val="ar-SA"/>
        </w:rPr>
        <w:t>“</w:t>
      </w:r>
    </w:p>
    <w:p w14:paraId="2A7FA93C" w14:textId="77777777" w:rsidR="008A3967" w:rsidRPr="0039153D" w:rsidRDefault="008A3967">
      <w:pPr>
        <w:pStyle w:val="Body"/>
        <w:rPr>
          <w:sz w:val="24"/>
          <w:szCs w:val="24"/>
        </w:rPr>
      </w:pPr>
    </w:p>
    <w:p w14:paraId="2A7FA941" w14:textId="7B938FF3" w:rsidR="008A3967" w:rsidRPr="0039153D" w:rsidRDefault="00020484">
      <w:pPr>
        <w:pStyle w:val="Body"/>
        <w:rPr>
          <w:sz w:val="24"/>
          <w:szCs w:val="24"/>
        </w:rPr>
      </w:pPr>
      <w:r w:rsidRPr="0039153D">
        <w:rPr>
          <w:sz w:val="24"/>
          <w:szCs w:val="24"/>
        </w:rPr>
        <w:t>T</w:t>
      </w:r>
      <w:r w:rsidR="00000000" w:rsidRPr="0039153D">
        <w:rPr>
          <w:sz w:val="24"/>
          <w:szCs w:val="24"/>
        </w:rPr>
        <w:t xml:space="preserve">he leaders </w:t>
      </w:r>
      <w:r w:rsidRPr="0039153D">
        <w:rPr>
          <w:sz w:val="24"/>
          <w:szCs w:val="24"/>
        </w:rPr>
        <w:t xml:space="preserve">(judges) </w:t>
      </w:r>
      <w:r w:rsidR="00000000" w:rsidRPr="0039153D">
        <w:rPr>
          <w:sz w:val="24"/>
          <w:szCs w:val="24"/>
        </w:rPr>
        <w:t xml:space="preserve">here are not doing the right thing.  </w:t>
      </w:r>
      <w:r w:rsidR="009E2BF6" w:rsidRPr="0039153D">
        <w:rPr>
          <w:sz w:val="24"/>
          <w:szCs w:val="24"/>
        </w:rPr>
        <w:t xml:space="preserve">But does this justify people NOT </w:t>
      </w:r>
      <w:r w:rsidR="009E2BF6" w:rsidRPr="0039153D">
        <w:rPr>
          <w:sz w:val="24"/>
          <w:szCs w:val="24"/>
          <w:u w:val="single"/>
        </w:rPr>
        <w:t>submitting</w:t>
      </w:r>
      <w:r w:rsidR="009E2BF6" w:rsidRPr="0039153D">
        <w:rPr>
          <w:sz w:val="24"/>
          <w:szCs w:val="24"/>
        </w:rPr>
        <w:t xml:space="preserve"> to authority?</w:t>
      </w:r>
    </w:p>
    <w:p w14:paraId="2A7FA942" w14:textId="77777777" w:rsidR="008A3967" w:rsidRPr="0039153D" w:rsidRDefault="008A3967">
      <w:pPr>
        <w:pStyle w:val="Body"/>
        <w:rPr>
          <w:sz w:val="24"/>
          <w:szCs w:val="24"/>
        </w:rPr>
      </w:pPr>
    </w:p>
    <w:p w14:paraId="2A7FA943" w14:textId="77777777" w:rsidR="008A3967" w:rsidRPr="0039153D" w:rsidRDefault="00000000">
      <w:pPr>
        <w:pStyle w:val="Body"/>
        <w:rPr>
          <w:sz w:val="24"/>
          <w:szCs w:val="24"/>
        </w:rPr>
      </w:pPr>
      <w:r w:rsidRPr="0039153D">
        <w:rPr>
          <w:b/>
          <w:bCs/>
          <w:sz w:val="24"/>
          <w:szCs w:val="24"/>
          <w:lang w:val="es-ES_tradnl"/>
        </w:rPr>
        <w:t>I Samuel 8:4-5</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Then all the elders of Israel gathered together and came to Samuel at Ramah, and said to him, </w:t>
      </w:r>
      <w:r w:rsidRPr="0039153D">
        <w:rPr>
          <w:i/>
          <w:iCs/>
          <w:color w:val="0076BA"/>
          <w:sz w:val="24"/>
          <w:szCs w:val="24"/>
          <w:rtl/>
          <w:lang w:val="ar-SA"/>
        </w:rPr>
        <w:t>“</w:t>
      </w:r>
      <w:r w:rsidRPr="0039153D">
        <w:rPr>
          <w:i/>
          <w:iCs/>
          <w:color w:val="0076BA"/>
          <w:sz w:val="24"/>
          <w:szCs w:val="24"/>
        </w:rPr>
        <w:t>Look, you are old, and your sons do not walk in your ways. Now make us a king to judge us like all the nations.</w:t>
      </w:r>
      <w:r w:rsidRPr="0039153D">
        <w:rPr>
          <w:sz w:val="24"/>
          <w:szCs w:val="24"/>
        </w:rPr>
        <w:t>”“</w:t>
      </w:r>
    </w:p>
    <w:p w14:paraId="2A7FA944" w14:textId="77777777" w:rsidR="008A3967" w:rsidRPr="0039153D" w:rsidRDefault="008A3967">
      <w:pPr>
        <w:pStyle w:val="Body"/>
        <w:rPr>
          <w:sz w:val="24"/>
          <w:szCs w:val="24"/>
        </w:rPr>
      </w:pPr>
    </w:p>
    <w:p w14:paraId="2A7FA94B" w14:textId="61A14638" w:rsidR="008A3967" w:rsidRPr="0039153D" w:rsidRDefault="009E2BF6">
      <w:pPr>
        <w:pStyle w:val="Body"/>
        <w:rPr>
          <w:sz w:val="24"/>
          <w:szCs w:val="24"/>
        </w:rPr>
      </w:pPr>
      <w:r w:rsidRPr="0039153D">
        <w:rPr>
          <w:sz w:val="24"/>
          <w:szCs w:val="24"/>
        </w:rPr>
        <w:t>T</w:t>
      </w:r>
      <w:r w:rsidR="00000000" w:rsidRPr="0039153D">
        <w:rPr>
          <w:sz w:val="24"/>
          <w:szCs w:val="24"/>
        </w:rPr>
        <w:t xml:space="preserve">he people decided, on their own, that they needed a king.  They had a king </w:t>
      </w:r>
      <w:r w:rsidRPr="0039153D">
        <w:rPr>
          <w:sz w:val="24"/>
          <w:szCs w:val="24"/>
        </w:rPr>
        <w:t>(</w:t>
      </w:r>
      <w:r w:rsidR="00000000" w:rsidRPr="0039153D">
        <w:rPr>
          <w:sz w:val="24"/>
          <w:szCs w:val="24"/>
        </w:rPr>
        <w:t>God</w:t>
      </w:r>
      <w:r w:rsidRPr="0039153D">
        <w:rPr>
          <w:sz w:val="24"/>
          <w:szCs w:val="24"/>
        </w:rPr>
        <w:t>)</w:t>
      </w:r>
      <w:r w:rsidR="00000000" w:rsidRPr="0039153D">
        <w:rPr>
          <w:sz w:val="24"/>
          <w:szCs w:val="24"/>
        </w:rPr>
        <w:t>, but they wanted a person here on earth</w:t>
      </w:r>
      <w:r w:rsidR="00CC1196" w:rsidRPr="0039153D">
        <w:rPr>
          <w:sz w:val="24"/>
          <w:szCs w:val="24"/>
        </w:rPr>
        <w:t xml:space="preserve"> as their</w:t>
      </w:r>
      <w:r w:rsidR="00000000" w:rsidRPr="0039153D">
        <w:rPr>
          <w:sz w:val="24"/>
          <w:szCs w:val="24"/>
        </w:rPr>
        <w:t xml:space="preserve"> king.  </w:t>
      </w:r>
      <w:r w:rsidR="00CC1196" w:rsidRPr="0039153D">
        <w:rPr>
          <w:sz w:val="24"/>
          <w:szCs w:val="24"/>
        </w:rPr>
        <w:t xml:space="preserve">They were not even interested in what God thought about it.  </w:t>
      </w:r>
    </w:p>
    <w:p w14:paraId="2A7FA94C" w14:textId="77777777" w:rsidR="008A3967" w:rsidRPr="0039153D" w:rsidRDefault="008A3967">
      <w:pPr>
        <w:pStyle w:val="Body"/>
        <w:rPr>
          <w:sz w:val="24"/>
          <w:szCs w:val="24"/>
        </w:rPr>
      </w:pPr>
    </w:p>
    <w:p w14:paraId="2A7FA94D" w14:textId="598456DF" w:rsidR="008A3967" w:rsidRPr="0039153D" w:rsidRDefault="008B2FD9">
      <w:pPr>
        <w:pStyle w:val="Body"/>
        <w:rPr>
          <w:sz w:val="24"/>
          <w:szCs w:val="24"/>
        </w:rPr>
      </w:pPr>
      <w:r w:rsidRPr="0039153D">
        <w:rPr>
          <w:sz w:val="24"/>
          <w:szCs w:val="24"/>
          <w:u w:val="single"/>
        </w:rPr>
        <w:t>Many people</w:t>
      </w:r>
      <w:r w:rsidR="00000000" w:rsidRPr="0039153D">
        <w:rPr>
          <w:sz w:val="24"/>
          <w:szCs w:val="24"/>
          <w:u w:val="single"/>
        </w:rPr>
        <w:t xml:space="preserve"> justify rebellion when we don’t agree with people in leadership</w:t>
      </w:r>
      <w:r w:rsidR="00000000" w:rsidRPr="0039153D">
        <w:rPr>
          <w:sz w:val="24"/>
          <w:szCs w:val="24"/>
        </w:rPr>
        <w:t xml:space="preserve">.  </w:t>
      </w:r>
    </w:p>
    <w:p w14:paraId="2A7FA94E" w14:textId="77777777" w:rsidR="008A3967" w:rsidRPr="0039153D" w:rsidRDefault="008A3967">
      <w:pPr>
        <w:pStyle w:val="Body"/>
        <w:rPr>
          <w:sz w:val="24"/>
          <w:szCs w:val="24"/>
        </w:rPr>
      </w:pPr>
    </w:p>
    <w:p w14:paraId="2A7FA94F" w14:textId="77777777" w:rsidR="008A3967" w:rsidRPr="0039153D" w:rsidRDefault="00000000">
      <w:pPr>
        <w:pStyle w:val="Body"/>
        <w:rPr>
          <w:sz w:val="24"/>
          <w:szCs w:val="24"/>
        </w:rPr>
      </w:pPr>
      <w:r w:rsidRPr="0039153D">
        <w:rPr>
          <w:b/>
          <w:bCs/>
          <w:sz w:val="24"/>
          <w:szCs w:val="24"/>
          <w:lang w:val="it-IT"/>
        </w:rPr>
        <w:t>I Samuel 24:1-4</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Now it happened, when Saul had returned from following the Philistines, that it was told him, saying, </w:t>
      </w:r>
      <w:r w:rsidRPr="0039153D">
        <w:rPr>
          <w:i/>
          <w:iCs/>
          <w:color w:val="0076BA"/>
          <w:sz w:val="24"/>
          <w:szCs w:val="24"/>
          <w:rtl/>
          <w:lang w:val="ar-SA"/>
        </w:rPr>
        <w:t>“</w:t>
      </w:r>
      <w:r w:rsidRPr="0039153D">
        <w:rPr>
          <w:i/>
          <w:iCs/>
          <w:color w:val="0076BA"/>
          <w:sz w:val="24"/>
          <w:szCs w:val="24"/>
        </w:rPr>
        <w:t xml:space="preserve">Take note! David is in the Wilderness of En Gedi.” Then Saul took three thousand chosen men from all Israel, and went to seek David and his men on the Rocks of the Wild Goats. So he came to the sheepfolds by the road, where there was a cave; and Saul went in to attend to his needs. (David and his men were staying in the recesses of the cave.) Then the men of David said to him, </w:t>
      </w:r>
      <w:r w:rsidRPr="0039153D">
        <w:rPr>
          <w:i/>
          <w:iCs/>
          <w:color w:val="0076BA"/>
          <w:sz w:val="24"/>
          <w:szCs w:val="24"/>
          <w:rtl/>
          <w:lang w:val="ar-SA"/>
        </w:rPr>
        <w:t>“</w:t>
      </w:r>
      <w:r w:rsidRPr="0039153D">
        <w:rPr>
          <w:i/>
          <w:iCs/>
          <w:color w:val="0076BA"/>
          <w:sz w:val="24"/>
          <w:szCs w:val="24"/>
        </w:rPr>
        <w:t xml:space="preserve">This is the day of which the Lord said to you, </w:t>
      </w:r>
      <w:r w:rsidRPr="0039153D">
        <w:rPr>
          <w:i/>
          <w:iCs/>
          <w:color w:val="0076BA"/>
          <w:sz w:val="24"/>
          <w:szCs w:val="24"/>
          <w:rtl/>
        </w:rPr>
        <w:t>‘</w:t>
      </w:r>
      <w:r w:rsidRPr="0039153D">
        <w:rPr>
          <w:i/>
          <w:iCs/>
          <w:color w:val="0076BA"/>
          <w:sz w:val="24"/>
          <w:szCs w:val="24"/>
        </w:rPr>
        <w:t>Behold, I will deliver your enemy into your hand, that you may do to him as it seems good to you.</w:t>
      </w:r>
      <w:r w:rsidRPr="0039153D">
        <w:rPr>
          <w:i/>
          <w:iCs/>
          <w:color w:val="0076BA"/>
          <w:sz w:val="24"/>
          <w:szCs w:val="24"/>
          <w:rtl/>
        </w:rPr>
        <w:t xml:space="preserve">’ ” </w:t>
      </w:r>
      <w:r w:rsidRPr="0039153D">
        <w:rPr>
          <w:i/>
          <w:iCs/>
          <w:color w:val="0076BA"/>
          <w:sz w:val="24"/>
          <w:szCs w:val="24"/>
        </w:rPr>
        <w:t>And David arose and secretly cut off a corner of Saul</w:t>
      </w:r>
      <w:r w:rsidRPr="0039153D">
        <w:rPr>
          <w:i/>
          <w:iCs/>
          <w:color w:val="0076BA"/>
          <w:sz w:val="24"/>
          <w:szCs w:val="24"/>
          <w:rtl/>
        </w:rPr>
        <w:t>’</w:t>
      </w:r>
      <w:r w:rsidRPr="0039153D">
        <w:rPr>
          <w:i/>
          <w:iCs/>
          <w:color w:val="0076BA"/>
          <w:sz w:val="24"/>
          <w:szCs w:val="24"/>
        </w:rPr>
        <w:t>s robe.</w:t>
      </w:r>
      <w:r w:rsidRPr="0039153D">
        <w:rPr>
          <w:sz w:val="24"/>
          <w:szCs w:val="24"/>
          <w:rtl/>
          <w:lang w:val="ar-SA"/>
        </w:rPr>
        <w:t>“</w:t>
      </w:r>
    </w:p>
    <w:p w14:paraId="2A7FA950" w14:textId="77777777" w:rsidR="008A3967" w:rsidRPr="0039153D" w:rsidRDefault="008A3967">
      <w:pPr>
        <w:pStyle w:val="Body"/>
        <w:rPr>
          <w:sz w:val="24"/>
          <w:szCs w:val="24"/>
        </w:rPr>
      </w:pPr>
    </w:p>
    <w:p w14:paraId="2A7FA951" w14:textId="5DEEF3F3" w:rsidR="008A3967" w:rsidRPr="0039153D" w:rsidRDefault="00000000">
      <w:pPr>
        <w:pStyle w:val="Body"/>
        <w:rPr>
          <w:sz w:val="24"/>
          <w:szCs w:val="24"/>
        </w:rPr>
      </w:pPr>
      <w:r w:rsidRPr="0039153D">
        <w:rPr>
          <w:sz w:val="24"/>
          <w:szCs w:val="24"/>
        </w:rPr>
        <w:t>David had not done anything wrong</w:t>
      </w:r>
      <w:r w:rsidR="00661036" w:rsidRPr="0039153D">
        <w:rPr>
          <w:sz w:val="24"/>
          <w:szCs w:val="24"/>
        </w:rPr>
        <w:t>.  Saul was doing many things wrong and trying to kill David because he was jealous of him.</w:t>
      </w:r>
    </w:p>
    <w:p w14:paraId="2A7FA952" w14:textId="77777777" w:rsidR="008A3967" w:rsidRPr="0039153D" w:rsidRDefault="008A3967">
      <w:pPr>
        <w:pStyle w:val="Body"/>
        <w:rPr>
          <w:sz w:val="24"/>
          <w:szCs w:val="24"/>
        </w:rPr>
      </w:pPr>
    </w:p>
    <w:p w14:paraId="2A7FA953" w14:textId="27454C11" w:rsidR="008A3967" w:rsidRPr="0039153D" w:rsidRDefault="00661036">
      <w:pPr>
        <w:pStyle w:val="Body"/>
        <w:rPr>
          <w:sz w:val="24"/>
          <w:szCs w:val="24"/>
        </w:rPr>
      </w:pPr>
      <w:r w:rsidRPr="0039153D">
        <w:rPr>
          <w:sz w:val="24"/>
          <w:szCs w:val="24"/>
        </w:rPr>
        <w:t xml:space="preserve">David was a man after God’s own heart. </w:t>
      </w:r>
      <w:r w:rsidR="00894183" w:rsidRPr="0039153D">
        <w:rPr>
          <w:sz w:val="24"/>
          <w:szCs w:val="24"/>
        </w:rPr>
        <w:t xml:space="preserve"> (1 Samuel 13:14)</w:t>
      </w:r>
    </w:p>
    <w:p w14:paraId="2A7FA954" w14:textId="77777777" w:rsidR="008A3967" w:rsidRPr="0039153D" w:rsidRDefault="008A3967">
      <w:pPr>
        <w:pStyle w:val="Body"/>
        <w:rPr>
          <w:sz w:val="24"/>
          <w:szCs w:val="24"/>
        </w:rPr>
      </w:pPr>
    </w:p>
    <w:p w14:paraId="2A7FA955" w14:textId="77777777" w:rsidR="008A3967" w:rsidRPr="0039153D" w:rsidRDefault="00000000">
      <w:pPr>
        <w:pStyle w:val="Body"/>
        <w:rPr>
          <w:sz w:val="24"/>
          <w:szCs w:val="24"/>
        </w:rPr>
      </w:pPr>
      <w:r w:rsidRPr="0039153D">
        <w:rPr>
          <w:b/>
          <w:bCs/>
          <w:sz w:val="24"/>
          <w:szCs w:val="24"/>
          <w:lang w:val="it-IT"/>
        </w:rPr>
        <w:t>I Samuel 24:5-6</w:t>
      </w:r>
      <w:r w:rsidRPr="0039153D">
        <w:rPr>
          <w:sz w:val="24"/>
          <w:szCs w:val="24"/>
          <w:lang w:val="de-DE"/>
        </w:rPr>
        <w:t xml:space="preserve"> NKJV</w:t>
      </w:r>
      <w:r w:rsidRPr="0039153D">
        <w:rPr>
          <w:sz w:val="24"/>
          <w:szCs w:val="24"/>
        </w:rPr>
        <w:t xml:space="preserve"> - ”</w:t>
      </w:r>
      <w:r w:rsidRPr="0039153D">
        <w:rPr>
          <w:i/>
          <w:iCs/>
          <w:color w:val="0076BA"/>
          <w:sz w:val="24"/>
          <w:szCs w:val="24"/>
        </w:rPr>
        <w:t>Now it happened afterward that David</w:t>
      </w:r>
      <w:r w:rsidRPr="0039153D">
        <w:rPr>
          <w:i/>
          <w:iCs/>
          <w:color w:val="0076BA"/>
          <w:sz w:val="24"/>
          <w:szCs w:val="24"/>
          <w:rtl/>
        </w:rPr>
        <w:t>’</w:t>
      </w:r>
      <w:r w:rsidRPr="0039153D">
        <w:rPr>
          <w:i/>
          <w:iCs/>
          <w:color w:val="0076BA"/>
          <w:sz w:val="24"/>
          <w:szCs w:val="24"/>
        </w:rPr>
        <w:t>s heart troubled him because he had cut Saul</w:t>
      </w:r>
      <w:r w:rsidRPr="0039153D">
        <w:rPr>
          <w:i/>
          <w:iCs/>
          <w:color w:val="0076BA"/>
          <w:sz w:val="24"/>
          <w:szCs w:val="24"/>
          <w:rtl/>
        </w:rPr>
        <w:t>’</w:t>
      </w:r>
      <w:r w:rsidRPr="0039153D">
        <w:rPr>
          <w:i/>
          <w:iCs/>
          <w:color w:val="0076BA"/>
          <w:sz w:val="24"/>
          <w:szCs w:val="24"/>
        </w:rPr>
        <w:t xml:space="preserve">s robe. And he said to his men, </w:t>
      </w:r>
      <w:r w:rsidRPr="0039153D">
        <w:rPr>
          <w:i/>
          <w:iCs/>
          <w:color w:val="0076BA"/>
          <w:sz w:val="24"/>
          <w:szCs w:val="24"/>
          <w:rtl/>
          <w:lang w:val="ar-SA"/>
        </w:rPr>
        <w:t>“</w:t>
      </w:r>
      <w:r w:rsidRPr="0039153D">
        <w:rPr>
          <w:i/>
          <w:iCs/>
          <w:color w:val="0076BA"/>
          <w:sz w:val="24"/>
          <w:szCs w:val="24"/>
        </w:rPr>
        <w:t>The Lord forbid that I should do this thing to my master, the Lord</w:t>
      </w:r>
      <w:r w:rsidRPr="0039153D">
        <w:rPr>
          <w:i/>
          <w:iCs/>
          <w:color w:val="0076BA"/>
          <w:sz w:val="24"/>
          <w:szCs w:val="24"/>
          <w:rtl/>
        </w:rPr>
        <w:t>’</w:t>
      </w:r>
      <w:r w:rsidRPr="0039153D">
        <w:rPr>
          <w:i/>
          <w:iCs/>
          <w:color w:val="0076BA"/>
          <w:sz w:val="24"/>
          <w:szCs w:val="24"/>
        </w:rPr>
        <w:t>s anointed, to stretch out my hand against him, seeing he is the anointed of the Lord.</w:t>
      </w:r>
      <w:r w:rsidRPr="0039153D">
        <w:rPr>
          <w:sz w:val="24"/>
          <w:szCs w:val="24"/>
        </w:rPr>
        <w:t>”“</w:t>
      </w:r>
    </w:p>
    <w:p w14:paraId="2A7FA956" w14:textId="77777777" w:rsidR="008A3967" w:rsidRPr="0039153D" w:rsidRDefault="008A3967">
      <w:pPr>
        <w:pStyle w:val="Body"/>
        <w:rPr>
          <w:sz w:val="24"/>
          <w:szCs w:val="24"/>
        </w:rPr>
      </w:pPr>
    </w:p>
    <w:p w14:paraId="2A7FA957" w14:textId="7C3484C5" w:rsidR="008A3967" w:rsidRPr="0039153D" w:rsidRDefault="00000000">
      <w:pPr>
        <w:pStyle w:val="Body"/>
        <w:rPr>
          <w:sz w:val="24"/>
          <w:szCs w:val="24"/>
        </w:rPr>
      </w:pPr>
      <w:r w:rsidRPr="0039153D">
        <w:rPr>
          <w:sz w:val="24"/>
          <w:szCs w:val="24"/>
        </w:rPr>
        <w:t xml:space="preserve">It bothered </w:t>
      </w:r>
      <w:r w:rsidR="00840368" w:rsidRPr="0039153D">
        <w:rPr>
          <w:sz w:val="24"/>
          <w:szCs w:val="24"/>
        </w:rPr>
        <w:t>David</w:t>
      </w:r>
      <w:r w:rsidRPr="0039153D">
        <w:rPr>
          <w:sz w:val="24"/>
          <w:szCs w:val="24"/>
        </w:rPr>
        <w:t xml:space="preserve"> that he even cut Saul’s robe. He recognized the position Saul had, God has placed him in that position, anointed him as King </w:t>
      </w:r>
      <w:r w:rsidR="00840368" w:rsidRPr="0039153D">
        <w:rPr>
          <w:sz w:val="24"/>
          <w:szCs w:val="24"/>
        </w:rPr>
        <w:t xml:space="preserve">and David was not going to </w:t>
      </w:r>
      <w:r w:rsidR="00840368" w:rsidRPr="0039153D">
        <w:rPr>
          <w:sz w:val="24"/>
          <w:szCs w:val="24"/>
        </w:rPr>
        <w:lastRenderedPageBreak/>
        <w:t xml:space="preserve">go against his authority.  At the same time, David was not going to </w:t>
      </w:r>
      <w:r w:rsidR="00840368" w:rsidRPr="0039153D">
        <w:rPr>
          <w:sz w:val="24"/>
          <w:szCs w:val="24"/>
          <w:u w:val="single"/>
        </w:rPr>
        <w:t>obey</w:t>
      </w:r>
      <w:r w:rsidR="00840368" w:rsidRPr="0039153D">
        <w:rPr>
          <w:sz w:val="24"/>
          <w:szCs w:val="24"/>
        </w:rPr>
        <w:t xml:space="preserve"> Saul’s authority and let him kill him.</w:t>
      </w:r>
    </w:p>
    <w:p w14:paraId="2A7FA958" w14:textId="77777777" w:rsidR="008A3967" w:rsidRPr="0039153D" w:rsidRDefault="008A3967">
      <w:pPr>
        <w:pStyle w:val="Body"/>
        <w:rPr>
          <w:sz w:val="24"/>
          <w:szCs w:val="24"/>
        </w:rPr>
      </w:pPr>
    </w:p>
    <w:p w14:paraId="2A7FA95B" w14:textId="77777777" w:rsidR="008A3967" w:rsidRPr="0039153D" w:rsidRDefault="00000000">
      <w:pPr>
        <w:pStyle w:val="Body"/>
        <w:rPr>
          <w:sz w:val="24"/>
          <w:szCs w:val="24"/>
        </w:rPr>
      </w:pPr>
      <w:r w:rsidRPr="0039153D">
        <w:rPr>
          <w:b/>
          <w:bCs/>
          <w:sz w:val="24"/>
          <w:szCs w:val="24"/>
          <w:lang w:val="it-IT"/>
        </w:rPr>
        <w:t>I Samuel 24:7</w:t>
      </w:r>
      <w:r w:rsidRPr="0039153D">
        <w:rPr>
          <w:sz w:val="24"/>
          <w:szCs w:val="24"/>
          <w:lang w:val="de-DE"/>
        </w:rPr>
        <w:t xml:space="preserve"> NKJV</w:t>
      </w:r>
      <w:r w:rsidRPr="0039153D">
        <w:rPr>
          <w:sz w:val="24"/>
          <w:szCs w:val="24"/>
        </w:rPr>
        <w:t xml:space="preserve"> - ”</w:t>
      </w:r>
      <w:r w:rsidRPr="0039153D">
        <w:rPr>
          <w:i/>
          <w:iCs/>
          <w:color w:val="0076BA"/>
          <w:sz w:val="24"/>
          <w:szCs w:val="24"/>
        </w:rPr>
        <w:t>So David restrained his servants with these words, and did not allow them to rise against Saul. And Saul got up from the cave and went on his way.</w:t>
      </w:r>
      <w:r w:rsidRPr="0039153D">
        <w:rPr>
          <w:sz w:val="24"/>
          <w:szCs w:val="24"/>
          <w:rtl/>
          <w:lang w:val="ar-SA"/>
        </w:rPr>
        <w:t>“</w:t>
      </w:r>
    </w:p>
    <w:p w14:paraId="2A7FA95C" w14:textId="77777777" w:rsidR="008A3967" w:rsidRPr="0039153D" w:rsidRDefault="008A3967">
      <w:pPr>
        <w:pStyle w:val="Body"/>
        <w:rPr>
          <w:sz w:val="24"/>
          <w:szCs w:val="24"/>
        </w:rPr>
      </w:pPr>
    </w:p>
    <w:p w14:paraId="2A7FA95D" w14:textId="65E77A0E" w:rsidR="008A3967" w:rsidRPr="0039153D" w:rsidRDefault="004F2C4A">
      <w:pPr>
        <w:pStyle w:val="Body"/>
        <w:rPr>
          <w:sz w:val="24"/>
          <w:szCs w:val="24"/>
        </w:rPr>
      </w:pPr>
      <w:r w:rsidRPr="0039153D">
        <w:rPr>
          <w:sz w:val="24"/>
          <w:szCs w:val="24"/>
        </w:rPr>
        <w:t>David</w:t>
      </w:r>
      <w:r w:rsidR="00000000" w:rsidRPr="0039153D">
        <w:rPr>
          <w:sz w:val="24"/>
          <w:szCs w:val="24"/>
        </w:rPr>
        <w:t xml:space="preserve"> restrained his men who wanted to kill Saul.  </w:t>
      </w:r>
    </w:p>
    <w:p w14:paraId="2A7FA95E" w14:textId="77777777" w:rsidR="008A3967" w:rsidRPr="0039153D" w:rsidRDefault="008A3967">
      <w:pPr>
        <w:pStyle w:val="Body"/>
        <w:rPr>
          <w:sz w:val="24"/>
          <w:szCs w:val="24"/>
        </w:rPr>
      </w:pPr>
    </w:p>
    <w:p w14:paraId="2A7FA961" w14:textId="50D7AA8B" w:rsidR="008A3967" w:rsidRPr="0039153D" w:rsidRDefault="004F2C4A">
      <w:pPr>
        <w:pStyle w:val="Body"/>
        <w:rPr>
          <w:sz w:val="24"/>
          <w:szCs w:val="24"/>
        </w:rPr>
      </w:pPr>
      <w:r w:rsidRPr="0039153D">
        <w:rPr>
          <w:sz w:val="24"/>
          <w:szCs w:val="24"/>
        </w:rPr>
        <w:t>Do not allow emotions to guide you and convince you, based on your feelings, that you are not under authority because of what someone has done.</w:t>
      </w:r>
      <w:r w:rsidR="00086C6C" w:rsidRPr="0039153D">
        <w:rPr>
          <w:sz w:val="24"/>
          <w:szCs w:val="24"/>
        </w:rPr>
        <w:t xml:space="preserve">  David didn’t use that excuse.</w:t>
      </w:r>
    </w:p>
    <w:p w14:paraId="2A7FA962" w14:textId="77777777" w:rsidR="008A3967" w:rsidRPr="0039153D" w:rsidRDefault="008A3967">
      <w:pPr>
        <w:pStyle w:val="Body"/>
        <w:rPr>
          <w:sz w:val="24"/>
          <w:szCs w:val="24"/>
        </w:rPr>
      </w:pPr>
    </w:p>
    <w:p w14:paraId="2A7FA963" w14:textId="77777777" w:rsidR="008A3967" w:rsidRPr="0039153D" w:rsidRDefault="00000000">
      <w:pPr>
        <w:pStyle w:val="Body"/>
        <w:rPr>
          <w:sz w:val="24"/>
          <w:szCs w:val="24"/>
        </w:rPr>
      </w:pPr>
      <w:r w:rsidRPr="0039153D">
        <w:rPr>
          <w:sz w:val="24"/>
          <w:szCs w:val="24"/>
          <w:u w:val="single"/>
        </w:rPr>
        <w:t>The Bible teaches unconditional submission to authority, not unconditional obedience to authority</w:t>
      </w:r>
      <w:r w:rsidRPr="0039153D">
        <w:rPr>
          <w:sz w:val="24"/>
          <w:szCs w:val="24"/>
        </w:rPr>
        <w:t xml:space="preserve">.  </w:t>
      </w:r>
    </w:p>
    <w:p w14:paraId="2A7FA964" w14:textId="77777777" w:rsidR="008A3967" w:rsidRPr="0039153D" w:rsidRDefault="008A3967">
      <w:pPr>
        <w:pStyle w:val="Body"/>
        <w:rPr>
          <w:sz w:val="24"/>
          <w:szCs w:val="24"/>
        </w:rPr>
      </w:pPr>
    </w:p>
    <w:p w14:paraId="2A7FA965" w14:textId="77777777" w:rsidR="008A3967" w:rsidRPr="0039153D" w:rsidRDefault="00000000">
      <w:pPr>
        <w:pStyle w:val="Body"/>
        <w:rPr>
          <w:sz w:val="24"/>
          <w:szCs w:val="24"/>
        </w:rPr>
      </w:pPr>
      <w:r w:rsidRPr="0039153D">
        <w:rPr>
          <w:sz w:val="24"/>
          <w:szCs w:val="24"/>
        </w:rPr>
        <w:t>Only when there is a disagreement do you find out if you are in submission or not.</w:t>
      </w:r>
    </w:p>
    <w:p w14:paraId="2A7FA966" w14:textId="77777777" w:rsidR="008A3967" w:rsidRPr="0039153D" w:rsidRDefault="008A3967">
      <w:pPr>
        <w:pStyle w:val="Body"/>
        <w:rPr>
          <w:sz w:val="24"/>
          <w:szCs w:val="24"/>
        </w:rPr>
      </w:pPr>
    </w:p>
    <w:p w14:paraId="2A7FA967" w14:textId="77777777" w:rsidR="008A3967" w:rsidRPr="0039153D" w:rsidRDefault="00000000">
      <w:pPr>
        <w:pStyle w:val="Body"/>
        <w:rPr>
          <w:sz w:val="24"/>
          <w:szCs w:val="24"/>
        </w:rPr>
      </w:pPr>
      <w:r w:rsidRPr="0039153D">
        <w:rPr>
          <w:b/>
          <w:bCs/>
          <w:sz w:val="24"/>
          <w:szCs w:val="24"/>
          <w:lang w:val="it-IT"/>
        </w:rPr>
        <w:t>I Samuel 24:8-10</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David also arose afterward, went out of the cave, and called out to Saul, saying, </w:t>
      </w:r>
      <w:r w:rsidRPr="0039153D">
        <w:rPr>
          <w:i/>
          <w:iCs/>
          <w:color w:val="0076BA"/>
          <w:sz w:val="24"/>
          <w:szCs w:val="24"/>
          <w:rtl/>
          <w:lang w:val="ar-SA"/>
        </w:rPr>
        <w:t>“</w:t>
      </w:r>
      <w:r w:rsidRPr="0039153D">
        <w:rPr>
          <w:i/>
          <w:iCs/>
          <w:color w:val="0076BA"/>
          <w:sz w:val="24"/>
          <w:szCs w:val="24"/>
          <w:u w:val="single"/>
        </w:rPr>
        <w:t>My Lord the king!</w:t>
      </w:r>
      <w:r w:rsidRPr="0039153D">
        <w:rPr>
          <w:i/>
          <w:iCs/>
          <w:color w:val="0076BA"/>
          <w:sz w:val="24"/>
          <w:szCs w:val="24"/>
        </w:rPr>
        <w:t xml:space="preserve">” And when Saul looked behind him, David stooped with his face to the earth, and bowed down. And David said to Saul: </w:t>
      </w:r>
      <w:r w:rsidRPr="0039153D">
        <w:rPr>
          <w:i/>
          <w:iCs/>
          <w:color w:val="0076BA"/>
          <w:sz w:val="24"/>
          <w:szCs w:val="24"/>
          <w:rtl/>
          <w:lang w:val="ar-SA"/>
        </w:rPr>
        <w:t>“</w:t>
      </w:r>
      <w:r w:rsidRPr="0039153D">
        <w:rPr>
          <w:i/>
          <w:iCs/>
          <w:color w:val="0076BA"/>
          <w:sz w:val="24"/>
          <w:szCs w:val="24"/>
        </w:rPr>
        <w:t xml:space="preserve">Why do you listen to the words of men who say, </w:t>
      </w:r>
      <w:r w:rsidRPr="0039153D">
        <w:rPr>
          <w:i/>
          <w:iCs/>
          <w:color w:val="0076BA"/>
          <w:sz w:val="24"/>
          <w:szCs w:val="24"/>
          <w:rtl/>
        </w:rPr>
        <w:t>‘</w:t>
      </w:r>
      <w:r w:rsidRPr="0039153D">
        <w:rPr>
          <w:i/>
          <w:iCs/>
          <w:color w:val="0076BA"/>
          <w:sz w:val="24"/>
          <w:szCs w:val="24"/>
        </w:rPr>
        <w:t>Indeed David seeks your harm</w:t>
      </w:r>
      <w:r w:rsidRPr="0039153D">
        <w:rPr>
          <w:i/>
          <w:iCs/>
          <w:color w:val="0076BA"/>
          <w:sz w:val="24"/>
          <w:szCs w:val="24"/>
          <w:rtl/>
        </w:rPr>
        <w:t>’</w:t>
      </w:r>
      <w:r w:rsidRPr="0039153D">
        <w:rPr>
          <w:i/>
          <w:iCs/>
          <w:color w:val="0076BA"/>
          <w:sz w:val="24"/>
          <w:szCs w:val="24"/>
        </w:rPr>
        <w:t xml:space="preserve">? Look, this day your eyes have seen that the Lord delivered you today into my hand in the cave, and someone urged me to kill you. But my eye spared you, and I said, </w:t>
      </w:r>
      <w:r w:rsidRPr="0039153D">
        <w:rPr>
          <w:i/>
          <w:iCs/>
          <w:color w:val="0076BA"/>
          <w:sz w:val="24"/>
          <w:szCs w:val="24"/>
          <w:rtl/>
        </w:rPr>
        <w:t>‘</w:t>
      </w:r>
      <w:r w:rsidRPr="0039153D">
        <w:rPr>
          <w:i/>
          <w:iCs/>
          <w:color w:val="0076BA"/>
          <w:sz w:val="24"/>
          <w:szCs w:val="24"/>
        </w:rPr>
        <w:t>I will not stretch out my hand against my Lord, for he is the Lord</w:t>
      </w:r>
      <w:r w:rsidRPr="0039153D">
        <w:rPr>
          <w:i/>
          <w:iCs/>
          <w:color w:val="0076BA"/>
          <w:sz w:val="24"/>
          <w:szCs w:val="24"/>
          <w:rtl/>
        </w:rPr>
        <w:t>’</w:t>
      </w:r>
      <w:r w:rsidRPr="0039153D">
        <w:rPr>
          <w:i/>
          <w:iCs/>
          <w:color w:val="0076BA"/>
          <w:sz w:val="24"/>
          <w:szCs w:val="24"/>
        </w:rPr>
        <w:t>s anointed.</w:t>
      </w:r>
      <w:r w:rsidRPr="0039153D">
        <w:rPr>
          <w:sz w:val="24"/>
          <w:szCs w:val="24"/>
          <w:rtl/>
        </w:rPr>
        <w:t>’“</w:t>
      </w:r>
    </w:p>
    <w:p w14:paraId="2A7FA968" w14:textId="77777777" w:rsidR="008A3967" w:rsidRPr="0039153D" w:rsidRDefault="008A3967">
      <w:pPr>
        <w:pStyle w:val="Body"/>
        <w:rPr>
          <w:sz w:val="24"/>
          <w:szCs w:val="24"/>
        </w:rPr>
      </w:pPr>
    </w:p>
    <w:p w14:paraId="2A7FA969" w14:textId="361AD537" w:rsidR="008A3967" w:rsidRPr="0039153D" w:rsidRDefault="00000000">
      <w:pPr>
        <w:pStyle w:val="Body"/>
        <w:rPr>
          <w:sz w:val="24"/>
          <w:szCs w:val="24"/>
        </w:rPr>
      </w:pPr>
      <w:r w:rsidRPr="0039153D">
        <w:rPr>
          <w:sz w:val="24"/>
          <w:szCs w:val="24"/>
        </w:rPr>
        <w:t xml:space="preserve">He called him his </w:t>
      </w:r>
      <w:r w:rsidRPr="0039153D">
        <w:rPr>
          <w:b/>
          <w:bCs/>
          <w:sz w:val="24"/>
          <w:szCs w:val="24"/>
          <w:u w:val="single"/>
        </w:rPr>
        <w:t>Lord</w:t>
      </w:r>
      <w:r w:rsidRPr="0039153D">
        <w:rPr>
          <w:sz w:val="24"/>
          <w:szCs w:val="24"/>
        </w:rPr>
        <w:t xml:space="preserve"> the king, respected him, honored him.  He next bowed down to Saul, his king. </w:t>
      </w:r>
    </w:p>
    <w:p w14:paraId="2A7FA96A" w14:textId="77777777" w:rsidR="008A3967" w:rsidRPr="0039153D" w:rsidRDefault="008A3967">
      <w:pPr>
        <w:pStyle w:val="Body"/>
        <w:rPr>
          <w:sz w:val="24"/>
          <w:szCs w:val="24"/>
        </w:rPr>
      </w:pPr>
    </w:p>
    <w:p w14:paraId="2A7FA970" w14:textId="77777777" w:rsidR="008A3967" w:rsidRPr="0039153D" w:rsidRDefault="00000000">
      <w:pPr>
        <w:pStyle w:val="Body"/>
        <w:rPr>
          <w:sz w:val="24"/>
          <w:szCs w:val="24"/>
        </w:rPr>
      </w:pPr>
      <w:r w:rsidRPr="0039153D">
        <w:rPr>
          <w:sz w:val="24"/>
          <w:szCs w:val="24"/>
        </w:rPr>
        <w:t>Are you submitted to authority?  Are you teachable?  Prideful people will do neither, even though most times they will say they are both.</w:t>
      </w:r>
    </w:p>
    <w:p w14:paraId="2A7FA971" w14:textId="77777777" w:rsidR="008A3967" w:rsidRPr="0039153D" w:rsidRDefault="008A3967">
      <w:pPr>
        <w:pStyle w:val="Body"/>
        <w:rPr>
          <w:sz w:val="24"/>
          <w:szCs w:val="24"/>
        </w:rPr>
      </w:pPr>
    </w:p>
    <w:p w14:paraId="2A7FA972" w14:textId="77777777" w:rsidR="008A3967" w:rsidRPr="0039153D" w:rsidRDefault="00000000">
      <w:pPr>
        <w:pStyle w:val="Body"/>
        <w:rPr>
          <w:sz w:val="24"/>
          <w:szCs w:val="24"/>
        </w:rPr>
      </w:pPr>
      <w:r w:rsidRPr="0039153D">
        <w:rPr>
          <w:sz w:val="24"/>
          <w:szCs w:val="24"/>
        </w:rPr>
        <w:t xml:space="preserve">David wasn’t talking bad about his leader.  Not complaining to others and trying to rally people to his defense.  He stayed submitted to Saul’s authority even though Saul was not doing the right things.  </w:t>
      </w:r>
    </w:p>
    <w:p w14:paraId="467E80F7" w14:textId="77777777" w:rsidR="00EE0D3D" w:rsidRPr="0039153D" w:rsidRDefault="00EE0D3D">
      <w:pPr>
        <w:pStyle w:val="Body"/>
        <w:rPr>
          <w:sz w:val="24"/>
          <w:szCs w:val="24"/>
        </w:rPr>
      </w:pPr>
    </w:p>
    <w:p w14:paraId="2031239A" w14:textId="5C420F5E" w:rsidR="00EE0D3D" w:rsidRPr="0039153D" w:rsidRDefault="00EE0D3D">
      <w:pPr>
        <w:pStyle w:val="Body"/>
        <w:rPr>
          <w:b/>
          <w:bCs/>
          <w:sz w:val="24"/>
          <w:szCs w:val="24"/>
        </w:rPr>
      </w:pPr>
      <w:r w:rsidRPr="0039153D">
        <w:rPr>
          <w:b/>
          <w:bCs/>
          <w:sz w:val="24"/>
          <w:szCs w:val="24"/>
        </w:rPr>
        <w:t>New Testament Example</w:t>
      </w:r>
    </w:p>
    <w:p w14:paraId="2A7FA973" w14:textId="77777777" w:rsidR="008A3967" w:rsidRPr="0039153D" w:rsidRDefault="008A3967">
      <w:pPr>
        <w:pStyle w:val="Body"/>
        <w:rPr>
          <w:sz w:val="24"/>
          <w:szCs w:val="24"/>
        </w:rPr>
      </w:pPr>
    </w:p>
    <w:p w14:paraId="2A7FA974" w14:textId="77777777" w:rsidR="008A3967" w:rsidRPr="0039153D" w:rsidRDefault="00000000">
      <w:pPr>
        <w:pStyle w:val="Body"/>
        <w:rPr>
          <w:sz w:val="24"/>
          <w:szCs w:val="24"/>
        </w:rPr>
      </w:pPr>
      <w:r w:rsidRPr="0039153D">
        <w:rPr>
          <w:b/>
          <w:bCs/>
          <w:sz w:val="24"/>
          <w:szCs w:val="24"/>
        </w:rPr>
        <w:t>Acts 5:17-20</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Then the high priest rose up, and all those who were with him (which is the sect of the Sadducees), and they were filled with indignation, and laid their hands on the apostles and put them in the common prison. But at night an angel of the Lord opened the prison doors and brought them out, and said, </w:t>
      </w:r>
      <w:r w:rsidRPr="0039153D">
        <w:rPr>
          <w:i/>
          <w:iCs/>
          <w:color w:val="0076BA"/>
          <w:sz w:val="24"/>
          <w:szCs w:val="24"/>
          <w:rtl/>
          <w:lang w:val="ar-SA"/>
        </w:rPr>
        <w:t>“</w:t>
      </w:r>
      <w:r w:rsidRPr="0039153D">
        <w:rPr>
          <w:i/>
          <w:iCs/>
          <w:color w:val="0076BA"/>
          <w:sz w:val="24"/>
          <w:szCs w:val="24"/>
        </w:rPr>
        <w:t>Go, stand in the temple and speak to the people all the words of this life.</w:t>
      </w:r>
      <w:r w:rsidRPr="0039153D">
        <w:rPr>
          <w:sz w:val="24"/>
          <w:szCs w:val="24"/>
        </w:rPr>
        <w:t>”“</w:t>
      </w:r>
    </w:p>
    <w:p w14:paraId="2A7FA977" w14:textId="77777777" w:rsidR="008A3967" w:rsidRPr="0039153D" w:rsidRDefault="008A3967">
      <w:pPr>
        <w:pStyle w:val="Body"/>
        <w:rPr>
          <w:sz w:val="24"/>
          <w:szCs w:val="24"/>
        </w:rPr>
      </w:pPr>
    </w:p>
    <w:p w14:paraId="2A7FA978" w14:textId="77777777" w:rsidR="008A3967" w:rsidRPr="0039153D" w:rsidRDefault="00000000">
      <w:pPr>
        <w:pStyle w:val="Body"/>
        <w:rPr>
          <w:sz w:val="24"/>
          <w:szCs w:val="24"/>
        </w:rPr>
      </w:pPr>
      <w:r w:rsidRPr="0039153D">
        <w:rPr>
          <w:b/>
          <w:bCs/>
          <w:sz w:val="24"/>
          <w:szCs w:val="24"/>
        </w:rPr>
        <w:t>Acts 5:25-28</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So one came and told them, saying, </w:t>
      </w:r>
      <w:r w:rsidRPr="0039153D">
        <w:rPr>
          <w:i/>
          <w:iCs/>
          <w:color w:val="0076BA"/>
          <w:sz w:val="24"/>
          <w:szCs w:val="24"/>
          <w:rtl/>
          <w:lang w:val="ar-SA"/>
        </w:rPr>
        <w:t>“</w:t>
      </w:r>
      <w:r w:rsidRPr="0039153D">
        <w:rPr>
          <w:i/>
          <w:iCs/>
          <w:color w:val="0076BA"/>
          <w:sz w:val="24"/>
          <w:szCs w:val="24"/>
        </w:rPr>
        <w:t xml:space="preserve">Look, the men whom you put in prison are standing in the temple and teaching the people!” Then the captain went with the officers and brought them without violence, for they feared the people, lest they </w:t>
      </w:r>
      <w:r w:rsidRPr="0039153D">
        <w:rPr>
          <w:i/>
          <w:iCs/>
          <w:color w:val="0076BA"/>
          <w:sz w:val="24"/>
          <w:szCs w:val="24"/>
        </w:rPr>
        <w:lastRenderedPageBreak/>
        <w:t xml:space="preserve">should be stoned. And when they had brought them, they set them before the council. And the high priest asked them, saying, </w:t>
      </w:r>
      <w:r w:rsidRPr="0039153D">
        <w:rPr>
          <w:i/>
          <w:iCs/>
          <w:color w:val="0076BA"/>
          <w:sz w:val="24"/>
          <w:szCs w:val="24"/>
          <w:rtl/>
          <w:lang w:val="ar-SA"/>
        </w:rPr>
        <w:t>“</w:t>
      </w:r>
      <w:r w:rsidRPr="0039153D">
        <w:rPr>
          <w:i/>
          <w:iCs/>
          <w:color w:val="0076BA"/>
          <w:sz w:val="24"/>
          <w:szCs w:val="24"/>
          <w:u w:val="single"/>
        </w:rPr>
        <w:t>Did we not strictly command you not to teach in this name</w:t>
      </w:r>
      <w:r w:rsidRPr="0039153D">
        <w:rPr>
          <w:i/>
          <w:iCs/>
          <w:color w:val="0076BA"/>
          <w:sz w:val="24"/>
          <w:szCs w:val="24"/>
        </w:rPr>
        <w:t>? And look, you have filled Jerusalem with your doctrine, and intend to bring this Man</w:t>
      </w:r>
      <w:r w:rsidRPr="0039153D">
        <w:rPr>
          <w:i/>
          <w:iCs/>
          <w:color w:val="0076BA"/>
          <w:sz w:val="24"/>
          <w:szCs w:val="24"/>
          <w:rtl/>
        </w:rPr>
        <w:t>’</w:t>
      </w:r>
      <w:r w:rsidRPr="0039153D">
        <w:rPr>
          <w:i/>
          <w:iCs/>
          <w:color w:val="0076BA"/>
          <w:sz w:val="24"/>
          <w:szCs w:val="24"/>
        </w:rPr>
        <w:t>s blood on us!</w:t>
      </w:r>
      <w:r w:rsidRPr="0039153D">
        <w:rPr>
          <w:sz w:val="24"/>
          <w:szCs w:val="24"/>
        </w:rPr>
        <w:t>”“</w:t>
      </w:r>
    </w:p>
    <w:p w14:paraId="2A7FA979" w14:textId="77777777" w:rsidR="008A3967" w:rsidRPr="0039153D" w:rsidRDefault="008A3967">
      <w:pPr>
        <w:pStyle w:val="Body"/>
        <w:rPr>
          <w:sz w:val="24"/>
          <w:szCs w:val="24"/>
        </w:rPr>
      </w:pPr>
    </w:p>
    <w:p w14:paraId="2A7FA97A" w14:textId="77777777" w:rsidR="008A3967" w:rsidRPr="0039153D" w:rsidRDefault="00000000">
      <w:pPr>
        <w:pStyle w:val="Body"/>
        <w:rPr>
          <w:sz w:val="24"/>
          <w:szCs w:val="24"/>
        </w:rPr>
      </w:pPr>
      <w:r w:rsidRPr="0039153D">
        <w:rPr>
          <w:sz w:val="24"/>
          <w:szCs w:val="24"/>
        </w:rPr>
        <w:t xml:space="preserve">These were people in leadership positions.  They strictly commanded them not to teach in the name of Jesus. </w:t>
      </w:r>
    </w:p>
    <w:p w14:paraId="2A7FA97B" w14:textId="77777777" w:rsidR="008A3967" w:rsidRPr="0039153D" w:rsidRDefault="008A3967">
      <w:pPr>
        <w:pStyle w:val="Body"/>
        <w:rPr>
          <w:sz w:val="24"/>
          <w:szCs w:val="24"/>
        </w:rPr>
      </w:pPr>
    </w:p>
    <w:p w14:paraId="2A7FA97C" w14:textId="326294B5" w:rsidR="008A3967" w:rsidRPr="0039153D" w:rsidRDefault="00000000">
      <w:pPr>
        <w:pStyle w:val="Body"/>
        <w:rPr>
          <w:sz w:val="24"/>
          <w:szCs w:val="24"/>
        </w:rPr>
      </w:pPr>
      <w:r w:rsidRPr="0039153D">
        <w:rPr>
          <w:sz w:val="24"/>
          <w:szCs w:val="24"/>
        </w:rPr>
        <w:t xml:space="preserve">Here we see clearly the difference between submission to authority and obedience to authority.  </w:t>
      </w:r>
      <w:r w:rsidRPr="0039153D">
        <w:rPr>
          <w:b/>
          <w:bCs/>
          <w:sz w:val="24"/>
          <w:szCs w:val="24"/>
        </w:rPr>
        <w:t>If the person in authority is asking you or telling you violate the Word of God, you don’t have to obey</w:t>
      </w:r>
      <w:r w:rsidRPr="0039153D">
        <w:rPr>
          <w:sz w:val="24"/>
          <w:szCs w:val="24"/>
        </w:rPr>
        <w:t>.</w:t>
      </w:r>
    </w:p>
    <w:p w14:paraId="2A7FA97D" w14:textId="77777777" w:rsidR="008A3967" w:rsidRPr="0039153D" w:rsidRDefault="008A3967">
      <w:pPr>
        <w:pStyle w:val="Body"/>
        <w:rPr>
          <w:sz w:val="24"/>
          <w:szCs w:val="24"/>
        </w:rPr>
      </w:pPr>
    </w:p>
    <w:p w14:paraId="2A7FA97E" w14:textId="77777777" w:rsidR="008A3967" w:rsidRPr="0039153D" w:rsidRDefault="00000000">
      <w:pPr>
        <w:pStyle w:val="Body"/>
        <w:rPr>
          <w:sz w:val="24"/>
          <w:szCs w:val="24"/>
        </w:rPr>
      </w:pPr>
      <w:r w:rsidRPr="0039153D">
        <w:rPr>
          <w:sz w:val="24"/>
          <w:szCs w:val="24"/>
        </w:rPr>
        <w:t xml:space="preserve">That goes for civil authority, religious authority, authority figures at your workplace.  </w:t>
      </w:r>
    </w:p>
    <w:p w14:paraId="2A7FA97F" w14:textId="77777777" w:rsidR="008A3967" w:rsidRPr="0039153D" w:rsidRDefault="008A3967">
      <w:pPr>
        <w:pStyle w:val="Body"/>
        <w:rPr>
          <w:sz w:val="24"/>
          <w:szCs w:val="24"/>
        </w:rPr>
      </w:pPr>
    </w:p>
    <w:p w14:paraId="2A7FA981" w14:textId="77777777" w:rsidR="008A3967" w:rsidRPr="0039153D" w:rsidRDefault="008A3967">
      <w:pPr>
        <w:pStyle w:val="Body"/>
        <w:rPr>
          <w:sz w:val="24"/>
          <w:szCs w:val="24"/>
        </w:rPr>
      </w:pPr>
    </w:p>
    <w:p w14:paraId="2A7FA982" w14:textId="77777777" w:rsidR="008A3967" w:rsidRPr="0039153D" w:rsidRDefault="00000000">
      <w:pPr>
        <w:pStyle w:val="Body"/>
        <w:rPr>
          <w:sz w:val="24"/>
          <w:szCs w:val="24"/>
        </w:rPr>
      </w:pPr>
      <w:r w:rsidRPr="0039153D">
        <w:rPr>
          <w:b/>
          <w:bCs/>
          <w:sz w:val="24"/>
          <w:szCs w:val="24"/>
        </w:rPr>
        <w:t>Acts 5:29</w:t>
      </w:r>
      <w:r w:rsidRPr="0039153D">
        <w:rPr>
          <w:sz w:val="24"/>
          <w:szCs w:val="24"/>
          <w:lang w:val="de-DE"/>
        </w:rPr>
        <w:t xml:space="preserve"> NKJV</w:t>
      </w:r>
      <w:r w:rsidRPr="0039153D">
        <w:rPr>
          <w:sz w:val="24"/>
          <w:szCs w:val="24"/>
        </w:rPr>
        <w:t xml:space="preserve"> - ”</w:t>
      </w:r>
      <w:r w:rsidRPr="0039153D">
        <w:rPr>
          <w:i/>
          <w:iCs/>
          <w:color w:val="0076BA"/>
          <w:sz w:val="24"/>
          <w:szCs w:val="24"/>
        </w:rPr>
        <w:t xml:space="preserve">But Peter and the other apostles answered and said: </w:t>
      </w:r>
      <w:r w:rsidRPr="0039153D">
        <w:rPr>
          <w:i/>
          <w:iCs/>
          <w:color w:val="0076BA"/>
          <w:sz w:val="24"/>
          <w:szCs w:val="24"/>
          <w:rtl/>
          <w:lang w:val="ar-SA"/>
        </w:rPr>
        <w:t>“</w:t>
      </w:r>
      <w:r w:rsidRPr="0039153D">
        <w:rPr>
          <w:i/>
          <w:iCs/>
          <w:color w:val="0076BA"/>
          <w:sz w:val="24"/>
          <w:szCs w:val="24"/>
        </w:rPr>
        <w:t>We ought to obey God rather than men.</w:t>
      </w:r>
      <w:r w:rsidRPr="0039153D">
        <w:rPr>
          <w:sz w:val="24"/>
          <w:szCs w:val="24"/>
          <w:rtl/>
          <w:lang w:val="ar-SA"/>
        </w:rPr>
        <w:t>“</w:t>
      </w:r>
    </w:p>
    <w:p w14:paraId="2A7FA983" w14:textId="77777777" w:rsidR="008A3967" w:rsidRPr="0039153D" w:rsidRDefault="008A3967">
      <w:pPr>
        <w:pStyle w:val="Body"/>
        <w:rPr>
          <w:sz w:val="24"/>
          <w:szCs w:val="24"/>
        </w:rPr>
      </w:pPr>
    </w:p>
    <w:p w14:paraId="2A7FA984" w14:textId="202FB811" w:rsidR="008A3967" w:rsidRPr="0039153D" w:rsidRDefault="00000000">
      <w:pPr>
        <w:pStyle w:val="Body"/>
        <w:rPr>
          <w:sz w:val="24"/>
          <w:szCs w:val="24"/>
        </w:rPr>
      </w:pPr>
      <w:r w:rsidRPr="0039153D">
        <w:rPr>
          <w:sz w:val="24"/>
          <w:szCs w:val="24"/>
        </w:rPr>
        <w:t>If there is ever a conflict, we go with what God says.  Hopefully, if we are in good companies, good churches, this won’t be a conflict.  But if it ever is, you obey</w:t>
      </w:r>
      <w:r w:rsidR="0054393C" w:rsidRPr="0039153D">
        <w:rPr>
          <w:sz w:val="24"/>
          <w:szCs w:val="24"/>
        </w:rPr>
        <w:t xml:space="preserve"> </w:t>
      </w:r>
      <w:r w:rsidRPr="0039153D">
        <w:rPr>
          <w:sz w:val="24"/>
          <w:szCs w:val="24"/>
        </w:rPr>
        <w:t xml:space="preserve">God rather than men.  </w:t>
      </w:r>
    </w:p>
    <w:p w14:paraId="2A7FA985" w14:textId="77777777" w:rsidR="008A3967" w:rsidRPr="0039153D" w:rsidRDefault="008A3967">
      <w:pPr>
        <w:pStyle w:val="Body"/>
        <w:rPr>
          <w:sz w:val="24"/>
          <w:szCs w:val="24"/>
        </w:rPr>
      </w:pPr>
    </w:p>
    <w:p w14:paraId="2A7FA98C" w14:textId="4425C23D" w:rsidR="008A3967" w:rsidRPr="0039153D" w:rsidRDefault="0054393C">
      <w:pPr>
        <w:pStyle w:val="Body"/>
        <w:rPr>
          <w:sz w:val="24"/>
          <w:szCs w:val="24"/>
        </w:rPr>
      </w:pPr>
      <w:r w:rsidRPr="0039153D">
        <w:rPr>
          <w:sz w:val="24"/>
          <w:szCs w:val="24"/>
        </w:rPr>
        <w:t xml:space="preserve">True submission is not blind obedience.  </w:t>
      </w:r>
    </w:p>
    <w:p w14:paraId="5D4255E7" w14:textId="77777777" w:rsidR="00486BDD" w:rsidRPr="0039153D" w:rsidRDefault="00486BDD">
      <w:pPr>
        <w:pStyle w:val="Body"/>
        <w:rPr>
          <w:sz w:val="24"/>
          <w:szCs w:val="24"/>
        </w:rPr>
      </w:pPr>
    </w:p>
    <w:p w14:paraId="23DF3C8A" w14:textId="4F7925CD" w:rsidR="00486BDD" w:rsidRPr="00914C3F" w:rsidRDefault="00486BDD">
      <w:pPr>
        <w:pStyle w:val="Body"/>
        <w:rPr>
          <w:rFonts w:asciiTheme="minorHAnsi" w:hAnsiTheme="minorHAnsi"/>
          <w:sz w:val="24"/>
          <w:szCs w:val="24"/>
        </w:rPr>
      </w:pPr>
      <w:r w:rsidRPr="00914C3F">
        <w:rPr>
          <w:rFonts w:asciiTheme="minorHAnsi" w:hAnsiTheme="minorHAnsi"/>
          <w:sz w:val="24"/>
          <w:szCs w:val="24"/>
        </w:rPr>
        <w:t>Daniel experienced the same thing (Daniel 6:</w:t>
      </w:r>
      <w:r w:rsidR="00EE37ED" w:rsidRPr="00914C3F">
        <w:rPr>
          <w:rFonts w:asciiTheme="minorHAnsi" w:hAnsiTheme="minorHAnsi"/>
          <w:sz w:val="24"/>
          <w:szCs w:val="24"/>
        </w:rPr>
        <w:t>1-22)</w:t>
      </w:r>
    </w:p>
    <w:p w14:paraId="65918881" w14:textId="77777777" w:rsidR="00EE37ED" w:rsidRPr="00914C3F" w:rsidRDefault="00EE37ED">
      <w:pPr>
        <w:pStyle w:val="Body"/>
        <w:rPr>
          <w:rFonts w:asciiTheme="minorHAnsi" w:hAnsiTheme="minorHAnsi"/>
          <w:sz w:val="24"/>
          <w:szCs w:val="24"/>
        </w:rPr>
      </w:pPr>
    </w:p>
    <w:p w14:paraId="696E99FC" w14:textId="2CDCD73A" w:rsidR="00EE37ED" w:rsidRPr="00914C3F" w:rsidRDefault="00F67342">
      <w:pPr>
        <w:pStyle w:val="Body"/>
        <w:rPr>
          <w:rFonts w:asciiTheme="minorHAnsi" w:hAnsiTheme="minorHAnsi"/>
          <w:sz w:val="24"/>
          <w:szCs w:val="24"/>
        </w:rPr>
      </w:pPr>
      <w:r w:rsidRPr="00914C3F">
        <w:rPr>
          <w:rFonts w:asciiTheme="minorHAnsi" w:hAnsiTheme="minorHAnsi"/>
          <w:sz w:val="24"/>
          <w:szCs w:val="24"/>
        </w:rPr>
        <w:t xml:space="preserve">Shadrach, Meshach, and </w:t>
      </w:r>
      <w:proofErr w:type="spellStart"/>
      <w:r w:rsidRPr="00914C3F">
        <w:rPr>
          <w:rFonts w:asciiTheme="minorHAnsi" w:hAnsiTheme="minorHAnsi"/>
          <w:sz w:val="24"/>
          <w:szCs w:val="24"/>
        </w:rPr>
        <w:t>Abednigo</w:t>
      </w:r>
      <w:proofErr w:type="spellEnd"/>
      <w:r w:rsidRPr="00914C3F">
        <w:rPr>
          <w:rFonts w:asciiTheme="minorHAnsi" w:hAnsiTheme="minorHAnsi"/>
          <w:sz w:val="24"/>
          <w:szCs w:val="24"/>
        </w:rPr>
        <w:t xml:space="preserve"> experience the same thing </w:t>
      </w:r>
      <w:r w:rsidR="0039153D" w:rsidRPr="00914C3F">
        <w:rPr>
          <w:rFonts w:asciiTheme="minorHAnsi" w:hAnsiTheme="minorHAnsi"/>
          <w:sz w:val="24"/>
          <w:szCs w:val="24"/>
        </w:rPr>
        <w:t>(</w:t>
      </w:r>
      <w:r w:rsidRPr="00914C3F">
        <w:rPr>
          <w:rFonts w:asciiTheme="minorHAnsi" w:hAnsiTheme="minorHAnsi"/>
          <w:sz w:val="24"/>
          <w:szCs w:val="24"/>
        </w:rPr>
        <w:t>Daniel 3:1-25)</w:t>
      </w:r>
    </w:p>
    <w:p w14:paraId="51680FC6" w14:textId="77777777" w:rsidR="0039153D" w:rsidRPr="00914C3F" w:rsidRDefault="0039153D">
      <w:pPr>
        <w:pStyle w:val="Body"/>
        <w:rPr>
          <w:rFonts w:asciiTheme="minorHAnsi" w:hAnsiTheme="minorHAnsi"/>
          <w:sz w:val="24"/>
          <w:szCs w:val="24"/>
        </w:rPr>
      </w:pPr>
    </w:p>
    <w:p w14:paraId="2A7FA992" w14:textId="06FD9BA5" w:rsidR="008A3967" w:rsidRPr="00914C3F" w:rsidRDefault="00914C3F">
      <w:pPr>
        <w:pStyle w:val="Body"/>
        <w:rPr>
          <w:rFonts w:asciiTheme="minorHAnsi" w:hAnsiTheme="minorHAnsi"/>
          <w:sz w:val="24"/>
          <w:szCs w:val="24"/>
        </w:rPr>
      </w:pPr>
      <w:r w:rsidRPr="00914C3F">
        <w:rPr>
          <w:rFonts w:asciiTheme="minorHAnsi" w:hAnsiTheme="minorHAnsi"/>
          <w:b/>
          <w:bCs/>
          <w:sz w:val="24"/>
          <w:szCs w:val="24"/>
        </w:rPr>
        <w:t>1 Timothy 2:1-2</w:t>
      </w:r>
      <w:r w:rsidRPr="00914C3F">
        <w:rPr>
          <w:rFonts w:asciiTheme="minorHAnsi" w:hAnsiTheme="minorHAnsi"/>
          <w:sz w:val="24"/>
          <w:szCs w:val="24"/>
        </w:rPr>
        <w:t xml:space="preserve"> NIV - </w:t>
      </w:r>
      <w:r w:rsidRPr="00914C3F">
        <w:rPr>
          <w:rStyle w:val="text"/>
          <w:rFonts w:asciiTheme="minorHAnsi" w:hAnsiTheme="minorHAnsi" w:cs="Segoe UI"/>
          <w:i/>
          <w:iCs/>
          <w:color w:val="0070C0"/>
          <w:sz w:val="24"/>
          <w:szCs w:val="24"/>
          <w:shd w:val="clear" w:color="auto" w:fill="FFFFFF"/>
        </w:rPr>
        <w:t>I urge, then, first of all, that petitions, prayers, intercession and thanksgiving be made for all people—</w:t>
      </w:r>
      <w:r w:rsidRPr="00914C3F">
        <w:rPr>
          <w:rFonts w:asciiTheme="minorHAnsi" w:hAnsiTheme="minorHAnsi" w:cs="Segoe UI"/>
          <w:i/>
          <w:iCs/>
          <w:color w:val="0070C0"/>
          <w:sz w:val="24"/>
          <w:szCs w:val="24"/>
          <w:shd w:val="clear" w:color="auto" w:fill="FFFFFF"/>
        </w:rPr>
        <w:t> </w:t>
      </w:r>
      <w:r w:rsidRPr="00914C3F">
        <w:rPr>
          <w:rStyle w:val="text"/>
          <w:rFonts w:asciiTheme="minorHAnsi" w:hAnsiTheme="minorHAnsi" w:cs="Segoe UI"/>
          <w:b/>
          <w:bCs/>
          <w:i/>
          <w:iCs/>
          <w:color w:val="0070C0"/>
          <w:sz w:val="24"/>
          <w:szCs w:val="24"/>
          <w:shd w:val="clear" w:color="auto" w:fill="FFFFFF"/>
          <w:vertAlign w:val="superscript"/>
        </w:rPr>
        <w:t> </w:t>
      </w:r>
      <w:r w:rsidRPr="00914C3F">
        <w:rPr>
          <w:rStyle w:val="text"/>
          <w:rFonts w:asciiTheme="minorHAnsi" w:hAnsiTheme="minorHAnsi" w:cs="Segoe UI"/>
          <w:i/>
          <w:iCs/>
          <w:color w:val="0070C0"/>
          <w:sz w:val="24"/>
          <w:szCs w:val="24"/>
          <w:shd w:val="clear" w:color="auto" w:fill="FFFFFF"/>
        </w:rPr>
        <w:t>for kings and all those in authority, that we may live peaceful and quiet lives in all godliness and holiness</w:t>
      </w:r>
      <w:r w:rsidRPr="00914C3F">
        <w:rPr>
          <w:rStyle w:val="text"/>
          <w:rFonts w:asciiTheme="minorHAnsi" w:hAnsiTheme="minorHAnsi" w:cs="Segoe UI"/>
          <w:sz w:val="24"/>
          <w:szCs w:val="24"/>
          <w:shd w:val="clear" w:color="auto" w:fill="FFFFFF"/>
        </w:rPr>
        <w:t>.</w:t>
      </w:r>
      <w:r w:rsidRPr="00914C3F">
        <w:rPr>
          <w:rFonts w:asciiTheme="minorHAnsi" w:hAnsiTheme="minorHAnsi" w:cs="Segoe UI"/>
          <w:sz w:val="24"/>
          <w:szCs w:val="24"/>
          <w:shd w:val="clear" w:color="auto" w:fill="FFFFFF"/>
        </w:rPr>
        <w:t> </w:t>
      </w:r>
    </w:p>
    <w:p w14:paraId="2A7FA993" w14:textId="77777777" w:rsidR="008A3967" w:rsidRPr="0039153D" w:rsidRDefault="008A3967">
      <w:pPr>
        <w:pStyle w:val="Body"/>
        <w:rPr>
          <w:sz w:val="24"/>
          <w:szCs w:val="24"/>
        </w:rPr>
      </w:pPr>
    </w:p>
    <w:p w14:paraId="2A7FA994" w14:textId="5B521073" w:rsidR="008A3967" w:rsidRPr="0039153D" w:rsidRDefault="00914C3F">
      <w:pPr>
        <w:pStyle w:val="Body"/>
        <w:rPr>
          <w:sz w:val="24"/>
          <w:szCs w:val="24"/>
        </w:rPr>
      </w:pPr>
      <w:r>
        <w:rPr>
          <w:sz w:val="24"/>
          <w:szCs w:val="24"/>
        </w:rPr>
        <w:t>The Biblical way to handle a situation where a leade</w:t>
      </w:r>
      <w:r w:rsidR="00CE2A9E">
        <w:rPr>
          <w:sz w:val="24"/>
          <w:szCs w:val="24"/>
        </w:rPr>
        <w:t xml:space="preserve">r, that you are submitted to, is not doing the right thing, we are to pray for them. </w:t>
      </w:r>
    </w:p>
    <w:p w14:paraId="2A7FA995" w14:textId="77777777" w:rsidR="008A3967" w:rsidRPr="0039153D" w:rsidRDefault="008A3967">
      <w:pPr>
        <w:pStyle w:val="Body"/>
        <w:rPr>
          <w:sz w:val="24"/>
          <w:szCs w:val="24"/>
        </w:rPr>
      </w:pPr>
    </w:p>
    <w:p w14:paraId="2A7FA996" w14:textId="77777777" w:rsidR="008A3967" w:rsidRPr="0039153D" w:rsidRDefault="008A3967">
      <w:pPr>
        <w:pStyle w:val="Body"/>
        <w:rPr>
          <w:sz w:val="24"/>
          <w:szCs w:val="24"/>
        </w:rPr>
      </w:pPr>
    </w:p>
    <w:p w14:paraId="2A7FA997" w14:textId="77777777" w:rsidR="008A3967" w:rsidRPr="0039153D" w:rsidRDefault="008A3967">
      <w:pPr>
        <w:pStyle w:val="Body"/>
        <w:rPr>
          <w:sz w:val="24"/>
          <w:szCs w:val="24"/>
        </w:rPr>
      </w:pPr>
    </w:p>
    <w:p w14:paraId="2A7FA998" w14:textId="77777777" w:rsidR="008A3967" w:rsidRPr="0039153D" w:rsidRDefault="008A3967">
      <w:pPr>
        <w:pStyle w:val="Body"/>
        <w:rPr>
          <w:sz w:val="24"/>
          <w:szCs w:val="24"/>
        </w:rPr>
      </w:pPr>
    </w:p>
    <w:p w14:paraId="2A7FA999" w14:textId="77777777" w:rsidR="008A3967" w:rsidRPr="0039153D" w:rsidRDefault="008A3967">
      <w:pPr>
        <w:pStyle w:val="Body"/>
        <w:rPr>
          <w:sz w:val="24"/>
          <w:szCs w:val="24"/>
        </w:rPr>
      </w:pPr>
    </w:p>
    <w:p w14:paraId="2A7FA99A" w14:textId="77777777" w:rsidR="008A3967" w:rsidRPr="0039153D" w:rsidRDefault="008A3967">
      <w:pPr>
        <w:pStyle w:val="Body"/>
        <w:rPr>
          <w:sz w:val="24"/>
          <w:szCs w:val="24"/>
        </w:rPr>
      </w:pPr>
    </w:p>
    <w:p w14:paraId="2A7FA99B" w14:textId="77777777" w:rsidR="008A3967" w:rsidRPr="0039153D" w:rsidRDefault="008A3967">
      <w:pPr>
        <w:pStyle w:val="Body"/>
        <w:rPr>
          <w:sz w:val="24"/>
          <w:szCs w:val="24"/>
        </w:rPr>
      </w:pPr>
    </w:p>
    <w:p w14:paraId="2A7FA99C" w14:textId="77777777" w:rsidR="008A3967" w:rsidRPr="0039153D" w:rsidRDefault="008A3967">
      <w:pPr>
        <w:pStyle w:val="Body"/>
        <w:rPr>
          <w:sz w:val="24"/>
          <w:szCs w:val="24"/>
        </w:rPr>
      </w:pPr>
    </w:p>
    <w:sectPr w:rsidR="008A3967" w:rsidRPr="0039153D">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8FAD" w14:textId="77777777" w:rsidR="00C108C7" w:rsidRDefault="00C108C7">
      <w:r>
        <w:separator/>
      </w:r>
    </w:p>
  </w:endnote>
  <w:endnote w:type="continuationSeparator" w:id="0">
    <w:p w14:paraId="77652DE9" w14:textId="77777777" w:rsidR="00C108C7" w:rsidRDefault="00C1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AA04" w14:textId="77777777" w:rsidR="008A3967" w:rsidRDefault="008A39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EE5C" w14:textId="77777777" w:rsidR="00C108C7" w:rsidRDefault="00C108C7">
      <w:r>
        <w:separator/>
      </w:r>
    </w:p>
  </w:footnote>
  <w:footnote w:type="continuationSeparator" w:id="0">
    <w:p w14:paraId="6D39B3E9" w14:textId="77777777" w:rsidR="00C108C7" w:rsidRDefault="00C1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AA03" w14:textId="77777777" w:rsidR="008A3967" w:rsidRDefault="008A39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67"/>
    <w:rsid w:val="00020484"/>
    <w:rsid w:val="000803DF"/>
    <w:rsid w:val="00086C6C"/>
    <w:rsid w:val="00325B23"/>
    <w:rsid w:val="0039153D"/>
    <w:rsid w:val="00486BDD"/>
    <w:rsid w:val="004F2C4A"/>
    <w:rsid w:val="0054393C"/>
    <w:rsid w:val="00661036"/>
    <w:rsid w:val="00822B03"/>
    <w:rsid w:val="00840368"/>
    <w:rsid w:val="00894183"/>
    <w:rsid w:val="008A3967"/>
    <w:rsid w:val="008B2FD9"/>
    <w:rsid w:val="00914C3F"/>
    <w:rsid w:val="009E2BF6"/>
    <w:rsid w:val="00A44E72"/>
    <w:rsid w:val="00AE65E2"/>
    <w:rsid w:val="00C108C7"/>
    <w:rsid w:val="00C13CC3"/>
    <w:rsid w:val="00CC1196"/>
    <w:rsid w:val="00CE2A9E"/>
    <w:rsid w:val="00EE0D3D"/>
    <w:rsid w:val="00EE37ED"/>
    <w:rsid w:val="00F6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A935"/>
  <w15:docId w15:val="{9E48C161-9B95-452F-95FE-707710E9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ext">
    <w:name w:val="text"/>
    <w:basedOn w:val="DefaultParagraphFont"/>
    <w:rsid w:val="0091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5" ma:contentTypeDescription="Create a new document." ma:contentTypeScope="" ma:versionID="7a827adcbe94996510cddc948e410060">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d50cee3348cd21a666baa00dafc896d0"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E33C7-7447-4D13-A9B6-8A584883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105B7-DF09-412A-B1C8-51DD425E2F1E}">
  <ds:schemaRefs>
    <ds:schemaRef ds:uri="http://schemas.microsoft.com/sharepoint/v3/contenttype/forms"/>
  </ds:schemaRefs>
</ds:datastoreItem>
</file>

<file path=customXml/itemProps3.xml><?xml version="1.0" encoding="utf-8"?>
<ds:datastoreItem xmlns:ds="http://schemas.openxmlformats.org/officeDocument/2006/customXml" ds:itemID="{0D7C44F2-CA66-45C5-B527-6B7F20934D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24</cp:revision>
  <dcterms:created xsi:type="dcterms:W3CDTF">2024-01-22T20:57:00Z</dcterms:created>
  <dcterms:modified xsi:type="dcterms:W3CDTF">2024-01-22T21:35:00Z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