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5325" w:rsidRPr="000C1CF8" w:rsidRDefault="00000000">
      <w:pPr>
        <w:spacing w:after="0"/>
        <w:jc w:val="center"/>
        <w:rPr>
          <w:color w:val="000000" w:themeColor="text1"/>
        </w:rPr>
      </w:pPr>
      <w:r w:rsidRPr="000C1CF8">
        <w:rPr>
          <w:b/>
          <w:color w:val="000000" w:themeColor="text1"/>
          <w:sz w:val="38"/>
        </w:rPr>
        <w:t xml:space="preserve">OUTLINE GO BIG OR GO HOME PRAYERS 7  </w:t>
      </w:r>
    </w:p>
    <w:p w:rsidR="004B5325" w:rsidRPr="000C1CF8" w:rsidRDefault="00000000">
      <w:pPr>
        <w:spacing w:after="404"/>
        <w:jc w:val="center"/>
        <w:rPr>
          <w:color w:val="000000" w:themeColor="text1"/>
        </w:rPr>
      </w:pPr>
      <w:r w:rsidRPr="000C1CF8">
        <w:rPr>
          <w:b/>
          <w:color w:val="000000" w:themeColor="text1"/>
          <w:sz w:val="28"/>
        </w:rPr>
        <w:t>Abraham Stand</w:t>
      </w:r>
      <w:r w:rsidR="000C1CF8">
        <w:rPr>
          <w:b/>
          <w:color w:val="000000" w:themeColor="text1"/>
          <w:sz w:val="28"/>
        </w:rPr>
        <w:t>s</w:t>
      </w:r>
      <w:r w:rsidRPr="000C1CF8">
        <w:rPr>
          <w:b/>
          <w:color w:val="000000" w:themeColor="text1"/>
          <w:sz w:val="28"/>
        </w:rPr>
        <w:t xml:space="preserve"> in the Gap • Genesis 18:16–33 </w:t>
      </w:r>
    </w:p>
    <w:p w:rsidR="000C1CF8" w:rsidRPr="008270FF" w:rsidRDefault="000C1CF8">
      <w:pPr>
        <w:spacing w:after="0"/>
        <w:rPr>
          <w:rFonts w:asciiTheme="minorHAnsi" w:hAnsiTheme="minorHAnsi" w:cstheme="minorHAnsi"/>
          <w:color w:val="000000" w:themeColor="text1"/>
          <w:sz w:val="24"/>
          <w:u w:val="single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  <w:u w:val="single"/>
        </w:rPr>
        <w:t>REAL INTERCESSION STANDS IN THE GAP FOR OTHERS BEFORE GOD.</w:t>
      </w:r>
    </w:p>
    <w:p w:rsidR="000C1CF8" w:rsidRPr="008270FF" w:rsidRDefault="008270FF" w:rsidP="000C1CF8">
      <w:pPr>
        <w:spacing w:after="427" w:line="261" w:lineRule="auto"/>
        <w:jc w:val="both"/>
        <w:rPr>
          <w:rFonts w:asciiTheme="minorHAnsi" w:hAnsiTheme="minorHAnsi" w:cstheme="minorHAnsi"/>
          <w:b/>
          <w:color w:val="000000" w:themeColor="text1"/>
          <w:sz w:val="24"/>
        </w:rPr>
      </w:pPr>
      <w:r w:rsidRPr="00F75A0E">
        <w:rPr>
          <w:rFonts w:asciiTheme="minorHAnsi" w:hAnsiTheme="minorHAnsi" w:cstheme="minorHAnsi"/>
          <w:b/>
          <w:iCs/>
          <w:color w:val="000000" w:themeColor="text1"/>
          <w:sz w:val="24"/>
        </w:rPr>
        <w:t>Read</w:t>
      </w:r>
      <w:r w:rsidR="00000000" w:rsidRPr="00F75A0E">
        <w:rPr>
          <w:rFonts w:asciiTheme="minorHAnsi" w:hAnsiTheme="minorHAnsi" w:cstheme="minorHAnsi"/>
          <w:b/>
          <w:iCs/>
          <w:color w:val="000000" w:themeColor="text1"/>
          <w:sz w:val="24"/>
        </w:rPr>
        <w:t xml:space="preserve"> </w:t>
      </w:r>
      <w:r w:rsidR="00000000"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Genesis 18:21-23 </w:t>
      </w:r>
    </w:p>
    <w:p w:rsidR="000C1CF8" w:rsidRPr="008270FF" w:rsidRDefault="000C1CF8" w:rsidP="000C1CF8">
      <w:pPr>
        <w:pStyle w:val="ListParagraph"/>
        <w:numPr>
          <w:ilvl w:val="0"/>
          <w:numId w:val="5"/>
        </w:numPr>
        <w:spacing w:after="427" w:line="261" w:lineRule="auto"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>Who is your Emergency Contact (EC)? Are you an EC for someone?</w:t>
      </w:r>
    </w:p>
    <w:p w:rsidR="004B5325" w:rsidRPr="008270FF" w:rsidRDefault="00000000">
      <w:pPr>
        <w:pStyle w:val="Heading1"/>
        <w:ind w:left="-5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>SCENE</w:t>
      </w:r>
      <w:r w:rsidR="002B29E7">
        <w:rPr>
          <w:rFonts w:asciiTheme="minorHAnsi" w:hAnsiTheme="minorHAnsi" w:cstheme="minorHAnsi"/>
          <w:color w:val="000000" w:themeColor="text1"/>
          <w:sz w:val="24"/>
        </w:rPr>
        <w:t xml:space="preserve"> 1: I</w:t>
      </w: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NTERCESSION STARTS WITH A WALK WITH GOD </w:t>
      </w:r>
    </w:p>
    <w:p w:rsidR="004B5325" w:rsidRPr="008270FF" w:rsidRDefault="00000000">
      <w:pPr>
        <w:spacing w:after="4"/>
        <w:ind w:left="-5" w:hanging="10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Abraham’s bold prayer doesn’t come out of nowhere. </w:t>
      </w:r>
    </w:p>
    <w:p w:rsidR="004B5325" w:rsidRPr="008270FF" w:rsidRDefault="00000000">
      <w:pPr>
        <w:spacing w:after="324"/>
        <w:ind w:left="-5" w:hanging="10"/>
        <w:rPr>
          <w:rFonts w:asciiTheme="minorHAnsi" w:hAnsiTheme="minorHAnsi" w:cstheme="minorHAnsi"/>
          <w:b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Intercession doesn’t start with personality; it starts with relationship. </w:t>
      </w:r>
    </w:p>
    <w:p w:rsidR="002B29E7" w:rsidRDefault="00D94B73" w:rsidP="000C1CF8">
      <w:pPr>
        <w:pStyle w:val="ListParagraph"/>
        <w:numPr>
          <w:ilvl w:val="0"/>
          <w:numId w:val="6"/>
        </w:numPr>
        <w:spacing w:after="324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Do you have a relationship with God like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</w:rPr>
        <w:t>Abrahaham’s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</w:rPr>
        <w:t>?</w:t>
      </w:r>
    </w:p>
    <w:p w:rsidR="000C1CF8" w:rsidRPr="008270FF" w:rsidRDefault="008270FF" w:rsidP="000C1CF8">
      <w:pPr>
        <w:pStyle w:val="ListParagraph"/>
        <w:numPr>
          <w:ilvl w:val="0"/>
          <w:numId w:val="6"/>
        </w:numPr>
        <w:spacing w:after="324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>Where is your relationship with God calling you to go?</w:t>
      </w:r>
    </w:p>
    <w:p w:rsidR="008270FF" w:rsidRPr="008270FF" w:rsidRDefault="008270FF">
      <w:pPr>
        <w:spacing w:after="366"/>
        <w:ind w:left="-5" w:hanging="10"/>
        <w:rPr>
          <w:rFonts w:asciiTheme="minorHAnsi" w:hAnsiTheme="minorHAnsi" w:cstheme="minorHAnsi"/>
          <w:b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THE DEEPER YOUR WALK WITH GOD, THE BOLDER YOUR PRAYERS BECOME. </w:t>
      </w:r>
    </w:p>
    <w:p w:rsidR="008270FF" w:rsidRPr="008270FF" w:rsidRDefault="008270FF" w:rsidP="008270FF">
      <w:pPr>
        <w:pStyle w:val="ListParagraph"/>
        <w:numPr>
          <w:ilvl w:val="0"/>
          <w:numId w:val="7"/>
        </w:numPr>
        <w:spacing w:after="324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Has your deeper walk with God </w:t>
      </w:r>
      <w:r w:rsidR="002B29E7">
        <w:rPr>
          <w:rFonts w:asciiTheme="minorHAnsi" w:hAnsiTheme="minorHAnsi" w:cstheme="minorHAnsi"/>
          <w:b/>
          <w:bCs/>
          <w:color w:val="000000" w:themeColor="text1"/>
          <w:sz w:val="24"/>
        </w:rPr>
        <w:t>made</w:t>
      </w: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 </w:t>
      </w:r>
      <w:r w:rsidR="002B29E7">
        <w:rPr>
          <w:rFonts w:asciiTheme="minorHAnsi" w:hAnsiTheme="minorHAnsi" w:cstheme="minorHAnsi"/>
          <w:b/>
          <w:bCs/>
          <w:color w:val="000000" w:themeColor="text1"/>
          <w:sz w:val="24"/>
        </w:rPr>
        <w:t>you</w:t>
      </w: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r prayers </w:t>
      </w:r>
      <w:r w:rsidR="002B29E7">
        <w:rPr>
          <w:rFonts w:asciiTheme="minorHAnsi" w:hAnsiTheme="minorHAnsi" w:cstheme="minorHAnsi"/>
          <w:b/>
          <w:bCs/>
          <w:color w:val="000000" w:themeColor="text1"/>
          <w:sz w:val="24"/>
        </w:rPr>
        <w:t>bolder</w:t>
      </w: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? </w:t>
      </w:r>
    </w:p>
    <w:p w:rsidR="004B5325" w:rsidRDefault="00000000">
      <w:pPr>
        <w:pStyle w:val="Heading1"/>
        <w:ind w:left="-5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>SCENE 2</w:t>
      </w:r>
      <w:r w:rsidR="00F75A0E">
        <w:rPr>
          <w:rFonts w:asciiTheme="minorHAnsi" w:hAnsiTheme="minorHAnsi" w:cstheme="minorHAnsi"/>
          <w:color w:val="000000" w:themeColor="text1"/>
          <w:sz w:val="24"/>
        </w:rPr>
        <w:t>:</w:t>
      </w: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 GOD LETS ABRAHAM IN ON HIS HEART </w:t>
      </w:r>
    </w:p>
    <w:p w:rsidR="004B5325" w:rsidRPr="008270FF" w:rsidRDefault="008270FF" w:rsidP="008270FF">
      <w:pPr>
        <w:rPr>
          <w:sz w:val="24"/>
        </w:rPr>
      </w:pPr>
      <w:r w:rsidRPr="008270FF">
        <w:rPr>
          <w:sz w:val="24"/>
        </w:rPr>
        <w:t>Read Genesis 18:17-19</w:t>
      </w:r>
    </w:p>
    <w:p w:rsidR="008270FF" w:rsidRDefault="008270FF">
      <w:pPr>
        <w:spacing w:after="366"/>
        <w:ind w:left="-5" w:hanging="10"/>
        <w:rPr>
          <w:rFonts w:asciiTheme="minorHAnsi" w:hAnsiTheme="minorHAnsi" w:cstheme="minorHAnsi"/>
          <w:b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>PEOPLE WHO KNOW GOD LEARN TO PRAY LIKE GOD CARES.</w:t>
      </w:r>
    </w:p>
    <w:p w:rsidR="008270FF" w:rsidRPr="00F75A0E" w:rsidRDefault="008270FF" w:rsidP="008270FF">
      <w:pPr>
        <w:pStyle w:val="ListParagraph"/>
        <w:numPr>
          <w:ilvl w:val="0"/>
          <w:numId w:val="8"/>
        </w:numPr>
        <w:spacing w:after="366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F75A0E">
        <w:rPr>
          <w:rFonts w:asciiTheme="minorHAnsi" w:hAnsiTheme="minorHAnsi" w:cstheme="minorHAnsi"/>
          <w:b/>
          <w:bCs/>
          <w:color w:val="000000" w:themeColor="text1"/>
          <w:sz w:val="24"/>
        </w:rPr>
        <w:t>Are you close enough to God for Him to let you know His plan?</w:t>
      </w:r>
    </w:p>
    <w:p w:rsidR="008270FF" w:rsidRPr="00F75A0E" w:rsidRDefault="00412601" w:rsidP="008270FF">
      <w:pPr>
        <w:pStyle w:val="ListParagraph"/>
        <w:numPr>
          <w:ilvl w:val="0"/>
          <w:numId w:val="8"/>
        </w:numPr>
        <w:spacing w:after="366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</w:rPr>
        <w:t>Can you see yourself stepping out in surrendered obedience to God?</w:t>
      </w:r>
    </w:p>
    <w:p w:rsidR="004B5325" w:rsidRPr="008270FF" w:rsidRDefault="00000000">
      <w:pPr>
        <w:pStyle w:val="Heading1"/>
        <w:ind w:left="-5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>SCENE 3</w:t>
      </w:r>
      <w:r w:rsidR="00412601">
        <w:rPr>
          <w:rFonts w:asciiTheme="minorHAnsi" w:hAnsiTheme="minorHAnsi" w:cstheme="minorHAnsi"/>
          <w:color w:val="000000" w:themeColor="text1"/>
          <w:sz w:val="24"/>
        </w:rPr>
        <w:t>:</w:t>
      </w: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 ABRAHAM STEPS INTO THE BREACH </w:t>
      </w:r>
    </w:p>
    <w:p w:rsidR="004B5325" w:rsidRDefault="00412601">
      <w:pPr>
        <w:spacing w:after="2" w:line="261" w:lineRule="auto"/>
        <w:ind w:left="-5" w:hanging="10"/>
        <w:jc w:val="both"/>
        <w:rPr>
          <w:rFonts w:asciiTheme="minorHAnsi" w:hAnsiTheme="minorHAnsi" w:cstheme="minorHAnsi"/>
          <w:b/>
          <w:color w:val="000000" w:themeColor="text1"/>
          <w:sz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</w:rPr>
        <w:t xml:space="preserve">Read </w:t>
      </w:r>
      <w:r w:rsidR="00000000"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Genesis 18:22-25 </w:t>
      </w:r>
    </w:p>
    <w:p w:rsidR="00412601" w:rsidRDefault="00412601">
      <w:pPr>
        <w:spacing w:after="2" w:line="261" w:lineRule="auto"/>
        <w:ind w:left="-5" w:hanging="10"/>
        <w:jc w:val="both"/>
        <w:rPr>
          <w:rFonts w:asciiTheme="minorHAnsi" w:hAnsiTheme="minorHAnsi" w:cstheme="minorHAnsi"/>
          <w:b/>
          <w:color w:val="000000" w:themeColor="text1"/>
          <w:sz w:val="24"/>
        </w:rPr>
      </w:pPr>
    </w:p>
    <w:p w:rsidR="00412601" w:rsidRDefault="00412601" w:rsidP="00412601">
      <w:pPr>
        <w:pStyle w:val="ListParagraph"/>
        <w:numPr>
          <w:ilvl w:val="0"/>
          <w:numId w:val="9"/>
        </w:numPr>
        <w:spacing w:after="2" w:line="261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412601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Are you only praying for yourself? </w:t>
      </w:r>
    </w:p>
    <w:p w:rsidR="00412601" w:rsidRPr="002B29E7" w:rsidRDefault="002B29E7" w:rsidP="002B29E7">
      <w:pPr>
        <w:pStyle w:val="ListParagraph"/>
        <w:numPr>
          <w:ilvl w:val="0"/>
          <w:numId w:val="9"/>
        </w:numPr>
        <w:spacing w:after="427" w:line="261" w:lineRule="auto"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Do you </w:t>
      </w:r>
      <w:r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believe </w:t>
      </w:r>
      <w:r w:rsidRPr="008270FF">
        <w:rPr>
          <w:rFonts w:asciiTheme="minorHAnsi" w:hAnsiTheme="minorHAnsi" w:cstheme="minorHAnsi"/>
          <w:b/>
          <w:bCs/>
          <w:color w:val="000000" w:themeColor="text1"/>
          <w:sz w:val="24"/>
        </w:rPr>
        <w:t>God hears your cries</w:t>
      </w:r>
      <w:r w:rsidR="00D94B73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 for others?</w:t>
      </w:r>
    </w:p>
    <w:p w:rsidR="00412601" w:rsidRPr="00412601" w:rsidRDefault="00412601" w:rsidP="00412601">
      <w:pPr>
        <w:spacing w:after="366"/>
        <w:ind w:left="-5" w:hanging="10"/>
        <w:rPr>
          <w:rFonts w:asciiTheme="minorHAnsi" w:hAnsiTheme="minorHAnsi" w:cstheme="minorHAnsi"/>
          <w:color w:val="000000" w:themeColor="text1"/>
          <w:sz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</w:rPr>
        <w:t>IF YOUR PRAYERS NEVER REACH BEYOND YOU, YOUR PRAYER LIFE IS TOO SMALL</w:t>
      </w:r>
    </w:p>
    <w:p w:rsidR="004B5325" w:rsidRPr="008270FF" w:rsidRDefault="00000000">
      <w:pPr>
        <w:pStyle w:val="Heading1"/>
        <w:ind w:left="-5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SCENE 4 BOLD, PERSISTENT NEGOTIATION WITH MERCY </w:t>
      </w:r>
    </w:p>
    <w:p w:rsidR="004B5325" w:rsidRPr="008270FF" w:rsidRDefault="00000000">
      <w:pPr>
        <w:spacing w:after="0" w:line="393" w:lineRule="auto"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i/>
          <w:color w:val="000000" w:themeColor="text1"/>
          <w:sz w:val="24"/>
        </w:rPr>
        <w:t xml:space="preserve">Do I, a mere mortal made from a handful of dirt, dare open my mouth again to my Master?” </w:t>
      </w: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Genesis 18:27 </w:t>
      </w:r>
    </w:p>
    <w:p w:rsidR="004B5325" w:rsidRPr="008270FF" w:rsidRDefault="00000000">
      <w:pPr>
        <w:pStyle w:val="Heading1"/>
        <w:ind w:left="-5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WHAT ABRAHAM KNEW ABOUT GOD </w:t>
      </w:r>
    </w:p>
    <w:p w:rsidR="004B5325" w:rsidRPr="008270FF" w:rsidRDefault="00000000">
      <w:pPr>
        <w:spacing w:after="324"/>
        <w:ind w:left="-5" w:hanging="10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You pray bold prayers when you really know God’s heart. </w:t>
      </w:r>
    </w:p>
    <w:p w:rsidR="00412601" w:rsidRDefault="00412601">
      <w:pPr>
        <w:spacing w:after="4"/>
        <w:ind w:left="-5" w:hanging="10"/>
        <w:rPr>
          <w:rFonts w:asciiTheme="minorHAnsi" w:hAnsiTheme="minorHAnsi" w:cstheme="minorHAnsi"/>
          <w:b/>
          <w:color w:val="000000" w:themeColor="text1"/>
          <w:sz w:val="24"/>
          <w:u w:val="single" w:color="000000"/>
        </w:rPr>
      </w:pPr>
    </w:p>
    <w:p w:rsidR="00412601" w:rsidRDefault="00412601">
      <w:pPr>
        <w:spacing w:after="4"/>
        <w:ind w:left="-5" w:hanging="10"/>
        <w:rPr>
          <w:rFonts w:asciiTheme="minorHAnsi" w:hAnsiTheme="minorHAnsi" w:cstheme="minorHAnsi"/>
          <w:b/>
          <w:color w:val="000000" w:themeColor="text1"/>
          <w:sz w:val="24"/>
          <w:u w:val="single" w:color="000000"/>
        </w:rPr>
      </w:pPr>
    </w:p>
    <w:p w:rsidR="004B5325" w:rsidRPr="008270FF" w:rsidRDefault="00000000">
      <w:pPr>
        <w:spacing w:after="4"/>
        <w:ind w:left="-5" w:hanging="10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  <w:u w:val="single" w:color="000000"/>
        </w:rPr>
        <w:t>Abraham knew God’s heart, so he:</w:t>
      </w: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 </w:t>
      </w:r>
    </w:p>
    <w:p w:rsidR="004B5325" w:rsidRPr="008270FF" w:rsidRDefault="00000000">
      <w:pPr>
        <w:numPr>
          <w:ilvl w:val="0"/>
          <w:numId w:val="1"/>
        </w:numPr>
        <w:spacing w:after="1" w:line="261" w:lineRule="auto"/>
        <w:ind w:right="8870" w:hanging="143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keeps </w:t>
      </w:r>
      <w:proofErr w:type="gramStart"/>
      <w:r w:rsidRPr="008270FF">
        <w:rPr>
          <w:rFonts w:asciiTheme="minorHAnsi" w:hAnsiTheme="minorHAnsi" w:cstheme="minorHAnsi"/>
          <w:color w:val="000000" w:themeColor="text1"/>
          <w:sz w:val="24"/>
        </w:rPr>
        <w:t>talking,  keeps</w:t>
      </w:r>
      <w:proofErr w:type="gramEnd"/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 asking,   </w:t>
      </w:r>
    </w:p>
    <w:p w:rsidR="004B5325" w:rsidRDefault="00000000">
      <w:pPr>
        <w:numPr>
          <w:ilvl w:val="0"/>
          <w:numId w:val="1"/>
        </w:numPr>
        <w:spacing w:after="322" w:line="261" w:lineRule="auto"/>
        <w:ind w:right="8870" w:hanging="143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keeps standing. </w:t>
      </w:r>
    </w:p>
    <w:p w:rsidR="00412601" w:rsidRPr="002B29E7" w:rsidRDefault="00412601" w:rsidP="00412601">
      <w:pPr>
        <w:pStyle w:val="ListParagraph"/>
        <w:numPr>
          <w:ilvl w:val="0"/>
          <w:numId w:val="11"/>
        </w:numPr>
        <w:spacing w:after="366"/>
        <w:rPr>
          <w:rFonts w:asciiTheme="minorHAnsi" w:hAnsiTheme="minorHAnsi" w:cstheme="minorHAnsi"/>
          <w:color w:val="000000" w:themeColor="text1"/>
          <w:sz w:val="24"/>
        </w:rPr>
      </w:pPr>
      <w:r w:rsidRPr="00412601">
        <w:rPr>
          <w:rFonts w:asciiTheme="minorHAnsi" w:hAnsiTheme="minorHAnsi" w:cstheme="minorHAnsi"/>
          <w:color w:val="000000" w:themeColor="text1"/>
          <w:sz w:val="24"/>
        </w:rPr>
        <w:t>W</w:t>
      </w:r>
      <w:r w:rsidRPr="00412601">
        <w:rPr>
          <w:rFonts w:asciiTheme="minorHAnsi" w:hAnsiTheme="minorHAnsi" w:cstheme="minorHAnsi"/>
          <w:b/>
          <w:bCs/>
          <w:color w:val="000000" w:themeColor="text1"/>
          <w:sz w:val="24"/>
        </w:rPr>
        <w:t>ho has the world given up on, but God is calling you to stand in the gap and keep praying for them?</w:t>
      </w:r>
    </w:p>
    <w:p w:rsidR="002B29E7" w:rsidRPr="002B29E7" w:rsidRDefault="002B29E7" w:rsidP="00412601">
      <w:pPr>
        <w:pStyle w:val="ListParagraph"/>
        <w:numPr>
          <w:ilvl w:val="0"/>
          <w:numId w:val="11"/>
        </w:numPr>
        <w:spacing w:after="366"/>
        <w:rPr>
          <w:rFonts w:asciiTheme="minorHAnsi" w:hAnsiTheme="minorHAnsi" w:cstheme="minorHAnsi"/>
          <w:color w:val="000000" w:themeColor="text1"/>
          <w:sz w:val="24"/>
        </w:rPr>
      </w:pPr>
      <w:r w:rsidRPr="002B29E7">
        <w:rPr>
          <w:rFonts w:asciiTheme="minorHAnsi" w:hAnsiTheme="minorHAnsi" w:cstheme="minorHAnsi"/>
          <w:b/>
          <w:bCs/>
          <w:color w:val="000000" w:themeColor="text1"/>
          <w:sz w:val="24"/>
        </w:rPr>
        <w:t>Do you believe God is just, merciful, and able?</w:t>
      </w:r>
    </w:p>
    <w:p w:rsidR="002B29E7" w:rsidRPr="00412601" w:rsidRDefault="002B29E7" w:rsidP="00412601">
      <w:pPr>
        <w:pStyle w:val="ListParagraph"/>
        <w:numPr>
          <w:ilvl w:val="0"/>
          <w:numId w:val="11"/>
        </w:numPr>
        <w:spacing w:after="366"/>
        <w:rPr>
          <w:rFonts w:asciiTheme="minorHAnsi" w:hAnsiTheme="minorHAnsi" w:cstheme="minorHAnsi"/>
          <w:color w:val="000000" w:themeColor="text1"/>
          <w:sz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</w:rPr>
        <w:t>Who is your ONE? Will you keep talking, asking, and standing for your ONE?</w:t>
      </w:r>
    </w:p>
    <w:p w:rsidR="00412601" w:rsidRPr="00412601" w:rsidRDefault="00412601" w:rsidP="00412601">
      <w:pPr>
        <w:spacing w:after="366"/>
        <w:rPr>
          <w:rFonts w:asciiTheme="minorHAnsi" w:hAnsiTheme="minorHAnsi" w:cstheme="minorHAnsi"/>
          <w:color w:val="000000" w:themeColor="text1"/>
          <w:sz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</w:rPr>
        <w:t>THE DEEPER YOU KNOW GOD</w:t>
      </w:r>
      <w:r w:rsidR="002B29E7">
        <w:rPr>
          <w:rFonts w:asciiTheme="minorHAnsi" w:hAnsiTheme="minorHAnsi" w:cstheme="minorHAnsi"/>
          <w:b/>
          <w:color w:val="000000" w:themeColor="text1"/>
          <w:sz w:val="24"/>
        </w:rPr>
        <w:t xml:space="preserve">, </w:t>
      </w:r>
      <w:r>
        <w:rPr>
          <w:rFonts w:asciiTheme="minorHAnsi" w:hAnsiTheme="minorHAnsi" w:cstheme="minorHAnsi"/>
          <w:b/>
          <w:color w:val="000000" w:themeColor="text1"/>
          <w:sz w:val="24"/>
        </w:rPr>
        <w:t>THE DEEPER YOU PRAY.</w:t>
      </w:r>
    </w:p>
    <w:p w:rsidR="004B5325" w:rsidRPr="008270FF" w:rsidRDefault="00000000" w:rsidP="002B29E7">
      <w:pPr>
        <w:pStyle w:val="Heading1"/>
        <w:ind w:left="-5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SCENE </w:t>
      </w:r>
      <w:r w:rsidR="002B29E7" w:rsidRPr="008270FF">
        <w:rPr>
          <w:rFonts w:asciiTheme="minorHAnsi" w:hAnsiTheme="minorHAnsi" w:cstheme="minorHAnsi"/>
          <w:color w:val="000000" w:themeColor="text1"/>
          <w:sz w:val="24"/>
        </w:rPr>
        <w:t>6</w:t>
      </w:r>
      <w:r w:rsidR="002B29E7">
        <w:rPr>
          <w:rFonts w:asciiTheme="minorHAnsi" w:hAnsiTheme="minorHAnsi" w:cstheme="minorHAnsi"/>
          <w:color w:val="000000" w:themeColor="text1"/>
          <w:sz w:val="24"/>
        </w:rPr>
        <w:t xml:space="preserve">: </w:t>
      </w:r>
      <w:r w:rsidR="002B29E7" w:rsidRPr="008270FF">
        <w:rPr>
          <w:rFonts w:asciiTheme="minorHAnsi" w:hAnsiTheme="minorHAnsi" w:cstheme="minorHAnsi"/>
          <w:color w:val="000000" w:themeColor="text1"/>
          <w:sz w:val="24"/>
        </w:rPr>
        <w:t>WHAT</w:t>
      </w: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 REAL INTERCESSION LOOKS LIKE IN REAL LIFE </w:t>
      </w:r>
    </w:p>
    <w:p w:rsidR="004B5325" w:rsidRPr="008270FF" w:rsidRDefault="00000000">
      <w:pPr>
        <w:numPr>
          <w:ilvl w:val="0"/>
          <w:numId w:val="2"/>
        </w:numPr>
        <w:spacing w:after="4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Compassion   </w:t>
      </w:r>
    </w:p>
    <w:p w:rsidR="004B5325" w:rsidRPr="008270FF" w:rsidRDefault="00000000">
      <w:pPr>
        <w:numPr>
          <w:ilvl w:val="0"/>
          <w:numId w:val="2"/>
        </w:numPr>
        <w:spacing w:after="4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Courage  </w:t>
      </w:r>
    </w:p>
    <w:p w:rsidR="004B5325" w:rsidRPr="008270FF" w:rsidRDefault="00000000">
      <w:pPr>
        <w:numPr>
          <w:ilvl w:val="0"/>
          <w:numId w:val="2"/>
        </w:numPr>
        <w:spacing w:after="4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Persistence   </w:t>
      </w:r>
    </w:p>
    <w:p w:rsidR="004B5325" w:rsidRPr="002B29E7" w:rsidRDefault="00000000">
      <w:pPr>
        <w:numPr>
          <w:ilvl w:val="0"/>
          <w:numId w:val="2"/>
        </w:numPr>
        <w:spacing w:after="369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Faith   </w:t>
      </w:r>
    </w:p>
    <w:p w:rsidR="002B29E7" w:rsidRDefault="002B29E7" w:rsidP="002B29E7">
      <w:pPr>
        <w:spacing w:after="369"/>
        <w:rPr>
          <w:rFonts w:asciiTheme="minorHAnsi" w:hAnsiTheme="minorHAnsi" w:cstheme="minorHAnsi"/>
          <w:b/>
          <w:color w:val="000000" w:themeColor="text1"/>
          <w:sz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</w:rPr>
        <w:t>We are not responsible for the outcome. We are only responsible for surrendered obedience.</w:t>
      </w:r>
    </w:p>
    <w:p w:rsidR="002B29E7" w:rsidRPr="002B29E7" w:rsidRDefault="002B29E7" w:rsidP="002B29E7">
      <w:pPr>
        <w:pStyle w:val="ListParagraph"/>
        <w:numPr>
          <w:ilvl w:val="0"/>
          <w:numId w:val="12"/>
        </w:numPr>
        <w:spacing w:after="369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</w:rPr>
        <w:t>What is your BIG, BOLD Intercessory prayer to God?</w:t>
      </w:r>
    </w:p>
    <w:p w:rsidR="004B5325" w:rsidRPr="008270FF" w:rsidRDefault="00000000">
      <w:pPr>
        <w:pStyle w:val="Heading1"/>
        <w:ind w:left="-5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color w:val="000000" w:themeColor="text1"/>
          <w:sz w:val="24"/>
        </w:rPr>
        <w:t>APPLICATION</w:t>
      </w:r>
      <w:r w:rsidR="002B29E7">
        <w:rPr>
          <w:rFonts w:asciiTheme="minorHAnsi" w:hAnsiTheme="minorHAnsi" w:cstheme="minorHAnsi"/>
          <w:color w:val="000000" w:themeColor="text1"/>
          <w:sz w:val="24"/>
        </w:rPr>
        <w:t>:</w:t>
      </w: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 WIDEN YOUR PRAYER CIRCLE </w:t>
      </w:r>
    </w:p>
    <w:p w:rsidR="004B5325" w:rsidRPr="008270FF" w:rsidRDefault="00000000">
      <w:pPr>
        <w:spacing w:after="4"/>
        <w:ind w:left="-5" w:hanging="10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  <w:u w:val="single" w:color="000000"/>
        </w:rPr>
        <w:t>This week:</w:t>
      </w: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 </w:t>
      </w:r>
    </w:p>
    <w:p w:rsidR="004B5325" w:rsidRPr="008270FF" w:rsidRDefault="00000000">
      <w:pPr>
        <w:numPr>
          <w:ilvl w:val="0"/>
          <w:numId w:val="3"/>
        </w:numPr>
        <w:spacing w:after="4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Make a list of five people or situations you need to stand in the gap for.   </w:t>
      </w:r>
    </w:p>
    <w:p w:rsidR="004B5325" w:rsidRPr="008270FF" w:rsidRDefault="00000000">
      <w:pPr>
        <w:numPr>
          <w:ilvl w:val="0"/>
          <w:numId w:val="3"/>
        </w:numPr>
        <w:spacing w:after="4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Pray their names out loud every day. </w:t>
      </w:r>
      <w:r w:rsidRPr="008270FF">
        <w:rPr>
          <w:rFonts w:asciiTheme="minorHAnsi" w:hAnsiTheme="minorHAnsi" w:cstheme="minorHAnsi"/>
          <w:color w:val="000000" w:themeColor="text1"/>
          <w:sz w:val="24"/>
        </w:rPr>
        <w:t xml:space="preserve">  </w:t>
      </w:r>
    </w:p>
    <w:p w:rsidR="004B5325" w:rsidRPr="008270FF" w:rsidRDefault="00000000">
      <w:pPr>
        <w:numPr>
          <w:ilvl w:val="0"/>
          <w:numId w:val="3"/>
        </w:numPr>
        <w:spacing w:after="4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Ask God specifically for mercy, wisdom, repentance, healing, protection, and rescue.   </w:t>
      </w:r>
    </w:p>
    <w:p w:rsidR="004B5325" w:rsidRPr="008270FF" w:rsidRDefault="00000000">
      <w:pPr>
        <w:numPr>
          <w:ilvl w:val="0"/>
          <w:numId w:val="3"/>
        </w:numPr>
        <w:spacing w:after="324"/>
        <w:ind w:hanging="284"/>
        <w:rPr>
          <w:rFonts w:asciiTheme="minorHAnsi" w:hAnsiTheme="minorHAnsi" w:cstheme="minorHAnsi"/>
          <w:color w:val="000000" w:themeColor="text1"/>
          <w:sz w:val="24"/>
        </w:rPr>
      </w:pPr>
      <w:r w:rsidRPr="008270FF">
        <w:rPr>
          <w:rFonts w:asciiTheme="minorHAnsi" w:hAnsiTheme="minorHAnsi" w:cstheme="minorHAnsi"/>
          <w:b/>
          <w:color w:val="000000" w:themeColor="text1"/>
          <w:sz w:val="24"/>
        </w:rPr>
        <w:t xml:space="preserve">Put a daily 10-minute STAND IN THE GAP block on your schedule and guard it. </w:t>
      </w:r>
    </w:p>
    <w:p w:rsidR="008270FF" w:rsidRPr="008270FF" w:rsidRDefault="008270FF">
      <w:pPr>
        <w:spacing w:after="366"/>
        <w:ind w:left="-5" w:hanging="10"/>
        <w:rPr>
          <w:rFonts w:asciiTheme="minorHAnsi" w:hAnsiTheme="minorHAnsi" w:cstheme="minorHAnsi"/>
          <w:color w:val="000000" w:themeColor="text1"/>
          <w:sz w:val="24"/>
        </w:rPr>
      </w:pPr>
    </w:p>
    <w:sectPr w:rsidR="008270FF" w:rsidRPr="008270FF">
      <w:pgSz w:w="12240" w:h="15840"/>
      <w:pgMar w:top="991" w:right="720" w:bottom="104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0730"/>
    <w:multiLevelType w:val="hybridMultilevel"/>
    <w:tmpl w:val="F04C1452"/>
    <w:lvl w:ilvl="0" w:tplc="9C085D8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B7E74CC"/>
    <w:multiLevelType w:val="hybridMultilevel"/>
    <w:tmpl w:val="30544C38"/>
    <w:lvl w:ilvl="0" w:tplc="940888AC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9A2F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CCD5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A03B4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B831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FEC9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2A66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C2F9A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E27EF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274077"/>
    <w:multiLevelType w:val="hybridMultilevel"/>
    <w:tmpl w:val="F4840C18"/>
    <w:lvl w:ilvl="0" w:tplc="7984432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22664A4D"/>
    <w:multiLevelType w:val="hybridMultilevel"/>
    <w:tmpl w:val="79EA7430"/>
    <w:lvl w:ilvl="0" w:tplc="0409000F">
      <w:start w:val="1"/>
      <w:numFmt w:val="decimal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366B5B47"/>
    <w:multiLevelType w:val="hybridMultilevel"/>
    <w:tmpl w:val="2A8A4016"/>
    <w:lvl w:ilvl="0" w:tplc="7CC29E8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376F5DD8"/>
    <w:multiLevelType w:val="hybridMultilevel"/>
    <w:tmpl w:val="CD46A87C"/>
    <w:lvl w:ilvl="0" w:tplc="0E5A036E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0C9F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1C28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C42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00A2C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E436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8E8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E896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00C16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E21C18"/>
    <w:multiLevelType w:val="hybridMultilevel"/>
    <w:tmpl w:val="0254A26E"/>
    <w:lvl w:ilvl="0" w:tplc="838AB7E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3E433E1C"/>
    <w:multiLevelType w:val="hybridMultilevel"/>
    <w:tmpl w:val="F31E8596"/>
    <w:lvl w:ilvl="0" w:tplc="2F9A92BC">
      <w:start w:val="1"/>
      <w:numFmt w:val="bullet"/>
      <w:lvlText w:val="-"/>
      <w:lvlJc w:val="left"/>
      <w:pPr>
        <w:ind w:left="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E6604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7AB54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CE87A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94A22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FF4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08150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B4BF7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0AF25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6908CF"/>
    <w:multiLevelType w:val="hybridMultilevel"/>
    <w:tmpl w:val="0C52EE12"/>
    <w:lvl w:ilvl="0" w:tplc="F5102A8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5E006B18"/>
    <w:multiLevelType w:val="hybridMultilevel"/>
    <w:tmpl w:val="6C463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A00E9"/>
    <w:multiLevelType w:val="hybridMultilevel"/>
    <w:tmpl w:val="FAEE2590"/>
    <w:lvl w:ilvl="0" w:tplc="FFFFFFFF">
      <w:start w:val="1"/>
      <w:numFmt w:val="decimal"/>
      <w:lvlText w:val="%1.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78F520FD"/>
    <w:multiLevelType w:val="hybridMultilevel"/>
    <w:tmpl w:val="69F09CC2"/>
    <w:lvl w:ilvl="0" w:tplc="45CE4A3E">
      <w:start w:val="1"/>
      <w:numFmt w:val="bullet"/>
      <w:lvlText w:val="•"/>
      <w:lvlJc w:val="left"/>
      <w:pPr>
        <w:ind w:left="3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66F96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C3E5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A87D7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5C671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8C80E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58DEF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8CB70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C8090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3455138">
    <w:abstractNumId w:val="7"/>
  </w:num>
  <w:num w:numId="2" w16cid:durableId="642660098">
    <w:abstractNumId w:val="1"/>
  </w:num>
  <w:num w:numId="3" w16cid:durableId="511994676">
    <w:abstractNumId w:val="5"/>
  </w:num>
  <w:num w:numId="4" w16cid:durableId="849681535">
    <w:abstractNumId w:val="11"/>
  </w:num>
  <w:num w:numId="5" w16cid:durableId="1291863560">
    <w:abstractNumId w:val="9"/>
  </w:num>
  <w:num w:numId="6" w16cid:durableId="666603">
    <w:abstractNumId w:val="3"/>
  </w:num>
  <w:num w:numId="7" w16cid:durableId="606079336">
    <w:abstractNumId w:val="10"/>
  </w:num>
  <w:num w:numId="8" w16cid:durableId="728261654">
    <w:abstractNumId w:val="8"/>
  </w:num>
  <w:num w:numId="9" w16cid:durableId="797380980">
    <w:abstractNumId w:val="2"/>
  </w:num>
  <w:num w:numId="10" w16cid:durableId="80495424">
    <w:abstractNumId w:val="4"/>
  </w:num>
  <w:num w:numId="11" w16cid:durableId="2005626942">
    <w:abstractNumId w:val="6"/>
  </w:num>
  <w:num w:numId="12" w16cid:durableId="144730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25"/>
    <w:rsid w:val="000C1CF8"/>
    <w:rsid w:val="002B29E7"/>
    <w:rsid w:val="00412601"/>
    <w:rsid w:val="004B5325"/>
    <w:rsid w:val="008270FF"/>
    <w:rsid w:val="00D94B73"/>
    <w:rsid w:val="00F7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D9EED"/>
  <w15:docId w15:val="{D8B46F50-A442-5F45-8533-B98FC3EE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0C1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Go BIG or Go Home Prayers 7  Abraham Stand in the Gap 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Go BIG or Go Home Prayers 7  Abraham Stand in the Gap </dc:title>
  <dc:subject/>
  <dc:creator>Dawn Whitmore</dc:creator>
  <cp:keywords/>
  <cp:lastModifiedBy>Dawn Whitmore</cp:lastModifiedBy>
  <cp:revision>2</cp:revision>
  <dcterms:created xsi:type="dcterms:W3CDTF">2026-10-11T21:46:00Z</dcterms:created>
  <dcterms:modified xsi:type="dcterms:W3CDTF">2026-10-11T21:46:00Z</dcterms:modified>
</cp:coreProperties>
</file>