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99C7D" w14:textId="60A517BD" w:rsidR="00ED7A14" w:rsidRPr="009422F7" w:rsidRDefault="00C831C9" w:rsidP="001F4C87">
      <w:pPr>
        <w:tabs>
          <w:tab w:val="left" w:pos="4140"/>
        </w:tabs>
        <w:rPr>
          <w:rFonts w:asciiTheme="minorHAnsi" w:hAnsiTheme="minorHAnsi" w:cstheme="minorHAnsi"/>
          <w:sz w:val="27"/>
          <w:szCs w:val="27"/>
        </w:rPr>
      </w:pPr>
      <w:bookmarkStart w:id="0" w:name="_Hlk121604569"/>
      <w:r>
        <w:rPr>
          <w:rFonts w:asciiTheme="minorHAnsi" w:hAnsiTheme="minorHAnsi" w:cstheme="minorHAnsi"/>
          <w:b/>
          <w:bCs/>
          <w:sz w:val="27"/>
          <w:szCs w:val="27"/>
        </w:rPr>
        <w:t>Arm’s Length</w:t>
      </w:r>
      <w:r w:rsidR="00ED7A14" w:rsidRPr="009422F7">
        <w:rPr>
          <w:rFonts w:asciiTheme="minorHAnsi" w:hAnsiTheme="minorHAnsi" w:cstheme="minorHAnsi"/>
          <w:b/>
          <w:bCs/>
          <w:sz w:val="27"/>
          <w:szCs w:val="27"/>
        </w:rPr>
        <w:t xml:space="preserve">:  </w:t>
      </w:r>
      <w:r w:rsidR="00847A9B">
        <w:rPr>
          <w:rFonts w:asciiTheme="minorHAnsi" w:hAnsiTheme="minorHAnsi" w:cstheme="minorHAnsi"/>
          <w:i/>
          <w:iCs/>
          <w:sz w:val="27"/>
          <w:szCs w:val="27"/>
        </w:rPr>
        <w:t xml:space="preserve">Come and </w:t>
      </w:r>
      <w:proofErr w:type="gramStart"/>
      <w:r w:rsidR="00847A9B">
        <w:rPr>
          <w:rFonts w:asciiTheme="minorHAnsi" w:hAnsiTheme="minorHAnsi" w:cstheme="minorHAnsi"/>
          <w:i/>
          <w:iCs/>
          <w:sz w:val="27"/>
          <w:szCs w:val="27"/>
        </w:rPr>
        <w:t>See</w:t>
      </w:r>
      <w:proofErr w:type="gramEnd"/>
      <w:r w:rsidR="00ED7A14" w:rsidRPr="009422F7">
        <w:rPr>
          <w:rFonts w:asciiTheme="minorHAnsi" w:hAnsiTheme="minorHAnsi" w:cstheme="minorHAnsi"/>
          <w:i/>
          <w:iCs/>
          <w:sz w:val="27"/>
          <w:szCs w:val="27"/>
        </w:rPr>
        <w:t>…</w:t>
      </w:r>
    </w:p>
    <w:p w14:paraId="294A0891" w14:textId="41B36CF9" w:rsidR="00B40FEB" w:rsidRDefault="00B40FEB" w:rsidP="009C03E5">
      <w:pPr>
        <w:rPr>
          <w:rFonts w:asciiTheme="minorHAnsi" w:hAnsiTheme="minorHAnsi" w:cstheme="minorHAnsi"/>
          <w:sz w:val="27"/>
          <w:szCs w:val="27"/>
        </w:rPr>
      </w:pPr>
    </w:p>
    <w:p w14:paraId="06D860C8" w14:textId="780E7D24" w:rsidR="00976548" w:rsidRDefault="00C831C9" w:rsidP="00BE5500">
      <w:pPr>
        <w:rPr>
          <w:rFonts w:asciiTheme="minorHAnsi" w:hAnsiTheme="minorHAnsi" w:cstheme="minorHAnsi"/>
          <w:sz w:val="27"/>
          <w:szCs w:val="27"/>
        </w:rPr>
      </w:pPr>
      <w:r>
        <w:rPr>
          <w:rFonts w:asciiTheme="minorHAnsi" w:hAnsiTheme="minorHAnsi" w:cstheme="minorHAnsi"/>
          <w:sz w:val="27"/>
          <w:szCs w:val="27"/>
        </w:rPr>
        <w:t>Jesus, in His great commission, instructed His disciples to go, tell, baptize, and disciple those in Jerusalem, Judea, Samaria, and the furthest reaches of Earth.  We have been so diligent in our outreach, serving in our Judea (Campbell County), Samaria (Downtown Cincinnati), and internationally (WMU).  But, what about Jerusalem.  What about those in our own homes, families, and friends.  There is a massive group of people, whom we love dearly, who need to know the grace of God as shown through Jesus.  There could be no greater calling or harvest than these.  Let us follow the Lord in reaching those within Arm’s Length of us.</w:t>
      </w:r>
    </w:p>
    <w:p w14:paraId="0C2319F1" w14:textId="77777777" w:rsidR="00976548" w:rsidRDefault="00976548" w:rsidP="00BE5500">
      <w:pPr>
        <w:rPr>
          <w:rFonts w:asciiTheme="minorHAnsi" w:hAnsiTheme="minorHAnsi" w:cstheme="minorHAnsi"/>
          <w:sz w:val="27"/>
          <w:szCs w:val="27"/>
        </w:rPr>
      </w:pPr>
    </w:p>
    <w:p w14:paraId="6FAA1C48" w14:textId="3AB65588" w:rsidR="00401C9A" w:rsidRPr="00E21DC3" w:rsidRDefault="008F4B28" w:rsidP="00401C9A">
      <w:pPr>
        <w:pStyle w:val="ListParagraph"/>
        <w:rPr>
          <w:rFonts w:asciiTheme="minorHAnsi" w:hAnsiTheme="minorHAnsi" w:cstheme="minorHAnsi"/>
          <w:sz w:val="27"/>
          <w:szCs w:val="27"/>
        </w:rPr>
      </w:pPr>
      <w:r w:rsidRPr="008F4B28">
        <w:rPr>
          <w:rFonts w:asciiTheme="minorHAnsi" w:hAnsiTheme="minorHAnsi" w:cstheme="minorHAnsi"/>
          <w:sz w:val="27"/>
          <w:szCs w:val="27"/>
        </w:rPr>
        <w:t>8 But if anyone does not provide for his relatives, and especially for members of his household, he has denied the faith and is worse than an unbeliever.</w:t>
      </w:r>
      <w:r>
        <w:rPr>
          <w:rFonts w:asciiTheme="minorHAnsi" w:hAnsiTheme="minorHAnsi" w:cstheme="minorHAnsi"/>
          <w:sz w:val="27"/>
          <w:szCs w:val="27"/>
        </w:rPr>
        <w:t xml:space="preserve">  </w:t>
      </w:r>
      <w:r w:rsidR="00401C9A">
        <w:rPr>
          <w:rFonts w:asciiTheme="minorHAnsi" w:hAnsiTheme="minorHAnsi" w:cstheme="minorHAnsi"/>
          <w:sz w:val="27"/>
          <w:szCs w:val="27"/>
        </w:rPr>
        <w:t>(</w:t>
      </w:r>
      <w:r>
        <w:rPr>
          <w:rFonts w:asciiTheme="minorHAnsi" w:hAnsiTheme="minorHAnsi" w:cstheme="minorHAnsi"/>
          <w:sz w:val="27"/>
          <w:szCs w:val="27"/>
        </w:rPr>
        <w:t>1 Timothy 5:8</w:t>
      </w:r>
      <w:r w:rsidR="00401C9A">
        <w:rPr>
          <w:rFonts w:asciiTheme="minorHAnsi" w:hAnsiTheme="minorHAnsi" w:cstheme="minorHAnsi"/>
          <w:sz w:val="27"/>
          <w:szCs w:val="27"/>
        </w:rPr>
        <w:t>)</w:t>
      </w:r>
    </w:p>
    <w:p w14:paraId="7798F683" w14:textId="77777777" w:rsidR="00E21DC3" w:rsidRDefault="00E21DC3" w:rsidP="00886079">
      <w:pPr>
        <w:rPr>
          <w:rFonts w:asciiTheme="minorHAnsi" w:hAnsiTheme="minorHAnsi" w:cstheme="minorHAnsi"/>
          <w:sz w:val="27"/>
          <w:szCs w:val="27"/>
        </w:rPr>
      </w:pPr>
    </w:p>
    <w:p w14:paraId="410D1194" w14:textId="39904F6B" w:rsidR="00847A9B" w:rsidRDefault="00847A9B" w:rsidP="00886079">
      <w:pPr>
        <w:rPr>
          <w:rFonts w:asciiTheme="minorHAnsi" w:hAnsiTheme="minorHAnsi" w:cstheme="minorHAnsi"/>
          <w:sz w:val="27"/>
          <w:szCs w:val="27"/>
        </w:rPr>
      </w:pPr>
      <w:r>
        <w:rPr>
          <w:rFonts w:asciiTheme="minorHAnsi" w:hAnsiTheme="minorHAnsi" w:cstheme="minorHAnsi"/>
          <w:sz w:val="27"/>
          <w:szCs w:val="27"/>
        </w:rPr>
        <w:t xml:space="preserve">We have seen the importance of telling those we love about Jesus.  We’ve learned the distance between tasting God’s goodness and tasting God’s wrath is about 12in (from your head to your heart).  We’ve acknowledged that conflict between people, with God, and the church can be barriers to invitation – </w:t>
      </w:r>
      <w:proofErr w:type="gramStart"/>
      <w:r>
        <w:rPr>
          <w:rFonts w:asciiTheme="minorHAnsi" w:hAnsiTheme="minorHAnsi" w:cstheme="minorHAnsi"/>
          <w:sz w:val="27"/>
          <w:szCs w:val="27"/>
        </w:rPr>
        <w:t>but,</w:t>
      </w:r>
      <w:proofErr w:type="gramEnd"/>
      <w:r>
        <w:rPr>
          <w:rFonts w:asciiTheme="minorHAnsi" w:hAnsiTheme="minorHAnsi" w:cstheme="minorHAnsi"/>
          <w:sz w:val="27"/>
          <w:szCs w:val="27"/>
        </w:rPr>
        <w:t xml:space="preserve"> restoration awaits our action.</w:t>
      </w:r>
    </w:p>
    <w:p w14:paraId="6846E1A7" w14:textId="77777777" w:rsidR="00847A9B" w:rsidRDefault="00847A9B" w:rsidP="00886079">
      <w:pPr>
        <w:rPr>
          <w:rFonts w:asciiTheme="minorHAnsi" w:hAnsiTheme="minorHAnsi" w:cstheme="minorHAnsi"/>
          <w:sz w:val="27"/>
          <w:szCs w:val="27"/>
        </w:rPr>
      </w:pPr>
    </w:p>
    <w:p w14:paraId="2F4A17D3" w14:textId="039191D1" w:rsidR="00847A9B" w:rsidRDefault="00847A9B" w:rsidP="00886079">
      <w:pPr>
        <w:rPr>
          <w:rFonts w:asciiTheme="minorHAnsi" w:hAnsiTheme="minorHAnsi" w:cstheme="minorHAnsi"/>
          <w:sz w:val="27"/>
          <w:szCs w:val="27"/>
        </w:rPr>
      </w:pPr>
      <w:r>
        <w:rPr>
          <w:rFonts w:asciiTheme="minorHAnsi" w:hAnsiTheme="minorHAnsi" w:cstheme="minorHAnsi"/>
          <w:sz w:val="27"/>
          <w:szCs w:val="27"/>
        </w:rPr>
        <w:t>We have also seen that we are not inviting people to a show or even church.  We are inviting them to encounter Jesus as reflected by the praise, worship, and faith of those in the church.  We invite them to come and see for themselves.</w:t>
      </w:r>
    </w:p>
    <w:p w14:paraId="049B4FA1" w14:textId="77777777" w:rsidR="00847A9B" w:rsidRDefault="00847A9B" w:rsidP="00886079">
      <w:pPr>
        <w:rPr>
          <w:rFonts w:asciiTheme="minorHAnsi" w:hAnsiTheme="minorHAnsi" w:cstheme="minorHAnsi"/>
          <w:sz w:val="27"/>
          <w:szCs w:val="27"/>
        </w:rPr>
      </w:pPr>
    </w:p>
    <w:p w14:paraId="32E00782" w14:textId="7349D357" w:rsidR="00E3410D" w:rsidRDefault="00A50FA4" w:rsidP="00886079">
      <w:pPr>
        <w:rPr>
          <w:rFonts w:asciiTheme="minorHAnsi" w:hAnsiTheme="minorHAnsi" w:cstheme="minorHAnsi"/>
          <w:b/>
          <w:bCs/>
          <w:sz w:val="27"/>
          <w:szCs w:val="27"/>
        </w:rPr>
      </w:pPr>
      <w:r>
        <w:rPr>
          <w:rFonts w:asciiTheme="minorHAnsi" w:hAnsiTheme="minorHAnsi" w:cstheme="minorHAnsi"/>
          <w:b/>
          <w:bCs/>
          <w:sz w:val="27"/>
          <w:szCs w:val="27"/>
        </w:rPr>
        <w:t>Samaritan woman at the well.</w:t>
      </w:r>
    </w:p>
    <w:p w14:paraId="25664079" w14:textId="77777777" w:rsidR="00F34DC6" w:rsidRDefault="00F34DC6" w:rsidP="00886079">
      <w:pPr>
        <w:rPr>
          <w:rFonts w:asciiTheme="minorHAnsi" w:hAnsiTheme="minorHAnsi" w:cstheme="minorHAnsi"/>
          <w:b/>
          <w:bCs/>
          <w:sz w:val="27"/>
          <w:szCs w:val="27"/>
        </w:rPr>
      </w:pPr>
    </w:p>
    <w:p w14:paraId="31E24FA3" w14:textId="3069B95C" w:rsidR="00F34DC6" w:rsidRDefault="00A50FA4" w:rsidP="00F34DC6">
      <w:pPr>
        <w:ind w:left="720"/>
        <w:rPr>
          <w:rFonts w:asciiTheme="minorHAnsi" w:hAnsiTheme="minorHAnsi" w:cstheme="minorHAnsi"/>
          <w:sz w:val="27"/>
          <w:szCs w:val="27"/>
        </w:rPr>
      </w:pPr>
      <w:r w:rsidRPr="00A50FA4">
        <w:rPr>
          <w:rFonts w:asciiTheme="minorHAnsi" w:hAnsiTheme="minorHAnsi" w:cstheme="minorHAnsi"/>
          <w:sz w:val="27"/>
          <w:szCs w:val="27"/>
        </w:rPr>
        <w:t xml:space="preserve">Now when Jesus learned that the Pharisees had heard that Jesus was making and baptizing more disciples than John 2 (although Jesus himself did not baptize, but only his disciples), 3 he left Judea and departed again for Galilee. 4 And he had to pass through Samaria. 5 So he came to a town of Samaria called Sychar, near the field that Jacob had given to his son Joseph. 6 Jacob's well was there; </w:t>
      </w:r>
      <w:proofErr w:type="gramStart"/>
      <w:r w:rsidRPr="00A50FA4">
        <w:rPr>
          <w:rFonts w:asciiTheme="minorHAnsi" w:hAnsiTheme="minorHAnsi" w:cstheme="minorHAnsi"/>
          <w:sz w:val="27"/>
          <w:szCs w:val="27"/>
        </w:rPr>
        <w:t>so</w:t>
      </w:r>
      <w:proofErr w:type="gramEnd"/>
      <w:r w:rsidRPr="00A50FA4">
        <w:rPr>
          <w:rFonts w:asciiTheme="minorHAnsi" w:hAnsiTheme="minorHAnsi" w:cstheme="minorHAnsi"/>
          <w:sz w:val="27"/>
          <w:szCs w:val="27"/>
        </w:rPr>
        <w:t xml:space="preserve"> Jesus, wearied as he was from his journey, was sitting beside the well. It was about the sixth hour.</w:t>
      </w:r>
      <w:r>
        <w:rPr>
          <w:rFonts w:asciiTheme="minorHAnsi" w:hAnsiTheme="minorHAnsi" w:cstheme="minorHAnsi"/>
          <w:sz w:val="27"/>
          <w:szCs w:val="27"/>
        </w:rPr>
        <w:t xml:space="preserve">  </w:t>
      </w:r>
      <w:r w:rsidR="00F34DC6">
        <w:rPr>
          <w:rFonts w:asciiTheme="minorHAnsi" w:hAnsiTheme="minorHAnsi" w:cstheme="minorHAnsi"/>
          <w:sz w:val="27"/>
          <w:szCs w:val="27"/>
        </w:rPr>
        <w:t>(</w:t>
      </w:r>
      <w:r>
        <w:rPr>
          <w:rFonts w:asciiTheme="minorHAnsi" w:hAnsiTheme="minorHAnsi" w:cstheme="minorHAnsi"/>
          <w:sz w:val="27"/>
          <w:szCs w:val="27"/>
        </w:rPr>
        <w:t>John 4:1-6</w:t>
      </w:r>
      <w:r w:rsidR="00F34DC6">
        <w:rPr>
          <w:rFonts w:asciiTheme="minorHAnsi" w:hAnsiTheme="minorHAnsi" w:cstheme="minorHAnsi"/>
          <w:sz w:val="27"/>
          <w:szCs w:val="27"/>
        </w:rPr>
        <w:t>)</w:t>
      </w:r>
    </w:p>
    <w:p w14:paraId="6A54D129" w14:textId="77777777" w:rsidR="00F34DC6" w:rsidRDefault="00F34DC6" w:rsidP="00F34DC6">
      <w:pPr>
        <w:ind w:left="720"/>
        <w:rPr>
          <w:rFonts w:asciiTheme="minorHAnsi" w:hAnsiTheme="minorHAnsi" w:cstheme="minorHAnsi"/>
          <w:sz w:val="27"/>
          <w:szCs w:val="27"/>
        </w:rPr>
      </w:pPr>
    </w:p>
    <w:p w14:paraId="3097FFC5" w14:textId="643C38F7" w:rsidR="00F34DC6" w:rsidRDefault="00A50FA4" w:rsidP="00A50FA4">
      <w:pPr>
        <w:pStyle w:val="ListParagraph"/>
        <w:numPr>
          <w:ilvl w:val="0"/>
          <w:numId w:val="53"/>
        </w:numPr>
        <w:rPr>
          <w:rFonts w:asciiTheme="minorHAnsi" w:hAnsiTheme="minorHAnsi" w:cstheme="minorHAnsi"/>
          <w:sz w:val="27"/>
          <w:szCs w:val="27"/>
        </w:rPr>
      </w:pPr>
      <w:r w:rsidRPr="00A50FA4">
        <w:rPr>
          <w:rFonts w:asciiTheme="minorHAnsi" w:hAnsiTheme="minorHAnsi" w:cstheme="minorHAnsi"/>
          <w:sz w:val="27"/>
          <w:szCs w:val="27"/>
        </w:rPr>
        <w:t>Jesus revealed her sin and separation.</w:t>
      </w:r>
    </w:p>
    <w:p w14:paraId="479EFB71" w14:textId="782D9024" w:rsidR="00A50FA4" w:rsidRDefault="007D3220" w:rsidP="00A50FA4">
      <w:pPr>
        <w:pStyle w:val="ListParagraph"/>
        <w:numPr>
          <w:ilvl w:val="0"/>
          <w:numId w:val="53"/>
        </w:numPr>
        <w:rPr>
          <w:rFonts w:asciiTheme="minorHAnsi" w:hAnsiTheme="minorHAnsi" w:cstheme="minorHAnsi"/>
          <w:sz w:val="27"/>
          <w:szCs w:val="27"/>
        </w:rPr>
      </w:pPr>
      <w:r>
        <w:rPr>
          <w:rFonts w:asciiTheme="minorHAnsi" w:hAnsiTheme="minorHAnsi" w:cstheme="minorHAnsi"/>
          <w:sz w:val="27"/>
          <w:szCs w:val="27"/>
        </w:rPr>
        <w:t>This encounter changed everything – her story, her family, her eternity</w:t>
      </w:r>
    </w:p>
    <w:p w14:paraId="18A41675" w14:textId="77777777" w:rsidR="007D3220" w:rsidRDefault="007D3220" w:rsidP="007D3220">
      <w:pPr>
        <w:rPr>
          <w:rFonts w:asciiTheme="minorHAnsi" w:hAnsiTheme="minorHAnsi" w:cstheme="minorHAnsi"/>
          <w:sz w:val="27"/>
          <w:szCs w:val="27"/>
        </w:rPr>
      </w:pPr>
    </w:p>
    <w:p w14:paraId="29D6DE8E" w14:textId="61761FF7" w:rsidR="007D3220" w:rsidRPr="007D3220" w:rsidRDefault="007D3220" w:rsidP="007D3220">
      <w:pPr>
        <w:rPr>
          <w:rFonts w:asciiTheme="minorHAnsi" w:hAnsiTheme="minorHAnsi" w:cstheme="minorHAnsi"/>
          <w:b/>
          <w:bCs/>
          <w:sz w:val="27"/>
          <w:szCs w:val="27"/>
        </w:rPr>
      </w:pPr>
      <w:r>
        <w:rPr>
          <w:rFonts w:asciiTheme="minorHAnsi" w:hAnsiTheme="minorHAnsi" w:cstheme="minorHAnsi"/>
          <w:b/>
          <w:bCs/>
          <w:sz w:val="27"/>
          <w:szCs w:val="27"/>
        </w:rPr>
        <w:t>Come and see.</w:t>
      </w:r>
    </w:p>
    <w:p w14:paraId="22C76C02" w14:textId="04756B42" w:rsidR="007D3220" w:rsidRPr="007D3220" w:rsidRDefault="007D3220" w:rsidP="007D3220">
      <w:pPr>
        <w:rPr>
          <w:rFonts w:asciiTheme="minorHAnsi" w:hAnsiTheme="minorHAnsi" w:cstheme="minorHAnsi"/>
          <w:sz w:val="27"/>
          <w:szCs w:val="27"/>
        </w:rPr>
      </w:pPr>
      <w:r w:rsidRPr="007D3220">
        <w:rPr>
          <w:rFonts w:asciiTheme="minorHAnsi" w:hAnsiTheme="minorHAnsi" w:cstheme="minorHAnsi"/>
          <w:sz w:val="27"/>
          <w:szCs w:val="27"/>
        </w:rPr>
        <w:t>28 So the woman left her water jar and went away into town and said to the people, 29 “</w:t>
      </w:r>
      <w:r w:rsidRPr="007D3220">
        <w:rPr>
          <w:rFonts w:asciiTheme="minorHAnsi" w:hAnsiTheme="minorHAnsi" w:cstheme="minorHAnsi"/>
          <w:sz w:val="27"/>
          <w:szCs w:val="27"/>
          <w:u w:val="single"/>
        </w:rPr>
        <w:t>Come, see a man who told me all that I ever did. Can this be the Christ?</w:t>
      </w:r>
      <w:r w:rsidRPr="007D3220">
        <w:rPr>
          <w:rFonts w:asciiTheme="minorHAnsi" w:hAnsiTheme="minorHAnsi" w:cstheme="minorHAnsi"/>
          <w:sz w:val="27"/>
          <w:szCs w:val="27"/>
        </w:rPr>
        <w:t>” 30 They went out of the town and were coming to him.</w:t>
      </w:r>
      <w:r>
        <w:rPr>
          <w:rFonts w:asciiTheme="minorHAnsi" w:hAnsiTheme="minorHAnsi" w:cstheme="minorHAnsi"/>
          <w:sz w:val="27"/>
          <w:szCs w:val="27"/>
        </w:rPr>
        <w:t xml:space="preserve">  (John 4:28-30)</w:t>
      </w:r>
    </w:p>
    <w:p w14:paraId="4E7D6BE3" w14:textId="77777777" w:rsidR="00E3410D" w:rsidRDefault="00E3410D" w:rsidP="00886079">
      <w:pPr>
        <w:rPr>
          <w:rFonts w:asciiTheme="minorHAnsi" w:hAnsiTheme="minorHAnsi" w:cstheme="minorHAnsi"/>
          <w:sz w:val="27"/>
          <w:szCs w:val="27"/>
        </w:rPr>
      </w:pPr>
    </w:p>
    <w:p w14:paraId="469709B5" w14:textId="77777777" w:rsidR="007D3220" w:rsidRPr="007D3220" w:rsidRDefault="007D3220" w:rsidP="007D3220">
      <w:pPr>
        <w:rPr>
          <w:rFonts w:asciiTheme="minorHAnsi" w:hAnsiTheme="minorHAnsi" w:cstheme="minorHAnsi"/>
          <w:b/>
          <w:bCs/>
          <w:sz w:val="27"/>
          <w:szCs w:val="27"/>
        </w:rPr>
      </w:pPr>
      <w:r>
        <w:rPr>
          <w:rFonts w:asciiTheme="minorHAnsi" w:hAnsiTheme="minorHAnsi" w:cstheme="minorHAnsi"/>
          <w:b/>
          <w:bCs/>
          <w:sz w:val="27"/>
          <w:szCs w:val="27"/>
        </w:rPr>
        <w:t>Come and see.</w:t>
      </w:r>
    </w:p>
    <w:p w14:paraId="42136BA8" w14:textId="644D0D2E" w:rsidR="007D3220" w:rsidRDefault="007D3220" w:rsidP="007D3220">
      <w:pPr>
        <w:rPr>
          <w:rFonts w:asciiTheme="minorHAnsi" w:hAnsiTheme="minorHAnsi" w:cstheme="minorHAnsi"/>
          <w:sz w:val="27"/>
          <w:szCs w:val="27"/>
        </w:rPr>
      </w:pPr>
      <w:r w:rsidRPr="007D3220">
        <w:rPr>
          <w:rFonts w:asciiTheme="minorHAnsi" w:hAnsiTheme="minorHAnsi" w:cstheme="minorHAnsi"/>
          <w:sz w:val="27"/>
          <w:szCs w:val="27"/>
        </w:rPr>
        <w:t xml:space="preserve">6 He is not here, for he has risen, as he said. </w:t>
      </w:r>
      <w:r w:rsidRPr="007D3220">
        <w:rPr>
          <w:rFonts w:asciiTheme="minorHAnsi" w:hAnsiTheme="minorHAnsi" w:cstheme="minorHAnsi"/>
          <w:sz w:val="27"/>
          <w:szCs w:val="27"/>
          <w:u w:val="single"/>
        </w:rPr>
        <w:t>Come, see</w:t>
      </w:r>
      <w:r w:rsidRPr="007D3220">
        <w:rPr>
          <w:rFonts w:asciiTheme="minorHAnsi" w:hAnsiTheme="minorHAnsi" w:cstheme="minorHAnsi"/>
          <w:sz w:val="27"/>
          <w:szCs w:val="27"/>
        </w:rPr>
        <w:t xml:space="preserve"> the place where </w:t>
      </w:r>
      <w:r>
        <w:rPr>
          <w:rFonts w:asciiTheme="minorHAnsi" w:hAnsiTheme="minorHAnsi" w:cstheme="minorHAnsi"/>
          <w:sz w:val="27"/>
          <w:szCs w:val="27"/>
        </w:rPr>
        <w:t>H</w:t>
      </w:r>
      <w:r w:rsidRPr="007D3220">
        <w:rPr>
          <w:rFonts w:asciiTheme="minorHAnsi" w:hAnsiTheme="minorHAnsi" w:cstheme="minorHAnsi"/>
          <w:sz w:val="27"/>
          <w:szCs w:val="27"/>
        </w:rPr>
        <w:t xml:space="preserve">e lay. 7 </w:t>
      </w:r>
      <w:r w:rsidRPr="007D3220">
        <w:rPr>
          <w:rFonts w:asciiTheme="minorHAnsi" w:hAnsiTheme="minorHAnsi" w:cstheme="minorHAnsi"/>
          <w:sz w:val="27"/>
          <w:szCs w:val="27"/>
          <w:u w:val="single"/>
        </w:rPr>
        <w:t>Then go</w:t>
      </w:r>
      <w:r w:rsidRPr="007D3220">
        <w:rPr>
          <w:rFonts w:asciiTheme="minorHAnsi" w:hAnsiTheme="minorHAnsi" w:cstheme="minorHAnsi"/>
          <w:sz w:val="27"/>
          <w:szCs w:val="27"/>
        </w:rPr>
        <w:t xml:space="preserve"> quickly </w:t>
      </w:r>
      <w:r w:rsidRPr="007D3220">
        <w:rPr>
          <w:rFonts w:asciiTheme="minorHAnsi" w:hAnsiTheme="minorHAnsi" w:cstheme="minorHAnsi"/>
          <w:sz w:val="27"/>
          <w:szCs w:val="27"/>
          <w:u w:val="single"/>
        </w:rPr>
        <w:t>and tell</w:t>
      </w:r>
      <w:r w:rsidRPr="007D3220">
        <w:rPr>
          <w:rFonts w:asciiTheme="minorHAnsi" w:hAnsiTheme="minorHAnsi" w:cstheme="minorHAnsi"/>
          <w:sz w:val="27"/>
          <w:szCs w:val="27"/>
        </w:rPr>
        <w:t xml:space="preserve"> his disciples that </w:t>
      </w:r>
      <w:r>
        <w:rPr>
          <w:rFonts w:asciiTheme="minorHAnsi" w:hAnsiTheme="minorHAnsi" w:cstheme="minorHAnsi"/>
          <w:sz w:val="27"/>
          <w:szCs w:val="27"/>
        </w:rPr>
        <w:t>H</w:t>
      </w:r>
      <w:r w:rsidRPr="007D3220">
        <w:rPr>
          <w:rFonts w:asciiTheme="minorHAnsi" w:hAnsiTheme="minorHAnsi" w:cstheme="minorHAnsi"/>
          <w:sz w:val="27"/>
          <w:szCs w:val="27"/>
        </w:rPr>
        <w:t xml:space="preserve">e has risen from the dead, and behold, </w:t>
      </w:r>
      <w:r>
        <w:rPr>
          <w:rFonts w:asciiTheme="minorHAnsi" w:hAnsiTheme="minorHAnsi" w:cstheme="minorHAnsi"/>
          <w:sz w:val="27"/>
          <w:szCs w:val="27"/>
        </w:rPr>
        <w:t>H</w:t>
      </w:r>
      <w:r w:rsidRPr="007D3220">
        <w:rPr>
          <w:rFonts w:asciiTheme="minorHAnsi" w:hAnsiTheme="minorHAnsi" w:cstheme="minorHAnsi"/>
          <w:sz w:val="27"/>
          <w:szCs w:val="27"/>
        </w:rPr>
        <w:t xml:space="preserve">e is going before you to Galilee; there you will see </w:t>
      </w:r>
      <w:r>
        <w:rPr>
          <w:rFonts w:asciiTheme="minorHAnsi" w:hAnsiTheme="minorHAnsi" w:cstheme="minorHAnsi"/>
          <w:sz w:val="27"/>
          <w:szCs w:val="27"/>
        </w:rPr>
        <w:t>H</w:t>
      </w:r>
      <w:r w:rsidRPr="007D3220">
        <w:rPr>
          <w:rFonts w:asciiTheme="minorHAnsi" w:hAnsiTheme="minorHAnsi" w:cstheme="minorHAnsi"/>
          <w:sz w:val="27"/>
          <w:szCs w:val="27"/>
        </w:rPr>
        <w:t xml:space="preserve">im. </w:t>
      </w:r>
      <w:r w:rsidRPr="007D3220">
        <w:rPr>
          <w:rFonts w:asciiTheme="minorHAnsi" w:hAnsiTheme="minorHAnsi" w:cstheme="minorHAnsi"/>
          <w:sz w:val="27"/>
          <w:szCs w:val="27"/>
          <w:u w:val="single"/>
        </w:rPr>
        <w:t>See, I have told you.</w:t>
      </w:r>
      <w:r w:rsidRPr="007D3220">
        <w:rPr>
          <w:rFonts w:asciiTheme="minorHAnsi" w:hAnsiTheme="minorHAnsi" w:cstheme="minorHAnsi"/>
          <w:sz w:val="27"/>
          <w:szCs w:val="27"/>
        </w:rPr>
        <w:t>”</w:t>
      </w:r>
      <w:r>
        <w:rPr>
          <w:rFonts w:asciiTheme="minorHAnsi" w:hAnsiTheme="minorHAnsi" w:cstheme="minorHAnsi"/>
          <w:sz w:val="27"/>
          <w:szCs w:val="27"/>
        </w:rPr>
        <w:t xml:space="preserve">  (</w:t>
      </w:r>
      <w:r>
        <w:rPr>
          <w:rFonts w:asciiTheme="minorHAnsi" w:hAnsiTheme="minorHAnsi" w:cstheme="minorHAnsi"/>
          <w:sz w:val="27"/>
          <w:szCs w:val="27"/>
        </w:rPr>
        <w:t>Matthew 28:6-7</w:t>
      </w:r>
      <w:r>
        <w:rPr>
          <w:rFonts w:asciiTheme="minorHAnsi" w:hAnsiTheme="minorHAnsi" w:cstheme="minorHAnsi"/>
          <w:sz w:val="27"/>
          <w:szCs w:val="27"/>
        </w:rPr>
        <w:t>)</w:t>
      </w:r>
    </w:p>
    <w:p w14:paraId="26858BB0" w14:textId="77777777" w:rsidR="007D3220" w:rsidRDefault="007D3220" w:rsidP="00886079">
      <w:pPr>
        <w:rPr>
          <w:rFonts w:asciiTheme="minorHAnsi" w:hAnsiTheme="minorHAnsi" w:cstheme="minorHAnsi"/>
          <w:sz w:val="27"/>
          <w:szCs w:val="27"/>
        </w:rPr>
      </w:pPr>
    </w:p>
    <w:p w14:paraId="7DDCD5FB" w14:textId="2D2C25C4" w:rsidR="00A50FA4" w:rsidRPr="00A50FA4" w:rsidRDefault="00A50FA4" w:rsidP="00A50FA4">
      <w:pPr>
        <w:rPr>
          <w:rFonts w:asciiTheme="minorHAnsi" w:hAnsiTheme="minorHAnsi" w:cstheme="minorHAnsi"/>
          <w:sz w:val="27"/>
          <w:szCs w:val="27"/>
        </w:rPr>
      </w:pPr>
      <w:r>
        <w:rPr>
          <w:rFonts w:asciiTheme="minorHAnsi" w:hAnsiTheme="minorHAnsi" w:cstheme="minorHAnsi"/>
          <w:sz w:val="27"/>
          <w:szCs w:val="27"/>
        </w:rPr>
        <w:lastRenderedPageBreak/>
        <w:t>So, what can we learn from these stories that apply today?</w:t>
      </w:r>
    </w:p>
    <w:p w14:paraId="1C09EC68" w14:textId="77777777" w:rsidR="00A50FA4" w:rsidRPr="00A50FA4" w:rsidRDefault="00A50FA4" w:rsidP="00A50FA4">
      <w:pPr>
        <w:rPr>
          <w:rFonts w:asciiTheme="minorHAnsi" w:hAnsiTheme="minorHAnsi" w:cstheme="minorHAnsi"/>
          <w:sz w:val="27"/>
          <w:szCs w:val="27"/>
        </w:rPr>
      </w:pPr>
    </w:p>
    <w:p w14:paraId="314B36AD" w14:textId="13F21E79" w:rsidR="00A50FA4" w:rsidRDefault="00A50FA4" w:rsidP="00A50FA4">
      <w:pPr>
        <w:pStyle w:val="ListParagraph"/>
        <w:numPr>
          <w:ilvl w:val="0"/>
          <w:numId w:val="52"/>
        </w:numPr>
        <w:rPr>
          <w:rFonts w:asciiTheme="minorHAnsi" w:hAnsiTheme="minorHAnsi" w:cstheme="minorHAnsi"/>
          <w:sz w:val="27"/>
          <w:szCs w:val="27"/>
        </w:rPr>
      </w:pPr>
      <w:r w:rsidRPr="00A50FA4">
        <w:rPr>
          <w:rFonts w:asciiTheme="minorHAnsi" w:hAnsiTheme="minorHAnsi" w:cstheme="minorHAnsi"/>
          <w:b/>
          <w:bCs/>
          <w:sz w:val="27"/>
          <w:szCs w:val="27"/>
        </w:rPr>
        <w:t>The Importance of Personal Experience:</w:t>
      </w:r>
      <w:r w:rsidRPr="00A50FA4">
        <w:rPr>
          <w:rFonts w:asciiTheme="minorHAnsi" w:hAnsiTheme="minorHAnsi" w:cstheme="minorHAnsi"/>
          <w:sz w:val="27"/>
          <w:szCs w:val="27"/>
        </w:rPr>
        <w:t xml:space="preserve"> Faith is not </w:t>
      </w:r>
      <w:r>
        <w:rPr>
          <w:rFonts w:asciiTheme="minorHAnsi" w:hAnsiTheme="minorHAnsi" w:cstheme="minorHAnsi"/>
          <w:sz w:val="27"/>
          <w:szCs w:val="27"/>
        </w:rPr>
        <w:t>just an</w:t>
      </w:r>
      <w:r w:rsidRPr="00A50FA4">
        <w:rPr>
          <w:rFonts w:asciiTheme="minorHAnsi" w:hAnsiTheme="minorHAnsi" w:cstheme="minorHAnsi"/>
          <w:sz w:val="27"/>
          <w:szCs w:val="27"/>
        </w:rPr>
        <w:t xml:space="preserve"> intellectual </w:t>
      </w:r>
      <w:r>
        <w:rPr>
          <w:rFonts w:asciiTheme="minorHAnsi" w:hAnsiTheme="minorHAnsi" w:cstheme="minorHAnsi"/>
          <w:sz w:val="27"/>
          <w:szCs w:val="27"/>
        </w:rPr>
        <w:t>exercise</w:t>
      </w:r>
      <w:r w:rsidRPr="00A50FA4">
        <w:rPr>
          <w:rFonts w:asciiTheme="minorHAnsi" w:hAnsiTheme="minorHAnsi" w:cstheme="minorHAnsi"/>
          <w:sz w:val="27"/>
          <w:szCs w:val="27"/>
        </w:rPr>
        <w:t xml:space="preserve"> but a personal encounter with God. </w:t>
      </w:r>
      <w:r>
        <w:rPr>
          <w:rFonts w:asciiTheme="minorHAnsi" w:hAnsiTheme="minorHAnsi" w:cstheme="minorHAnsi"/>
          <w:sz w:val="27"/>
          <w:szCs w:val="27"/>
        </w:rPr>
        <w:t xml:space="preserve"> </w:t>
      </w:r>
      <w:r w:rsidRPr="00A50FA4">
        <w:rPr>
          <w:rFonts w:asciiTheme="minorHAnsi" w:hAnsiTheme="minorHAnsi" w:cstheme="minorHAnsi"/>
          <w:sz w:val="27"/>
          <w:szCs w:val="27"/>
        </w:rPr>
        <w:t>Inviting others to "come and see" encourages them to experience God's love and grace firsthand.</w:t>
      </w:r>
    </w:p>
    <w:p w14:paraId="380CD1B4" w14:textId="77777777" w:rsidR="007D3220" w:rsidRPr="00A50FA4" w:rsidRDefault="007D3220" w:rsidP="007D3220">
      <w:pPr>
        <w:pStyle w:val="ListParagraph"/>
        <w:rPr>
          <w:rFonts w:asciiTheme="minorHAnsi" w:hAnsiTheme="minorHAnsi" w:cstheme="minorHAnsi"/>
          <w:sz w:val="27"/>
          <w:szCs w:val="27"/>
        </w:rPr>
      </w:pPr>
    </w:p>
    <w:p w14:paraId="1358F9B8" w14:textId="1986F281" w:rsidR="00A50FA4" w:rsidRPr="00A50FA4" w:rsidRDefault="00A50FA4" w:rsidP="00A50FA4">
      <w:pPr>
        <w:pStyle w:val="ListParagraph"/>
        <w:numPr>
          <w:ilvl w:val="0"/>
          <w:numId w:val="52"/>
        </w:numPr>
        <w:rPr>
          <w:rFonts w:asciiTheme="minorHAnsi" w:hAnsiTheme="minorHAnsi" w:cstheme="minorHAnsi"/>
          <w:sz w:val="27"/>
          <w:szCs w:val="27"/>
        </w:rPr>
      </w:pPr>
      <w:r w:rsidRPr="00A50FA4">
        <w:rPr>
          <w:rFonts w:asciiTheme="minorHAnsi" w:hAnsiTheme="minorHAnsi" w:cstheme="minorHAnsi"/>
          <w:b/>
          <w:bCs/>
          <w:sz w:val="27"/>
          <w:szCs w:val="27"/>
        </w:rPr>
        <w:t>The Power of Community:</w:t>
      </w:r>
      <w:r w:rsidRPr="00A50FA4">
        <w:rPr>
          <w:rFonts w:asciiTheme="minorHAnsi" w:hAnsiTheme="minorHAnsi" w:cstheme="minorHAnsi"/>
          <w:sz w:val="27"/>
          <w:szCs w:val="27"/>
        </w:rPr>
        <w:t xml:space="preserve"> Faith is best lived in community. </w:t>
      </w:r>
      <w:r>
        <w:rPr>
          <w:rFonts w:asciiTheme="minorHAnsi" w:hAnsiTheme="minorHAnsi" w:cstheme="minorHAnsi"/>
          <w:sz w:val="27"/>
          <w:szCs w:val="27"/>
        </w:rPr>
        <w:t xml:space="preserve"> </w:t>
      </w:r>
      <w:r w:rsidRPr="00A50FA4">
        <w:rPr>
          <w:rFonts w:asciiTheme="minorHAnsi" w:hAnsiTheme="minorHAnsi" w:cstheme="minorHAnsi"/>
          <w:sz w:val="27"/>
          <w:szCs w:val="27"/>
        </w:rPr>
        <w:t>Sharing our experiences with others strengthens our own faith and helps to build up the body of Christ.</w:t>
      </w:r>
    </w:p>
    <w:p w14:paraId="46C4058F" w14:textId="77777777" w:rsidR="007D3220" w:rsidRPr="007D3220" w:rsidRDefault="007D3220" w:rsidP="007D3220">
      <w:pPr>
        <w:pStyle w:val="ListParagraph"/>
        <w:rPr>
          <w:rFonts w:asciiTheme="minorHAnsi" w:hAnsiTheme="minorHAnsi" w:cstheme="minorHAnsi"/>
          <w:sz w:val="27"/>
          <w:szCs w:val="27"/>
        </w:rPr>
      </w:pPr>
    </w:p>
    <w:p w14:paraId="54DF607F" w14:textId="5ED5AFBE" w:rsidR="00C0686E" w:rsidRPr="00A50FA4" w:rsidRDefault="00A50FA4" w:rsidP="00A50FA4">
      <w:pPr>
        <w:pStyle w:val="ListParagraph"/>
        <w:numPr>
          <w:ilvl w:val="0"/>
          <w:numId w:val="52"/>
        </w:numPr>
        <w:rPr>
          <w:rFonts w:asciiTheme="minorHAnsi" w:hAnsiTheme="minorHAnsi" w:cstheme="minorHAnsi"/>
          <w:sz w:val="27"/>
          <w:szCs w:val="27"/>
        </w:rPr>
      </w:pPr>
      <w:r w:rsidRPr="00A50FA4">
        <w:rPr>
          <w:rFonts w:asciiTheme="minorHAnsi" w:hAnsiTheme="minorHAnsi" w:cstheme="minorHAnsi"/>
          <w:b/>
          <w:bCs/>
          <w:sz w:val="27"/>
          <w:szCs w:val="27"/>
        </w:rPr>
        <w:t>The Role of Witness:</w:t>
      </w:r>
      <w:r w:rsidRPr="00A50FA4">
        <w:rPr>
          <w:rFonts w:asciiTheme="minorHAnsi" w:hAnsiTheme="minorHAnsi" w:cstheme="minorHAnsi"/>
          <w:sz w:val="27"/>
          <w:szCs w:val="27"/>
        </w:rPr>
        <w:t xml:space="preserve"> As followers of Jesus, we are called to be witnesses to </w:t>
      </w:r>
      <w:r>
        <w:rPr>
          <w:rFonts w:asciiTheme="minorHAnsi" w:hAnsiTheme="minorHAnsi" w:cstheme="minorHAnsi"/>
          <w:sz w:val="27"/>
          <w:szCs w:val="27"/>
        </w:rPr>
        <w:t>H</w:t>
      </w:r>
      <w:r w:rsidRPr="00A50FA4">
        <w:rPr>
          <w:rFonts w:asciiTheme="minorHAnsi" w:hAnsiTheme="minorHAnsi" w:cstheme="minorHAnsi"/>
          <w:sz w:val="27"/>
          <w:szCs w:val="27"/>
        </w:rPr>
        <w:t xml:space="preserve">is love and truth. </w:t>
      </w:r>
      <w:r>
        <w:rPr>
          <w:rFonts w:asciiTheme="minorHAnsi" w:hAnsiTheme="minorHAnsi" w:cstheme="minorHAnsi"/>
          <w:sz w:val="27"/>
          <w:szCs w:val="27"/>
        </w:rPr>
        <w:t xml:space="preserve"> </w:t>
      </w:r>
      <w:r w:rsidRPr="00A50FA4">
        <w:rPr>
          <w:rFonts w:asciiTheme="minorHAnsi" w:hAnsiTheme="minorHAnsi" w:cstheme="minorHAnsi"/>
          <w:sz w:val="27"/>
          <w:szCs w:val="27"/>
        </w:rPr>
        <w:t>By inviting others to "come and see," we fulfill this important mission</w:t>
      </w:r>
      <w:r>
        <w:rPr>
          <w:rFonts w:asciiTheme="minorHAnsi" w:hAnsiTheme="minorHAnsi" w:cstheme="minorHAnsi"/>
          <w:sz w:val="27"/>
          <w:szCs w:val="27"/>
        </w:rPr>
        <w:t xml:space="preserve"> for each of us as believers and collectively as the church</w:t>
      </w:r>
      <w:r w:rsidRPr="00A50FA4">
        <w:rPr>
          <w:rFonts w:asciiTheme="minorHAnsi" w:hAnsiTheme="minorHAnsi" w:cstheme="minorHAnsi"/>
          <w:sz w:val="27"/>
          <w:szCs w:val="27"/>
        </w:rPr>
        <w:t>.</w:t>
      </w:r>
    </w:p>
    <w:p w14:paraId="3D590465" w14:textId="77777777" w:rsidR="00E46E48" w:rsidRDefault="00E46E48" w:rsidP="00010FD7">
      <w:pPr>
        <w:rPr>
          <w:rFonts w:asciiTheme="minorHAnsi" w:hAnsiTheme="minorHAnsi" w:cstheme="minorHAnsi"/>
          <w:sz w:val="27"/>
          <w:szCs w:val="27"/>
        </w:rPr>
      </w:pPr>
    </w:p>
    <w:p w14:paraId="522D3538" w14:textId="45AA647F" w:rsidR="00F33899" w:rsidRDefault="00A50FA4" w:rsidP="005B1D3B">
      <w:pPr>
        <w:rPr>
          <w:rFonts w:asciiTheme="minorHAnsi" w:hAnsiTheme="minorHAnsi" w:cstheme="minorHAnsi"/>
          <w:sz w:val="27"/>
          <w:szCs w:val="27"/>
        </w:rPr>
      </w:pPr>
      <w:r>
        <w:rPr>
          <w:rFonts w:asciiTheme="minorHAnsi" w:hAnsiTheme="minorHAnsi" w:cstheme="minorHAnsi"/>
          <w:sz w:val="27"/>
          <w:szCs w:val="27"/>
        </w:rPr>
        <w:t>T</w:t>
      </w:r>
      <w:r w:rsidRPr="00A50FA4">
        <w:rPr>
          <w:rFonts w:asciiTheme="minorHAnsi" w:hAnsiTheme="minorHAnsi" w:cstheme="minorHAnsi"/>
          <w:sz w:val="27"/>
          <w:szCs w:val="27"/>
        </w:rPr>
        <w:t xml:space="preserve">he </w:t>
      </w:r>
      <w:r>
        <w:rPr>
          <w:rFonts w:asciiTheme="minorHAnsi" w:hAnsiTheme="minorHAnsi" w:cstheme="minorHAnsi"/>
          <w:sz w:val="27"/>
          <w:szCs w:val="27"/>
        </w:rPr>
        <w:t>words</w:t>
      </w:r>
      <w:r w:rsidRPr="00A50FA4">
        <w:rPr>
          <w:rFonts w:asciiTheme="minorHAnsi" w:hAnsiTheme="minorHAnsi" w:cstheme="minorHAnsi"/>
          <w:sz w:val="27"/>
          <w:szCs w:val="27"/>
        </w:rPr>
        <w:t xml:space="preserve"> "come and see" </w:t>
      </w:r>
      <w:r>
        <w:rPr>
          <w:rFonts w:asciiTheme="minorHAnsi" w:hAnsiTheme="minorHAnsi" w:cstheme="minorHAnsi"/>
          <w:sz w:val="27"/>
          <w:szCs w:val="27"/>
        </w:rPr>
        <w:t>are</w:t>
      </w:r>
      <w:r w:rsidRPr="00A50FA4">
        <w:rPr>
          <w:rFonts w:asciiTheme="minorHAnsi" w:hAnsiTheme="minorHAnsi" w:cstheme="minorHAnsi"/>
          <w:sz w:val="27"/>
          <w:szCs w:val="27"/>
        </w:rPr>
        <w:t xml:space="preserve"> a powerful invitation that continues to resonate today. </w:t>
      </w:r>
      <w:r>
        <w:rPr>
          <w:rFonts w:asciiTheme="minorHAnsi" w:hAnsiTheme="minorHAnsi" w:cstheme="minorHAnsi"/>
          <w:sz w:val="27"/>
          <w:szCs w:val="27"/>
        </w:rPr>
        <w:t xml:space="preserve"> </w:t>
      </w:r>
      <w:r w:rsidRPr="00A50FA4">
        <w:rPr>
          <w:rFonts w:asciiTheme="minorHAnsi" w:hAnsiTheme="minorHAnsi" w:cstheme="minorHAnsi"/>
          <w:sz w:val="27"/>
          <w:szCs w:val="27"/>
        </w:rPr>
        <w:t>By following the</w:t>
      </w:r>
      <w:r>
        <w:rPr>
          <w:rFonts w:asciiTheme="minorHAnsi" w:hAnsiTheme="minorHAnsi" w:cstheme="minorHAnsi"/>
          <w:sz w:val="27"/>
          <w:szCs w:val="27"/>
        </w:rPr>
        <w:t>se</w:t>
      </w:r>
      <w:r w:rsidRPr="00A50FA4">
        <w:rPr>
          <w:rFonts w:asciiTheme="minorHAnsi" w:hAnsiTheme="minorHAnsi" w:cstheme="minorHAnsi"/>
          <w:sz w:val="27"/>
          <w:szCs w:val="27"/>
        </w:rPr>
        <w:t xml:space="preserve"> </w:t>
      </w:r>
      <w:r>
        <w:rPr>
          <w:rFonts w:asciiTheme="minorHAnsi" w:hAnsiTheme="minorHAnsi" w:cstheme="minorHAnsi"/>
          <w:sz w:val="27"/>
          <w:szCs w:val="27"/>
        </w:rPr>
        <w:t xml:space="preserve">Biblical </w:t>
      </w:r>
      <w:r w:rsidRPr="00A50FA4">
        <w:rPr>
          <w:rFonts w:asciiTheme="minorHAnsi" w:hAnsiTheme="minorHAnsi" w:cstheme="minorHAnsi"/>
          <w:sz w:val="27"/>
          <w:szCs w:val="27"/>
        </w:rPr>
        <w:t>example</w:t>
      </w:r>
      <w:r>
        <w:rPr>
          <w:rFonts w:asciiTheme="minorHAnsi" w:hAnsiTheme="minorHAnsi" w:cstheme="minorHAnsi"/>
          <w:sz w:val="27"/>
          <w:szCs w:val="27"/>
        </w:rPr>
        <w:t>s</w:t>
      </w:r>
      <w:r w:rsidRPr="00A50FA4">
        <w:rPr>
          <w:rFonts w:asciiTheme="minorHAnsi" w:hAnsiTheme="minorHAnsi" w:cstheme="minorHAnsi"/>
          <w:sz w:val="27"/>
          <w:szCs w:val="27"/>
        </w:rPr>
        <w:t xml:space="preserve"> who were encouraged to witness firsthand the works of God, we can invite others to experience the transformative power of faith</w:t>
      </w:r>
      <w:r>
        <w:rPr>
          <w:rFonts w:asciiTheme="minorHAnsi" w:hAnsiTheme="minorHAnsi" w:cstheme="minorHAnsi"/>
          <w:sz w:val="27"/>
          <w:szCs w:val="27"/>
        </w:rPr>
        <w:t xml:space="preserve"> in Jesus </w:t>
      </w:r>
      <w:r w:rsidRPr="00A50FA4">
        <w:rPr>
          <w:rFonts w:asciiTheme="minorHAnsi" w:hAnsiTheme="minorHAnsi" w:cstheme="minorHAnsi"/>
          <w:sz w:val="27"/>
          <w:szCs w:val="27"/>
        </w:rPr>
        <w:t>and build up the kingdom of God.</w:t>
      </w:r>
    </w:p>
    <w:p w14:paraId="281CBCA2" w14:textId="77777777" w:rsidR="00D33657" w:rsidRDefault="00D33657" w:rsidP="005B1D3B">
      <w:pPr>
        <w:rPr>
          <w:rFonts w:asciiTheme="minorHAnsi" w:hAnsiTheme="minorHAnsi" w:cstheme="minorHAnsi"/>
          <w:sz w:val="27"/>
          <w:szCs w:val="27"/>
        </w:rPr>
      </w:pPr>
    </w:p>
    <w:p w14:paraId="239104D3" w14:textId="77777777" w:rsidR="00D33657" w:rsidRDefault="00D33657" w:rsidP="005B1D3B">
      <w:pPr>
        <w:rPr>
          <w:rFonts w:asciiTheme="minorHAnsi" w:hAnsiTheme="minorHAnsi" w:cstheme="minorHAnsi"/>
          <w:sz w:val="27"/>
          <w:szCs w:val="27"/>
        </w:rPr>
      </w:pPr>
    </w:p>
    <w:bookmarkEnd w:id="0"/>
    <w:p w14:paraId="7744149A" w14:textId="3795FCA8"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36"/>
          <w:szCs w:val="36"/>
        </w:rPr>
        <w:t>The Second Mile</w:t>
      </w:r>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 Beyond Sunday</w:t>
      </w:r>
    </w:p>
    <w:p w14:paraId="09D752B8" w14:textId="77777777"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248D14F8" w14:textId="77777777" w:rsidR="00982F07" w:rsidRPr="009422F7" w:rsidRDefault="00982F07" w:rsidP="00982F07">
      <w:pPr>
        <w:rPr>
          <w:rFonts w:asciiTheme="minorHAnsi" w:hAnsiTheme="minorHAnsi" w:cstheme="minorHAnsi"/>
          <w:b/>
          <w:bCs/>
          <w:sz w:val="27"/>
          <w:szCs w:val="27"/>
        </w:rPr>
      </w:pPr>
    </w:p>
    <w:p w14:paraId="723A1EAE" w14:textId="578F1E24" w:rsidR="00550660" w:rsidRPr="00A44976" w:rsidRDefault="00982F07" w:rsidP="00056E4A">
      <w:pPr>
        <w:rPr>
          <w:rFonts w:asciiTheme="minorHAnsi" w:hAnsiTheme="minorHAnsi" w:cstheme="minorHAnsi"/>
          <w:sz w:val="27"/>
          <w:szCs w:val="27"/>
        </w:rPr>
      </w:pPr>
      <w:r w:rsidRPr="009422F7">
        <w:rPr>
          <w:rFonts w:asciiTheme="minorHAnsi" w:hAnsiTheme="minorHAnsi" w:cstheme="minorHAnsi"/>
          <w:b/>
          <w:bCs/>
          <w:sz w:val="27"/>
          <w:szCs w:val="27"/>
        </w:rPr>
        <w:t>Monday –</w:t>
      </w:r>
      <w:r w:rsidR="00A44976">
        <w:rPr>
          <w:rFonts w:asciiTheme="minorHAnsi" w:hAnsiTheme="minorHAnsi" w:cstheme="minorHAnsi"/>
          <w:b/>
          <w:bCs/>
          <w:sz w:val="27"/>
          <w:szCs w:val="27"/>
        </w:rPr>
        <w:t xml:space="preserve"> </w:t>
      </w:r>
      <w:r w:rsidR="00D53478">
        <w:rPr>
          <w:rFonts w:asciiTheme="minorHAnsi" w:hAnsiTheme="minorHAnsi" w:cstheme="minorHAnsi"/>
          <w:sz w:val="27"/>
          <w:szCs w:val="27"/>
        </w:rPr>
        <w:t>God’s mercy is on display in you.  What is your story about God?  Make sure you know your story so you can tell others and encourage them to “come and see”.</w:t>
      </w:r>
    </w:p>
    <w:p w14:paraId="29DE8C7B" w14:textId="77777777" w:rsidR="00982F07" w:rsidRPr="009422F7" w:rsidRDefault="00982F07" w:rsidP="00982F07">
      <w:pPr>
        <w:rPr>
          <w:rFonts w:asciiTheme="minorHAnsi" w:hAnsiTheme="minorHAnsi" w:cstheme="minorHAnsi"/>
          <w:b/>
          <w:bCs/>
          <w:sz w:val="27"/>
          <w:szCs w:val="27"/>
        </w:rPr>
      </w:pPr>
    </w:p>
    <w:p w14:paraId="59C009C6" w14:textId="4EE28A39" w:rsidR="00982F07" w:rsidRPr="009422F7" w:rsidRDefault="00982F07" w:rsidP="00056E4A">
      <w:pPr>
        <w:rPr>
          <w:rFonts w:asciiTheme="minorHAnsi" w:hAnsiTheme="minorHAnsi" w:cstheme="minorHAnsi"/>
          <w:sz w:val="27"/>
          <w:szCs w:val="27"/>
        </w:rPr>
      </w:pPr>
      <w:r w:rsidRPr="009422F7">
        <w:rPr>
          <w:rFonts w:asciiTheme="minorHAnsi" w:hAnsiTheme="minorHAnsi" w:cstheme="minorHAnsi"/>
          <w:b/>
          <w:bCs/>
          <w:sz w:val="27"/>
          <w:szCs w:val="27"/>
        </w:rPr>
        <w:t>Tuesday –</w:t>
      </w:r>
      <w:r w:rsidRPr="009422F7">
        <w:rPr>
          <w:rFonts w:asciiTheme="minorHAnsi" w:hAnsiTheme="minorHAnsi" w:cstheme="minorHAnsi"/>
          <w:sz w:val="27"/>
          <w:szCs w:val="27"/>
        </w:rPr>
        <w:t xml:space="preserve"> </w:t>
      </w:r>
      <w:r w:rsidR="00D53478">
        <w:rPr>
          <w:rFonts w:asciiTheme="minorHAnsi" w:hAnsiTheme="minorHAnsi" w:cstheme="minorHAnsi"/>
          <w:sz w:val="27"/>
          <w:szCs w:val="27"/>
        </w:rPr>
        <w:t>The woman at the well had family drama, a crisis of faith, and a reputation that eliminated her as a witness, yet Jesus redeemed her and used her to reach her family and community.  What changed in her that people now listened and followed her?</w:t>
      </w:r>
      <w:r w:rsidR="00843067">
        <w:rPr>
          <w:rFonts w:asciiTheme="minorHAnsi" w:hAnsiTheme="minorHAnsi" w:cstheme="minorHAnsi"/>
          <w:sz w:val="27"/>
          <w:szCs w:val="27"/>
        </w:rPr>
        <w:t xml:space="preserve"> </w:t>
      </w:r>
    </w:p>
    <w:p w14:paraId="3743C886" w14:textId="77777777" w:rsidR="00982F07" w:rsidRPr="009422F7" w:rsidRDefault="00982F07" w:rsidP="00982F07">
      <w:pPr>
        <w:rPr>
          <w:rFonts w:asciiTheme="minorHAnsi" w:hAnsiTheme="minorHAnsi" w:cstheme="minorHAnsi"/>
          <w:sz w:val="27"/>
          <w:szCs w:val="27"/>
        </w:rPr>
      </w:pPr>
    </w:p>
    <w:p w14:paraId="3E707D1E" w14:textId="48D6B689" w:rsidR="00982F07" w:rsidRPr="009422F7" w:rsidRDefault="00982F07" w:rsidP="00153536">
      <w:pPr>
        <w:rPr>
          <w:rFonts w:asciiTheme="minorHAnsi" w:hAnsiTheme="minorHAnsi" w:cstheme="minorHAnsi"/>
          <w:sz w:val="27"/>
          <w:szCs w:val="27"/>
        </w:rPr>
      </w:pPr>
      <w:r w:rsidRPr="009422F7">
        <w:rPr>
          <w:rFonts w:asciiTheme="minorHAnsi" w:hAnsiTheme="minorHAnsi" w:cstheme="minorHAnsi"/>
          <w:b/>
          <w:bCs/>
          <w:sz w:val="27"/>
          <w:szCs w:val="27"/>
        </w:rPr>
        <w:t xml:space="preserve">Wednesday – </w:t>
      </w:r>
      <w:r w:rsidR="00D53478">
        <w:rPr>
          <w:rFonts w:asciiTheme="minorHAnsi" w:hAnsiTheme="minorHAnsi" w:cstheme="minorHAnsi"/>
          <w:sz w:val="27"/>
          <w:szCs w:val="27"/>
        </w:rPr>
        <w:t xml:space="preserve">She encouraged them to “come and see” and they did.  When they met Jesus personally, they believed as well.  It all started with personal change.  What is Jesus trying to change in you </w:t>
      </w:r>
      <w:proofErr w:type="gramStart"/>
      <w:r w:rsidR="00D53478">
        <w:rPr>
          <w:rFonts w:asciiTheme="minorHAnsi" w:hAnsiTheme="minorHAnsi" w:cstheme="minorHAnsi"/>
          <w:sz w:val="27"/>
          <w:szCs w:val="27"/>
        </w:rPr>
        <w:t>in order to</w:t>
      </w:r>
      <w:proofErr w:type="gramEnd"/>
      <w:r w:rsidR="00D53478">
        <w:rPr>
          <w:rFonts w:asciiTheme="minorHAnsi" w:hAnsiTheme="minorHAnsi" w:cstheme="minorHAnsi"/>
          <w:sz w:val="27"/>
          <w:szCs w:val="27"/>
        </w:rPr>
        <w:t xml:space="preserve"> reach those around you?</w:t>
      </w:r>
    </w:p>
    <w:p w14:paraId="7C7CC9D4" w14:textId="77777777" w:rsidR="00982F07" w:rsidRPr="009422F7" w:rsidRDefault="00982F07" w:rsidP="00982F07">
      <w:pPr>
        <w:rPr>
          <w:rFonts w:asciiTheme="minorHAnsi" w:hAnsiTheme="minorHAnsi" w:cstheme="minorHAnsi"/>
          <w:sz w:val="27"/>
          <w:szCs w:val="27"/>
        </w:rPr>
      </w:pPr>
    </w:p>
    <w:p w14:paraId="5A57B35D" w14:textId="48FDEE37" w:rsidR="00982F07" w:rsidRPr="009422F7" w:rsidRDefault="00982F07" w:rsidP="00153536">
      <w:pPr>
        <w:rPr>
          <w:rFonts w:asciiTheme="minorHAnsi" w:hAnsiTheme="minorHAnsi" w:cstheme="minorHAnsi"/>
          <w:sz w:val="27"/>
          <w:szCs w:val="27"/>
        </w:rPr>
      </w:pPr>
      <w:r w:rsidRPr="009422F7">
        <w:rPr>
          <w:rFonts w:asciiTheme="minorHAnsi" w:hAnsiTheme="minorHAnsi" w:cstheme="minorHAnsi"/>
          <w:b/>
          <w:bCs/>
          <w:sz w:val="27"/>
          <w:szCs w:val="27"/>
        </w:rPr>
        <w:t xml:space="preserve">Thursday – </w:t>
      </w:r>
      <w:r w:rsidR="008C2BDC">
        <w:rPr>
          <w:rFonts w:asciiTheme="minorHAnsi" w:hAnsiTheme="minorHAnsi" w:cstheme="minorHAnsi"/>
          <w:sz w:val="27"/>
          <w:szCs w:val="27"/>
        </w:rPr>
        <w:t>The angel of the Lord spoke to the ladies in the garden and invited them to “come and see” as proof that Jesus was risen.  What proof of the Risen Lord are you inviting them to see?</w:t>
      </w:r>
    </w:p>
    <w:p w14:paraId="7188DF9B" w14:textId="77777777" w:rsidR="00982F07" w:rsidRPr="009422F7" w:rsidRDefault="00982F07" w:rsidP="00982F07">
      <w:pPr>
        <w:rPr>
          <w:rFonts w:asciiTheme="minorHAnsi" w:hAnsiTheme="minorHAnsi" w:cstheme="minorHAnsi"/>
          <w:b/>
          <w:bCs/>
          <w:sz w:val="27"/>
          <w:szCs w:val="27"/>
        </w:rPr>
      </w:pPr>
    </w:p>
    <w:p w14:paraId="468AD422" w14:textId="0C187DBA" w:rsidR="005D5890" w:rsidRDefault="00982F07" w:rsidP="00153536">
      <w:pPr>
        <w:rPr>
          <w:rFonts w:asciiTheme="minorHAnsi" w:hAnsiTheme="minorHAnsi" w:cstheme="minorHAnsi"/>
          <w:sz w:val="27"/>
          <w:szCs w:val="27"/>
        </w:rPr>
      </w:pPr>
      <w:r w:rsidRPr="009422F7">
        <w:rPr>
          <w:rFonts w:asciiTheme="minorHAnsi" w:hAnsiTheme="minorHAnsi" w:cstheme="minorHAnsi"/>
          <w:b/>
          <w:bCs/>
          <w:sz w:val="27"/>
          <w:szCs w:val="27"/>
        </w:rPr>
        <w:t xml:space="preserve">Friday – </w:t>
      </w:r>
      <w:r w:rsidR="00D33657">
        <w:rPr>
          <w:rFonts w:asciiTheme="minorHAnsi" w:hAnsiTheme="minorHAnsi" w:cstheme="minorHAnsi"/>
          <w:sz w:val="27"/>
          <w:szCs w:val="27"/>
        </w:rPr>
        <w:t>The purpose of this discussion is to reach our family and friends.  How can we show them that God is worth the effort and available?  “Come and see….”</w:t>
      </w:r>
    </w:p>
    <w:sectPr w:rsidR="005D5890" w:rsidSect="0042550B">
      <w:type w:val="continuous"/>
      <w:pgSz w:w="12240" w:h="15840"/>
      <w:pgMar w:top="630" w:right="630" w:bottom="54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2161C9" w14:textId="77777777" w:rsidR="00855F9C" w:rsidRDefault="00855F9C" w:rsidP="00213237">
      <w:r>
        <w:separator/>
      </w:r>
    </w:p>
  </w:endnote>
  <w:endnote w:type="continuationSeparator" w:id="0">
    <w:p w14:paraId="02C7AF70" w14:textId="77777777" w:rsidR="00855F9C" w:rsidRDefault="00855F9C" w:rsidP="00213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D4AC59" w14:textId="77777777" w:rsidR="00855F9C" w:rsidRDefault="00855F9C" w:rsidP="00213237">
      <w:r>
        <w:separator/>
      </w:r>
    </w:p>
  </w:footnote>
  <w:footnote w:type="continuationSeparator" w:id="0">
    <w:p w14:paraId="5F321FB5" w14:textId="77777777" w:rsidR="00855F9C" w:rsidRDefault="00855F9C" w:rsidP="002132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F15C43"/>
    <w:multiLevelType w:val="hybridMultilevel"/>
    <w:tmpl w:val="076275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461ACC"/>
    <w:multiLevelType w:val="hybridMultilevel"/>
    <w:tmpl w:val="74DA2B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420479E"/>
    <w:multiLevelType w:val="hybridMultilevel"/>
    <w:tmpl w:val="0454674C"/>
    <w:lvl w:ilvl="0" w:tplc="28827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9" w15:restartNumberingAfterBreak="0">
    <w:nsid w:val="17F95CDC"/>
    <w:multiLevelType w:val="hybridMultilevel"/>
    <w:tmpl w:val="B9E40654"/>
    <w:lvl w:ilvl="0" w:tplc="DCE8665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946B34"/>
    <w:multiLevelType w:val="hybridMultilevel"/>
    <w:tmpl w:val="BBBCA346"/>
    <w:lvl w:ilvl="0" w:tplc="487AE520">
      <w:start w:val="1"/>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9DA03D5"/>
    <w:multiLevelType w:val="hybridMultilevel"/>
    <w:tmpl w:val="67140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4"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5"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CA9109C"/>
    <w:multiLevelType w:val="hybridMultilevel"/>
    <w:tmpl w:val="B628C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726C0B"/>
    <w:multiLevelType w:val="hybridMultilevel"/>
    <w:tmpl w:val="FA066B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3CE56118"/>
    <w:multiLevelType w:val="hybridMultilevel"/>
    <w:tmpl w:val="C62C1F74"/>
    <w:lvl w:ilvl="0" w:tplc="93FCD916">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220097A"/>
    <w:multiLevelType w:val="hybridMultilevel"/>
    <w:tmpl w:val="9654A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68E08D1"/>
    <w:multiLevelType w:val="hybridMultilevel"/>
    <w:tmpl w:val="25521EB0"/>
    <w:lvl w:ilvl="0" w:tplc="840A0506">
      <w:start w:val="1"/>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F05483"/>
    <w:multiLevelType w:val="hybridMultilevel"/>
    <w:tmpl w:val="02CA4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6002FF"/>
    <w:multiLevelType w:val="hybridMultilevel"/>
    <w:tmpl w:val="0862EE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1F15806"/>
    <w:multiLevelType w:val="hybridMultilevel"/>
    <w:tmpl w:val="32B6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40557C"/>
    <w:multiLevelType w:val="hybridMultilevel"/>
    <w:tmpl w:val="F24A8D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4417994"/>
    <w:multiLevelType w:val="hybridMultilevel"/>
    <w:tmpl w:val="73666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3" w15:restartNumberingAfterBreak="0">
    <w:nsid w:val="62FD44CA"/>
    <w:multiLevelType w:val="hybridMultilevel"/>
    <w:tmpl w:val="7F60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905A52"/>
    <w:multiLevelType w:val="hybridMultilevel"/>
    <w:tmpl w:val="9A6CA646"/>
    <w:lvl w:ilvl="0" w:tplc="8CDA20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6C2A5882"/>
    <w:multiLevelType w:val="hybridMultilevel"/>
    <w:tmpl w:val="B4CA28F0"/>
    <w:lvl w:ilvl="0" w:tplc="1C80D396">
      <w:start w:val="4"/>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9917A75"/>
    <w:multiLevelType w:val="hybridMultilevel"/>
    <w:tmpl w:val="484AB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2575852">
    <w:abstractNumId w:val="12"/>
  </w:num>
  <w:num w:numId="2" w16cid:durableId="139349850">
    <w:abstractNumId w:val="26"/>
  </w:num>
  <w:num w:numId="3" w16cid:durableId="1609506549">
    <w:abstractNumId w:val="2"/>
  </w:num>
  <w:num w:numId="4" w16cid:durableId="1832790178">
    <w:abstractNumId w:val="24"/>
  </w:num>
  <w:num w:numId="5" w16cid:durableId="719523646">
    <w:abstractNumId w:val="19"/>
  </w:num>
  <w:num w:numId="6" w16cid:durableId="1771272872">
    <w:abstractNumId w:val="39"/>
  </w:num>
  <w:num w:numId="7" w16cid:durableId="989403151">
    <w:abstractNumId w:val="20"/>
  </w:num>
  <w:num w:numId="8" w16cid:durableId="1983804306">
    <w:abstractNumId w:val="51"/>
  </w:num>
  <w:num w:numId="9" w16cid:durableId="1291744430">
    <w:abstractNumId w:val="14"/>
  </w:num>
  <w:num w:numId="10" w16cid:durableId="1104037289">
    <w:abstractNumId w:val="21"/>
  </w:num>
  <w:num w:numId="11" w16cid:durableId="1949774021">
    <w:abstractNumId w:val="42"/>
  </w:num>
  <w:num w:numId="12" w16cid:durableId="1708943683">
    <w:abstractNumId w:val="48"/>
  </w:num>
  <w:num w:numId="13" w16cid:durableId="763693316">
    <w:abstractNumId w:val="47"/>
  </w:num>
  <w:num w:numId="14" w16cid:durableId="1338196506">
    <w:abstractNumId w:val="45"/>
  </w:num>
  <w:num w:numId="15" w16cid:durableId="2095473963">
    <w:abstractNumId w:val="23"/>
  </w:num>
  <w:num w:numId="16" w16cid:durableId="556012582">
    <w:abstractNumId w:val="25"/>
  </w:num>
  <w:num w:numId="17" w16cid:durableId="1910797627">
    <w:abstractNumId w:val="3"/>
  </w:num>
  <w:num w:numId="18" w16cid:durableId="1222862223">
    <w:abstractNumId w:val="50"/>
  </w:num>
  <w:num w:numId="19" w16cid:durableId="1206138633">
    <w:abstractNumId w:val="15"/>
  </w:num>
  <w:num w:numId="20" w16cid:durableId="852844861">
    <w:abstractNumId w:val="18"/>
  </w:num>
  <w:num w:numId="21" w16cid:durableId="675158033">
    <w:abstractNumId w:val="0"/>
  </w:num>
  <w:num w:numId="22" w16cid:durableId="637153597">
    <w:abstractNumId w:val="13"/>
  </w:num>
  <w:num w:numId="23" w16cid:durableId="1020398339">
    <w:abstractNumId w:val="8"/>
  </w:num>
  <w:num w:numId="24" w16cid:durableId="184759099">
    <w:abstractNumId w:val="46"/>
  </w:num>
  <w:num w:numId="25" w16cid:durableId="907886434">
    <w:abstractNumId w:val="49"/>
  </w:num>
  <w:num w:numId="26" w16cid:durableId="328945452">
    <w:abstractNumId w:val="33"/>
  </w:num>
  <w:num w:numId="27" w16cid:durableId="197546850">
    <w:abstractNumId w:val="7"/>
  </w:num>
  <w:num w:numId="28" w16cid:durableId="1831482751">
    <w:abstractNumId w:val="5"/>
  </w:num>
  <w:num w:numId="29" w16cid:durableId="1699962770">
    <w:abstractNumId w:val="28"/>
  </w:num>
  <w:num w:numId="30" w16cid:durableId="1016730210">
    <w:abstractNumId w:val="9"/>
  </w:num>
  <w:num w:numId="31" w16cid:durableId="918640371">
    <w:abstractNumId w:val="37"/>
  </w:num>
  <w:num w:numId="32" w16cid:durableId="1186484034">
    <w:abstractNumId w:val="36"/>
  </w:num>
  <w:num w:numId="33" w16cid:durableId="1443260808">
    <w:abstractNumId w:val="43"/>
  </w:num>
  <w:num w:numId="34" w16cid:durableId="1800413501">
    <w:abstractNumId w:val="16"/>
  </w:num>
  <w:num w:numId="35" w16cid:durableId="474759608">
    <w:abstractNumId w:val="30"/>
  </w:num>
  <w:num w:numId="36" w16cid:durableId="1654873893">
    <w:abstractNumId w:val="44"/>
  </w:num>
  <w:num w:numId="37" w16cid:durableId="2146389854">
    <w:abstractNumId w:val="32"/>
  </w:num>
  <w:num w:numId="38" w16cid:durableId="1901744564">
    <w:abstractNumId w:val="10"/>
  </w:num>
  <w:num w:numId="39" w16cid:durableId="550923040">
    <w:abstractNumId w:val="27"/>
  </w:num>
  <w:num w:numId="40" w16cid:durableId="837771865">
    <w:abstractNumId w:val="34"/>
  </w:num>
  <w:num w:numId="41" w16cid:durableId="1730570685">
    <w:abstractNumId w:val="29"/>
  </w:num>
  <w:num w:numId="42" w16cid:durableId="115834135">
    <w:abstractNumId w:val="11"/>
  </w:num>
  <w:num w:numId="43" w16cid:durableId="1335645114">
    <w:abstractNumId w:val="41"/>
  </w:num>
  <w:num w:numId="44" w16cid:durableId="1419208108">
    <w:abstractNumId w:val="22"/>
  </w:num>
  <w:num w:numId="45" w16cid:durableId="1747266577">
    <w:abstractNumId w:val="4"/>
  </w:num>
  <w:num w:numId="46" w16cid:durableId="1990789660">
    <w:abstractNumId w:val="31"/>
  </w:num>
  <w:num w:numId="47" w16cid:durableId="1759475853">
    <w:abstractNumId w:val="17"/>
  </w:num>
  <w:num w:numId="48" w16cid:durableId="1238438242">
    <w:abstractNumId w:val="35"/>
  </w:num>
  <w:num w:numId="49" w16cid:durableId="1710181450">
    <w:abstractNumId w:val="1"/>
  </w:num>
  <w:num w:numId="50" w16cid:durableId="1237521529">
    <w:abstractNumId w:val="52"/>
  </w:num>
  <w:num w:numId="51" w16cid:durableId="1552306176">
    <w:abstractNumId w:val="40"/>
  </w:num>
  <w:num w:numId="52" w16cid:durableId="7604462">
    <w:abstractNumId w:val="38"/>
  </w:num>
  <w:num w:numId="53" w16cid:durableId="12775657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0E9B"/>
    <w:rsid w:val="0000202F"/>
    <w:rsid w:val="0000343F"/>
    <w:rsid w:val="00010FD7"/>
    <w:rsid w:val="0001134F"/>
    <w:rsid w:val="00011799"/>
    <w:rsid w:val="00012961"/>
    <w:rsid w:val="00013854"/>
    <w:rsid w:val="00017434"/>
    <w:rsid w:val="00021410"/>
    <w:rsid w:val="00024BBF"/>
    <w:rsid w:val="0003017D"/>
    <w:rsid w:val="0003079A"/>
    <w:rsid w:val="00030ED6"/>
    <w:rsid w:val="00034EBA"/>
    <w:rsid w:val="00041E1F"/>
    <w:rsid w:val="00042125"/>
    <w:rsid w:val="00042687"/>
    <w:rsid w:val="0004351F"/>
    <w:rsid w:val="00044ACC"/>
    <w:rsid w:val="00044C22"/>
    <w:rsid w:val="00045A6F"/>
    <w:rsid w:val="000462F6"/>
    <w:rsid w:val="00047592"/>
    <w:rsid w:val="0005038D"/>
    <w:rsid w:val="00051812"/>
    <w:rsid w:val="00052468"/>
    <w:rsid w:val="0005257F"/>
    <w:rsid w:val="00056E4A"/>
    <w:rsid w:val="00057027"/>
    <w:rsid w:val="0005797D"/>
    <w:rsid w:val="000610A3"/>
    <w:rsid w:val="00061E34"/>
    <w:rsid w:val="000620AC"/>
    <w:rsid w:val="00062114"/>
    <w:rsid w:val="000626CE"/>
    <w:rsid w:val="00062CA5"/>
    <w:rsid w:val="000632D6"/>
    <w:rsid w:val="00064D5B"/>
    <w:rsid w:val="00064FAB"/>
    <w:rsid w:val="0006532A"/>
    <w:rsid w:val="000672B3"/>
    <w:rsid w:val="000702D5"/>
    <w:rsid w:val="00073FC6"/>
    <w:rsid w:val="00077534"/>
    <w:rsid w:val="00077FA6"/>
    <w:rsid w:val="00081E2B"/>
    <w:rsid w:val="0008551A"/>
    <w:rsid w:val="00086121"/>
    <w:rsid w:val="00090691"/>
    <w:rsid w:val="0009157C"/>
    <w:rsid w:val="000952B1"/>
    <w:rsid w:val="00095D2F"/>
    <w:rsid w:val="00096825"/>
    <w:rsid w:val="0009766E"/>
    <w:rsid w:val="000A0763"/>
    <w:rsid w:val="000A1EFA"/>
    <w:rsid w:val="000A283E"/>
    <w:rsid w:val="000A4A21"/>
    <w:rsid w:val="000A78C2"/>
    <w:rsid w:val="000B1010"/>
    <w:rsid w:val="000B76BB"/>
    <w:rsid w:val="000B7EE0"/>
    <w:rsid w:val="000C0A1F"/>
    <w:rsid w:val="000C0B93"/>
    <w:rsid w:val="000C17D2"/>
    <w:rsid w:val="000C1D19"/>
    <w:rsid w:val="000C2D57"/>
    <w:rsid w:val="000C437D"/>
    <w:rsid w:val="000C6343"/>
    <w:rsid w:val="000C748A"/>
    <w:rsid w:val="000C74D1"/>
    <w:rsid w:val="000C76DE"/>
    <w:rsid w:val="000D2921"/>
    <w:rsid w:val="000D3422"/>
    <w:rsid w:val="000D3707"/>
    <w:rsid w:val="000D412F"/>
    <w:rsid w:val="000D5448"/>
    <w:rsid w:val="000D77DD"/>
    <w:rsid w:val="000E08BE"/>
    <w:rsid w:val="000E0DD2"/>
    <w:rsid w:val="000E205E"/>
    <w:rsid w:val="000E54EF"/>
    <w:rsid w:val="000E6F48"/>
    <w:rsid w:val="000E713B"/>
    <w:rsid w:val="000E7AA2"/>
    <w:rsid w:val="000F091B"/>
    <w:rsid w:val="000F1283"/>
    <w:rsid w:val="000F1A23"/>
    <w:rsid w:val="000F3BB1"/>
    <w:rsid w:val="000F4148"/>
    <w:rsid w:val="000F50DD"/>
    <w:rsid w:val="000F580D"/>
    <w:rsid w:val="000F78A3"/>
    <w:rsid w:val="00100910"/>
    <w:rsid w:val="00101712"/>
    <w:rsid w:val="00103B7F"/>
    <w:rsid w:val="00105E08"/>
    <w:rsid w:val="00107C8A"/>
    <w:rsid w:val="001117F3"/>
    <w:rsid w:val="0011332B"/>
    <w:rsid w:val="00113E73"/>
    <w:rsid w:val="00117AED"/>
    <w:rsid w:val="00117BFD"/>
    <w:rsid w:val="001242B4"/>
    <w:rsid w:val="00124AFB"/>
    <w:rsid w:val="00124E1C"/>
    <w:rsid w:val="00132DD5"/>
    <w:rsid w:val="0013387E"/>
    <w:rsid w:val="0013417C"/>
    <w:rsid w:val="00140709"/>
    <w:rsid w:val="001426FC"/>
    <w:rsid w:val="00142910"/>
    <w:rsid w:val="00143376"/>
    <w:rsid w:val="0014342D"/>
    <w:rsid w:val="00145744"/>
    <w:rsid w:val="0014610E"/>
    <w:rsid w:val="00147F25"/>
    <w:rsid w:val="001509FC"/>
    <w:rsid w:val="00151390"/>
    <w:rsid w:val="00153536"/>
    <w:rsid w:val="001552BF"/>
    <w:rsid w:val="00156C2A"/>
    <w:rsid w:val="00156F61"/>
    <w:rsid w:val="0016150C"/>
    <w:rsid w:val="00162716"/>
    <w:rsid w:val="001660A4"/>
    <w:rsid w:val="001669AA"/>
    <w:rsid w:val="00167984"/>
    <w:rsid w:val="00170301"/>
    <w:rsid w:val="00170BCB"/>
    <w:rsid w:val="00172942"/>
    <w:rsid w:val="0017572D"/>
    <w:rsid w:val="00176015"/>
    <w:rsid w:val="00176B44"/>
    <w:rsid w:val="00177C26"/>
    <w:rsid w:val="00183728"/>
    <w:rsid w:val="00183AA4"/>
    <w:rsid w:val="00183D7D"/>
    <w:rsid w:val="00185CEE"/>
    <w:rsid w:val="00186A3F"/>
    <w:rsid w:val="001870C8"/>
    <w:rsid w:val="0019260D"/>
    <w:rsid w:val="00192AD2"/>
    <w:rsid w:val="00194645"/>
    <w:rsid w:val="00195565"/>
    <w:rsid w:val="00195808"/>
    <w:rsid w:val="001A1B8F"/>
    <w:rsid w:val="001A2DDE"/>
    <w:rsid w:val="001A416C"/>
    <w:rsid w:val="001A6310"/>
    <w:rsid w:val="001A6887"/>
    <w:rsid w:val="001B352C"/>
    <w:rsid w:val="001B47F4"/>
    <w:rsid w:val="001B4C49"/>
    <w:rsid w:val="001B6063"/>
    <w:rsid w:val="001C0273"/>
    <w:rsid w:val="001C40C6"/>
    <w:rsid w:val="001C7FDC"/>
    <w:rsid w:val="001D0B43"/>
    <w:rsid w:val="001D51C6"/>
    <w:rsid w:val="001D65F3"/>
    <w:rsid w:val="001E1D4E"/>
    <w:rsid w:val="001E226B"/>
    <w:rsid w:val="001E2A23"/>
    <w:rsid w:val="001E3419"/>
    <w:rsid w:val="001F06B2"/>
    <w:rsid w:val="001F0AE7"/>
    <w:rsid w:val="001F1441"/>
    <w:rsid w:val="001F4C87"/>
    <w:rsid w:val="001F72D8"/>
    <w:rsid w:val="00200938"/>
    <w:rsid w:val="00200C31"/>
    <w:rsid w:val="0020325F"/>
    <w:rsid w:val="00205336"/>
    <w:rsid w:val="002078BF"/>
    <w:rsid w:val="00207A52"/>
    <w:rsid w:val="002103C7"/>
    <w:rsid w:val="0021311A"/>
    <w:rsid w:val="00213237"/>
    <w:rsid w:val="0021354E"/>
    <w:rsid w:val="00214FC1"/>
    <w:rsid w:val="00215116"/>
    <w:rsid w:val="002206C6"/>
    <w:rsid w:val="00223746"/>
    <w:rsid w:val="002250B1"/>
    <w:rsid w:val="0022788D"/>
    <w:rsid w:val="00231D37"/>
    <w:rsid w:val="00232A25"/>
    <w:rsid w:val="00233796"/>
    <w:rsid w:val="00233C73"/>
    <w:rsid w:val="0023486C"/>
    <w:rsid w:val="00236371"/>
    <w:rsid w:val="00236E82"/>
    <w:rsid w:val="00237748"/>
    <w:rsid w:val="002450E7"/>
    <w:rsid w:val="00247AAC"/>
    <w:rsid w:val="00252236"/>
    <w:rsid w:val="00253A1B"/>
    <w:rsid w:val="00257975"/>
    <w:rsid w:val="0026011C"/>
    <w:rsid w:val="002655BE"/>
    <w:rsid w:val="00266579"/>
    <w:rsid w:val="002666B6"/>
    <w:rsid w:val="00266E06"/>
    <w:rsid w:val="00270EF6"/>
    <w:rsid w:val="0027100F"/>
    <w:rsid w:val="00272C17"/>
    <w:rsid w:val="0027572B"/>
    <w:rsid w:val="00275E02"/>
    <w:rsid w:val="00280D13"/>
    <w:rsid w:val="00281C3A"/>
    <w:rsid w:val="00282E0F"/>
    <w:rsid w:val="0028401A"/>
    <w:rsid w:val="002847E7"/>
    <w:rsid w:val="00286023"/>
    <w:rsid w:val="0028625E"/>
    <w:rsid w:val="00292547"/>
    <w:rsid w:val="00293BC5"/>
    <w:rsid w:val="00293E3D"/>
    <w:rsid w:val="00295256"/>
    <w:rsid w:val="00295A69"/>
    <w:rsid w:val="00295C35"/>
    <w:rsid w:val="00296C16"/>
    <w:rsid w:val="00297B28"/>
    <w:rsid w:val="002A1504"/>
    <w:rsid w:val="002A3952"/>
    <w:rsid w:val="002A4DBE"/>
    <w:rsid w:val="002A6505"/>
    <w:rsid w:val="002B03E5"/>
    <w:rsid w:val="002B297B"/>
    <w:rsid w:val="002B4114"/>
    <w:rsid w:val="002B68C6"/>
    <w:rsid w:val="002B6D69"/>
    <w:rsid w:val="002B77B5"/>
    <w:rsid w:val="002B7CA6"/>
    <w:rsid w:val="002C37C0"/>
    <w:rsid w:val="002C44B9"/>
    <w:rsid w:val="002C4A98"/>
    <w:rsid w:val="002C5560"/>
    <w:rsid w:val="002C739F"/>
    <w:rsid w:val="002D0655"/>
    <w:rsid w:val="002D0B7B"/>
    <w:rsid w:val="002D0DB2"/>
    <w:rsid w:val="002D18F9"/>
    <w:rsid w:val="002D21E9"/>
    <w:rsid w:val="002D3376"/>
    <w:rsid w:val="002D3E5B"/>
    <w:rsid w:val="002D4C2B"/>
    <w:rsid w:val="002D5064"/>
    <w:rsid w:val="002E07A3"/>
    <w:rsid w:val="002E0CAE"/>
    <w:rsid w:val="002E0F7C"/>
    <w:rsid w:val="002E22C1"/>
    <w:rsid w:val="002E24BE"/>
    <w:rsid w:val="002E2DC5"/>
    <w:rsid w:val="002E458B"/>
    <w:rsid w:val="002E5923"/>
    <w:rsid w:val="002E5F06"/>
    <w:rsid w:val="002E6926"/>
    <w:rsid w:val="002F083E"/>
    <w:rsid w:val="002F108D"/>
    <w:rsid w:val="002F26F8"/>
    <w:rsid w:val="002F4486"/>
    <w:rsid w:val="002F4CF8"/>
    <w:rsid w:val="002F60F3"/>
    <w:rsid w:val="00306E79"/>
    <w:rsid w:val="0031014A"/>
    <w:rsid w:val="00310DE2"/>
    <w:rsid w:val="003122F6"/>
    <w:rsid w:val="00312A14"/>
    <w:rsid w:val="00312C31"/>
    <w:rsid w:val="003152C5"/>
    <w:rsid w:val="003214EE"/>
    <w:rsid w:val="00322113"/>
    <w:rsid w:val="0032398B"/>
    <w:rsid w:val="0032530D"/>
    <w:rsid w:val="00325AC1"/>
    <w:rsid w:val="00331CBC"/>
    <w:rsid w:val="003321BB"/>
    <w:rsid w:val="00333ABF"/>
    <w:rsid w:val="00336529"/>
    <w:rsid w:val="00337AD3"/>
    <w:rsid w:val="00337E89"/>
    <w:rsid w:val="003415D8"/>
    <w:rsid w:val="003428EA"/>
    <w:rsid w:val="00342B60"/>
    <w:rsid w:val="00343741"/>
    <w:rsid w:val="00347D5A"/>
    <w:rsid w:val="00350245"/>
    <w:rsid w:val="00353B77"/>
    <w:rsid w:val="00354E9D"/>
    <w:rsid w:val="003558B3"/>
    <w:rsid w:val="003559E4"/>
    <w:rsid w:val="00355F30"/>
    <w:rsid w:val="00361134"/>
    <w:rsid w:val="003630A1"/>
    <w:rsid w:val="00363A99"/>
    <w:rsid w:val="00363E00"/>
    <w:rsid w:val="00364920"/>
    <w:rsid w:val="00373FEA"/>
    <w:rsid w:val="003747F9"/>
    <w:rsid w:val="0037629F"/>
    <w:rsid w:val="00376E67"/>
    <w:rsid w:val="00380005"/>
    <w:rsid w:val="003833A9"/>
    <w:rsid w:val="003844F0"/>
    <w:rsid w:val="003863FF"/>
    <w:rsid w:val="003879C7"/>
    <w:rsid w:val="00390480"/>
    <w:rsid w:val="00391073"/>
    <w:rsid w:val="0039318F"/>
    <w:rsid w:val="00393489"/>
    <w:rsid w:val="003950A6"/>
    <w:rsid w:val="0039653A"/>
    <w:rsid w:val="00396768"/>
    <w:rsid w:val="003971AB"/>
    <w:rsid w:val="00397888"/>
    <w:rsid w:val="003A4678"/>
    <w:rsid w:val="003A5BB3"/>
    <w:rsid w:val="003B026E"/>
    <w:rsid w:val="003B0718"/>
    <w:rsid w:val="003B1497"/>
    <w:rsid w:val="003B3D5A"/>
    <w:rsid w:val="003B610B"/>
    <w:rsid w:val="003B6466"/>
    <w:rsid w:val="003B7FB3"/>
    <w:rsid w:val="003C10AE"/>
    <w:rsid w:val="003C156A"/>
    <w:rsid w:val="003C2106"/>
    <w:rsid w:val="003C48D6"/>
    <w:rsid w:val="003D00E4"/>
    <w:rsid w:val="003D0980"/>
    <w:rsid w:val="003D0F88"/>
    <w:rsid w:val="003D3158"/>
    <w:rsid w:val="003D34F7"/>
    <w:rsid w:val="003D526F"/>
    <w:rsid w:val="003D5809"/>
    <w:rsid w:val="003D6E14"/>
    <w:rsid w:val="003E289F"/>
    <w:rsid w:val="003E515F"/>
    <w:rsid w:val="003E55DC"/>
    <w:rsid w:val="003E63B7"/>
    <w:rsid w:val="003E63FA"/>
    <w:rsid w:val="003E6E1D"/>
    <w:rsid w:val="003F088E"/>
    <w:rsid w:val="003F0C78"/>
    <w:rsid w:val="003F0FB3"/>
    <w:rsid w:val="003F10FD"/>
    <w:rsid w:val="003F5B6A"/>
    <w:rsid w:val="003F63EE"/>
    <w:rsid w:val="00401C9A"/>
    <w:rsid w:val="004021B1"/>
    <w:rsid w:val="00402229"/>
    <w:rsid w:val="00402385"/>
    <w:rsid w:val="00404E99"/>
    <w:rsid w:val="00405085"/>
    <w:rsid w:val="00405673"/>
    <w:rsid w:val="00410E87"/>
    <w:rsid w:val="00411744"/>
    <w:rsid w:val="004130C1"/>
    <w:rsid w:val="004139D8"/>
    <w:rsid w:val="004150DF"/>
    <w:rsid w:val="00415176"/>
    <w:rsid w:val="0041518E"/>
    <w:rsid w:val="00417A33"/>
    <w:rsid w:val="00420BB3"/>
    <w:rsid w:val="00422084"/>
    <w:rsid w:val="0042233B"/>
    <w:rsid w:val="00422CDE"/>
    <w:rsid w:val="00425376"/>
    <w:rsid w:val="0042550B"/>
    <w:rsid w:val="00430045"/>
    <w:rsid w:val="0043081F"/>
    <w:rsid w:val="00433B87"/>
    <w:rsid w:val="00437BC6"/>
    <w:rsid w:val="0044102D"/>
    <w:rsid w:val="004413EF"/>
    <w:rsid w:val="0044178F"/>
    <w:rsid w:val="00441E06"/>
    <w:rsid w:val="00442309"/>
    <w:rsid w:val="004447C9"/>
    <w:rsid w:val="00444DF0"/>
    <w:rsid w:val="00446CB2"/>
    <w:rsid w:val="00446D1C"/>
    <w:rsid w:val="004471EE"/>
    <w:rsid w:val="00450D95"/>
    <w:rsid w:val="004553E3"/>
    <w:rsid w:val="00457497"/>
    <w:rsid w:val="004604AC"/>
    <w:rsid w:val="0046360F"/>
    <w:rsid w:val="00463800"/>
    <w:rsid w:val="004648C9"/>
    <w:rsid w:val="00467014"/>
    <w:rsid w:val="00475B65"/>
    <w:rsid w:val="00477141"/>
    <w:rsid w:val="00481B8E"/>
    <w:rsid w:val="00482153"/>
    <w:rsid w:val="00482499"/>
    <w:rsid w:val="004845FC"/>
    <w:rsid w:val="00487444"/>
    <w:rsid w:val="004933A3"/>
    <w:rsid w:val="00493CE5"/>
    <w:rsid w:val="004947FC"/>
    <w:rsid w:val="004A1BE4"/>
    <w:rsid w:val="004A7FF2"/>
    <w:rsid w:val="004B0C30"/>
    <w:rsid w:val="004B1F19"/>
    <w:rsid w:val="004B237A"/>
    <w:rsid w:val="004B37D6"/>
    <w:rsid w:val="004B4732"/>
    <w:rsid w:val="004C095F"/>
    <w:rsid w:val="004C0D1A"/>
    <w:rsid w:val="004C1391"/>
    <w:rsid w:val="004C2DFB"/>
    <w:rsid w:val="004C2FDD"/>
    <w:rsid w:val="004C5952"/>
    <w:rsid w:val="004C7379"/>
    <w:rsid w:val="004C74CD"/>
    <w:rsid w:val="004D150F"/>
    <w:rsid w:val="004D1BCF"/>
    <w:rsid w:val="004D35C3"/>
    <w:rsid w:val="004D4107"/>
    <w:rsid w:val="004D4200"/>
    <w:rsid w:val="004E0F96"/>
    <w:rsid w:val="004E1645"/>
    <w:rsid w:val="004E7ACD"/>
    <w:rsid w:val="004E7C4F"/>
    <w:rsid w:val="004F00DF"/>
    <w:rsid w:val="004F0BA5"/>
    <w:rsid w:val="004F447E"/>
    <w:rsid w:val="004F5D00"/>
    <w:rsid w:val="00500986"/>
    <w:rsid w:val="00502706"/>
    <w:rsid w:val="00506F92"/>
    <w:rsid w:val="005158A0"/>
    <w:rsid w:val="005177F1"/>
    <w:rsid w:val="005217E3"/>
    <w:rsid w:val="0052236E"/>
    <w:rsid w:val="005225F4"/>
    <w:rsid w:val="00522FE5"/>
    <w:rsid w:val="005249F2"/>
    <w:rsid w:val="00525157"/>
    <w:rsid w:val="00525A8A"/>
    <w:rsid w:val="00530333"/>
    <w:rsid w:val="00530FAE"/>
    <w:rsid w:val="00533987"/>
    <w:rsid w:val="005344C3"/>
    <w:rsid w:val="00534C53"/>
    <w:rsid w:val="00542B28"/>
    <w:rsid w:val="0054632F"/>
    <w:rsid w:val="00550660"/>
    <w:rsid w:val="00551C45"/>
    <w:rsid w:val="00555DE7"/>
    <w:rsid w:val="00561433"/>
    <w:rsid w:val="005626D1"/>
    <w:rsid w:val="0056297E"/>
    <w:rsid w:val="00565384"/>
    <w:rsid w:val="005758BA"/>
    <w:rsid w:val="00581223"/>
    <w:rsid w:val="00581B50"/>
    <w:rsid w:val="005828D2"/>
    <w:rsid w:val="00585745"/>
    <w:rsid w:val="00593F19"/>
    <w:rsid w:val="0059502C"/>
    <w:rsid w:val="00595AF5"/>
    <w:rsid w:val="005960D5"/>
    <w:rsid w:val="0059612D"/>
    <w:rsid w:val="005962D6"/>
    <w:rsid w:val="005A1777"/>
    <w:rsid w:val="005A3C78"/>
    <w:rsid w:val="005A422D"/>
    <w:rsid w:val="005B1853"/>
    <w:rsid w:val="005B1D3B"/>
    <w:rsid w:val="005B1F37"/>
    <w:rsid w:val="005B230F"/>
    <w:rsid w:val="005B24C9"/>
    <w:rsid w:val="005B2B07"/>
    <w:rsid w:val="005B3174"/>
    <w:rsid w:val="005B52CB"/>
    <w:rsid w:val="005C00B1"/>
    <w:rsid w:val="005C1E99"/>
    <w:rsid w:val="005C2083"/>
    <w:rsid w:val="005C5BBC"/>
    <w:rsid w:val="005D0E7E"/>
    <w:rsid w:val="005D17CE"/>
    <w:rsid w:val="005D2983"/>
    <w:rsid w:val="005D2A89"/>
    <w:rsid w:val="005D3D68"/>
    <w:rsid w:val="005D5253"/>
    <w:rsid w:val="005D5890"/>
    <w:rsid w:val="005D6980"/>
    <w:rsid w:val="005D70A5"/>
    <w:rsid w:val="005D7CF4"/>
    <w:rsid w:val="005E35FA"/>
    <w:rsid w:val="005E373B"/>
    <w:rsid w:val="005E3ADE"/>
    <w:rsid w:val="005E4FBF"/>
    <w:rsid w:val="005F386D"/>
    <w:rsid w:val="005F7C91"/>
    <w:rsid w:val="00603122"/>
    <w:rsid w:val="006036CD"/>
    <w:rsid w:val="00604DD5"/>
    <w:rsid w:val="00605130"/>
    <w:rsid w:val="00606D47"/>
    <w:rsid w:val="006070D3"/>
    <w:rsid w:val="00607387"/>
    <w:rsid w:val="00611533"/>
    <w:rsid w:val="00612925"/>
    <w:rsid w:val="006131AE"/>
    <w:rsid w:val="0061517D"/>
    <w:rsid w:val="006152E5"/>
    <w:rsid w:val="0061625F"/>
    <w:rsid w:val="0062044E"/>
    <w:rsid w:val="00621390"/>
    <w:rsid w:val="00625B64"/>
    <w:rsid w:val="006269A2"/>
    <w:rsid w:val="006309EB"/>
    <w:rsid w:val="00631514"/>
    <w:rsid w:val="00631B36"/>
    <w:rsid w:val="00636B4B"/>
    <w:rsid w:val="00636C2E"/>
    <w:rsid w:val="0064141E"/>
    <w:rsid w:val="006436B3"/>
    <w:rsid w:val="00643FDC"/>
    <w:rsid w:val="00647492"/>
    <w:rsid w:val="00650422"/>
    <w:rsid w:val="006507D9"/>
    <w:rsid w:val="0065164F"/>
    <w:rsid w:val="00652089"/>
    <w:rsid w:val="0065282A"/>
    <w:rsid w:val="00653454"/>
    <w:rsid w:val="00654293"/>
    <w:rsid w:val="00655F0C"/>
    <w:rsid w:val="00655FDB"/>
    <w:rsid w:val="006562A9"/>
    <w:rsid w:val="006563D5"/>
    <w:rsid w:val="006600EC"/>
    <w:rsid w:val="00660A3D"/>
    <w:rsid w:val="00660F46"/>
    <w:rsid w:val="00662EC0"/>
    <w:rsid w:val="006669A0"/>
    <w:rsid w:val="00666A2B"/>
    <w:rsid w:val="00666EF6"/>
    <w:rsid w:val="0066763B"/>
    <w:rsid w:val="006722AC"/>
    <w:rsid w:val="0067280D"/>
    <w:rsid w:val="00672F29"/>
    <w:rsid w:val="00673BDD"/>
    <w:rsid w:val="0067548F"/>
    <w:rsid w:val="006758BC"/>
    <w:rsid w:val="00677D79"/>
    <w:rsid w:val="006803E9"/>
    <w:rsid w:val="006841AC"/>
    <w:rsid w:val="00684418"/>
    <w:rsid w:val="006863FB"/>
    <w:rsid w:val="006872F4"/>
    <w:rsid w:val="00687BB5"/>
    <w:rsid w:val="0069134A"/>
    <w:rsid w:val="00691BD3"/>
    <w:rsid w:val="00696C2B"/>
    <w:rsid w:val="006A11F2"/>
    <w:rsid w:val="006A18B5"/>
    <w:rsid w:val="006A1C72"/>
    <w:rsid w:val="006A26F5"/>
    <w:rsid w:val="006A4F31"/>
    <w:rsid w:val="006A670A"/>
    <w:rsid w:val="006B233B"/>
    <w:rsid w:val="006B2FD7"/>
    <w:rsid w:val="006B3F92"/>
    <w:rsid w:val="006B5EBE"/>
    <w:rsid w:val="006B6865"/>
    <w:rsid w:val="006B6C8F"/>
    <w:rsid w:val="006B74E0"/>
    <w:rsid w:val="006B7C1D"/>
    <w:rsid w:val="006C1215"/>
    <w:rsid w:val="006C5253"/>
    <w:rsid w:val="006C6338"/>
    <w:rsid w:val="006D1427"/>
    <w:rsid w:val="006D454E"/>
    <w:rsid w:val="006D49D1"/>
    <w:rsid w:val="006D5D31"/>
    <w:rsid w:val="006D6AEE"/>
    <w:rsid w:val="006D7E83"/>
    <w:rsid w:val="006E30AF"/>
    <w:rsid w:val="006E6163"/>
    <w:rsid w:val="006E72D7"/>
    <w:rsid w:val="006E7918"/>
    <w:rsid w:val="006F0AD2"/>
    <w:rsid w:val="006F0C4F"/>
    <w:rsid w:val="006F1968"/>
    <w:rsid w:val="006F3726"/>
    <w:rsid w:val="006F4C31"/>
    <w:rsid w:val="006F6388"/>
    <w:rsid w:val="0070137F"/>
    <w:rsid w:val="00703B87"/>
    <w:rsid w:val="00705517"/>
    <w:rsid w:val="00706854"/>
    <w:rsid w:val="0070766C"/>
    <w:rsid w:val="00711236"/>
    <w:rsid w:val="00711666"/>
    <w:rsid w:val="0071187C"/>
    <w:rsid w:val="007134FC"/>
    <w:rsid w:val="007147C3"/>
    <w:rsid w:val="00714C28"/>
    <w:rsid w:val="007167C8"/>
    <w:rsid w:val="00717067"/>
    <w:rsid w:val="00717957"/>
    <w:rsid w:val="00722203"/>
    <w:rsid w:val="00724624"/>
    <w:rsid w:val="0072713F"/>
    <w:rsid w:val="0072790F"/>
    <w:rsid w:val="00727E3A"/>
    <w:rsid w:val="00733F5A"/>
    <w:rsid w:val="00736343"/>
    <w:rsid w:val="007405CE"/>
    <w:rsid w:val="00740DE4"/>
    <w:rsid w:val="00741D05"/>
    <w:rsid w:val="007429BF"/>
    <w:rsid w:val="00744696"/>
    <w:rsid w:val="00745349"/>
    <w:rsid w:val="00745E52"/>
    <w:rsid w:val="00746375"/>
    <w:rsid w:val="00750503"/>
    <w:rsid w:val="00751ECC"/>
    <w:rsid w:val="00751F15"/>
    <w:rsid w:val="00757CEA"/>
    <w:rsid w:val="00760A47"/>
    <w:rsid w:val="0076296A"/>
    <w:rsid w:val="00764DD9"/>
    <w:rsid w:val="00767DD0"/>
    <w:rsid w:val="00781E42"/>
    <w:rsid w:val="007844F7"/>
    <w:rsid w:val="007853C5"/>
    <w:rsid w:val="00786F58"/>
    <w:rsid w:val="00786FA0"/>
    <w:rsid w:val="00792C88"/>
    <w:rsid w:val="007A089B"/>
    <w:rsid w:val="007A28C7"/>
    <w:rsid w:val="007A28EE"/>
    <w:rsid w:val="007A3B5F"/>
    <w:rsid w:val="007B1F39"/>
    <w:rsid w:val="007B2A7B"/>
    <w:rsid w:val="007B473E"/>
    <w:rsid w:val="007B47ED"/>
    <w:rsid w:val="007B4829"/>
    <w:rsid w:val="007B58DF"/>
    <w:rsid w:val="007C0384"/>
    <w:rsid w:val="007C2630"/>
    <w:rsid w:val="007C3C0D"/>
    <w:rsid w:val="007C5901"/>
    <w:rsid w:val="007D0617"/>
    <w:rsid w:val="007D2F7C"/>
    <w:rsid w:val="007D3220"/>
    <w:rsid w:val="007D3699"/>
    <w:rsid w:val="007D5BB3"/>
    <w:rsid w:val="007D6C4D"/>
    <w:rsid w:val="007D788D"/>
    <w:rsid w:val="007E0609"/>
    <w:rsid w:val="007E0E27"/>
    <w:rsid w:val="007E1E72"/>
    <w:rsid w:val="007E1FD5"/>
    <w:rsid w:val="007E31A0"/>
    <w:rsid w:val="007E4975"/>
    <w:rsid w:val="007E5FF6"/>
    <w:rsid w:val="007E64F8"/>
    <w:rsid w:val="007F0256"/>
    <w:rsid w:val="007F2D8C"/>
    <w:rsid w:val="007F3945"/>
    <w:rsid w:val="007F4501"/>
    <w:rsid w:val="007F64C1"/>
    <w:rsid w:val="007F7207"/>
    <w:rsid w:val="0080134B"/>
    <w:rsid w:val="00801CD8"/>
    <w:rsid w:val="008047DC"/>
    <w:rsid w:val="00804BDA"/>
    <w:rsid w:val="00806043"/>
    <w:rsid w:val="008065C8"/>
    <w:rsid w:val="0080676E"/>
    <w:rsid w:val="00807430"/>
    <w:rsid w:val="008075C7"/>
    <w:rsid w:val="00812F86"/>
    <w:rsid w:val="00821CC7"/>
    <w:rsid w:val="00825628"/>
    <w:rsid w:val="008257F6"/>
    <w:rsid w:val="00827C32"/>
    <w:rsid w:val="0083499B"/>
    <w:rsid w:val="008361A3"/>
    <w:rsid w:val="00840BCC"/>
    <w:rsid w:val="008418AD"/>
    <w:rsid w:val="00843067"/>
    <w:rsid w:val="008459F4"/>
    <w:rsid w:val="00847276"/>
    <w:rsid w:val="008474E4"/>
    <w:rsid w:val="00847A9B"/>
    <w:rsid w:val="00847DD4"/>
    <w:rsid w:val="0085121E"/>
    <w:rsid w:val="008522D4"/>
    <w:rsid w:val="00855494"/>
    <w:rsid w:val="008557EB"/>
    <w:rsid w:val="00855F81"/>
    <w:rsid w:val="00855F9C"/>
    <w:rsid w:val="00856292"/>
    <w:rsid w:val="00861EBD"/>
    <w:rsid w:val="0086260C"/>
    <w:rsid w:val="00863C58"/>
    <w:rsid w:val="008644C8"/>
    <w:rsid w:val="008655EA"/>
    <w:rsid w:val="008677EE"/>
    <w:rsid w:val="008749AB"/>
    <w:rsid w:val="0087546B"/>
    <w:rsid w:val="00877ACB"/>
    <w:rsid w:val="00881AC2"/>
    <w:rsid w:val="0088481C"/>
    <w:rsid w:val="00886079"/>
    <w:rsid w:val="0088756C"/>
    <w:rsid w:val="00891E1F"/>
    <w:rsid w:val="00891E7D"/>
    <w:rsid w:val="008923F6"/>
    <w:rsid w:val="00892F50"/>
    <w:rsid w:val="00894885"/>
    <w:rsid w:val="008949F3"/>
    <w:rsid w:val="00895B06"/>
    <w:rsid w:val="00895F7D"/>
    <w:rsid w:val="008A3548"/>
    <w:rsid w:val="008A3B8E"/>
    <w:rsid w:val="008A4723"/>
    <w:rsid w:val="008A598A"/>
    <w:rsid w:val="008A611F"/>
    <w:rsid w:val="008A6139"/>
    <w:rsid w:val="008B029E"/>
    <w:rsid w:val="008B188C"/>
    <w:rsid w:val="008B3332"/>
    <w:rsid w:val="008B3354"/>
    <w:rsid w:val="008B4397"/>
    <w:rsid w:val="008B5C73"/>
    <w:rsid w:val="008C09C8"/>
    <w:rsid w:val="008C15F8"/>
    <w:rsid w:val="008C1928"/>
    <w:rsid w:val="008C1DBE"/>
    <w:rsid w:val="008C2BDC"/>
    <w:rsid w:val="008C5BA4"/>
    <w:rsid w:val="008C5DA0"/>
    <w:rsid w:val="008C603E"/>
    <w:rsid w:val="008C794A"/>
    <w:rsid w:val="008D2745"/>
    <w:rsid w:val="008D2C46"/>
    <w:rsid w:val="008D53D6"/>
    <w:rsid w:val="008D750A"/>
    <w:rsid w:val="008D7610"/>
    <w:rsid w:val="008E1034"/>
    <w:rsid w:val="008E3AB3"/>
    <w:rsid w:val="008E41A0"/>
    <w:rsid w:val="008E5395"/>
    <w:rsid w:val="008E620C"/>
    <w:rsid w:val="008E667B"/>
    <w:rsid w:val="008E7BDD"/>
    <w:rsid w:val="008F0F48"/>
    <w:rsid w:val="008F4B28"/>
    <w:rsid w:val="008F66F5"/>
    <w:rsid w:val="008F71D2"/>
    <w:rsid w:val="0090034A"/>
    <w:rsid w:val="00904138"/>
    <w:rsid w:val="00905227"/>
    <w:rsid w:val="0090663C"/>
    <w:rsid w:val="009067B3"/>
    <w:rsid w:val="00907BE7"/>
    <w:rsid w:val="00907ECE"/>
    <w:rsid w:val="009110DF"/>
    <w:rsid w:val="00913DF5"/>
    <w:rsid w:val="009149A0"/>
    <w:rsid w:val="00914C50"/>
    <w:rsid w:val="00915E8A"/>
    <w:rsid w:val="009216D3"/>
    <w:rsid w:val="00925F0D"/>
    <w:rsid w:val="00927605"/>
    <w:rsid w:val="009278EB"/>
    <w:rsid w:val="00930894"/>
    <w:rsid w:val="0093382B"/>
    <w:rsid w:val="009347D5"/>
    <w:rsid w:val="00934F3C"/>
    <w:rsid w:val="0093619A"/>
    <w:rsid w:val="00941345"/>
    <w:rsid w:val="009422F7"/>
    <w:rsid w:val="00945104"/>
    <w:rsid w:val="00946239"/>
    <w:rsid w:val="009462E2"/>
    <w:rsid w:val="0094694B"/>
    <w:rsid w:val="00946B13"/>
    <w:rsid w:val="00950A4C"/>
    <w:rsid w:val="00951060"/>
    <w:rsid w:val="00951689"/>
    <w:rsid w:val="0095215D"/>
    <w:rsid w:val="00954937"/>
    <w:rsid w:val="00956A9B"/>
    <w:rsid w:val="009578A1"/>
    <w:rsid w:val="00957BF5"/>
    <w:rsid w:val="009602F1"/>
    <w:rsid w:val="00960907"/>
    <w:rsid w:val="009644B0"/>
    <w:rsid w:val="0096470C"/>
    <w:rsid w:val="009649C4"/>
    <w:rsid w:val="009649F3"/>
    <w:rsid w:val="00967C12"/>
    <w:rsid w:val="00970082"/>
    <w:rsid w:val="009709F5"/>
    <w:rsid w:val="00970A0F"/>
    <w:rsid w:val="00973A0E"/>
    <w:rsid w:val="00973A1D"/>
    <w:rsid w:val="00973C9A"/>
    <w:rsid w:val="00974436"/>
    <w:rsid w:val="00974C8E"/>
    <w:rsid w:val="009750CF"/>
    <w:rsid w:val="00976548"/>
    <w:rsid w:val="00976B68"/>
    <w:rsid w:val="009776E6"/>
    <w:rsid w:val="009806B6"/>
    <w:rsid w:val="00980C95"/>
    <w:rsid w:val="009821C6"/>
    <w:rsid w:val="00982F07"/>
    <w:rsid w:val="00985B1D"/>
    <w:rsid w:val="00985E36"/>
    <w:rsid w:val="00990C76"/>
    <w:rsid w:val="00990E4E"/>
    <w:rsid w:val="009918F4"/>
    <w:rsid w:val="0099270F"/>
    <w:rsid w:val="0099495A"/>
    <w:rsid w:val="00997F06"/>
    <w:rsid w:val="009A10D6"/>
    <w:rsid w:val="009A1468"/>
    <w:rsid w:val="009A3643"/>
    <w:rsid w:val="009A4385"/>
    <w:rsid w:val="009A6588"/>
    <w:rsid w:val="009A6880"/>
    <w:rsid w:val="009A6E4E"/>
    <w:rsid w:val="009B40FE"/>
    <w:rsid w:val="009C03E5"/>
    <w:rsid w:val="009C0A94"/>
    <w:rsid w:val="009C49F6"/>
    <w:rsid w:val="009C5108"/>
    <w:rsid w:val="009C5C24"/>
    <w:rsid w:val="009C6762"/>
    <w:rsid w:val="009C79B1"/>
    <w:rsid w:val="009D0E1C"/>
    <w:rsid w:val="009D10EA"/>
    <w:rsid w:val="009D55C2"/>
    <w:rsid w:val="009E11EA"/>
    <w:rsid w:val="009E12D7"/>
    <w:rsid w:val="009E3442"/>
    <w:rsid w:val="009E55FC"/>
    <w:rsid w:val="009E5C8F"/>
    <w:rsid w:val="009F0D38"/>
    <w:rsid w:val="009F3EC3"/>
    <w:rsid w:val="009F4DBB"/>
    <w:rsid w:val="009F57B9"/>
    <w:rsid w:val="00A006E8"/>
    <w:rsid w:val="00A010D3"/>
    <w:rsid w:val="00A034B4"/>
    <w:rsid w:val="00A05929"/>
    <w:rsid w:val="00A11877"/>
    <w:rsid w:val="00A11E32"/>
    <w:rsid w:val="00A12804"/>
    <w:rsid w:val="00A130A6"/>
    <w:rsid w:val="00A1399E"/>
    <w:rsid w:val="00A13EB3"/>
    <w:rsid w:val="00A140B7"/>
    <w:rsid w:val="00A15884"/>
    <w:rsid w:val="00A15E39"/>
    <w:rsid w:val="00A16BDF"/>
    <w:rsid w:val="00A16E2F"/>
    <w:rsid w:val="00A16FCC"/>
    <w:rsid w:val="00A17C54"/>
    <w:rsid w:val="00A17CB8"/>
    <w:rsid w:val="00A17F8B"/>
    <w:rsid w:val="00A22835"/>
    <w:rsid w:val="00A23F47"/>
    <w:rsid w:val="00A24DFA"/>
    <w:rsid w:val="00A26424"/>
    <w:rsid w:val="00A34EF7"/>
    <w:rsid w:val="00A34FF8"/>
    <w:rsid w:val="00A35420"/>
    <w:rsid w:val="00A361DB"/>
    <w:rsid w:val="00A4074B"/>
    <w:rsid w:val="00A41B32"/>
    <w:rsid w:val="00A431BA"/>
    <w:rsid w:val="00A44976"/>
    <w:rsid w:val="00A46043"/>
    <w:rsid w:val="00A46840"/>
    <w:rsid w:val="00A47360"/>
    <w:rsid w:val="00A5025F"/>
    <w:rsid w:val="00A50804"/>
    <w:rsid w:val="00A50FA4"/>
    <w:rsid w:val="00A5241E"/>
    <w:rsid w:val="00A52E96"/>
    <w:rsid w:val="00A53488"/>
    <w:rsid w:val="00A60142"/>
    <w:rsid w:val="00A62213"/>
    <w:rsid w:val="00A642C0"/>
    <w:rsid w:val="00A66638"/>
    <w:rsid w:val="00A678C2"/>
    <w:rsid w:val="00A67DC4"/>
    <w:rsid w:val="00A723E2"/>
    <w:rsid w:val="00A8021F"/>
    <w:rsid w:val="00A842DF"/>
    <w:rsid w:val="00A92CC7"/>
    <w:rsid w:val="00A94EC4"/>
    <w:rsid w:val="00A9686E"/>
    <w:rsid w:val="00AA3041"/>
    <w:rsid w:val="00AA33C0"/>
    <w:rsid w:val="00AB0287"/>
    <w:rsid w:val="00AB2303"/>
    <w:rsid w:val="00AB2735"/>
    <w:rsid w:val="00AB4FF4"/>
    <w:rsid w:val="00AB609C"/>
    <w:rsid w:val="00AB79A6"/>
    <w:rsid w:val="00AC0ADB"/>
    <w:rsid w:val="00AC1134"/>
    <w:rsid w:val="00AC120C"/>
    <w:rsid w:val="00AC22BD"/>
    <w:rsid w:val="00AC2627"/>
    <w:rsid w:val="00AC3151"/>
    <w:rsid w:val="00AC3642"/>
    <w:rsid w:val="00AC4E12"/>
    <w:rsid w:val="00AC59AF"/>
    <w:rsid w:val="00AC5E5C"/>
    <w:rsid w:val="00AC7517"/>
    <w:rsid w:val="00AD030A"/>
    <w:rsid w:val="00AD039F"/>
    <w:rsid w:val="00AD1C24"/>
    <w:rsid w:val="00AD2128"/>
    <w:rsid w:val="00AD21AB"/>
    <w:rsid w:val="00AD27B7"/>
    <w:rsid w:val="00AD5328"/>
    <w:rsid w:val="00AD5684"/>
    <w:rsid w:val="00AD6AC9"/>
    <w:rsid w:val="00AD7165"/>
    <w:rsid w:val="00AE03C1"/>
    <w:rsid w:val="00AE5671"/>
    <w:rsid w:val="00AE65DD"/>
    <w:rsid w:val="00AE74F2"/>
    <w:rsid w:val="00AF0A56"/>
    <w:rsid w:val="00AF0BFC"/>
    <w:rsid w:val="00AF5A60"/>
    <w:rsid w:val="00AF7F79"/>
    <w:rsid w:val="00B00B1C"/>
    <w:rsid w:val="00B02627"/>
    <w:rsid w:val="00B02C29"/>
    <w:rsid w:val="00B03D65"/>
    <w:rsid w:val="00B05163"/>
    <w:rsid w:val="00B075A4"/>
    <w:rsid w:val="00B123C0"/>
    <w:rsid w:val="00B13C59"/>
    <w:rsid w:val="00B16C1E"/>
    <w:rsid w:val="00B17DFD"/>
    <w:rsid w:val="00B2092F"/>
    <w:rsid w:val="00B22724"/>
    <w:rsid w:val="00B231A4"/>
    <w:rsid w:val="00B239BC"/>
    <w:rsid w:val="00B24B41"/>
    <w:rsid w:val="00B25767"/>
    <w:rsid w:val="00B274A1"/>
    <w:rsid w:val="00B3084C"/>
    <w:rsid w:val="00B3154B"/>
    <w:rsid w:val="00B329DE"/>
    <w:rsid w:val="00B32DA4"/>
    <w:rsid w:val="00B32F61"/>
    <w:rsid w:val="00B374B4"/>
    <w:rsid w:val="00B375A5"/>
    <w:rsid w:val="00B40FEB"/>
    <w:rsid w:val="00B41BF9"/>
    <w:rsid w:val="00B441C5"/>
    <w:rsid w:val="00B45884"/>
    <w:rsid w:val="00B4595C"/>
    <w:rsid w:val="00B45AE1"/>
    <w:rsid w:val="00B52B4E"/>
    <w:rsid w:val="00B53915"/>
    <w:rsid w:val="00B542FE"/>
    <w:rsid w:val="00B54DEB"/>
    <w:rsid w:val="00B55288"/>
    <w:rsid w:val="00B55781"/>
    <w:rsid w:val="00B558FF"/>
    <w:rsid w:val="00B56C46"/>
    <w:rsid w:val="00B6311C"/>
    <w:rsid w:val="00B708C2"/>
    <w:rsid w:val="00B734EB"/>
    <w:rsid w:val="00B75004"/>
    <w:rsid w:val="00B750AA"/>
    <w:rsid w:val="00B77576"/>
    <w:rsid w:val="00B832D8"/>
    <w:rsid w:val="00B86022"/>
    <w:rsid w:val="00B87FDF"/>
    <w:rsid w:val="00B90E70"/>
    <w:rsid w:val="00B91033"/>
    <w:rsid w:val="00B91F7E"/>
    <w:rsid w:val="00B93EC9"/>
    <w:rsid w:val="00B959C9"/>
    <w:rsid w:val="00B962E5"/>
    <w:rsid w:val="00BA1256"/>
    <w:rsid w:val="00BA2F82"/>
    <w:rsid w:val="00BA3BDC"/>
    <w:rsid w:val="00BA6A66"/>
    <w:rsid w:val="00BB144B"/>
    <w:rsid w:val="00BB6601"/>
    <w:rsid w:val="00BB787F"/>
    <w:rsid w:val="00BC0AAC"/>
    <w:rsid w:val="00BC28F5"/>
    <w:rsid w:val="00BC2BCD"/>
    <w:rsid w:val="00BC4D9A"/>
    <w:rsid w:val="00BC6672"/>
    <w:rsid w:val="00BC73AE"/>
    <w:rsid w:val="00BD02F7"/>
    <w:rsid w:val="00BD0A4E"/>
    <w:rsid w:val="00BD134D"/>
    <w:rsid w:val="00BD3437"/>
    <w:rsid w:val="00BE0160"/>
    <w:rsid w:val="00BE1C62"/>
    <w:rsid w:val="00BE3892"/>
    <w:rsid w:val="00BE5500"/>
    <w:rsid w:val="00BF16A5"/>
    <w:rsid w:val="00BF17B0"/>
    <w:rsid w:val="00BF3AAE"/>
    <w:rsid w:val="00BF54A6"/>
    <w:rsid w:val="00BF573B"/>
    <w:rsid w:val="00BF5878"/>
    <w:rsid w:val="00C004CE"/>
    <w:rsid w:val="00C03DA9"/>
    <w:rsid w:val="00C0403C"/>
    <w:rsid w:val="00C04574"/>
    <w:rsid w:val="00C059EF"/>
    <w:rsid w:val="00C05C74"/>
    <w:rsid w:val="00C0686E"/>
    <w:rsid w:val="00C07942"/>
    <w:rsid w:val="00C10A85"/>
    <w:rsid w:val="00C11857"/>
    <w:rsid w:val="00C12ACE"/>
    <w:rsid w:val="00C13346"/>
    <w:rsid w:val="00C13413"/>
    <w:rsid w:val="00C1797C"/>
    <w:rsid w:val="00C179BE"/>
    <w:rsid w:val="00C17DCA"/>
    <w:rsid w:val="00C27604"/>
    <w:rsid w:val="00C27A62"/>
    <w:rsid w:val="00C30010"/>
    <w:rsid w:val="00C32FE1"/>
    <w:rsid w:val="00C34DB0"/>
    <w:rsid w:val="00C3610B"/>
    <w:rsid w:val="00C409BC"/>
    <w:rsid w:val="00C40C4B"/>
    <w:rsid w:val="00C42569"/>
    <w:rsid w:val="00C4343F"/>
    <w:rsid w:val="00C4352C"/>
    <w:rsid w:val="00C5040E"/>
    <w:rsid w:val="00C535E2"/>
    <w:rsid w:val="00C53632"/>
    <w:rsid w:val="00C60090"/>
    <w:rsid w:val="00C6017A"/>
    <w:rsid w:val="00C6025C"/>
    <w:rsid w:val="00C60D39"/>
    <w:rsid w:val="00C6188C"/>
    <w:rsid w:val="00C61A1C"/>
    <w:rsid w:val="00C61B9D"/>
    <w:rsid w:val="00C627A4"/>
    <w:rsid w:val="00C660AD"/>
    <w:rsid w:val="00C6626F"/>
    <w:rsid w:val="00C66CBF"/>
    <w:rsid w:val="00C753B2"/>
    <w:rsid w:val="00C81AA1"/>
    <w:rsid w:val="00C81FF6"/>
    <w:rsid w:val="00C82B30"/>
    <w:rsid w:val="00C831C9"/>
    <w:rsid w:val="00C85ECF"/>
    <w:rsid w:val="00C86C14"/>
    <w:rsid w:val="00C87594"/>
    <w:rsid w:val="00C90CBD"/>
    <w:rsid w:val="00C9397C"/>
    <w:rsid w:val="00CA1F49"/>
    <w:rsid w:val="00CA208F"/>
    <w:rsid w:val="00CA2CE6"/>
    <w:rsid w:val="00CA2E7C"/>
    <w:rsid w:val="00CA42E1"/>
    <w:rsid w:val="00CA4F2B"/>
    <w:rsid w:val="00CB071F"/>
    <w:rsid w:val="00CB1A49"/>
    <w:rsid w:val="00CB241D"/>
    <w:rsid w:val="00CB26E7"/>
    <w:rsid w:val="00CB291D"/>
    <w:rsid w:val="00CB3A72"/>
    <w:rsid w:val="00CC02E6"/>
    <w:rsid w:val="00CC43CA"/>
    <w:rsid w:val="00CC571A"/>
    <w:rsid w:val="00CC5CF7"/>
    <w:rsid w:val="00CD1785"/>
    <w:rsid w:val="00CD1834"/>
    <w:rsid w:val="00CD1B21"/>
    <w:rsid w:val="00CD2311"/>
    <w:rsid w:val="00CD2404"/>
    <w:rsid w:val="00CD41A2"/>
    <w:rsid w:val="00CD47ED"/>
    <w:rsid w:val="00CD70B3"/>
    <w:rsid w:val="00CE0552"/>
    <w:rsid w:val="00CE1A9F"/>
    <w:rsid w:val="00CE1B56"/>
    <w:rsid w:val="00CE1EBA"/>
    <w:rsid w:val="00CE2051"/>
    <w:rsid w:val="00CE219C"/>
    <w:rsid w:val="00CE5447"/>
    <w:rsid w:val="00CE6AAF"/>
    <w:rsid w:val="00CE7139"/>
    <w:rsid w:val="00CF0293"/>
    <w:rsid w:val="00CF0A62"/>
    <w:rsid w:val="00CF2709"/>
    <w:rsid w:val="00CF2BFD"/>
    <w:rsid w:val="00CF6AFA"/>
    <w:rsid w:val="00D06986"/>
    <w:rsid w:val="00D06B04"/>
    <w:rsid w:val="00D075E3"/>
    <w:rsid w:val="00D0766A"/>
    <w:rsid w:val="00D1011E"/>
    <w:rsid w:val="00D12775"/>
    <w:rsid w:val="00D14D61"/>
    <w:rsid w:val="00D15139"/>
    <w:rsid w:val="00D17360"/>
    <w:rsid w:val="00D17446"/>
    <w:rsid w:val="00D2011E"/>
    <w:rsid w:val="00D20258"/>
    <w:rsid w:val="00D2192E"/>
    <w:rsid w:val="00D21D77"/>
    <w:rsid w:val="00D222B8"/>
    <w:rsid w:val="00D26464"/>
    <w:rsid w:val="00D301FC"/>
    <w:rsid w:val="00D315B8"/>
    <w:rsid w:val="00D32589"/>
    <w:rsid w:val="00D329DE"/>
    <w:rsid w:val="00D32F5B"/>
    <w:rsid w:val="00D33657"/>
    <w:rsid w:val="00D40619"/>
    <w:rsid w:val="00D4084B"/>
    <w:rsid w:val="00D40D12"/>
    <w:rsid w:val="00D433EA"/>
    <w:rsid w:val="00D448D5"/>
    <w:rsid w:val="00D44B52"/>
    <w:rsid w:val="00D469DA"/>
    <w:rsid w:val="00D52F5F"/>
    <w:rsid w:val="00D53478"/>
    <w:rsid w:val="00D540CA"/>
    <w:rsid w:val="00D54D83"/>
    <w:rsid w:val="00D60706"/>
    <w:rsid w:val="00D629F2"/>
    <w:rsid w:val="00D62D0B"/>
    <w:rsid w:val="00D717AE"/>
    <w:rsid w:val="00D729CC"/>
    <w:rsid w:val="00D734BF"/>
    <w:rsid w:val="00D73CF6"/>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5519"/>
    <w:rsid w:val="00D963AA"/>
    <w:rsid w:val="00D96777"/>
    <w:rsid w:val="00D97A7E"/>
    <w:rsid w:val="00DA1249"/>
    <w:rsid w:val="00DA31B6"/>
    <w:rsid w:val="00DA3941"/>
    <w:rsid w:val="00DA3D98"/>
    <w:rsid w:val="00DA4756"/>
    <w:rsid w:val="00DB1CE9"/>
    <w:rsid w:val="00DB254E"/>
    <w:rsid w:val="00DB5173"/>
    <w:rsid w:val="00DC246A"/>
    <w:rsid w:val="00DC3011"/>
    <w:rsid w:val="00DC350B"/>
    <w:rsid w:val="00DC77EB"/>
    <w:rsid w:val="00DD3B60"/>
    <w:rsid w:val="00DD4DF7"/>
    <w:rsid w:val="00DE41E3"/>
    <w:rsid w:val="00DE4591"/>
    <w:rsid w:val="00DE4776"/>
    <w:rsid w:val="00DE581D"/>
    <w:rsid w:val="00DE6E5D"/>
    <w:rsid w:val="00DE6F26"/>
    <w:rsid w:val="00DF080A"/>
    <w:rsid w:val="00DF29A6"/>
    <w:rsid w:val="00DF2DB2"/>
    <w:rsid w:val="00DF41DC"/>
    <w:rsid w:val="00DF65CC"/>
    <w:rsid w:val="00DF7A63"/>
    <w:rsid w:val="00E00796"/>
    <w:rsid w:val="00E0180F"/>
    <w:rsid w:val="00E027E8"/>
    <w:rsid w:val="00E03E74"/>
    <w:rsid w:val="00E04BA3"/>
    <w:rsid w:val="00E060C8"/>
    <w:rsid w:val="00E06B2A"/>
    <w:rsid w:val="00E06F6A"/>
    <w:rsid w:val="00E07C4F"/>
    <w:rsid w:val="00E132CE"/>
    <w:rsid w:val="00E13B14"/>
    <w:rsid w:val="00E13D63"/>
    <w:rsid w:val="00E13F65"/>
    <w:rsid w:val="00E142F7"/>
    <w:rsid w:val="00E14B65"/>
    <w:rsid w:val="00E164C3"/>
    <w:rsid w:val="00E169FF"/>
    <w:rsid w:val="00E17D0E"/>
    <w:rsid w:val="00E207C0"/>
    <w:rsid w:val="00E21DC3"/>
    <w:rsid w:val="00E22843"/>
    <w:rsid w:val="00E253AD"/>
    <w:rsid w:val="00E27ED9"/>
    <w:rsid w:val="00E3005F"/>
    <w:rsid w:val="00E3063B"/>
    <w:rsid w:val="00E31020"/>
    <w:rsid w:val="00E32865"/>
    <w:rsid w:val="00E33CA4"/>
    <w:rsid w:val="00E3410D"/>
    <w:rsid w:val="00E35FC1"/>
    <w:rsid w:val="00E370F3"/>
    <w:rsid w:val="00E379FC"/>
    <w:rsid w:val="00E40843"/>
    <w:rsid w:val="00E423BF"/>
    <w:rsid w:val="00E45EEF"/>
    <w:rsid w:val="00E46E48"/>
    <w:rsid w:val="00E47F87"/>
    <w:rsid w:val="00E50083"/>
    <w:rsid w:val="00E54E48"/>
    <w:rsid w:val="00E557D3"/>
    <w:rsid w:val="00E60482"/>
    <w:rsid w:val="00E6206D"/>
    <w:rsid w:val="00E624A2"/>
    <w:rsid w:val="00E6306B"/>
    <w:rsid w:val="00E73740"/>
    <w:rsid w:val="00E75269"/>
    <w:rsid w:val="00E80D97"/>
    <w:rsid w:val="00E85283"/>
    <w:rsid w:val="00E923C0"/>
    <w:rsid w:val="00E924D0"/>
    <w:rsid w:val="00E93C36"/>
    <w:rsid w:val="00E94A16"/>
    <w:rsid w:val="00E958ED"/>
    <w:rsid w:val="00E96340"/>
    <w:rsid w:val="00EA45DA"/>
    <w:rsid w:val="00EA5080"/>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D7A14"/>
    <w:rsid w:val="00EE14B5"/>
    <w:rsid w:val="00EE24A7"/>
    <w:rsid w:val="00EE2E7C"/>
    <w:rsid w:val="00EE327B"/>
    <w:rsid w:val="00EE3691"/>
    <w:rsid w:val="00EE51CE"/>
    <w:rsid w:val="00EE5634"/>
    <w:rsid w:val="00EE56DB"/>
    <w:rsid w:val="00EE65F8"/>
    <w:rsid w:val="00EF1563"/>
    <w:rsid w:val="00EF1576"/>
    <w:rsid w:val="00EF3FE5"/>
    <w:rsid w:val="00F01A38"/>
    <w:rsid w:val="00F020E6"/>
    <w:rsid w:val="00F0248D"/>
    <w:rsid w:val="00F04B31"/>
    <w:rsid w:val="00F06053"/>
    <w:rsid w:val="00F06078"/>
    <w:rsid w:val="00F06ABA"/>
    <w:rsid w:val="00F106C1"/>
    <w:rsid w:val="00F10D89"/>
    <w:rsid w:val="00F12084"/>
    <w:rsid w:val="00F12B00"/>
    <w:rsid w:val="00F130CC"/>
    <w:rsid w:val="00F14C86"/>
    <w:rsid w:val="00F16537"/>
    <w:rsid w:val="00F217EE"/>
    <w:rsid w:val="00F22FAE"/>
    <w:rsid w:val="00F232CE"/>
    <w:rsid w:val="00F25D69"/>
    <w:rsid w:val="00F302AC"/>
    <w:rsid w:val="00F3381C"/>
    <w:rsid w:val="00F33899"/>
    <w:rsid w:val="00F34DC6"/>
    <w:rsid w:val="00F352DD"/>
    <w:rsid w:val="00F35DC2"/>
    <w:rsid w:val="00F368AD"/>
    <w:rsid w:val="00F376B3"/>
    <w:rsid w:val="00F40FB6"/>
    <w:rsid w:val="00F4383C"/>
    <w:rsid w:val="00F474A1"/>
    <w:rsid w:val="00F50789"/>
    <w:rsid w:val="00F50FD9"/>
    <w:rsid w:val="00F51822"/>
    <w:rsid w:val="00F51ABC"/>
    <w:rsid w:val="00F55F2D"/>
    <w:rsid w:val="00F56252"/>
    <w:rsid w:val="00F61588"/>
    <w:rsid w:val="00F616E0"/>
    <w:rsid w:val="00F64C66"/>
    <w:rsid w:val="00F65992"/>
    <w:rsid w:val="00F664E8"/>
    <w:rsid w:val="00F67D70"/>
    <w:rsid w:val="00F72FE8"/>
    <w:rsid w:val="00F73F9B"/>
    <w:rsid w:val="00F762A9"/>
    <w:rsid w:val="00F7767E"/>
    <w:rsid w:val="00F813FA"/>
    <w:rsid w:val="00F81997"/>
    <w:rsid w:val="00F823CF"/>
    <w:rsid w:val="00F837AC"/>
    <w:rsid w:val="00F83B08"/>
    <w:rsid w:val="00F83C71"/>
    <w:rsid w:val="00F861AE"/>
    <w:rsid w:val="00F91D70"/>
    <w:rsid w:val="00F95792"/>
    <w:rsid w:val="00F97525"/>
    <w:rsid w:val="00F97D9D"/>
    <w:rsid w:val="00FA092B"/>
    <w:rsid w:val="00FA19A8"/>
    <w:rsid w:val="00FA3215"/>
    <w:rsid w:val="00FA3288"/>
    <w:rsid w:val="00FA3439"/>
    <w:rsid w:val="00FA3E67"/>
    <w:rsid w:val="00FA3F56"/>
    <w:rsid w:val="00FA4B56"/>
    <w:rsid w:val="00FA68BF"/>
    <w:rsid w:val="00FB0DFE"/>
    <w:rsid w:val="00FB5049"/>
    <w:rsid w:val="00FB6B06"/>
    <w:rsid w:val="00FB6C65"/>
    <w:rsid w:val="00FC1166"/>
    <w:rsid w:val="00FC2AC7"/>
    <w:rsid w:val="00FC5CD4"/>
    <w:rsid w:val="00FD073E"/>
    <w:rsid w:val="00FD1902"/>
    <w:rsid w:val="00FD4041"/>
    <w:rsid w:val="00FD56D1"/>
    <w:rsid w:val="00FD7009"/>
    <w:rsid w:val="00FD7898"/>
    <w:rsid w:val="00FE1DCD"/>
    <w:rsid w:val="00FE234E"/>
    <w:rsid w:val="00FE2A99"/>
    <w:rsid w:val="00FE2B0F"/>
    <w:rsid w:val="00FE399F"/>
    <w:rsid w:val="00FE5307"/>
    <w:rsid w:val="00FE62CD"/>
    <w:rsid w:val="00FF0306"/>
    <w:rsid w:val="00FF3965"/>
    <w:rsid w:val="00FF3D0B"/>
    <w:rsid w:val="00FF41D6"/>
    <w:rsid w:val="00FF51CA"/>
    <w:rsid w:val="00FF5E8F"/>
    <w:rsid w:val="00FF7600"/>
    <w:rsid w:val="00FF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 w:type="paragraph" w:styleId="Header">
    <w:name w:val="header"/>
    <w:basedOn w:val="Normal"/>
    <w:link w:val="HeaderChar"/>
    <w:uiPriority w:val="99"/>
    <w:unhideWhenUsed/>
    <w:rsid w:val="00213237"/>
    <w:pPr>
      <w:tabs>
        <w:tab w:val="center" w:pos="4680"/>
        <w:tab w:val="right" w:pos="9360"/>
      </w:tabs>
    </w:pPr>
  </w:style>
  <w:style w:type="character" w:customStyle="1" w:styleId="HeaderChar">
    <w:name w:val="Header Char"/>
    <w:basedOn w:val="DefaultParagraphFont"/>
    <w:link w:val="Header"/>
    <w:uiPriority w:val="99"/>
    <w:rsid w:val="00213237"/>
  </w:style>
  <w:style w:type="paragraph" w:styleId="Footer">
    <w:name w:val="footer"/>
    <w:basedOn w:val="Normal"/>
    <w:link w:val="FooterChar"/>
    <w:uiPriority w:val="99"/>
    <w:unhideWhenUsed/>
    <w:rsid w:val="00213237"/>
    <w:pPr>
      <w:tabs>
        <w:tab w:val="center" w:pos="4680"/>
        <w:tab w:val="right" w:pos="9360"/>
      </w:tabs>
    </w:pPr>
  </w:style>
  <w:style w:type="character" w:customStyle="1" w:styleId="FooterChar">
    <w:name w:val="Footer Char"/>
    <w:basedOn w:val="DefaultParagraphFont"/>
    <w:link w:val="Footer"/>
    <w:uiPriority w:val="99"/>
    <w:rsid w:val="00213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84229918">
      <w:bodyDiv w:val="1"/>
      <w:marLeft w:val="0"/>
      <w:marRight w:val="0"/>
      <w:marTop w:val="0"/>
      <w:marBottom w:val="0"/>
      <w:divBdr>
        <w:top w:val="none" w:sz="0" w:space="0" w:color="auto"/>
        <w:left w:val="none" w:sz="0" w:space="0" w:color="auto"/>
        <w:bottom w:val="none" w:sz="0" w:space="0" w:color="auto"/>
        <w:right w:val="none" w:sz="0" w:space="0" w:color="auto"/>
      </w:divBdr>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2024-09-14T14:51:00Z</cp:lastPrinted>
  <dcterms:created xsi:type="dcterms:W3CDTF">2024-10-02T20:27:00Z</dcterms:created>
  <dcterms:modified xsi:type="dcterms:W3CDTF">2024-10-02T20:27:00Z</dcterms:modified>
</cp:coreProperties>
</file>