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5F0A" w14:textId="77777777" w:rsidR="000C31DD" w:rsidRPr="00857DBC" w:rsidRDefault="000C31DD" w:rsidP="000C31DD">
      <w:pPr>
        <w:tabs>
          <w:tab w:val="left" w:pos="4140"/>
        </w:tabs>
        <w:rPr>
          <w:rFonts w:asciiTheme="minorHAnsi" w:hAnsiTheme="minorHAnsi" w:cstheme="minorHAnsi"/>
          <w:b/>
          <w:bCs/>
          <w:sz w:val="28"/>
          <w:szCs w:val="28"/>
        </w:rPr>
      </w:pPr>
      <w:bookmarkStart w:id="0" w:name="_Hlk68270192"/>
      <w:r w:rsidRPr="00857DBC">
        <w:rPr>
          <w:rFonts w:asciiTheme="minorHAnsi" w:hAnsiTheme="minorHAnsi" w:cstheme="minorHAnsi"/>
          <w:b/>
          <w:bCs/>
          <w:sz w:val="28"/>
          <w:szCs w:val="28"/>
        </w:rPr>
        <w:t>Written in Stone…</w:t>
      </w:r>
    </w:p>
    <w:p w14:paraId="514FC0BF" w14:textId="1125AB2B" w:rsidR="000C31DD" w:rsidRPr="00857DBC" w:rsidRDefault="00857DBC" w:rsidP="000C31DD">
      <w:pPr>
        <w:tabs>
          <w:tab w:val="left" w:pos="4140"/>
        </w:tabs>
        <w:rPr>
          <w:rFonts w:asciiTheme="minorHAnsi" w:hAnsiTheme="minorHAnsi" w:cstheme="minorHAnsi"/>
          <w:sz w:val="28"/>
          <w:szCs w:val="28"/>
        </w:rPr>
      </w:pPr>
      <w:r w:rsidRPr="00857DBC">
        <w:rPr>
          <w:rFonts w:asciiTheme="minorHAnsi" w:hAnsiTheme="minorHAnsi" w:cstheme="minorHAnsi"/>
          <w:b/>
          <w:bCs/>
          <w:sz w:val="28"/>
          <w:szCs w:val="28"/>
        </w:rPr>
        <w:t>Etched in Stone and Written on the Heart</w:t>
      </w:r>
    </w:p>
    <w:p w14:paraId="7BA24F7A" w14:textId="77777777" w:rsidR="000C31DD" w:rsidRPr="00857DBC" w:rsidRDefault="000C31DD" w:rsidP="000C31DD">
      <w:pPr>
        <w:rPr>
          <w:rFonts w:asciiTheme="minorHAnsi" w:hAnsiTheme="minorHAnsi" w:cstheme="minorHAnsi"/>
          <w:sz w:val="28"/>
          <w:szCs w:val="28"/>
        </w:rPr>
      </w:pPr>
    </w:p>
    <w:p w14:paraId="1CCFF156" w14:textId="77777777" w:rsidR="000C31DD" w:rsidRPr="00857DBC" w:rsidRDefault="000C31DD" w:rsidP="000C31DD">
      <w:pPr>
        <w:rPr>
          <w:rFonts w:asciiTheme="minorHAnsi" w:hAnsiTheme="minorHAnsi" w:cstheme="minorHAnsi"/>
          <w:sz w:val="28"/>
          <w:szCs w:val="28"/>
        </w:rPr>
      </w:pPr>
      <w:r w:rsidRPr="00857DBC">
        <w:rPr>
          <w:rFonts w:asciiTheme="minorHAnsi" w:hAnsiTheme="minorHAnsi" w:cstheme="minorHAnsi"/>
          <w:sz w:val="28"/>
          <w:szCs w:val="28"/>
        </w:rPr>
        <w:t xml:space="preserve">In a world that often views "rules" as restrictive chains, we are embarking on a journey to rediscover the beauty of the boundaries set by our Creator. God’s Word, Written in Stone, invites us to look past the cold surface of the tablets and into the heart of the </w:t>
      </w:r>
      <w:proofErr w:type="gramStart"/>
      <w:r w:rsidRPr="00857DBC">
        <w:rPr>
          <w:rFonts w:asciiTheme="minorHAnsi" w:hAnsiTheme="minorHAnsi" w:cstheme="minorHAnsi"/>
          <w:sz w:val="28"/>
          <w:szCs w:val="28"/>
        </w:rPr>
        <w:t>Law-Giver</w:t>
      </w:r>
      <w:proofErr w:type="gramEnd"/>
      <w:r w:rsidRPr="00857DBC">
        <w:rPr>
          <w:rFonts w:asciiTheme="minorHAnsi" w:hAnsiTheme="minorHAnsi" w:cstheme="minorHAnsi"/>
          <w:sz w:val="28"/>
          <w:szCs w:val="28"/>
        </w:rPr>
        <w:t xml:space="preserve">. We will explore how the Ten Commandments were never intended to be a heavy burden for us to carry, but rather a protective hedge planted by a loving Father. By diving into the moral architecture of God’s Word, we’ll see how His "thou shalt nots" are </w:t>
      </w:r>
      <w:proofErr w:type="gramStart"/>
      <w:r w:rsidRPr="00857DBC">
        <w:rPr>
          <w:rFonts w:asciiTheme="minorHAnsi" w:hAnsiTheme="minorHAnsi" w:cstheme="minorHAnsi"/>
          <w:sz w:val="28"/>
          <w:szCs w:val="28"/>
        </w:rPr>
        <w:t>actually invitations</w:t>
      </w:r>
      <w:proofErr w:type="gramEnd"/>
      <w:r w:rsidRPr="00857DBC">
        <w:rPr>
          <w:rFonts w:asciiTheme="minorHAnsi" w:hAnsiTheme="minorHAnsi" w:cstheme="minorHAnsi"/>
          <w:sz w:val="28"/>
          <w:szCs w:val="28"/>
        </w:rPr>
        <w:t xml:space="preserve"> to a life of true freedom, stability, and purpose.</w:t>
      </w:r>
    </w:p>
    <w:p w14:paraId="706A2703" w14:textId="77777777" w:rsidR="000C31DD" w:rsidRPr="00857DBC" w:rsidRDefault="000C31DD" w:rsidP="000C31DD">
      <w:pPr>
        <w:rPr>
          <w:rFonts w:asciiTheme="minorHAnsi" w:hAnsiTheme="minorHAnsi" w:cstheme="minorHAnsi"/>
          <w:sz w:val="28"/>
          <w:szCs w:val="28"/>
        </w:rPr>
      </w:pPr>
    </w:p>
    <w:p w14:paraId="336795D4" w14:textId="77777777" w:rsidR="000C31DD" w:rsidRPr="00857DBC" w:rsidRDefault="000C31DD" w:rsidP="000C31DD">
      <w:pPr>
        <w:rPr>
          <w:rFonts w:asciiTheme="minorHAnsi" w:hAnsiTheme="minorHAnsi" w:cstheme="minorHAnsi"/>
          <w:sz w:val="28"/>
          <w:szCs w:val="28"/>
        </w:rPr>
      </w:pPr>
      <w:r w:rsidRPr="00857DBC">
        <w:rPr>
          <w:rFonts w:asciiTheme="minorHAnsi" w:hAnsiTheme="minorHAnsi" w:cstheme="minorHAnsi"/>
          <w:sz w:val="28"/>
          <w:szCs w:val="28"/>
        </w:rPr>
        <w:t>Throughout this series, we will examine how these ancient decrees remain perfectly relevant to our modern struggles, relationships, work ethic, and for our inner peace. We’ll bridge the gap between the Old Covenant Law and the Grace found in Jesus Christ. While the Law reveals our need for a Savior, it also provides a blueprint for abundant life. Join us as we learn that when we live within the lines God has drawn, we don’t find confinement—we find the profound blessing of a life aligned with His holiness and His design for human joy.</w:t>
      </w:r>
    </w:p>
    <w:p w14:paraId="27EBA3AF" w14:textId="77777777" w:rsidR="000C31DD" w:rsidRPr="00857DBC" w:rsidRDefault="000C31DD" w:rsidP="000C31DD">
      <w:pPr>
        <w:rPr>
          <w:rFonts w:asciiTheme="minorHAnsi" w:hAnsiTheme="minorHAnsi" w:cstheme="minorHAnsi"/>
          <w:sz w:val="28"/>
          <w:szCs w:val="28"/>
        </w:rPr>
      </w:pPr>
    </w:p>
    <w:p w14:paraId="15F336DC" w14:textId="77777777" w:rsidR="000C31DD" w:rsidRPr="00857DBC" w:rsidRDefault="000C31DD" w:rsidP="000C31DD">
      <w:pPr>
        <w:ind w:left="720"/>
        <w:rPr>
          <w:rFonts w:asciiTheme="minorHAnsi" w:hAnsiTheme="minorHAnsi" w:cstheme="minorHAnsi"/>
          <w:sz w:val="28"/>
          <w:szCs w:val="28"/>
        </w:rPr>
      </w:pPr>
      <w:r w:rsidRPr="00857DBC">
        <w:rPr>
          <w:rFonts w:asciiTheme="minorHAnsi" w:hAnsiTheme="minorHAnsi" w:cstheme="minorHAnsi"/>
          <w:sz w:val="28"/>
          <w:szCs w:val="28"/>
        </w:rPr>
        <w:t>8 Owe no one anything, except to love each other, for the one who loves another has fulfilled the law. 9 For the commandments, “You shall not commit adultery, You shall not murder, You shall not steal, You shall not covet,” and any other commandment, are summed up in this word: “You shall love your neighbor as yourself.” 10 Love does no wrong to a neighbor; therefore love is the fulfilling of the law.  Romans 13:8-10</w:t>
      </w:r>
    </w:p>
    <w:p w14:paraId="2E8C57EF" w14:textId="77777777" w:rsidR="000C31DD" w:rsidRPr="00857DBC" w:rsidRDefault="000C31DD" w:rsidP="000C31DD">
      <w:pPr>
        <w:rPr>
          <w:rFonts w:asciiTheme="minorHAnsi" w:hAnsiTheme="minorHAnsi" w:cstheme="minorHAnsi"/>
          <w:sz w:val="28"/>
          <w:szCs w:val="28"/>
        </w:rPr>
      </w:pPr>
    </w:p>
    <w:p w14:paraId="25914B05" w14:textId="50F6DB09" w:rsidR="00857DBC" w:rsidRPr="00857DBC" w:rsidRDefault="00857DBC" w:rsidP="000C31DD">
      <w:pPr>
        <w:rPr>
          <w:rFonts w:asciiTheme="minorHAnsi" w:hAnsiTheme="minorHAnsi" w:cstheme="minorHAnsi"/>
          <w:sz w:val="28"/>
          <w:szCs w:val="28"/>
        </w:rPr>
      </w:pPr>
      <w:r w:rsidRPr="00857DBC">
        <w:rPr>
          <w:rFonts w:asciiTheme="minorHAnsi" w:hAnsiTheme="minorHAnsi" w:cstheme="minorHAnsi"/>
          <w:sz w:val="28"/>
          <w:szCs w:val="28"/>
        </w:rPr>
        <w:t>Today is a day of immense rejoicing. We aren’t just here to go through the motions of a Sunday service. We are here to witness a miracle in motion – through the faithfulness of children</w:t>
      </w:r>
      <w:r w:rsidRPr="00857DBC">
        <w:rPr>
          <w:rFonts w:asciiTheme="minorHAnsi" w:hAnsiTheme="minorHAnsi" w:cstheme="minorHAnsi"/>
          <w:sz w:val="28"/>
          <w:szCs w:val="28"/>
        </w:rPr>
        <w:t xml:space="preserve"> expressing their faith</w:t>
      </w:r>
      <w:r w:rsidRPr="00857DBC">
        <w:rPr>
          <w:rFonts w:asciiTheme="minorHAnsi" w:hAnsiTheme="minorHAnsi" w:cstheme="minorHAnsi"/>
          <w:sz w:val="28"/>
          <w:szCs w:val="28"/>
        </w:rPr>
        <w:t xml:space="preserve"> and through the testimony of baptism.</w:t>
      </w:r>
    </w:p>
    <w:p w14:paraId="2A065050" w14:textId="77777777" w:rsidR="00857DBC" w:rsidRPr="00857DBC" w:rsidRDefault="00857DBC" w:rsidP="000C31DD">
      <w:pPr>
        <w:rPr>
          <w:rFonts w:asciiTheme="minorHAnsi" w:hAnsiTheme="minorHAnsi" w:cstheme="minorHAnsi"/>
          <w:sz w:val="28"/>
          <w:szCs w:val="28"/>
        </w:rPr>
      </w:pPr>
    </w:p>
    <w:p w14:paraId="44EB8419" w14:textId="6AC5F462" w:rsidR="00857DBC" w:rsidRPr="00857DBC" w:rsidRDefault="00857DBC" w:rsidP="000C31DD">
      <w:pPr>
        <w:rPr>
          <w:rFonts w:asciiTheme="minorHAnsi" w:hAnsiTheme="minorHAnsi" w:cstheme="minorHAnsi"/>
          <w:sz w:val="28"/>
          <w:szCs w:val="28"/>
        </w:rPr>
      </w:pPr>
      <w:r w:rsidRPr="00857DBC">
        <w:rPr>
          <w:rFonts w:asciiTheme="minorHAnsi" w:hAnsiTheme="minorHAnsi" w:cstheme="minorHAnsi"/>
          <w:sz w:val="28"/>
          <w:szCs w:val="28"/>
        </w:rPr>
        <w:t xml:space="preserve">Water is powerful. It can be as hard as </w:t>
      </w:r>
      <w:proofErr w:type="gramStart"/>
      <w:r w:rsidRPr="00857DBC">
        <w:rPr>
          <w:rFonts w:asciiTheme="minorHAnsi" w:hAnsiTheme="minorHAnsi" w:cstheme="minorHAnsi"/>
          <w:sz w:val="28"/>
          <w:szCs w:val="28"/>
        </w:rPr>
        <w:t>stone</w:t>
      </w:r>
      <w:proofErr w:type="gramEnd"/>
      <w:r w:rsidRPr="00857DBC">
        <w:rPr>
          <w:rFonts w:asciiTheme="minorHAnsi" w:hAnsiTheme="minorHAnsi" w:cstheme="minorHAnsi"/>
          <w:sz w:val="28"/>
          <w:szCs w:val="28"/>
        </w:rPr>
        <w:t xml:space="preserve"> and we are all witnesses of just how powerful water can be:</w:t>
      </w:r>
    </w:p>
    <w:p w14:paraId="1235CC18" w14:textId="34E35FE1" w:rsidR="00857DBC" w:rsidRPr="00857DBC" w:rsidRDefault="00857DBC" w:rsidP="000C31DD">
      <w:pPr>
        <w:rPr>
          <w:rFonts w:asciiTheme="minorHAnsi" w:hAnsiTheme="minorHAnsi" w:cstheme="minorHAnsi"/>
          <w:sz w:val="28"/>
          <w:szCs w:val="28"/>
        </w:rPr>
      </w:pPr>
      <w:r w:rsidRPr="00857DBC">
        <w:rPr>
          <w:rFonts w:asciiTheme="minorHAnsi" w:hAnsiTheme="minorHAnsi" w:cstheme="minorHAnsi"/>
          <w:sz w:val="28"/>
          <w:szCs w:val="28"/>
        </w:rPr>
        <w:tab/>
      </w:r>
    </w:p>
    <w:p w14:paraId="3883B9B7" w14:textId="465B39E6" w:rsidR="00857DBC" w:rsidRPr="00857DBC" w:rsidRDefault="00857DBC" w:rsidP="00857DBC">
      <w:pPr>
        <w:ind w:left="720"/>
        <w:rPr>
          <w:rFonts w:asciiTheme="minorHAnsi" w:hAnsiTheme="minorHAnsi" w:cstheme="minorHAnsi"/>
          <w:sz w:val="28"/>
          <w:szCs w:val="28"/>
        </w:rPr>
      </w:pPr>
      <w:r w:rsidRPr="00857DBC">
        <w:rPr>
          <w:rFonts w:asciiTheme="minorHAnsi" w:hAnsiTheme="minorHAnsi" w:cstheme="minorHAnsi"/>
          <w:b/>
          <w:bCs/>
          <w:sz w:val="28"/>
          <w:szCs w:val="28"/>
        </w:rPr>
        <w:t>Impacting</w:t>
      </w:r>
      <w:r w:rsidRPr="00857DBC">
        <w:rPr>
          <w:rFonts w:asciiTheme="minorHAnsi" w:hAnsiTheme="minorHAnsi" w:cstheme="minorHAnsi"/>
          <w:sz w:val="28"/>
          <w:szCs w:val="28"/>
        </w:rPr>
        <w:t xml:space="preserve"> – hard as concrete. God’s law feels fluid and gentle when we move within it. But, when we actively crash against it through blatant disobedience, we don’t break the law…the law breaks us. It becomes an unyielding wall.</w:t>
      </w:r>
    </w:p>
    <w:p w14:paraId="6F7B21BC" w14:textId="77777777" w:rsidR="00857DBC" w:rsidRPr="00857DBC" w:rsidRDefault="00857DBC" w:rsidP="00857DBC">
      <w:pPr>
        <w:ind w:left="720"/>
        <w:rPr>
          <w:rFonts w:asciiTheme="minorHAnsi" w:hAnsiTheme="minorHAnsi" w:cstheme="minorHAnsi"/>
          <w:b/>
          <w:bCs/>
          <w:sz w:val="28"/>
          <w:szCs w:val="28"/>
        </w:rPr>
      </w:pPr>
    </w:p>
    <w:p w14:paraId="30788357" w14:textId="090DBF93" w:rsidR="00857DBC" w:rsidRPr="00857DBC" w:rsidRDefault="00857DBC" w:rsidP="00857DBC">
      <w:pPr>
        <w:ind w:left="720"/>
        <w:rPr>
          <w:rFonts w:asciiTheme="minorHAnsi" w:hAnsiTheme="minorHAnsi" w:cstheme="minorHAnsi"/>
          <w:sz w:val="28"/>
          <w:szCs w:val="28"/>
        </w:rPr>
      </w:pPr>
      <w:r w:rsidRPr="00857DBC">
        <w:rPr>
          <w:rFonts w:asciiTheme="minorHAnsi" w:hAnsiTheme="minorHAnsi" w:cstheme="minorHAnsi"/>
          <w:b/>
          <w:bCs/>
          <w:sz w:val="28"/>
          <w:szCs w:val="28"/>
        </w:rPr>
        <w:t>Nurturing</w:t>
      </w:r>
      <w:r w:rsidRPr="00857DBC">
        <w:rPr>
          <w:rFonts w:asciiTheme="minorHAnsi" w:hAnsiTheme="minorHAnsi" w:cstheme="minorHAnsi"/>
          <w:sz w:val="28"/>
          <w:szCs w:val="28"/>
        </w:rPr>
        <w:t xml:space="preserve"> – life giving. You may feel dormant, dry, and dead inside, but one touch of the Living Water (the Holy Spirit) can activate life that has been waiting for years. Restoration can happen suddenly after a long drought.</w:t>
      </w:r>
    </w:p>
    <w:p w14:paraId="2C6DDFE8" w14:textId="77777777" w:rsidR="00857DBC" w:rsidRPr="00857DBC" w:rsidRDefault="00857DBC" w:rsidP="00857DBC">
      <w:pPr>
        <w:ind w:left="720"/>
        <w:rPr>
          <w:rFonts w:asciiTheme="minorHAnsi" w:hAnsiTheme="minorHAnsi" w:cstheme="minorHAnsi"/>
          <w:b/>
          <w:bCs/>
          <w:sz w:val="28"/>
          <w:szCs w:val="28"/>
        </w:rPr>
      </w:pPr>
    </w:p>
    <w:p w14:paraId="1A535CA0" w14:textId="271003C8" w:rsidR="00857DBC" w:rsidRPr="00857DBC" w:rsidRDefault="00857DBC" w:rsidP="00857DBC">
      <w:pPr>
        <w:ind w:left="720"/>
        <w:rPr>
          <w:rFonts w:asciiTheme="minorHAnsi" w:hAnsiTheme="minorHAnsi" w:cstheme="minorHAnsi"/>
          <w:sz w:val="28"/>
          <w:szCs w:val="28"/>
        </w:rPr>
      </w:pPr>
      <w:r w:rsidRPr="00857DBC">
        <w:rPr>
          <w:rFonts w:asciiTheme="minorHAnsi" w:hAnsiTheme="minorHAnsi" w:cstheme="minorHAnsi"/>
          <w:b/>
          <w:bCs/>
          <w:sz w:val="28"/>
          <w:szCs w:val="28"/>
        </w:rPr>
        <w:t>Empowering</w:t>
      </w:r>
      <w:r w:rsidRPr="00857DBC">
        <w:rPr>
          <w:rFonts w:asciiTheme="minorHAnsi" w:hAnsiTheme="minorHAnsi" w:cstheme="minorHAnsi"/>
          <w:sz w:val="28"/>
          <w:szCs w:val="28"/>
        </w:rPr>
        <w:t xml:space="preserve"> – energizing and equipping. Our passions and talents are like a rushing river—powerful but potentially destructive if uncontrolled. When we submit our lives to </w:t>
      </w:r>
      <w:r w:rsidRPr="00857DBC">
        <w:rPr>
          <w:rFonts w:asciiTheme="minorHAnsi" w:hAnsiTheme="minorHAnsi" w:cstheme="minorHAnsi"/>
          <w:sz w:val="28"/>
          <w:szCs w:val="28"/>
        </w:rPr>
        <w:lastRenderedPageBreak/>
        <w:t>God's discipline, He channels our chaotic energy into purposeful power that can light up the world around us.</w:t>
      </w:r>
    </w:p>
    <w:p w14:paraId="1DF04EE9" w14:textId="77777777" w:rsidR="00857DBC" w:rsidRPr="00857DBC" w:rsidRDefault="00857DBC" w:rsidP="00857DBC">
      <w:pPr>
        <w:ind w:left="720" w:firstLine="720"/>
        <w:rPr>
          <w:rFonts w:asciiTheme="minorHAnsi" w:hAnsiTheme="minorHAnsi" w:cstheme="minorHAnsi"/>
          <w:sz w:val="28"/>
          <w:szCs w:val="28"/>
        </w:rPr>
      </w:pPr>
    </w:p>
    <w:p w14:paraId="27145C45" w14:textId="0B152C90" w:rsidR="00857DBC" w:rsidRPr="00857DBC" w:rsidRDefault="00857DBC" w:rsidP="00857DBC">
      <w:pPr>
        <w:ind w:left="720"/>
        <w:rPr>
          <w:rFonts w:asciiTheme="minorHAnsi" w:hAnsiTheme="minorHAnsi" w:cstheme="minorHAnsi"/>
          <w:sz w:val="28"/>
          <w:szCs w:val="28"/>
        </w:rPr>
      </w:pPr>
      <w:r w:rsidRPr="00857DBC">
        <w:rPr>
          <w:rFonts w:asciiTheme="minorHAnsi" w:hAnsiTheme="minorHAnsi" w:cstheme="minorHAnsi"/>
          <w:b/>
          <w:bCs/>
          <w:sz w:val="28"/>
          <w:szCs w:val="28"/>
        </w:rPr>
        <w:t>Overwhelming</w:t>
      </w:r>
      <w:r w:rsidRPr="00857DBC">
        <w:rPr>
          <w:rFonts w:asciiTheme="minorHAnsi" w:hAnsiTheme="minorHAnsi" w:cstheme="minorHAnsi"/>
          <w:sz w:val="28"/>
          <w:szCs w:val="28"/>
        </w:rPr>
        <w:t xml:space="preserve"> – unrelenting. God’s grace, as witnessed in baptism, doesn’t just crash against our past…it represents a relentless surge that picks up our sins, our failures, and our regrets and carries them away "as far as the east is from the west."</w:t>
      </w:r>
    </w:p>
    <w:p w14:paraId="619BBA98" w14:textId="77777777" w:rsidR="00857DBC" w:rsidRPr="00857DBC" w:rsidRDefault="00857DBC" w:rsidP="000C31DD">
      <w:pPr>
        <w:rPr>
          <w:rFonts w:asciiTheme="minorHAnsi" w:hAnsiTheme="minorHAnsi" w:cstheme="minorHAnsi"/>
          <w:sz w:val="28"/>
          <w:szCs w:val="28"/>
        </w:rPr>
      </w:pPr>
    </w:p>
    <w:p w14:paraId="2A570F69" w14:textId="77777777" w:rsidR="00857DBC" w:rsidRPr="00750DAE" w:rsidRDefault="00857DBC" w:rsidP="00857DBC">
      <w:pPr>
        <w:rPr>
          <w:rFonts w:ascii="Calibri" w:hAnsi="Calibri" w:cs="Calibri"/>
          <w:b/>
          <w:bCs/>
          <w:sz w:val="28"/>
          <w:szCs w:val="28"/>
        </w:rPr>
      </w:pPr>
      <w:r w:rsidRPr="00750DAE">
        <w:rPr>
          <w:rFonts w:ascii="Calibri" w:hAnsi="Calibri" w:cs="Calibri"/>
          <w:b/>
          <w:bCs/>
          <w:sz w:val="28"/>
          <w:szCs w:val="28"/>
        </w:rPr>
        <w:t>So, what is Baptism?</w:t>
      </w:r>
    </w:p>
    <w:p w14:paraId="68F6F294" w14:textId="77777777" w:rsidR="00857DBC" w:rsidRPr="00750DAE" w:rsidRDefault="00857DBC" w:rsidP="00857DBC">
      <w:pPr>
        <w:rPr>
          <w:rFonts w:ascii="Calibri" w:hAnsi="Calibri" w:cs="Calibri"/>
          <w:sz w:val="28"/>
          <w:szCs w:val="28"/>
        </w:rPr>
      </w:pPr>
      <w:r w:rsidRPr="00750DAE">
        <w:rPr>
          <w:rFonts w:ascii="Calibri" w:hAnsi="Calibri" w:cs="Calibri"/>
          <w:sz w:val="28"/>
          <w:szCs w:val="28"/>
        </w:rPr>
        <w:t xml:space="preserve">To understand baptism, we </w:t>
      </w:r>
      <w:proofErr w:type="gramStart"/>
      <w:r w:rsidRPr="00750DAE">
        <w:rPr>
          <w:rFonts w:ascii="Calibri" w:hAnsi="Calibri" w:cs="Calibri"/>
          <w:sz w:val="28"/>
          <w:szCs w:val="28"/>
        </w:rPr>
        <w:t>have to</w:t>
      </w:r>
      <w:proofErr w:type="gramEnd"/>
      <w:r w:rsidRPr="00750DAE">
        <w:rPr>
          <w:rFonts w:ascii="Calibri" w:hAnsi="Calibri" w:cs="Calibri"/>
          <w:sz w:val="28"/>
          <w:szCs w:val="28"/>
        </w:rPr>
        <w:t xml:space="preserve"> look back. Before Jesus ever stepped into the Jordan, "baptisms" or washings (known as </w:t>
      </w:r>
      <w:proofErr w:type="spellStart"/>
      <w:r w:rsidRPr="00750DAE">
        <w:rPr>
          <w:rFonts w:ascii="Calibri" w:hAnsi="Calibri" w:cs="Calibri"/>
          <w:i/>
          <w:iCs/>
          <w:sz w:val="28"/>
          <w:szCs w:val="28"/>
        </w:rPr>
        <w:t>mikva’ot</w:t>
      </w:r>
      <w:proofErr w:type="spellEnd"/>
      <w:r w:rsidRPr="00750DAE">
        <w:rPr>
          <w:rFonts w:ascii="Calibri" w:hAnsi="Calibri" w:cs="Calibri"/>
          <w:sz w:val="28"/>
          <w:szCs w:val="28"/>
        </w:rPr>
        <w:t>) were common in Jewish tradition for ceremonial purification.</w:t>
      </w:r>
    </w:p>
    <w:p w14:paraId="12F92958" w14:textId="77777777" w:rsidR="00857DBC" w:rsidRDefault="00857DBC" w:rsidP="00857DBC">
      <w:pPr>
        <w:rPr>
          <w:rFonts w:ascii="Calibri" w:hAnsi="Calibri" w:cs="Calibri"/>
          <w:sz w:val="28"/>
          <w:szCs w:val="28"/>
        </w:rPr>
      </w:pPr>
    </w:p>
    <w:p w14:paraId="31BA81D3" w14:textId="77777777" w:rsidR="00857DBC" w:rsidRDefault="00857DBC" w:rsidP="00857DBC">
      <w:pPr>
        <w:rPr>
          <w:rFonts w:ascii="Calibri" w:hAnsi="Calibri" w:cs="Calibri"/>
          <w:sz w:val="28"/>
          <w:szCs w:val="28"/>
        </w:rPr>
      </w:pPr>
      <w:r>
        <w:rPr>
          <w:rFonts w:ascii="Calibri" w:hAnsi="Calibri" w:cs="Calibri"/>
          <w:sz w:val="28"/>
          <w:szCs w:val="28"/>
        </w:rPr>
        <w:t>W</w:t>
      </w:r>
      <w:r w:rsidRPr="00750DAE">
        <w:rPr>
          <w:rFonts w:ascii="Calibri" w:hAnsi="Calibri" w:cs="Calibri"/>
          <w:sz w:val="28"/>
          <w:szCs w:val="28"/>
        </w:rPr>
        <w:t>hen John the Baptist arrived</w:t>
      </w:r>
      <w:r>
        <w:rPr>
          <w:rFonts w:ascii="Calibri" w:hAnsi="Calibri" w:cs="Calibri"/>
          <w:sz w:val="28"/>
          <w:szCs w:val="28"/>
        </w:rPr>
        <w:t xml:space="preserve"> on the </w:t>
      </w:r>
      <w:proofErr w:type="gramStart"/>
      <w:r>
        <w:rPr>
          <w:rFonts w:ascii="Calibri" w:hAnsi="Calibri" w:cs="Calibri"/>
          <w:sz w:val="28"/>
          <w:szCs w:val="28"/>
        </w:rPr>
        <w:t>scene</w:t>
      </w:r>
      <w:proofErr w:type="gramEnd"/>
      <w:r>
        <w:rPr>
          <w:rFonts w:ascii="Calibri" w:hAnsi="Calibri" w:cs="Calibri"/>
          <w:sz w:val="28"/>
          <w:szCs w:val="28"/>
        </w:rPr>
        <w:t xml:space="preserve"> </w:t>
      </w:r>
      <w:r w:rsidRPr="00750DAE">
        <w:rPr>
          <w:rFonts w:ascii="Calibri" w:hAnsi="Calibri" w:cs="Calibri"/>
          <w:sz w:val="28"/>
          <w:szCs w:val="28"/>
        </w:rPr>
        <w:t>he did something radical</w:t>
      </w:r>
      <w:r>
        <w:rPr>
          <w:rFonts w:ascii="Calibri" w:hAnsi="Calibri" w:cs="Calibri"/>
          <w:sz w:val="28"/>
          <w:szCs w:val="28"/>
        </w:rPr>
        <w:t>ly different</w:t>
      </w:r>
      <w:r w:rsidRPr="00750DAE">
        <w:rPr>
          <w:rFonts w:ascii="Calibri" w:hAnsi="Calibri" w:cs="Calibri"/>
          <w:sz w:val="28"/>
          <w:szCs w:val="28"/>
        </w:rPr>
        <w:t xml:space="preserve">. He called for a baptism of </w:t>
      </w:r>
      <w:r w:rsidRPr="00750DAE">
        <w:rPr>
          <w:rFonts w:ascii="Calibri" w:hAnsi="Calibri" w:cs="Calibri"/>
          <w:sz w:val="28"/>
          <w:szCs w:val="28"/>
          <w:u w:val="single"/>
        </w:rPr>
        <w:t>repentance</w:t>
      </w:r>
      <w:r w:rsidRPr="00750DAE">
        <w:rPr>
          <w:rFonts w:ascii="Calibri" w:hAnsi="Calibri" w:cs="Calibri"/>
          <w:sz w:val="28"/>
          <w:szCs w:val="28"/>
        </w:rPr>
        <w:t xml:space="preserve">. He wasn't just washing hands…he was calling for a washing of the heart. </w:t>
      </w:r>
    </w:p>
    <w:p w14:paraId="0CE6956D" w14:textId="77777777" w:rsidR="00857DBC" w:rsidRDefault="00857DBC" w:rsidP="00857DBC">
      <w:pPr>
        <w:rPr>
          <w:rFonts w:ascii="Calibri" w:hAnsi="Calibri" w:cs="Calibri"/>
          <w:sz w:val="28"/>
          <w:szCs w:val="28"/>
        </w:rPr>
      </w:pPr>
    </w:p>
    <w:p w14:paraId="64C503E3" w14:textId="5B134262" w:rsidR="00857DBC" w:rsidRDefault="00857DBC" w:rsidP="00857DBC">
      <w:pPr>
        <w:rPr>
          <w:rFonts w:ascii="Calibri" w:hAnsi="Calibri" w:cs="Calibri"/>
          <w:sz w:val="28"/>
          <w:szCs w:val="28"/>
        </w:rPr>
      </w:pPr>
      <w:r w:rsidRPr="00750DAE">
        <w:rPr>
          <w:rFonts w:ascii="Calibri" w:hAnsi="Calibri" w:cs="Calibri"/>
          <w:sz w:val="28"/>
          <w:szCs w:val="28"/>
        </w:rPr>
        <w:t>In the Early Church, baptism became the "line in the sand." Getting baptized often meant:</w:t>
      </w:r>
    </w:p>
    <w:p w14:paraId="4E2E735B" w14:textId="77777777" w:rsidR="00857DBC" w:rsidRPr="00750DAE" w:rsidRDefault="00857DBC" w:rsidP="00857DBC">
      <w:pPr>
        <w:rPr>
          <w:rFonts w:ascii="Calibri" w:hAnsi="Calibri" w:cs="Calibri"/>
          <w:sz w:val="28"/>
          <w:szCs w:val="28"/>
        </w:rPr>
      </w:pPr>
    </w:p>
    <w:p w14:paraId="7532F96C" w14:textId="3885B58A" w:rsidR="00857DBC" w:rsidRPr="00750DAE" w:rsidRDefault="00857DBC" w:rsidP="00857DBC">
      <w:pPr>
        <w:numPr>
          <w:ilvl w:val="0"/>
          <w:numId w:val="75"/>
        </w:numPr>
        <w:rPr>
          <w:rFonts w:ascii="Calibri" w:hAnsi="Calibri" w:cs="Calibri"/>
          <w:sz w:val="28"/>
          <w:szCs w:val="28"/>
        </w:rPr>
      </w:pPr>
      <w:r w:rsidRPr="00750DAE">
        <w:rPr>
          <w:rFonts w:ascii="Calibri" w:hAnsi="Calibri" w:cs="Calibri"/>
          <w:sz w:val="28"/>
          <w:szCs w:val="28"/>
        </w:rPr>
        <w:t>Excommunication from your family</w:t>
      </w:r>
      <w:r w:rsidR="00DE227E">
        <w:rPr>
          <w:rFonts w:ascii="Calibri" w:hAnsi="Calibri" w:cs="Calibri"/>
          <w:sz w:val="28"/>
          <w:szCs w:val="28"/>
        </w:rPr>
        <w:t>, church and community</w:t>
      </w:r>
      <w:r w:rsidRPr="00750DAE">
        <w:rPr>
          <w:rFonts w:ascii="Calibri" w:hAnsi="Calibri" w:cs="Calibri"/>
          <w:sz w:val="28"/>
          <w:szCs w:val="28"/>
        </w:rPr>
        <w:t>.</w:t>
      </w:r>
    </w:p>
    <w:p w14:paraId="3F979BE5" w14:textId="77777777" w:rsidR="00857DBC" w:rsidRPr="00750DAE" w:rsidRDefault="00857DBC" w:rsidP="00857DBC">
      <w:pPr>
        <w:numPr>
          <w:ilvl w:val="0"/>
          <w:numId w:val="75"/>
        </w:numPr>
        <w:rPr>
          <w:rFonts w:ascii="Calibri" w:hAnsi="Calibri" w:cs="Calibri"/>
          <w:sz w:val="28"/>
          <w:szCs w:val="28"/>
        </w:rPr>
      </w:pPr>
      <w:r w:rsidRPr="00750DAE">
        <w:rPr>
          <w:rFonts w:ascii="Calibri" w:hAnsi="Calibri" w:cs="Calibri"/>
          <w:sz w:val="28"/>
          <w:szCs w:val="28"/>
        </w:rPr>
        <w:t>Loss of social standing.</w:t>
      </w:r>
    </w:p>
    <w:p w14:paraId="36447D2E" w14:textId="77777777" w:rsidR="00857DBC" w:rsidRPr="00750DAE" w:rsidRDefault="00857DBC" w:rsidP="00857DBC">
      <w:pPr>
        <w:numPr>
          <w:ilvl w:val="0"/>
          <w:numId w:val="75"/>
        </w:numPr>
        <w:rPr>
          <w:rFonts w:ascii="Calibri" w:hAnsi="Calibri" w:cs="Calibri"/>
          <w:sz w:val="28"/>
          <w:szCs w:val="28"/>
        </w:rPr>
      </w:pPr>
      <w:r w:rsidRPr="00750DAE">
        <w:rPr>
          <w:rFonts w:ascii="Calibri" w:hAnsi="Calibri" w:cs="Calibri"/>
          <w:sz w:val="28"/>
          <w:szCs w:val="28"/>
        </w:rPr>
        <w:t>Potential persecution from the state.</w:t>
      </w:r>
    </w:p>
    <w:p w14:paraId="5CD1FD82" w14:textId="77777777" w:rsidR="00857DBC" w:rsidRDefault="00857DBC" w:rsidP="00857DBC">
      <w:pPr>
        <w:rPr>
          <w:rFonts w:ascii="Calibri" w:hAnsi="Calibri" w:cs="Calibri"/>
          <w:sz w:val="28"/>
          <w:szCs w:val="28"/>
        </w:rPr>
      </w:pPr>
    </w:p>
    <w:p w14:paraId="7C831125" w14:textId="663BC7F4" w:rsidR="00857DBC" w:rsidRPr="00750DAE" w:rsidRDefault="00857DBC" w:rsidP="00857DBC">
      <w:pPr>
        <w:rPr>
          <w:rFonts w:ascii="Calibri" w:hAnsi="Calibri" w:cs="Calibri"/>
          <w:sz w:val="28"/>
          <w:szCs w:val="28"/>
        </w:rPr>
      </w:pPr>
      <w:r w:rsidRPr="00750DAE">
        <w:rPr>
          <w:rFonts w:ascii="Calibri" w:hAnsi="Calibri" w:cs="Calibri"/>
          <w:sz w:val="28"/>
          <w:szCs w:val="28"/>
        </w:rPr>
        <w:t xml:space="preserve">It was a bold, visible "yes" to Jesus that </w:t>
      </w:r>
      <w:r w:rsidR="00DE227E">
        <w:rPr>
          <w:rFonts w:ascii="Calibri" w:hAnsi="Calibri" w:cs="Calibri"/>
          <w:sz w:val="28"/>
          <w:szCs w:val="28"/>
        </w:rPr>
        <w:t xml:space="preserve">could </w:t>
      </w:r>
      <w:r w:rsidRPr="00750DAE">
        <w:rPr>
          <w:rFonts w:ascii="Calibri" w:hAnsi="Calibri" w:cs="Calibri"/>
          <w:sz w:val="28"/>
          <w:szCs w:val="28"/>
        </w:rPr>
        <w:t>cost them everything.</w:t>
      </w:r>
    </w:p>
    <w:p w14:paraId="724AD359" w14:textId="77777777" w:rsidR="00857DBC" w:rsidRDefault="00857DBC" w:rsidP="00857DBC">
      <w:pPr>
        <w:rPr>
          <w:rFonts w:ascii="Calibri" w:hAnsi="Calibri" w:cs="Calibri"/>
          <w:b/>
          <w:bCs/>
          <w:sz w:val="28"/>
          <w:szCs w:val="28"/>
        </w:rPr>
      </w:pPr>
    </w:p>
    <w:p w14:paraId="4B35A490" w14:textId="7EF75A29" w:rsidR="00857DBC" w:rsidRPr="00750DAE" w:rsidRDefault="00857DBC" w:rsidP="00857DBC">
      <w:pPr>
        <w:rPr>
          <w:rFonts w:ascii="Calibri" w:hAnsi="Calibri" w:cs="Calibri"/>
          <w:b/>
          <w:bCs/>
          <w:sz w:val="28"/>
          <w:szCs w:val="28"/>
        </w:rPr>
      </w:pPr>
      <w:r w:rsidRPr="00750DAE">
        <w:rPr>
          <w:rFonts w:ascii="Calibri" w:hAnsi="Calibri" w:cs="Calibri"/>
          <w:b/>
          <w:bCs/>
          <w:sz w:val="28"/>
          <w:szCs w:val="28"/>
        </w:rPr>
        <w:t>Ok, what does the Bible say about Baptism?</w:t>
      </w:r>
    </w:p>
    <w:p w14:paraId="16BB5C9A" w14:textId="424E15EA" w:rsidR="00857DBC" w:rsidRDefault="00857DBC" w:rsidP="00857DBC">
      <w:pPr>
        <w:rPr>
          <w:rFonts w:ascii="Calibri" w:hAnsi="Calibri" w:cs="Calibri"/>
          <w:sz w:val="28"/>
          <w:szCs w:val="28"/>
        </w:rPr>
      </w:pPr>
      <w:r w:rsidRPr="00750DAE">
        <w:rPr>
          <w:rFonts w:ascii="Calibri" w:hAnsi="Calibri" w:cs="Calibri"/>
          <w:sz w:val="28"/>
          <w:szCs w:val="28"/>
        </w:rPr>
        <w:t xml:space="preserve">Baptism isn't just a "nice idea" or a church tradition. It is a </w:t>
      </w:r>
      <w:r w:rsidRPr="00857DBC">
        <w:rPr>
          <w:rFonts w:ascii="Calibri" w:hAnsi="Calibri" w:cs="Calibri"/>
          <w:sz w:val="28"/>
          <w:szCs w:val="28"/>
          <w:u w:val="single"/>
        </w:rPr>
        <w:t>Commandment</w:t>
      </w:r>
      <w:r w:rsidRPr="00750DAE">
        <w:rPr>
          <w:rFonts w:ascii="Calibri" w:hAnsi="Calibri" w:cs="Calibri"/>
          <w:sz w:val="28"/>
          <w:szCs w:val="28"/>
        </w:rPr>
        <w:t>.</w:t>
      </w:r>
      <w:r>
        <w:rPr>
          <w:rFonts w:ascii="Calibri" w:hAnsi="Calibri" w:cs="Calibri"/>
          <w:sz w:val="28"/>
          <w:szCs w:val="28"/>
        </w:rPr>
        <w:t xml:space="preserve"> </w:t>
      </w:r>
      <w:r w:rsidRPr="00750DAE">
        <w:rPr>
          <w:rFonts w:ascii="Calibri" w:hAnsi="Calibri" w:cs="Calibri"/>
          <w:sz w:val="28"/>
          <w:szCs w:val="28"/>
        </w:rPr>
        <w:t>In Matthew 28:19, Jesus gives us the Great Commission:</w:t>
      </w:r>
    </w:p>
    <w:p w14:paraId="73E21251" w14:textId="77777777" w:rsidR="00857DBC" w:rsidRPr="00750DAE" w:rsidRDefault="00857DBC" w:rsidP="00857DBC">
      <w:pPr>
        <w:rPr>
          <w:rFonts w:ascii="Calibri" w:hAnsi="Calibri" w:cs="Calibri"/>
          <w:sz w:val="28"/>
          <w:szCs w:val="28"/>
        </w:rPr>
      </w:pPr>
    </w:p>
    <w:p w14:paraId="2CDC3260" w14:textId="77777777" w:rsidR="00857DBC" w:rsidRPr="00750DAE" w:rsidRDefault="00857DBC" w:rsidP="00857DBC">
      <w:pPr>
        <w:ind w:left="720"/>
        <w:rPr>
          <w:rFonts w:ascii="Calibri" w:hAnsi="Calibri" w:cs="Calibri"/>
          <w:sz w:val="28"/>
          <w:szCs w:val="28"/>
        </w:rPr>
      </w:pPr>
      <w:r w:rsidRPr="00750DAE">
        <w:rPr>
          <w:rFonts w:ascii="Calibri" w:hAnsi="Calibri" w:cs="Calibri"/>
          <w:sz w:val="28"/>
          <w:szCs w:val="28"/>
        </w:rPr>
        <w:t xml:space="preserve">18 And Jesus came and said to them, “All authority in heaven and on earth has been given to me. 19 Go therefore and make disciples of all nations, baptizing them in[a] the name of the Father and of the Son and of the Holy Spirit, 20 teaching them to observe all that I have commanded you. And behold, I am with you always, to the end of the age.”  Matthew 28:18-20 </w:t>
      </w:r>
    </w:p>
    <w:p w14:paraId="7E432240" w14:textId="77777777" w:rsidR="00857DBC" w:rsidRDefault="00857DBC" w:rsidP="00857DBC">
      <w:pPr>
        <w:rPr>
          <w:rFonts w:ascii="Calibri" w:hAnsi="Calibri" w:cs="Calibri"/>
          <w:sz w:val="28"/>
          <w:szCs w:val="28"/>
        </w:rPr>
      </w:pPr>
    </w:p>
    <w:p w14:paraId="168549B8" w14:textId="5F390D8B" w:rsidR="00857DBC" w:rsidRDefault="00857DBC" w:rsidP="00857DBC">
      <w:pPr>
        <w:rPr>
          <w:rFonts w:ascii="Calibri" w:hAnsi="Calibri" w:cs="Calibri"/>
          <w:sz w:val="28"/>
          <w:szCs w:val="28"/>
        </w:rPr>
      </w:pPr>
      <w:r w:rsidRPr="00750DAE">
        <w:rPr>
          <w:rFonts w:ascii="Calibri" w:hAnsi="Calibri" w:cs="Calibri"/>
          <w:sz w:val="28"/>
          <w:szCs w:val="28"/>
        </w:rPr>
        <w:t>Notice the phrasing here. We don't baptize in the name of a denomination, a pastor, or a specific church building. We baptize in the Name of:</w:t>
      </w:r>
    </w:p>
    <w:p w14:paraId="0B7720F4" w14:textId="77777777" w:rsidR="00857DBC" w:rsidRPr="00750DAE" w:rsidRDefault="00857DBC" w:rsidP="00857DBC">
      <w:pPr>
        <w:rPr>
          <w:rFonts w:ascii="Calibri" w:hAnsi="Calibri" w:cs="Calibri"/>
          <w:sz w:val="28"/>
          <w:szCs w:val="28"/>
        </w:rPr>
      </w:pPr>
    </w:p>
    <w:p w14:paraId="1269DE34" w14:textId="77777777" w:rsidR="00857DBC" w:rsidRPr="00750DAE" w:rsidRDefault="00857DBC" w:rsidP="00857DBC">
      <w:pPr>
        <w:numPr>
          <w:ilvl w:val="0"/>
          <w:numId w:val="74"/>
        </w:numPr>
        <w:rPr>
          <w:rFonts w:ascii="Calibri" w:hAnsi="Calibri" w:cs="Calibri"/>
          <w:sz w:val="28"/>
          <w:szCs w:val="28"/>
        </w:rPr>
      </w:pPr>
      <w:r w:rsidRPr="00750DAE">
        <w:rPr>
          <w:rFonts w:ascii="Calibri" w:hAnsi="Calibri" w:cs="Calibri"/>
          <w:b/>
          <w:bCs/>
          <w:sz w:val="28"/>
          <w:szCs w:val="28"/>
        </w:rPr>
        <w:t>The Father:</w:t>
      </w:r>
      <w:r w:rsidRPr="00750DAE">
        <w:rPr>
          <w:rFonts w:ascii="Calibri" w:hAnsi="Calibri" w:cs="Calibri"/>
          <w:sz w:val="28"/>
          <w:szCs w:val="28"/>
        </w:rPr>
        <w:t xml:space="preserve"> Who authored the plan of redemption.</w:t>
      </w:r>
    </w:p>
    <w:p w14:paraId="027E39E0" w14:textId="77777777" w:rsidR="00857DBC" w:rsidRPr="00750DAE" w:rsidRDefault="00857DBC" w:rsidP="00857DBC">
      <w:pPr>
        <w:numPr>
          <w:ilvl w:val="0"/>
          <w:numId w:val="74"/>
        </w:numPr>
        <w:rPr>
          <w:rFonts w:ascii="Calibri" w:hAnsi="Calibri" w:cs="Calibri"/>
          <w:sz w:val="28"/>
          <w:szCs w:val="28"/>
        </w:rPr>
      </w:pPr>
      <w:r w:rsidRPr="00750DAE">
        <w:rPr>
          <w:rFonts w:ascii="Calibri" w:hAnsi="Calibri" w:cs="Calibri"/>
          <w:b/>
          <w:bCs/>
          <w:sz w:val="28"/>
          <w:szCs w:val="28"/>
        </w:rPr>
        <w:t>The Son:</w:t>
      </w:r>
      <w:r w:rsidRPr="00750DAE">
        <w:rPr>
          <w:rFonts w:ascii="Calibri" w:hAnsi="Calibri" w:cs="Calibri"/>
          <w:sz w:val="28"/>
          <w:szCs w:val="28"/>
        </w:rPr>
        <w:t xml:space="preserve"> Who died to pay the penalty the "Stone Law" required.</w:t>
      </w:r>
    </w:p>
    <w:p w14:paraId="3F7EF6B4" w14:textId="77777777" w:rsidR="00857DBC" w:rsidRPr="00750DAE" w:rsidRDefault="00857DBC" w:rsidP="00857DBC">
      <w:pPr>
        <w:numPr>
          <w:ilvl w:val="0"/>
          <w:numId w:val="74"/>
        </w:numPr>
        <w:rPr>
          <w:rFonts w:ascii="Calibri" w:hAnsi="Calibri" w:cs="Calibri"/>
          <w:sz w:val="28"/>
          <w:szCs w:val="28"/>
        </w:rPr>
      </w:pPr>
      <w:r w:rsidRPr="00750DAE">
        <w:rPr>
          <w:rFonts w:ascii="Calibri" w:hAnsi="Calibri" w:cs="Calibri"/>
          <w:b/>
          <w:bCs/>
          <w:sz w:val="28"/>
          <w:szCs w:val="28"/>
        </w:rPr>
        <w:t>The Holy Spirit:</w:t>
      </w:r>
      <w:r w:rsidRPr="00750DAE">
        <w:rPr>
          <w:rFonts w:ascii="Calibri" w:hAnsi="Calibri" w:cs="Calibri"/>
          <w:sz w:val="28"/>
          <w:szCs w:val="28"/>
        </w:rPr>
        <w:t xml:space="preserve"> Who gives us the power to </w:t>
      </w:r>
      <w:proofErr w:type="gramStart"/>
      <w:r w:rsidRPr="00750DAE">
        <w:rPr>
          <w:rFonts w:ascii="Calibri" w:hAnsi="Calibri" w:cs="Calibri"/>
          <w:sz w:val="28"/>
          <w:szCs w:val="28"/>
        </w:rPr>
        <w:t>actually live</w:t>
      </w:r>
      <w:proofErr w:type="gramEnd"/>
      <w:r w:rsidRPr="00750DAE">
        <w:rPr>
          <w:rFonts w:ascii="Calibri" w:hAnsi="Calibri" w:cs="Calibri"/>
          <w:sz w:val="28"/>
          <w:szCs w:val="28"/>
        </w:rPr>
        <w:t xml:space="preserve"> out God's word.</w:t>
      </w:r>
    </w:p>
    <w:p w14:paraId="1E56EEA9" w14:textId="77777777" w:rsidR="00857DBC" w:rsidRDefault="00857DBC" w:rsidP="00857DBC">
      <w:pPr>
        <w:rPr>
          <w:rFonts w:ascii="Calibri" w:hAnsi="Calibri" w:cs="Calibri"/>
          <w:sz w:val="28"/>
          <w:szCs w:val="28"/>
        </w:rPr>
      </w:pPr>
    </w:p>
    <w:p w14:paraId="074336AA" w14:textId="77777777" w:rsidR="00857DBC" w:rsidRDefault="00857DBC" w:rsidP="00857DBC">
      <w:pPr>
        <w:rPr>
          <w:rFonts w:ascii="Calibri" w:hAnsi="Calibri" w:cs="Calibri"/>
          <w:sz w:val="28"/>
          <w:szCs w:val="28"/>
        </w:rPr>
      </w:pPr>
      <w:r w:rsidRPr="00750DAE">
        <w:rPr>
          <w:rFonts w:ascii="Calibri" w:hAnsi="Calibri" w:cs="Calibri"/>
          <w:sz w:val="28"/>
          <w:szCs w:val="28"/>
        </w:rPr>
        <w:t xml:space="preserve">So, </w:t>
      </w:r>
      <w:proofErr w:type="gramStart"/>
      <w:r w:rsidRPr="00750DAE">
        <w:rPr>
          <w:rFonts w:ascii="Calibri" w:hAnsi="Calibri" w:cs="Calibri"/>
          <w:sz w:val="28"/>
          <w:szCs w:val="28"/>
        </w:rPr>
        <w:t>Why</w:t>
      </w:r>
      <w:proofErr w:type="gramEnd"/>
      <w:r w:rsidRPr="00750DAE">
        <w:rPr>
          <w:rFonts w:ascii="Calibri" w:hAnsi="Calibri" w:cs="Calibri"/>
          <w:sz w:val="28"/>
          <w:szCs w:val="28"/>
        </w:rPr>
        <w:t xml:space="preserve"> do we go all the way under the water? Because the word </w:t>
      </w:r>
      <w:proofErr w:type="spellStart"/>
      <w:r w:rsidRPr="00750DAE">
        <w:rPr>
          <w:rFonts w:ascii="Calibri" w:hAnsi="Calibri" w:cs="Calibri"/>
          <w:i/>
          <w:iCs/>
          <w:sz w:val="28"/>
          <w:szCs w:val="28"/>
        </w:rPr>
        <w:t>baptizo</w:t>
      </w:r>
      <w:proofErr w:type="spellEnd"/>
      <w:r w:rsidRPr="00750DAE">
        <w:rPr>
          <w:rFonts w:ascii="Calibri" w:hAnsi="Calibri" w:cs="Calibri"/>
          <w:sz w:val="28"/>
          <w:szCs w:val="28"/>
        </w:rPr>
        <w:t xml:space="preserve"> literally means to "immerse" or "submerge." It’s a beautiful, living picture of the Gospel.</w:t>
      </w:r>
    </w:p>
    <w:p w14:paraId="031562A3" w14:textId="41AC3A3E" w:rsidR="00857DBC" w:rsidRPr="00750DAE" w:rsidRDefault="00857DBC" w:rsidP="00857DBC">
      <w:pPr>
        <w:ind w:left="720"/>
        <w:rPr>
          <w:rFonts w:ascii="Calibri" w:hAnsi="Calibri" w:cs="Calibri"/>
          <w:sz w:val="28"/>
          <w:szCs w:val="28"/>
        </w:rPr>
      </w:pPr>
      <w:r w:rsidRPr="00750DAE">
        <w:rPr>
          <w:rFonts w:ascii="Calibri" w:hAnsi="Calibri" w:cs="Calibri"/>
          <w:sz w:val="28"/>
          <w:szCs w:val="28"/>
        </w:rPr>
        <w:lastRenderedPageBreak/>
        <w:t>"We were therefore buried with him through baptism into death in order that, just as Christ was raised from the dead through the glory of the Father, we too may live a new life." Romans 6:4</w:t>
      </w:r>
    </w:p>
    <w:p w14:paraId="202475DE" w14:textId="77777777" w:rsidR="00857DBC" w:rsidRDefault="00857DBC" w:rsidP="00857DBC">
      <w:pPr>
        <w:rPr>
          <w:rFonts w:ascii="Calibri" w:hAnsi="Calibri" w:cs="Calibri"/>
          <w:sz w:val="28"/>
          <w:szCs w:val="28"/>
        </w:rPr>
      </w:pPr>
    </w:p>
    <w:p w14:paraId="6675BCA3" w14:textId="59E42320" w:rsidR="00857DBC" w:rsidRDefault="00857DBC" w:rsidP="00857DBC">
      <w:pPr>
        <w:rPr>
          <w:rFonts w:ascii="Calibri" w:hAnsi="Calibri" w:cs="Calibri"/>
          <w:sz w:val="28"/>
          <w:szCs w:val="28"/>
        </w:rPr>
      </w:pPr>
      <w:r w:rsidRPr="00750DAE">
        <w:rPr>
          <w:rFonts w:ascii="Calibri" w:hAnsi="Calibri" w:cs="Calibri"/>
          <w:sz w:val="28"/>
          <w:szCs w:val="28"/>
        </w:rPr>
        <w:t xml:space="preserve">When you go under that water, you are identifying with Christ in His death. When you come up, you </w:t>
      </w:r>
      <w:proofErr w:type="gramStart"/>
      <w:r w:rsidRPr="00750DAE">
        <w:rPr>
          <w:rFonts w:ascii="Calibri" w:hAnsi="Calibri" w:cs="Calibri"/>
          <w:sz w:val="28"/>
          <w:szCs w:val="28"/>
        </w:rPr>
        <w:t>are identifying</w:t>
      </w:r>
      <w:proofErr w:type="gramEnd"/>
      <w:r w:rsidRPr="00750DAE">
        <w:rPr>
          <w:rFonts w:ascii="Calibri" w:hAnsi="Calibri" w:cs="Calibri"/>
          <w:sz w:val="28"/>
          <w:szCs w:val="28"/>
        </w:rPr>
        <w:t xml:space="preserve"> with His resurrection. You are telling the world:</w:t>
      </w:r>
    </w:p>
    <w:p w14:paraId="1BDBCA14" w14:textId="77777777" w:rsidR="00857DBC" w:rsidRPr="00750DAE" w:rsidRDefault="00857DBC" w:rsidP="00857DBC">
      <w:pPr>
        <w:rPr>
          <w:rFonts w:ascii="Calibri" w:hAnsi="Calibri" w:cs="Calibri"/>
          <w:sz w:val="28"/>
          <w:szCs w:val="28"/>
        </w:rPr>
      </w:pPr>
    </w:p>
    <w:p w14:paraId="4DD2A69D" w14:textId="77777777" w:rsidR="00857DBC" w:rsidRPr="00750DAE" w:rsidRDefault="00857DBC" w:rsidP="00857DBC">
      <w:pPr>
        <w:numPr>
          <w:ilvl w:val="0"/>
          <w:numId w:val="76"/>
        </w:numPr>
        <w:rPr>
          <w:rFonts w:ascii="Calibri" w:hAnsi="Calibri" w:cs="Calibri"/>
          <w:sz w:val="28"/>
          <w:szCs w:val="28"/>
        </w:rPr>
      </w:pPr>
      <w:r w:rsidRPr="00750DAE">
        <w:rPr>
          <w:rFonts w:ascii="Calibri" w:hAnsi="Calibri" w:cs="Calibri"/>
          <w:b/>
          <w:bCs/>
          <w:sz w:val="28"/>
          <w:szCs w:val="28"/>
        </w:rPr>
        <w:t>The Old Me is Dead:</w:t>
      </w:r>
      <w:r w:rsidRPr="00750DAE">
        <w:rPr>
          <w:rFonts w:ascii="Calibri" w:hAnsi="Calibri" w:cs="Calibri"/>
          <w:sz w:val="28"/>
          <w:szCs w:val="28"/>
        </w:rPr>
        <w:t xml:space="preserve"> My sins, my shame, and my old way of living are dead and buried.</w:t>
      </w:r>
    </w:p>
    <w:p w14:paraId="254EA702" w14:textId="77777777" w:rsidR="00857DBC" w:rsidRPr="00750DAE" w:rsidRDefault="00857DBC" w:rsidP="00857DBC">
      <w:pPr>
        <w:numPr>
          <w:ilvl w:val="0"/>
          <w:numId w:val="76"/>
        </w:numPr>
        <w:rPr>
          <w:rFonts w:ascii="Calibri" w:hAnsi="Calibri" w:cs="Calibri"/>
          <w:sz w:val="28"/>
          <w:szCs w:val="28"/>
        </w:rPr>
      </w:pPr>
      <w:r w:rsidRPr="00750DAE">
        <w:rPr>
          <w:rFonts w:ascii="Calibri" w:hAnsi="Calibri" w:cs="Calibri"/>
          <w:b/>
          <w:bCs/>
          <w:sz w:val="28"/>
          <w:szCs w:val="28"/>
        </w:rPr>
        <w:t>The New Me is Alive:</w:t>
      </w:r>
      <w:r w:rsidRPr="00750DAE">
        <w:rPr>
          <w:rFonts w:ascii="Calibri" w:hAnsi="Calibri" w:cs="Calibri"/>
          <w:sz w:val="28"/>
          <w:szCs w:val="28"/>
        </w:rPr>
        <w:t xml:space="preserve"> I have been raised to walk in a "newness of life.”</w:t>
      </w:r>
    </w:p>
    <w:p w14:paraId="30F5B05F" w14:textId="77777777" w:rsidR="00857DBC" w:rsidRDefault="00857DBC" w:rsidP="00857DBC">
      <w:pPr>
        <w:rPr>
          <w:rFonts w:ascii="Calibri" w:hAnsi="Calibri" w:cs="Calibri"/>
          <w:b/>
          <w:bCs/>
          <w:sz w:val="28"/>
          <w:szCs w:val="28"/>
        </w:rPr>
      </w:pPr>
    </w:p>
    <w:p w14:paraId="5569C6A0" w14:textId="080E8AF6" w:rsidR="00857DBC" w:rsidRPr="00750DAE" w:rsidRDefault="00857DBC" w:rsidP="00857DBC">
      <w:pPr>
        <w:rPr>
          <w:rFonts w:ascii="Calibri" w:hAnsi="Calibri" w:cs="Calibri"/>
          <w:b/>
          <w:bCs/>
          <w:sz w:val="28"/>
          <w:szCs w:val="28"/>
        </w:rPr>
      </w:pPr>
      <w:r w:rsidRPr="00750DAE">
        <w:rPr>
          <w:rFonts w:ascii="Calibri" w:hAnsi="Calibri" w:cs="Calibri"/>
          <w:b/>
          <w:bCs/>
          <w:sz w:val="28"/>
          <w:szCs w:val="28"/>
        </w:rPr>
        <w:t>That makes sense. But, what about “re-baptism”?</w:t>
      </w:r>
    </w:p>
    <w:p w14:paraId="55F5CC3A" w14:textId="1E72CEA8" w:rsidR="00857DBC" w:rsidRDefault="00857DBC" w:rsidP="00857DBC">
      <w:pPr>
        <w:rPr>
          <w:rFonts w:ascii="Calibri" w:hAnsi="Calibri" w:cs="Calibri"/>
          <w:b/>
          <w:bCs/>
          <w:sz w:val="28"/>
          <w:szCs w:val="28"/>
        </w:rPr>
      </w:pPr>
      <w:r w:rsidRPr="00750DAE">
        <w:rPr>
          <w:rFonts w:ascii="Calibri" w:hAnsi="Calibri" w:cs="Calibri"/>
          <w:sz w:val="28"/>
          <w:szCs w:val="28"/>
        </w:rPr>
        <w:t xml:space="preserve">Now, let’s address the elephant in the room: </w:t>
      </w:r>
      <w:r w:rsidRPr="00750DAE">
        <w:rPr>
          <w:rFonts w:ascii="Calibri" w:hAnsi="Calibri" w:cs="Calibri"/>
          <w:b/>
          <w:bCs/>
          <w:sz w:val="28"/>
          <w:szCs w:val="28"/>
        </w:rPr>
        <w:t>Re-baptism</w:t>
      </w:r>
    </w:p>
    <w:p w14:paraId="7810D4B5" w14:textId="77777777" w:rsidR="00DE227E" w:rsidRPr="00750DAE" w:rsidRDefault="00DE227E" w:rsidP="00857DBC">
      <w:pPr>
        <w:rPr>
          <w:rFonts w:ascii="Calibri" w:hAnsi="Calibri" w:cs="Calibri"/>
          <w:sz w:val="28"/>
          <w:szCs w:val="28"/>
        </w:rPr>
      </w:pPr>
    </w:p>
    <w:p w14:paraId="53FF4AD9" w14:textId="77777777" w:rsidR="00DE227E" w:rsidRDefault="00857DBC" w:rsidP="00857DBC">
      <w:pPr>
        <w:rPr>
          <w:rFonts w:ascii="Calibri" w:hAnsi="Calibri" w:cs="Calibri"/>
          <w:sz w:val="28"/>
          <w:szCs w:val="28"/>
        </w:rPr>
      </w:pPr>
      <w:r w:rsidRPr="00750DAE">
        <w:rPr>
          <w:rFonts w:ascii="Calibri" w:hAnsi="Calibri" w:cs="Calibri"/>
          <w:sz w:val="28"/>
          <w:szCs w:val="28"/>
        </w:rPr>
        <w:t xml:space="preserve">Is it a "second salvation"? </w:t>
      </w:r>
      <w:r w:rsidRPr="00750DAE">
        <w:rPr>
          <w:rFonts w:ascii="Calibri" w:hAnsi="Calibri" w:cs="Calibri"/>
          <w:b/>
          <w:bCs/>
          <w:sz w:val="28"/>
          <w:szCs w:val="28"/>
        </w:rPr>
        <w:t>No.</w:t>
      </w:r>
      <w:r w:rsidRPr="00750DAE">
        <w:rPr>
          <w:rFonts w:ascii="Calibri" w:hAnsi="Calibri" w:cs="Calibri"/>
          <w:sz w:val="28"/>
          <w:szCs w:val="28"/>
        </w:rPr>
        <w:t xml:space="preserve"> Salvation is by grace through faith once and for all. </w:t>
      </w:r>
    </w:p>
    <w:p w14:paraId="51A8C0AF" w14:textId="03E7597A" w:rsidR="00857DBC" w:rsidRDefault="00DE227E" w:rsidP="00857DBC">
      <w:pPr>
        <w:rPr>
          <w:rFonts w:ascii="Calibri" w:hAnsi="Calibri" w:cs="Calibri"/>
          <w:b/>
          <w:bCs/>
          <w:sz w:val="28"/>
          <w:szCs w:val="28"/>
        </w:rPr>
      </w:pPr>
      <w:r>
        <w:rPr>
          <w:rFonts w:ascii="Calibri" w:hAnsi="Calibri" w:cs="Calibri"/>
          <w:sz w:val="28"/>
          <w:szCs w:val="28"/>
        </w:rPr>
        <w:t>I</w:t>
      </w:r>
      <w:r w:rsidR="00857DBC" w:rsidRPr="00750DAE">
        <w:rPr>
          <w:rFonts w:ascii="Calibri" w:hAnsi="Calibri" w:cs="Calibri"/>
          <w:sz w:val="28"/>
          <w:szCs w:val="28"/>
        </w:rPr>
        <w:t xml:space="preserve">s it a powerful testimony? </w:t>
      </w:r>
      <w:r w:rsidR="00857DBC" w:rsidRPr="00750DAE">
        <w:rPr>
          <w:rFonts w:ascii="Calibri" w:hAnsi="Calibri" w:cs="Calibri"/>
          <w:b/>
          <w:bCs/>
          <w:sz w:val="28"/>
          <w:szCs w:val="28"/>
        </w:rPr>
        <w:t>Absolutely.</w:t>
      </w:r>
    </w:p>
    <w:p w14:paraId="42398C75" w14:textId="77777777" w:rsidR="00857DBC" w:rsidRPr="00750DAE" w:rsidRDefault="00857DBC" w:rsidP="00857DBC">
      <w:pPr>
        <w:rPr>
          <w:rFonts w:ascii="Calibri" w:hAnsi="Calibri" w:cs="Calibri"/>
          <w:sz w:val="28"/>
          <w:szCs w:val="28"/>
        </w:rPr>
      </w:pPr>
    </w:p>
    <w:p w14:paraId="51F4DDD4" w14:textId="77777777" w:rsidR="00857DBC" w:rsidRDefault="00857DBC" w:rsidP="00857DBC">
      <w:pPr>
        <w:rPr>
          <w:rFonts w:ascii="Calibri" w:hAnsi="Calibri" w:cs="Calibri"/>
          <w:i/>
          <w:iCs/>
          <w:sz w:val="28"/>
          <w:szCs w:val="28"/>
        </w:rPr>
      </w:pPr>
      <w:r w:rsidRPr="00750DAE">
        <w:rPr>
          <w:rFonts w:ascii="Calibri" w:hAnsi="Calibri" w:cs="Calibri"/>
          <w:sz w:val="28"/>
          <w:szCs w:val="28"/>
        </w:rPr>
        <w:t xml:space="preserve">A re-baptism is a reiteration like a couple renewing their wedding vows after fifty years. They aren't "more" married than they were before, but they are saying, </w:t>
      </w:r>
      <w:r w:rsidRPr="00750DAE">
        <w:rPr>
          <w:rFonts w:ascii="Calibri" w:hAnsi="Calibri" w:cs="Calibri"/>
          <w:i/>
          <w:iCs/>
          <w:sz w:val="28"/>
          <w:szCs w:val="28"/>
        </w:rPr>
        <w:t xml:space="preserve">"I know more now about what this love costs, and I am more committed today than the day I first </w:t>
      </w:r>
      <w:proofErr w:type="gramStart"/>
      <w:r w:rsidRPr="00750DAE">
        <w:rPr>
          <w:rFonts w:ascii="Calibri" w:hAnsi="Calibri" w:cs="Calibri"/>
          <w:i/>
          <w:iCs/>
          <w:sz w:val="28"/>
          <w:szCs w:val="28"/>
        </w:rPr>
        <w:t>said</w:t>
      </w:r>
      <w:proofErr w:type="gramEnd"/>
      <w:r w:rsidRPr="00750DAE">
        <w:rPr>
          <w:rFonts w:ascii="Calibri" w:hAnsi="Calibri" w:cs="Calibri"/>
          <w:i/>
          <w:iCs/>
          <w:sz w:val="28"/>
          <w:szCs w:val="28"/>
        </w:rPr>
        <w:t xml:space="preserve"> 'I do.' So, I stand here today and declare my ongoing love and commitment by saying, ‘I STILL </w:t>
      </w:r>
      <w:proofErr w:type="gramStart"/>
      <w:r w:rsidRPr="00750DAE">
        <w:rPr>
          <w:rFonts w:ascii="Calibri" w:hAnsi="Calibri" w:cs="Calibri"/>
          <w:i/>
          <w:iCs/>
          <w:sz w:val="28"/>
          <w:szCs w:val="28"/>
        </w:rPr>
        <w:t>Do.’”</w:t>
      </w:r>
      <w:proofErr w:type="gramEnd"/>
    </w:p>
    <w:p w14:paraId="65B67919" w14:textId="77777777" w:rsidR="00857DBC" w:rsidRPr="00750DAE" w:rsidRDefault="00857DBC" w:rsidP="00857DBC">
      <w:pPr>
        <w:rPr>
          <w:rFonts w:ascii="Calibri" w:hAnsi="Calibri" w:cs="Calibri"/>
          <w:sz w:val="28"/>
          <w:szCs w:val="28"/>
        </w:rPr>
      </w:pPr>
    </w:p>
    <w:p w14:paraId="39EEE934" w14:textId="77777777" w:rsidR="00857DBC" w:rsidRPr="00750DAE" w:rsidRDefault="00857DBC" w:rsidP="00857DBC">
      <w:pPr>
        <w:numPr>
          <w:ilvl w:val="0"/>
          <w:numId w:val="77"/>
        </w:numPr>
        <w:rPr>
          <w:rFonts w:ascii="Calibri" w:hAnsi="Calibri" w:cs="Calibri"/>
          <w:sz w:val="28"/>
          <w:szCs w:val="28"/>
        </w:rPr>
      </w:pPr>
      <w:r w:rsidRPr="00750DAE">
        <w:rPr>
          <w:rFonts w:ascii="Calibri" w:hAnsi="Calibri" w:cs="Calibri"/>
          <w:sz w:val="28"/>
          <w:szCs w:val="28"/>
        </w:rPr>
        <w:t>Do you know God better today than you did when you were originally baptized?</w:t>
      </w:r>
    </w:p>
    <w:p w14:paraId="1D754BE8" w14:textId="77777777" w:rsidR="00857DBC" w:rsidRPr="00750DAE" w:rsidRDefault="00857DBC" w:rsidP="00857DBC">
      <w:pPr>
        <w:numPr>
          <w:ilvl w:val="0"/>
          <w:numId w:val="77"/>
        </w:numPr>
        <w:rPr>
          <w:rFonts w:ascii="Calibri" w:hAnsi="Calibri" w:cs="Calibri"/>
          <w:sz w:val="28"/>
          <w:szCs w:val="28"/>
        </w:rPr>
      </w:pPr>
      <w:r w:rsidRPr="00750DAE">
        <w:rPr>
          <w:rFonts w:ascii="Calibri" w:hAnsi="Calibri" w:cs="Calibri"/>
          <w:sz w:val="28"/>
          <w:szCs w:val="28"/>
        </w:rPr>
        <w:t xml:space="preserve">Have you </w:t>
      </w:r>
      <w:proofErr w:type="gramStart"/>
      <w:r w:rsidRPr="00750DAE">
        <w:rPr>
          <w:rFonts w:ascii="Calibri" w:hAnsi="Calibri" w:cs="Calibri"/>
          <w:sz w:val="28"/>
          <w:szCs w:val="28"/>
        </w:rPr>
        <w:t>wandered</w:t>
      </w:r>
      <w:proofErr w:type="gramEnd"/>
      <w:r w:rsidRPr="00750DAE">
        <w:rPr>
          <w:rFonts w:ascii="Calibri" w:hAnsi="Calibri" w:cs="Calibri"/>
          <w:sz w:val="28"/>
          <w:szCs w:val="28"/>
        </w:rPr>
        <w:t>, become unclean, and are ready to reiterate your love to Him?</w:t>
      </w:r>
    </w:p>
    <w:p w14:paraId="4432E7F2" w14:textId="77777777" w:rsidR="00857DBC" w:rsidRDefault="00857DBC" w:rsidP="00857DBC">
      <w:pPr>
        <w:rPr>
          <w:rFonts w:ascii="Calibri" w:hAnsi="Calibri" w:cs="Calibri"/>
          <w:sz w:val="28"/>
          <w:szCs w:val="28"/>
        </w:rPr>
      </w:pPr>
    </w:p>
    <w:p w14:paraId="37EDB8DB" w14:textId="6DF22D2E" w:rsidR="00857DBC" w:rsidRDefault="00857DBC" w:rsidP="00857DBC">
      <w:pPr>
        <w:rPr>
          <w:rFonts w:ascii="Calibri" w:hAnsi="Calibri" w:cs="Calibri"/>
          <w:sz w:val="28"/>
          <w:szCs w:val="28"/>
        </w:rPr>
      </w:pPr>
      <w:r w:rsidRPr="00750DAE">
        <w:rPr>
          <w:rFonts w:ascii="Calibri" w:hAnsi="Calibri" w:cs="Calibri"/>
          <w:sz w:val="28"/>
          <w:szCs w:val="28"/>
        </w:rPr>
        <w:t xml:space="preserve">Re-baptism…is a reiteration of what you </w:t>
      </w:r>
      <w:r w:rsidR="00DE227E">
        <w:rPr>
          <w:rFonts w:ascii="Calibri" w:hAnsi="Calibri" w:cs="Calibri"/>
          <w:sz w:val="28"/>
          <w:szCs w:val="28"/>
        </w:rPr>
        <w:t>STILL believe</w:t>
      </w:r>
      <w:r w:rsidRPr="00750DAE">
        <w:rPr>
          <w:rFonts w:ascii="Calibri" w:hAnsi="Calibri" w:cs="Calibri"/>
          <w:sz w:val="28"/>
          <w:szCs w:val="28"/>
        </w:rPr>
        <w:t>.</w:t>
      </w:r>
    </w:p>
    <w:p w14:paraId="166C4E16" w14:textId="77777777" w:rsidR="00DE227E" w:rsidRPr="00750DAE" w:rsidRDefault="00DE227E" w:rsidP="00857DBC">
      <w:pPr>
        <w:rPr>
          <w:rFonts w:ascii="Calibri" w:hAnsi="Calibri" w:cs="Calibri"/>
          <w:sz w:val="28"/>
          <w:szCs w:val="28"/>
        </w:rPr>
      </w:pPr>
    </w:p>
    <w:p w14:paraId="35D97E87" w14:textId="77777777" w:rsidR="00857DBC" w:rsidRDefault="00857DBC" w:rsidP="00857DBC">
      <w:pPr>
        <w:rPr>
          <w:rFonts w:ascii="Calibri" w:hAnsi="Calibri" w:cs="Calibri"/>
          <w:sz w:val="28"/>
          <w:szCs w:val="28"/>
        </w:rPr>
      </w:pPr>
      <w:r w:rsidRPr="00750DAE">
        <w:rPr>
          <w:rFonts w:ascii="Calibri" w:hAnsi="Calibri" w:cs="Calibri"/>
          <w:sz w:val="28"/>
          <w:szCs w:val="28"/>
        </w:rPr>
        <w:t>Today, we witnessed this immersion. Now, I want you to examine your own heart.</w:t>
      </w:r>
    </w:p>
    <w:p w14:paraId="3FF7041B" w14:textId="77777777" w:rsidR="00857DBC" w:rsidRPr="00750DAE" w:rsidRDefault="00857DBC" w:rsidP="00857DBC">
      <w:pPr>
        <w:rPr>
          <w:rFonts w:ascii="Calibri" w:hAnsi="Calibri" w:cs="Calibri"/>
          <w:sz w:val="28"/>
          <w:szCs w:val="28"/>
        </w:rPr>
      </w:pPr>
    </w:p>
    <w:p w14:paraId="73D7DA21" w14:textId="77777777" w:rsidR="00857DBC" w:rsidRPr="00750DAE" w:rsidRDefault="00857DBC" w:rsidP="00857DBC">
      <w:pPr>
        <w:numPr>
          <w:ilvl w:val="0"/>
          <w:numId w:val="77"/>
        </w:numPr>
        <w:rPr>
          <w:rFonts w:ascii="Calibri" w:hAnsi="Calibri" w:cs="Calibri"/>
          <w:sz w:val="28"/>
          <w:szCs w:val="28"/>
        </w:rPr>
      </w:pPr>
      <w:r w:rsidRPr="00750DAE">
        <w:rPr>
          <w:rFonts w:ascii="Calibri" w:hAnsi="Calibri" w:cs="Calibri"/>
          <w:sz w:val="28"/>
          <w:szCs w:val="28"/>
        </w:rPr>
        <w:t>Have you made that public declaration?</w:t>
      </w:r>
    </w:p>
    <w:p w14:paraId="3AD82311" w14:textId="77777777" w:rsidR="00857DBC" w:rsidRPr="00750DAE" w:rsidRDefault="00857DBC" w:rsidP="00857DBC">
      <w:pPr>
        <w:numPr>
          <w:ilvl w:val="0"/>
          <w:numId w:val="77"/>
        </w:numPr>
        <w:rPr>
          <w:rFonts w:ascii="Calibri" w:hAnsi="Calibri" w:cs="Calibri"/>
          <w:sz w:val="28"/>
          <w:szCs w:val="28"/>
        </w:rPr>
      </w:pPr>
      <w:r w:rsidRPr="00750DAE">
        <w:rPr>
          <w:rFonts w:ascii="Calibri" w:hAnsi="Calibri" w:cs="Calibri"/>
          <w:sz w:val="28"/>
          <w:szCs w:val="28"/>
        </w:rPr>
        <w:t>Are you living like someone who has been "raised to new life," or are you still trying to dig up the person who was supposed to be buried?</w:t>
      </w:r>
    </w:p>
    <w:p w14:paraId="686B3D64" w14:textId="77777777" w:rsidR="00857DBC" w:rsidRDefault="00857DBC" w:rsidP="00857DBC">
      <w:pPr>
        <w:rPr>
          <w:rFonts w:ascii="Calibri" w:hAnsi="Calibri" w:cs="Calibri"/>
          <w:sz w:val="28"/>
          <w:szCs w:val="28"/>
        </w:rPr>
      </w:pPr>
    </w:p>
    <w:p w14:paraId="4AA1350F" w14:textId="0A4DDEDB" w:rsidR="000C31DD" w:rsidRPr="00857DBC" w:rsidRDefault="00857DBC" w:rsidP="00857DBC">
      <w:pPr>
        <w:rPr>
          <w:rFonts w:asciiTheme="minorHAnsi" w:hAnsiTheme="minorHAnsi" w:cstheme="minorHAnsi"/>
          <w:sz w:val="28"/>
          <w:szCs w:val="28"/>
        </w:rPr>
      </w:pPr>
      <w:r w:rsidRPr="00857DBC">
        <w:rPr>
          <w:rFonts w:ascii="Calibri" w:hAnsi="Calibri" w:cs="Calibri"/>
          <w:sz w:val="28"/>
          <w:szCs w:val="28"/>
        </w:rPr>
        <w:t xml:space="preserve">Let this water remind </w:t>
      </w:r>
      <w:proofErr w:type="gramStart"/>
      <w:r w:rsidRPr="00857DBC">
        <w:rPr>
          <w:rFonts w:ascii="Calibri" w:hAnsi="Calibri" w:cs="Calibri"/>
          <w:sz w:val="28"/>
          <w:szCs w:val="28"/>
        </w:rPr>
        <w:t>us</w:t>
      </w:r>
      <w:proofErr w:type="gramEnd"/>
      <w:r w:rsidRPr="00857DBC">
        <w:rPr>
          <w:rFonts w:ascii="Calibri" w:hAnsi="Calibri" w:cs="Calibri"/>
          <w:sz w:val="28"/>
          <w:szCs w:val="28"/>
        </w:rPr>
        <w:t xml:space="preserve"> all that Jesus is alive, His grace is sufficient, and He </w:t>
      </w:r>
      <w:proofErr w:type="gramStart"/>
      <w:r w:rsidRPr="00857DBC">
        <w:rPr>
          <w:rFonts w:ascii="Calibri" w:hAnsi="Calibri" w:cs="Calibri"/>
          <w:sz w:val="28"/>
          <w:szCs w:val="28"/>
        </w:rPr>
        <w:t>calling</w:t>
      </w:r>
      <w:proofErr w:type="gramEnd"/>
      <w:r w:rsidRPr="00857DBC">
        <w:rPr>
          <w:rFonts w:ascii="Calibri" w:hAnsi="Calibri" w:cs="Calibri"/>
          <w:sz w:val="28"/>
          <w:szCs w:val="28"/>
        </w:rPr>
        <w:t xml:space="preserve"> you today.</w:t>
      </w:r>
    </w:p>
    <w:p w14:paraId="257D5F76" w14:textId="77777777" w:rsidR="000C31DD" w:rsidRPr="00857DBC" w:rsidRDefault="000C31DD" w:rsidP="000C31DD">
      <w:pPr>
        <w:rPr>
          <w:rFonts w:asciiTheme="minorHAnsi" w:hAnsiTheme="minorHAnsi" w:cstheme="minorHAnsi"/>
          <w:b/>
          <w:bCs/>
          <w:sz w:val="28"/>
          <w:szCs w:val="28"/>
        </w:rPr>
      </w:pPr>
    </w:p>
    <w:p w14:paraId="55C3F1A1" w14:textId="77777777" w:rsidR="000C31DD" w:rsidRPr="00857DBC" w:rsidRDefault="000C31DD" w:rsidP="000C31DD">
      <w:pPr>
        <w:jc w:val="center"/>
        <w:rPr>
          <w:rFonts w:asciiTheme="minorHAnsi" w:hAnsiTheme="minorHAnsi" w:cstheme="minorHAnsi"/>
          <w:b/>
          <w:bCs/>
          <w:sz w:val="28"/>
          <w:szCs w:val="28"/>
        </w:rPr>
      </w:pPr>
      <w:r w:rsidRPr="00857DBC">
        <w:rPr>
          <w:rFonts w:asciiTheme="minorHAnsi" w:hAnsiTheme="minorHAnsi" w:cstheme="minorHAnsi"/>
          <w:b/>
          <w:bCs/>
          <w:sz w:val="28"/>
          <w:szCs w:val="28"/>
        </w:rPr>
        <w:t>Written on our hearts. Written in stone. Written in His blood.</w:t>
      </w:r>
    </w:p>
    <w:p w14:paraId="0B8B33B0" w14:textId="77777777" w:rsidR="00D0454B" w:rsidRDefault="00D0454B" w:rsidP="009061C8">
      <w:pPr>
        <w:rPr>
          <w:rFonts w:asciiTheme="minorHAnsi" w:hAnsiTheme="minorHAnsi" w:cstheme="minorHAnsi"/>
          <w:sz w:val="28"/>
          <w:szCs w:val="28"/>
        </w:rPr>
      </w:pPr>
    </w:p>
    <w:p w14:paraId="7CDBE10A" w14:textId="77777777" w:rsidR="00DE227E" w:rsidRDefault="00DE227E" w:rsidP="009061C8">
      <w:pPr>
        <w:rPr>
          <w:rFonts w:asciiTheme="minorHAnsi" w:hAnsiTheme="minorHAnsi" w:cstheme="minorHAnsi"/>
          <w:sz w:val="28"/>
          <w:szCs w:val="28"/>
        </w:rPr>
      </w:pPr>
    </w:p>
    <w:p w14:paraId="503A2FE0" w14:textId="77777777" w:rsidR="00DE227E" w:rsidRDefault="00DE227E" w:rsidP="009061C8">
      <w:pPr>
        <w:rPr>
          <w:rFonts w:asciiTheme="minorHAnsi" w:hAnsiTheme="minorHAnsi" w:cstheme="minorHAnsi"/>
          <w:sz w:val="28"/>
          <w:szCs w:val="28"/>
        </w:rPr>
      </w:pPr>
    </w:p>
    <w:p w14:paraId="61EDF8E2" w14:textId="77777777" w:rsidR="00DE227E" w:rsidRDefault="00DE227E" w:rsidP="009061C8">
      <w:pPr>
        <w:rPr>
          <w:rFonts w:asciiTheme="minorHAnsi" w:hAnsiTheme="minorHAnsi" w:cstheme="minorHAnsi"/>
          <w:sz w:val="28"/>
          <w:szCs w:val="28"/>
        </w:rPr>
      </w:pPr>
    </w:p>
    <w:p w14:paraId="0A22D59C" w14:textId="77777777" w:rsidR="00DE227E" w:rsidRDefault="00DE227E" w:rsidP="009061C8">
      <w:pPr>
        <w:rPr>
          <w:rFonts w:asciiTheme="minorHAnsi" w:hAnsiTheme="minorHAnsi" w:cstheme="minorHAnsi"/>
          <w:sz w:val="28"/>
          <w:szCs w:val="28"/>
        </w:rPr>
      </w:pPr>
    </w:p>
    <w:p w14:paraId="6955B4C3" w14:textId="77777777" w:rsidR="00DE227E" w:rsidRDefault="00DE227E" w:rsidP="009061C8">
      <w:pPr>
        <w:rPr>
          <w:rFonts w:asciiTheme="minorHAnsi" w:hAnsiTheme="minorHAnsi" w:cstheme="minorHAnsi"/>
          <w:sz w:val="28"/>
          <w:szCs w:val="28"/>
        </w:rPr>
      </w:pPr>
    </w:p>
    <w:p w14:paraId="00496BDE" w14:textId="77777777" w:rsidR="00DE227E" w:rsidRPr="00857DBC" w:rsidRDefault="00DE227E" w:rsidP="009061C8">
      <w:pPr>
        <w:rPr>
          <w:rFonts w:asciiTheme="minorHAnsi" w:hAnsiTheme="minorHAnsi" w:cstheme="minorHAnsi"/>
          <w:sz w:val="28"/>
          <w:szCs w:val="28"/>
        </w:rPr>
      </w:pPr>
    </w:p>
    <w:p w14:paraId="6701309E" w14:textId="6F0FE9FB" w:rsidR="00462D5A" w:rsidRPr="00DE227E" w:rsidRDefault="00462D5A" w:rsidP="00462D5A">
      <w:pPr>
        <w:rPr>
          <w:rFonts w:asciiTheme="minorHAnsi" w:hAnsiTheme="minorHAnsi" w:cstheme="minorHAnsi"/>
          <w:sz w:val="36"/>
          <w:szCs w:val="36"/>
        </w:rPr>
      </w:pPr>
      <w:r w:rsidRPr="00DE227E">
        <w:rPr>
          <w:rFonts w:asciiTheme="minorHAnsi" w:hAnsiTheme="minorHAnsi" w:cstheme="minorHAnsi"/>
          <w:b/>
          <w:bCs/>
          <w:sz w:val="36"/>
          <w:szCs w:val="36"/>
        </w:rPr>
        <w:lastRenderedPageBreak/>
        <w:t>The Second Mile</w:t>
      </w:r>
      <w:proofErr w:type="gramStart"/>
      <w:r w:rsidRPr="00DE227E">
        <w:rPr>
          <w:rFonts w:asciiTheme="minorHAnsi" w:hAnsiTheme="minorHAnsi" w:cstheme="minorHAnsi"/>
          <w:sz w:val="36"/>
          <w:szCs w:val="36"/>
        </w:rPr>
        <w:t xml:space="preserve">:  </w:t>
      </w:r>
      <w:r w:rsidRPr="00DE227E">
        <w:rPr>
          <w:rFonts w:asciiTheme="minorHAnsi" w:hAnsiTheme="minorHAnsi" w:cstheme="minorHAnsi"/>
          <w:i/>
          <w:iCs/>
          <w:sz w:val="36"/>
          <w:szCs w:val="36"/>
        </w:rPr>
        <w:t>Going</w:t>
      </w:r>
      <w:proofErr w:type="gramEnd"/>
      <w:r w:rsidRPr="00DE227E">
        <w:rPr>
          <w:rFonts w:asciiTheme="minorHAnsi" w:hAnsiTheme="minorHAnsi" w:cstheme="minorHAnsi"/>
          <w:i/>
          <w:iCs/>
          <w:sz w:val="36"/>
          <w:szCs w:val="36"/>
        </w:rPr>
        <w:t xml:space="preserve"> Beyond Sunday</w:t>
      </w:r>
    </w:p>
    <w:p w14:paraId="33B30CBE" w14:textId="77777777" w:rsidR="00462D5A" w:rsidRPr="00857DBC" w:rsidRDefault="00462D5A" w:rsidP="00462D5A">
      <w:pPr>
        <w:rPr>
          <w:rFonts w:asciiTheme="minorHAnsi" w:hAnsiTheme="minorHAnsi" w:cstheme="minorHAnsi"/>
          <w:sz w:val="28"/>
          <w:szCs w:val="28"/>
        </w:rPr>
      </w:pPr>
      <w:r w:rsidRPr="00857DBC">
        <w:rPr>
          <w:rFonts w:asciiTheme="minorHAnsi" w:hAnsiTheme="minorHAnsi" w:cstheme="minorHAnsi"/>
          <w:sz w:val="28"/>
          <w:szCs w:val="28"/>
        </w:rPr>
        <w:t>Let’s dig deeper together to see how God is calling and equipping each of us to reach the lost.</w:t>
      </w:r>
    </w:p>
    <w:p w14:paraId="05DC689B" w14:textId="77777777" w:rsidR="003030E4" w:rsidRPr="00857DBC" w:rsidRDefault="003030E4" w:rsidP="003030E4">
      <w:pPr>
        <w:rPr>
          <w:rFonts w:asciiTheme="minorHAnsi" w:hAnsiTheme="minorHAnsi" w:cstheme="minorHAnsi"/>
          <w:b/>
          <w:bCs/>
          <w:sz w:val="28"/>
          <w:szCs w:val="28"/>
        </w:rPr>
      </w:pPr>
    </w:p>
    <w:p w14:paraId="4368DC0D" w14:textId="7AF46DD8" w:rsidR="0043665A" w:rsidRPr="00857DBC" w:rsidRDefault="00462D5A" w:rsidP="00D92766">
      <w:pPr>
        <w:rPr>
          <w:rFonts w:asciiTheme="minorHAnsi" w:hAnsiTheme="minorHAnsi" w:cstheme="minorHAnsi"/>
          <w:sz w:val="28"/>
          <w:szCs w:val="28"/>
        </w:rPr>
      </w:pPr>
      <w:r w:rsidRPr="00857DBC">
        <w:rPr>
          <w:rFonts w:asciiTheme="minorHAnsi" w:hAnsiTheme="minorHAnsi" w:cstheme="minorHAnsi"/>
          <w:b/>
          <w:bCs/>
          <w:sz w:val="28"/>
          <w:szCs w:val="28"/>
        </w:rPr>
        <w:t xml:space="preserve">Monday – </w:t>
      </w:r>
      <w:r w:rsidR="00DE227E">
        <w:rPr>
          <w:rFonts w:asciiTheme="minorHAnsi" w:hAnsiTheme="minorHAnsi" w:cstheme="minorHAnsi"/>
          <w:sz w:val="28"/>
          <w:szCs w:val="28"/>
        </w:rPr>
        <w:t>Water is powerful and reminds of God’s power to stop, carry, breathe life, and change landscapes. How has God done these in your heart and life?</w:t>
      </w:r>
    </w:p>
    <w:p w14:paraId="400A136F" w14:textId="77777777" w:rsidR="0043665A" w:rsidRPr="00857DBC" w:rsidRDefault="0043665A" w:rsidP="0043665A">
      <w:pPr>
        <w:rPr>
          <w:rFonts w:asciiTheme="minorHAnsi" w:hAnsiTheme="minorHAnsi" w:cstheme="minorHAnsi"/>
          <w:b/>
          <w:bCs/>
          <w:sz w:val="28"/>
          <w:szCs w:val="28"/>
        </w:rPr>
      </w:pPr>
    </w:p>
    <w:p w14:paraId="36EC0F10" w14:textId="31667FC4" w:rsidR="00BB4A10" w:rsidRPr="00857DBC" w:rsidRDefault="00462D5A" w:rsidP="0043665A">
      <w:pPr>
        <w:rPr>
          <w:rFonts w:asciiTheme="minorHAnsi" w:hAnsiTheme="minorHAnsi" w:cstheme="minorHAnsi"/>
          <w:sz w:val="28"/>
          <w:szCs w:val="28"/>
        </w:rPr>
      </w:pPr>
      <w:r w:rsidRPr="00857DBC">
        <w:rPr>
          <w:rFonts w:asciiTheme="minorHAnsi" w:hAnsiTheme="minorHAnsi" w:cstheme="minorHAnsi"/>
          <w:b/>
          <w:bCs/>
          <w:sz w:val="28"/>
          <w:szCs w:val="28"/>
        </w:rPr>
        <w:t>Tuesday –</w:t>
      </w:r>
      <w:r w:rsidRPr="00857DBC">
        <w:rPr>
          <w:rFonts w:asciiTheme="minorHAnsi" w:hAnsiTheme="minorHAnsi" w:cstheme="minorHAnsi"/>
          <w:sz w:val="28"/>
          <w:szCs w:val="28"/>
        </w:rPr>
        <w:t xml:space="preserve"> </w:t>
      </w:r>
      <w:r w:rsidR="00DE227E">
        <w:rPr>
          <w:rFonts w:asciiTheme="minorHAnsi" w:hAnsiTheme="minorHAnsi" w:cstheme="minorHAnsi"/>
          <w:sz w:val="28"/>
          <w:szCs w:val="28"/>
        </w:rPr>
        <w:t>Baptism is an outward testimony about what God has accomplished on the inside. What do you remember of your baptism? How does it remain an active and present memory?</w:t>
      </w:r>
    </w:p>
    <w:p w14:paraId="005D696F" w14:textId="77777777" w:rsidR="009F06DC" w:rsidRPr="00857DBC" w:rsidRDefault="009F06DC" w:rsidP="009F06DC">
      <w:pPr>
        <w:rPr>
          <w:rFonts w:asciiTheme="minorHAnsi" w:hAnsiTheme="minorHAnsi" w:cstheme="minorHAnsi"/>
          <w:sz w:val="28"/>
          <w:szCs w:val="28"/>
        </w:rPr>
      </w:pPr>
    </w:p>
    <w:p w14:paraId="36CE3C63" w14:textId="404347B3" w:rsidR="00BB4A10" w:rsidRPr="00857DBC" w:rsidRDefault="00462D5A" w:rsidP="00BB4A10">
      <w:pPr>
        <w:rPr>
          <w:rFonts w:asciiTheme="minorHAnsi" w:hAnsiTheme="minorHAnsi" w:cstheme="minorHAnsi"/>
          <w:sz w:val="28"/>
          <w:szCs w:val="28"/>
        </w:rPr>
      </w:pPr>
      <w:r w:rsidRPr="00857DBC">
        <w:rPr>
          <w:rFonts w:asciiTheme="minorHAnsi" w:hAnsiTheme="minorHAnsi" w:cstheme="minorHAnsi"/>
          <w:b/>
          <w:bCs/>
          <w:sz w:val="28"/>
          <w:szCs w:val="28"/>
        </w:rPr>
        <w:t xml:space="preserve">Wednesday – </w:t>
      </w:r>
      <w:r w:rsidR="00DE227E">
        <w:rPr>
          <w:rFonts w:asciiTheme="minorHAnsi" w:hAnsiTheme="minorHAnsi" w:cstheme="minorHAnsi"/>
          <w:sz w:val="28"/>
          <w:szCs w:val="28"/>
        </w:rPr>
        <w:t>Immersive baptism represents our death and burial with Jesus and our resurrection to new life. What has God buried of you and what is different about this new life that He has given you in Jesus?</w:t>
      </w:r>
    </w:p>
    <w:p w14:paraId="789651C9" w14:textId="77777777" w:rsidR="00BB4A10" w:rsidRPr="00857DBC" w:rsidRDefault="00BB4A10" w:rsidP="00BB4A10">
      <w:pPr>
        <w:rPr>
          <w:rFonts w:asciiTheme="minorHAnsi" w:hAnsiTheme="minorHAnsi" w:cstheme="minorHAnsi"/>
          <w:sz w:val="28"/>
          <w:szCs w:val="28"/>
        </w:rPr>
      </w:pPr>
    </w:p>
    <w:p w14:paraId="14BEC6FD" w14:textId="274FDF38" w:rsidR="00BB4A10" w:rsidRPr="00857DBC" w:rsidRDefault="009F06DC" w:rsidP="00D92766">
      <w:pPr>
        <w:rPr>
          <w:rFonts w:asciiTheme="minorHAnsi" w:hAnsiTheme="minorHAnsi" w:cstheme="minorHAnsi"/>
          <w:sz w:val="28"/>
          <w:szCs w:val="28"/>
        </w:rPr>
      </w:pPr>
      <w:r w:rsidRPr="00857DBC">
        <w:rPr>
          <w:rFonts w:asciiTheme="minorHAnsi" w:hAnsiTheme="minorHAnsi" w:cstheme="minorHAnsi"/>
          <w:b/>
          <w:bCs/>
          <w:sz w:val="28"/>
          <w:szCs w:val="28"/>
        </w:rPr>
        <w:t xml:space="preserve">Thursday </w:t>
      </w:r>
      <w:r w:rsidR="00D92766" w:rsidRPr="00857DBC">
        <w:rPr>
          <w:rFonts w:asciiTheme="minorHAnsi" w:hAnsiTheme="minorHAnsi" w:cstheme="minorHAnsi"/>
          <w:b/>
          <w:bCs/>
          <w:sz w:val="28"/>
          <w:szCs w:val="28"/>
        </w:rPr>
        <w:t>–</w:t>
      </w:r>
      <w:r w:rsidRPr="00857DBC">
        <w:rPr>
          <w:rFonts w:asciiTheme="minorHAnsi" w:hAnsiTheme="minorHAnsi" w:cstheme="minorHAnsi"/>
          <w:b/>
          <w:bCs/>
          <w:sz w:val="28"/>
          <w:szCs w:val="28"/>
        </w:rPr>
        <w:t xml:space="preserve"> </w:t>
      </w:r>
      <w:r w:rsidR="00DE227E">
        <w:rPr>
          <w:rFonts w:asciiTheme="minorHAnsi" w:hAnsiTheme="minorHAnsi" w:cstheme="minorHAnsi"/>
          <w:sz w:val="28"/>
          <w:szCs w:val="28"/>
        </w:rPr>
        <w:t xml:space="preserve">Re-baptism is </w:t>
      </w:r>
      <w:proofErr w:type="gramStart"/>
      <w:r w:rsidR="00DE227E">
        <w:rPr>
          <w:rFonts w:asciiTheme="minorHAnsi" w:hAnsiTheme="minorHAnsi" w:cstheme="minorHAnsi"/>
          <w:sz w:val="28"/>
          <w:szCs w:val="28"/>
        </w:rPr>
        <w:t>similar to</w:t>
      </w:r>
      <w:proofErr w:type="gramEnd"/>
      <w:r w:rsidR="00DE227E">
        <w:rPr>
          <w:rFonts w:asciiTheme="minorHAnsi" w:hAnsiTheme="minorHAnsi" w:cstheme="minorHAnsi"/>
          <w:sz w:val="28"/>
          <w:szCs w:val="28"/>
        </w:rPr>
        <w:t xml:space="preserve"> the Jewish custom of periodic ritual cleansing. </w:t>
      </w:r>
      <w:proofErr w:type="gramStart"/>
      <w:r w:rsidR="00DE227E">
        <w:rPr>
          <w:rFonts w:asciiTheme="minorHAnsi" w:hAnsiTheme="minorHAnsi" w:cstheme="minorHAnsi"/>
          <w:sz w:val="28"/>
          <w:szCs w:val="28"/>
        </w:rPr>
        <w:t>But,</w:t>
      </w:r>
      <w:proofErr w:type="gramEnd"/>
      <w:r w:rsidR="00DE227E">
        <w:rPr>
          <w:rFonts w:asciiTheme="minorHAnsi" w:hAnsiTheme="minorHAnsi" w:cstheme="minorHAnsi"/>
          <w:sz w:val="28"/>
          <w:szCs w:val="28"/>
        </w:rPr>
        <w:t xml:space="preserve"> it is not in any way a surrogate or source of salvation. If it doesn’t save you, what does it do? </w:t>
      </w:r>
    </w:p>
    <w:p w14:paraId="748E0146" w14:textId="77777777" w:rsidR="003030E4" w:rsidRPr="00857DBC" w:rsidRDefault="003030E4" w:rsidP="003030E4">
      <w:pPr>
        <w:rPr>
          <w:rFonts w:asciiTheme="minorHAnsi" w:hAnsiTheme="minorHAnsi" w:cstheme="minorHAnsi"/>
          <w:b/>
          <w:bCs/>
          <w:sz w:val="28"/>
          <w:szCs w:val="28"/>
        </w:rPr>
      </w:pPr>
    </w:p>
    <w:p w14:paraId="0121F756" w14:textId="5BD9FF19" w:rsidR="00802BB5" w:rsidRPr="00857DBC" w:rsidRDefault="00462D5A" w:rsidP="009F06DC">
      <w:pPr>
        <w:rPr>
          <w:rFonts w:asciiTheme="minorHAnsi" w:hAnsiTheme="minorHAnsi" w:cstheme="minorHAnsi"/>
          <w:sz w:val="28"/>
          <w:szCs w:val="28"/>
        </w:rPr>
      </w:pPr>
      <w:r w:rsidRPr="00857DBC">
        <w:rPr>
          <w:rFonts w:asciiTheme="minorHAnsi" w:hAnsiTheme="minorHAnsi" w:cstheme="minorHAnsi"/>
          <w:b/>
          <w:bCs/>
          <w:sz w:val="28"/>
          <w:szCs w:val="28"/>
        </w:rPr>
        <w:t>Friday –</w:t>
      </w:r>
      <w:bookmarkEnd w:id="0"/>
      <w:r w:rsidR="009F06DC" w:rsidRPr="00857DBC">
        <w:rPr>
          <w:rFonts w:asciiTheme="minorHAnsi" w:hAnsiTheme="minorHAnsi" w:cstheme="minorHAnsi"/>
          <w:sz w:val="28"/>
          <w:szCs w:val="28"/>
        </w:rPr>
        <w:t xml:space="preserve"> </w:t>
      </w:r>
      <w:r w:rsidR="00DE227E">
        <w:rPr>
          <w:rFonts w:asciiTheme="minorHAnsi" w:hAnsiTheme="minorHAnsi" w:cstheme="minorHAnsi"/>
          <w:sz w:val="28"/>
          <w:szCs w:val="28"/>
        </w:rPr>
        <w:t xml:space="preserve">Are you living a life </w:t>
      </w:r>
      <w:r w:rsidR="00930466">
        <w:rPr>
          <w:rFonts w:asciiTheme="minorHAnsi" w:hAnsiTheme="minorHAnsi" w:cstheme="minorHAnsi"/>
          <w:sz w:val="28"/>
          <w:szCs w:val="28"/>
        </w:rPr>
        <w:t xml:space="preserve">of one who has been </w:t>
      </w:r>
      <w:r w:rsidR="00930466" w:rsidRPr="00930466">
        <w:rPr>
          <w:rFonts w:asciiTheme="minorHAnsi" w:hAnsiTheme="minorHAnsi" w:cstheme="minorHAnsi"/>
          <w:sz w:val="28"/>
          <w:szCs w:val="28"/>
        </w:rPr>
        <w:t>"raised to new life" or are you still trying to dig up the person who was supposed to be buried?</w:t>
      </w:r>
      <w:r w:rsidR="00930466">
        <w:rPr>
          <w:rFonts w:asciiTheme="minorHAnsi" w:hAnsiTheme="minorHAnsi" w:cstheme="minorHAnsi"/>
          <w:sz w:val="28"/>
          <w:szCs w:val="28"/>
        </w:rPr>
        <w:t xml:space="preserve"> It can only be one or the other.</w:t>
      </w:r>
    </w:p>
    <w:sectPr w:rsidR="00802BB5" w:rsidRPr="00857DBC"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D0E"/>
    <w:multiLevelType w:val="hybridMultilevel"/>
    <w:tmpl w:val="CF0474C8"/>
    <w:lvl w:ilvl="0" w:tplc="E278AAE6">
      <w:start w:val="9"/>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5A49C1"/>
    <w:multiLevelType w:val="multilevel"/>
    <w:tmpl w:val="585E7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745C7F"/>
    <w:multiLevelType w:val="multilevel"/>
    <w:tmpl w:val="85627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8D00B2"/>
    <w:multiLevelType w:val="hybridMultilevel"/>
    <w:tmpl w:val="6128B3A6"/>
    <w:lvl w:ilvl="0" w:tplc="190AE4E2">
      <w:start w:val="15"/>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7" w15:restartNumberingAfterBreak="0">
    <w:nsid w:val="06EC3D81"/>
    <w:multiLevelType w:val="hybridMultilevel"/>
    <w:tmpl w:val="BFEA2D12"/>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186BDA"/>
    <w:multiLevelType w:val="hybridMultilevel"/>
    <w:tmpl w:val="E2E88E8C"/>
    <w:lvl w:ilvl="0" w:tplc="EB8AB84C">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8257D5"/>
    <w:multiLevelType w:val="hybridMultilevel"/>
    <w:tmpl w:val="DB12CA72"/>
    <w:lvl w:ilvl="0" w:tplc="6F661C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4E117C"/>
    <w:multiLevelType w:val="hybridMultilevel"/>
    <w:tmpl w:val="DDE2CF46"/>
    <w:lvl w:ilvl="0" w:tplc="D3482E3A">
      <w:start w:val="17"/>
      <w:numFmt w:val="bullet"/>
      <w:lvlText w:val=""/>
      <w:lvlJc w:val="left"/>
      <w:pPr>
        <w:ind w:left="720" w:hanging="360"/>
      </w:pPr>
      <w:rPr>
        <w:rFonts w:ascii="Wingdings" w:eastAsiaTheme="minorHAnsi"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B346C2"/>
    <w:multiLevelType w:val="hybridMultilevel"/>
    <w:tmpl w:val="C57C9DCE"/>
    <w:lvl w:ilvl="0" w:tplc="57525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B720E5C"/>
    <w:multiLevelType w:val="hybridMultilevel"/>
    <w:tmpl w:val="397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25" w15:restartNumberingAfterBreak="0">
    <w:nsid w:val="24CE1904"/>
    <w:multiLevelType w:val="hybridMultilevel"/>
    <w:tmpl w:val="3CD89A7A"/>
    <w:lvl w:ilvl="0" w:tplc="8CF2AD48">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B994790"/>
    <w:multiLevelType w:val="hybridMultilevel"/>
    <w:tmpl w:val="CA441112"/>
    <w:lvl w:ilvl="0" w:tplc="288CE61E">
      <w:start w:val="8"/>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730A8B"/>
    <w:multiLevelType w:val="hybridMultilevel"/>
    <w:tmpl w:val="A832FAB4"/>
    <w:lvl w:ilvl="0" w:tplc="584259E8">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13249EC"/>
    <w:multiLevelType w:val="hybridMultilevel"/>
    <w:tmpl w:val="048CD8FC"/>
    <w:lvl w:ilvl="0" w:tplc="47DE5F3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7DC077A"/>
    <w:multiLevelType w:val="hybridMultilevel"/>
    <w:tmpl w:val="0CD0F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8966090"/>
    <w:multiLevelType w:val="hybridMultilevel"/>
    <w:tmpl w:val="A65A4F2A"/>
    <w:lvl w:ilvl="0" w:tplc="6070230A">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968629C"/>
    <w:multiLevelType w:val="hybridMultilevel"/>
    <w:tmpl w:val="FBA0C24C"/>
    <w:lvl w:ilvl="0" w:tplc="8EDE5B54">
      <w:start w:val="22"/>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7981AF0"/>
    <w:multiLevelType w:val="multilevel"/>
    <w:tmpl w:val="6194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1024A28"/>
    <w:multiLevelType w:val="hybridMultilevel"/>
    <w:tmpl w:val="C0A06880"/>
    <w:lvl w:ilvl="0" w:tplc="0A4E9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2F64827"/>
    <w:multiLevelType w:val="hybridMultilevel"/>
    <w:tmpl w:val="AB4C3236"/>
    <w:lvl w:ilvl="0" w:tplc="B37E78D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73B0F2D"/>
    <w:multiLevelType w:val="hybridMultilevel"/>
    <w:tmpl w:val="38C67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BD4709A"/>
    <w:multiLevelType w:val="hybridMultilevel"/>
    <w:tmpl w:val="F9781BAC"/>
    <w:lvl w:ilvl="0" w:tplc="6416264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6847773"/>
    <w:multiLevelType w:val="hybridMultilevel"/>
    <w:tmpl w:val="7422CB74"/>
    <w:lvl w:ilvl="0" w:tplc="E47E451A">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6946B0C"/>
    <w:multiLevelType w:val="hybridMultilevel"/>
    <w:tmpl w:val="6C2EA112"/>
    <w:lvl w:ilvl="0" w:tplc="DFE87DD2">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3" w15:restartNumberingAfterBreak="0">
    <w:nsid w:val="76DE7D39"/>
    <w:multiLevelType w:val="hybridMultilevel"/>
    <w:tmpl w:val="AFF26F4E"/>
    <w:lvl w:ilvl="0" w:tplc="0FF4568C">
      <w:start w:val="7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7931120B"/>
    <w:multiLevelType w:val="hybridMultilevel"/>
    <w:tmpl w:val="BA1696B6"/>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E4D176A"/>
    <w:multiLevelType w:val="multilevel"/>
    <w:tmpl w:val="C5B64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2575852">
    <w:abstractNumId w:val="19"/>
  </w:num>
  <w:num w:numId="2" w16cid:durableId="139349850">
    <w:abstractNumId w:val="39"/>
  </w:num>
  <w:num w:numId="3" w16cid:durableId="1609506549">
    <w:abstractNumId w:val="6"/>
  </w:num>
  <w:num w:numId="4" w16cid:durableId="1832790178">
    <w:abstractNumId w:val="35"/>
  </w:num>
  <w:num w:numId="5" w16cid:durableId="719523646">
    <w:abstractNumId w:val="30"/>
  </w:num>
  <w:num w:numId="6" w16cid:durableId="1771272872">
    <w:abstractNumId w:val="53"/>
  </w:num>
  <w:num w:numId="7" w16cid:durableId="989403151">
    <w:abstractNumId w:val="31"/>
  </w:num>
  <w:num w:numId="8" w16cid:durableId="1983804306">
    <w:abstractNumId w:val="69"/>
  </w:num>
  <w:num w:numId="9" w16cid:durableId="69082910">
    <w:abstractNumId w:val="41"/>
  </w:num>
  <w:num w:numId="10" w16cid:durableId="1896625399">
    <w:abstractNumId w:val="24"/>
  </w:num>
  <w:num w:numId="11" w16cid:durableId="252713018">
    <w:abstractNumId w:val="36"/>
  </w:num>
  <w:num w:numId="12" w16cid:durableId="816920709">
    <w:abstractNumId w:val="8"/>
  </w:num>
  <w:num w:numId="13" w16cid:durableId="1193568452">
    <w:abstractNumId w:val="68"/>
  </w:num>
  <w:num w:numId="14" w16cid:durableId="1984039171">
    <w:abstractNumId w:val="26"/>
  </w:num>
  <w:num w:numId="15" w16cid:durableId="64693539">
    <w:abstractNumId w:val="29"/>
  </w:num>
  <w:num w:numId="16" w16cid:durableId="751127600">
    <w:abstractNumId w:val="34"/>
  </w:num>
  <w:num w:numId="17" w16cid:durableId="511574654">
    <w:abstractNumId w:val="67"/>
  </w:num>
  <w:num w:numId="18" w16cid:durableId="1708140408">
    <w:abstractNumId w:val="50"/>
  </w:num>
  <w:num w:numId="19" w16cid:durableId="1831482751">
    <w:abstractNumId w:val="13"/>
  </w:num>
  <w:num w:numId="20" w16cid:durableId="2146389854">
    <w:abstractNumId w:val="49"/>
  </w:num>
  <w:num w:numId="21" w16cid:durableId="837771865">
    <w:abstractNumId w:val="51"/>
  </w:num>
  <w:num w:numId="22" w16cid:durableId="1730570685">
    <w:abstractNumId w:val="46"/>
  </w:num>
  <w:num w:numId="23" w16cid:durableId="206651709">
    <w:abstractNumId w:val="62"/>
  </w:num>
  <w:num w:numId="24" w16cid:durableId="1335645114">
    <w:abstractNumId w:val="56"/>
  </w:num>
  <w:num w:numId="25" w16cid:durableId="1747266577">
    <w:abstractNumId w:val="11"/>
  </w:num>
  <w:num w:numId="26" w16cid:durableId="1990789660">
    <w:abstractNumId w:val="48"/>
  </w:num>
  <w:num w:numId="27" w16cid:durableId="1552306176">
    <w:abstractNumId w:val="55"/>
  </w:num>
  <w:num w:numId="28" w16cid:durableId="495387299">
    <w:abstractNumId w:val="22"/>
  </w:num>
  <w:num w:numId="29" w16cid:durableId="2114783992">
    <w:abstractNumId w:val="72"/>
  </w:num>
  <w:num w:numId="30" w16cid:durableId="955333235">
    <w:abstractNumId w:val="40"/>
  </w:num>
  <w:num w:numId="31" w16cid:durableId="140997972">
    <w:abstractNumId w:val="3"/>
  </w:num>
  <w:num w:numId="32" w16cid:durableId="1998074212">
    <w:abstractNumId w:val="27"/>
  </w:num>
  <w:num w:numId="33" w16cid:durableId="679626893">
    <w:abstractNumId w:val="21"/>
  </w:num>
  <w:num w:numId="34" w16cid:durableId="371686681">
    <w:abstractNumId w:val="9"/>
  </w:num>
  <w:num w:numId="35" w16cid:durableId="625090533">
    <w:abstractNumId w:val="37"/>
  </w:num>
  <w:num w:numId="36" w16cid:durableId="1303775050">
    <w:abstractNumId w:val="47"/>
  </w:num>
  <w:num w:numId="37" w16cid:durableId="1523468058">
    <w:abstractNumId w:val="66"/>
  </w:num>
  <w:num w:numId="38" w16cid:durableId="526874188">
    <w:abstractNumId w:val="23"/>
  </w:num>
  <w:num w:numId="39" w16cid:durableId="1530410472">
    <w:abstractNumId w:val="42"/>
  </w:num>
  <w:num w:numId="40" w16cid:durableId="1493519800">
    <w:abstractNumId w:val="61"/>
  </w:num>
  <w:num w:numId="41" w16cid:durableId="1149908874">
    <w:abstractNumId w:val="33"/>
  </w:num>
  <w:num w:numId="42" w16cid:durableId="911619204">
    <w:abstractNumId w:val="75"/>
  </w:num>
  <w:num w:numId="43" w16cid:durableId="105005291">
    <w:abstractNumId w:val="59"/>
  </w:num>
  <w:num w:numId="44" w16cid:durableId="918902863">
    <w:abstractNumId w:val="16"/>
  </w:num>
  <w:num w:numId="45" w16cid:durableId="1528906552">
    <w:abstractNumId w:val="15"/>
  </w:num>
  <w:num w:numId="46" w16cid:durableId="881866153">
    <w:abstractNumId w:val="12"/>
  </w:num>
  <w:num w:numId="47" w16cid:durableId="1234316561">
    <w:abstractNumId w:val="64"/>
  </w:num>
  <w:num w:numId="48" w16cid:durableId="242375818">
    <w:abstractNumId w:val="65"/>
  </w:num>
  <w:num w:numId="49" w16cid:durableId="600142576">
    <w:abstractNumId w:val="1"/>
  </w:num>
  <w:num w:numId="50" w16cid:durableId="921795355">
    <w:abstractNumId w:val="54"/>
  </w:num>
  <w:num w:numId="51" w16cid:durableId="99686902">
    <w:abstractNumId w:val="20"/>
  </w:num>
  <w:num w:numId="52" w16cid:durableId="1292250345">
    <w:abstractNumId w:val="28"/>
  </w:num>
  <w:num w:numId="53" w16cid:durableId="1547178546">
    <w:abstractNumId w:val="18"/>
  </w:num>
  <w:num w:numId="54" w16cid:durableId="1812209478">
    <w:abstractNumId w:val="17"/>
  </w:num>
  <w:num w:numId="55" w16cid:durableId="495455845">
    <w:abstractNumId w:val="70"/>
  </w:num>
  <w:num w:numId="56" w16cid:durableId="365526462">
    <w:abstractNumId w:val="32"/>
  </w:num>
  <w:num w:numId="57" w16cid:durableId="975643799">
    <w:abstractNumId w:val="7"/>
  </w:num>
  <w:num w:numId="58" w16cid:durableId="1373963783">
    <w:abstractNumId w:val="74"/>
  </w:num>
  <w:num w:numId="59" w16cid:durableId="1952320991">
    <w:abstractNumId w:val="58"/>
  </w:num>
  <w:num w:numId="60" w16cid:durableId="502429270">
    <w:abstractNumId w:val="57"/>
  </w:num>
  <w:num w:numId="61" w16cid:durableId="235408574">
    <w:abstractNumId w:val="5"/>
  </w:num>
  <w:num w:numId="62" w16cid:durableId="875386070">
    <w:abstractNumId w:val="71"/>
  </w:num>
  <w:num w:numId="63" w16cid:durableId="1709065174">
    <w:abstractNumId w:val="38"/>
  </w:num>
  <w:num w:numId="64" w16cid:durableId="924727387">
    <w:abstractNumId w:val="45"/>
  </w:num>
  <w:num w:numId="65" w16cid:durableId="428619460">
    <w:abstractNumId w:val="25"/>
  </w:num>
  <w:num w:numId="66" w16cid:durableId="375618035">
    <w:abstractNumId w:val="63"/>
  </w:num>
  <w:num w:numId="67" w16cid:durableId="1896236407">
    <w:abstractNumId w:val="14"/>
  </w:num>
  <w:num w:numId="68" w16cid:durableId="909314451">
    <w:abstractNumId w:val="43"/>
  </w:num>
  <w:num w:numId="69" w16cid:durableId="12080009">
    <w:abstractNumId w:val="73"/>
  </w:num>
  <w:num w:numId="70" w16cid:durableId="312148570">
    <w:abstractNumId w:val="10"/>
  </w:num>
  <w:num w:numId="71" w16cid:durableId="1487553640">
    <w:abstractNumId w:val="60"/>
  </w:num>
  <w:num w:numId="72" w16cid:durableId="814564507">
    <w:abstractNumId w:val="44"/>
  </w:num>
  <w:num w:numId="73" w16cid:durableId="1662734370">
    <w:abstractNumId w:val="0"/>
  </w:num>
  <w:num w:numId="74" w16cid:durableId="96952245">
    <w:abstractNumId w:val="2"/>
  </w:num>
  <w:num w:numId="75" w16cid:durableId="1028410616">
    <w:abstractNumId w:val="76"/>
  </w:num>
  <w:num w:numId="76" w16cid:durableId="500974801">
    <w:abstractNumId w:val="4"/>
  </w:num>
  <w:num w:numId="77" w16cid:durableId="101268756">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1231"/>
    <w:rsid w:val="0000202F"/>
    <w:rsid w:val="00002F70"/>
    <w:rsid w:val="0001134F"/>
    <w:rsid w:val="00011837"/>
    <w:rsid w:val="00017434"/>
    <w:rsid w:val="00021CF8"/>
    <w:rsid w:val="00022354"/>
    <w:rsid w:val="000239FE"/>
    <w:rsid w:val="00024BBF"/>
    <w:rsid w:val="00035DDC"/>
    <w:rsid w:val="00041E1F"/>
    <w:rsid w:val="00042687"/>
    <w:rsid w:val="00044ACC"/>
    <w:rsid w:val="00044C22"/>
    <w:rsid w:val="000462F6"/>
    <w:rsid w:val="00047592"/>
    <w:rsid w:val="00050266"/>
    <w:rsid w:val="0005038D"/>
    <w:rsid w:val="00051812"/>
    <w:rsid w:val="00052468"/>
    <w:rsid w:val="0005257F"/>
    <w:rsid w:val="00057027"/>
    <w:rsid w:val="00061E34"/>
    <w:rsid w:val="00062114"/>
    <w:rsid w:val="00062CA5"/>
    <w:rsid w:val="00063E74"/>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1B5E"/>
    <w:rsid w:val="000B72DA"/>
    <w:rsid w:val="000B76BB"/>
    <w:rsid w:val="000C0A1F"/>
    <w:rsid w:val="000C13C3"/>
    <w:rsid w:val="000C160B"/>
    <w:rsid w:val="000C1D19"/>
    <w:rsid w:val="000C2D57"/>
    <w:rsid w:val="000C31DD"/>
    <w:rsid w:val="000C437D"/>
    <w:rsid w:val="000C5384"/>
    <w:rsid w:val="000C74D1"/>
    <w:rsid w:val="000D1DD9"/>
    <w:rsid w:val="000D2921"/>
    <w:rsid w:val="000D3707"/>
    <w:rsid w:val="000D412F"/>
    <w:rsid w:val="000D5448"/>
    <w:rsid w:val="000D77DD"/>
    <w:rsid w:val="000E08BE"/>
    <w:rsid w:val="000E0DD2"/>
    <w:rsid w:val="000E205E"/>
    <w:rsid w:val="000E27C2"/>
    <w:rsid w:val="000E30A1"/>
    <w:rsid w:val="000E54EF"/>
    <w:rsid w:val="000E6F48"/>
    <w:rsid w:val="000F100F"/>
    <w:rsid w:val="000F1101"/>
    <w:rsid w:val="000F1283"/>
    <w:rsid w:val="000F1A23"/>
    <w:rsid w:val="000F3BB1"/>
    <w:rsid w:val="000F50DD"/>
    <w:rsid w:val="000F580D"/>
    <w:rsid w:val="000F6119"/>
    <w:rsid w:val="001013BF"/>
    <w:rsid w:val="00103B7F"/>
    <w:rsid w:val="00104C95"/>
    <w:rsid w:val="0010570D"/>
    <w:rsid w:val="00115ADF"/>
    <w:rsid w:val="00117AED"/>
    <w:rsid w:val="00122B9D"/>
    <w:rsid w:val="001242B4"/>
    <w:rsid w:val="00124E1C"/>
    <w:rsid w:val="00125AFB"/>
    <w:rsid w:val="0012746E"/>
    <w:rsid w:val="001323C6"/>
    <w:rsid w:val="0013417C"/>
    <w:rsid w:val="001349F6"/>
    <w:rsid w:val="00137490"/>
    <w:rsid w:val="001426FC"/>
    <w:rsid w:val="00142910"/>
    <w:rsid w:val="00143376"/>
    <w:rsid w:val="0014342D"/>
    <w:rsid w:val="00145744"/>
    <w:rsid w:val="001509FC"/>
    <w:rsid w:val="00151390"/>
    <w:rsid w:val="00153741"/>
    <w:rsid w:val="00155B09"/>
    <w:rsid w:val="00156643"/>
    <w:rsid w:val="00156C2A"/>
    <w:rsid w:val="0015782E"/>
    <w:rsid w:val="00161A15"/>
    <w:rsid w:val="00162716"/>
    <w:rsid w:val="00164EB6"/>
    <w:rsid w:val="0016535A"/>
    <w:rsid w:val="001660A4"/>
    <w:rsid w:val="00166DF6"/>
    <w:rsid w:val="001702B3"/>
    <w:rsid w:val="00170D77"/>
    <w:rsid w:val="0017441A"/>
    <w:rsid w:val="00183AA4"/>
    <w:rsid w:val="00186A3F"/>
    <w:rsid w:val="001915AE"/>
    <w:rsid w:val="00192AD2"/>
    <w:rsid w:val="00192C35"/>
    <w:rsid w:val="00194645"/>
    <w:rsid w:val="00194FC9"/>
    <w:rsid w:val="00195808"/>
    <w:rsid w:val="001A1B8F"/>
    <w:rsid w:val="001A2DDE"/>
    <w:rsid w:val="001A333A"/>
    <w:rsid w:val="001A416C"/>
    <w:rsid w:val="001A6310"/>
    <w:rsid w:val="001A6887"/>
    <w:rsid w:val="001A6D42"/>
    <w:rsid w:val="001B459E"/>
    <w:rsid w:val="001B47F4"/>
    <w:rsid w:val="001B6063"/>
    <w:rsid w:val="001B6593"/>
    <w:rsid w:val="001D0B43"/>
    <w:rsid w:val="001D3C39"/>
    <w:rsid w:val="001D51C6"/>
    <w:rsid w:val="001D56DF"/>
    <w:rsid w:val="001D7BB9"/>
    <w:rsid w:val="001E076E"/>
    <w:rsid w:val="001E1D4E"/>
    <w:rsid w:val="001E3419"/>
    <w:rsid w:val="001E415A"/>
    <w:rsid w:val="001F0AE7"/>
    <w:rsid w:val="001F1441"/>
    <w:rsid w:val="001F2513"/>
    <w:rsid w:val="001F3677"/>
    <w:rsid w:val="001F377B"/>
    <w:rsid w:val="001F4C4F"/>
    <w:rsid w:val="001F72D8"/>
    <w:rsid w:val="00200938"/>
    <w:rsid w:val="00200C31"/>
    <w:rsid w:val="00205336"/>
    <w:rsid w:val="00207A00"/>
    <w:rsid w:val="00207A52"/>
    <w:rsid w:val="002103C7"/>
    <w:rsid w:val="0021311A"/>
    <w:rsid w:val="0021354E"/>
    <w:rsid w:val="0021413B"/>
    <w:rsid w:val="00214FC1"/>
    <w:rsid w:val="00217D84"/>
    <w:rsid w:val="002206C6"/>
    <w:rsid w:val="00220FB1"/>
    <w:rsid w:val="00223746"/>
    <w:rsid w:val="00224DB4"/>
    <w:rsid w:val="00224FA9"/>
    <w:rsid w:val="0022788D"/>
    <w:rsid w:val="00231D37"/>
    <w:rsid w:val="00233796"/>
    <w:rsid w:val="00233C73"/>
    <w:rsid w:val="0023486C"/>
    <w:rsid w:val="00236371"/>
    <w:rsid w:val="00237689"/>
    <w:rsid w:val="00237748"/>
    <w:rsid w:val="0024454C"/>
    <w:rsid w:val="00244768"/>
    <w:rsid w:val="00247AAC"/>
    <w:rsid w:val="00252236"/>
    <w:rsid w:val="00253299"/>
    <w:rsid w:val="00253A1B"/>
    <w:rsid w:val="002622F8"/>
    <w:rsid w:val="002655BE"/>
    <w:rsid w:val="00266E06"/>
    <w:rsid w:val="0027100F"/>
    <w:rsid w:val="00272C17"/>
    <w:rsid w:val="00274C20"/>
    <w:rsid w:val="0027572B"/>
    <w:rsid w:val="00280D13"/>
    <w:rsid w:val="00282E0F"/>
    <w:rsid w:val="0028401A"/>
    <w:rsid w:val="002847E7"/>
    <w:rsid w:val="00286540"/>
    <w:rsid w:val="0028750E"/>
    <w:rsid w:val="00293BC5"/>
    <w:rsid w:val="00293E3D"/>
    <w:rsid w:val="00295256"/>
    <w:rsid w:val="00296C16"/>
    <w:rsid w:val="002A3952"/>
    <w:rsid w:val="002A6505"/>
    <w:rsid w:val="002B03E5"/>
    <w:rsid w:val="002B3EED"/>
    <w:rsid w:val="002B4114"/>
    <w:rsid w:val="002B4A82"/>
    <w:rsid w:val="002B61AC"/>
    <w:rsid w:val="002B6D69"/>
    <w:rsid w:val="002B7177"/>
    <w:rsid w:val="002B7CA6"/>
    <w:rsid w:val="002C44B9"/>
    <w:rsid w:val="002C4A98"/>
    <w:rsid w:val="002C587B"/>
    <w:rsid w:val="002C739F"/>
    <w:rsid w:val="002D0655"/>
    <w:rsid w:val="002D0DB2"/>
    <w:rsid w:val="002D4C2B"/>
    <w:rsid w:val="002D526B"/>
    <w:rsid w:val="002E0956"/>
    <w:rsid w:val="002E22C1"/>
    <w:rsid w:val="002E24BE"/>
    <w:rsid w:val="002E2DC5"/>
    <w:rsid w:val="002E2F48"/>
    <w:rsid w:val="002E3151"/>
    <w:rsid w:val="002E458B"/>
    <w:rsid w:val="002E5923"/>
    <w:rsid w:val="002E5F06"/>
    <w:rsid w:val="002F083E"/>
    <w:rsid w:val="002F108D"/>
    <w:rsid w:val="002F1111"/>
    <w:rsid w:val="002F26F8"/>
    <w:rsid w:val="002F2C38"/>
    <w:rsid w:val="002F3E82"/>
    <w:rsid w:val="002F4486"/>
    <w:rsid w:val="002F60F3"/>
    <w:rsid w:val="003030E4"/>
    <w:rsid w:val="0030649F"/>
    <w:rsid w:val="00306E79"/>
    <w:rsid w:val="00307B37"/>
    <w:rsid w:val="00310040"/>
    <w:rsid w:val="0031014A"/>
    <w:rsid w:val="003122F6"/>
    <w:rsid w:val="003126CF"/>
    <w:rsid w:val="00312A14"/>
    <w:rsid w:val="00315F57"/>
    <w:rsid w:val="003174DE"/>
    <w:rsid w:val="003205C1"/>
    <w:rsid w:val="003214EE"/>
    <w:rsid w:val="00322113"/>
    <w:rsid w:val="0032398B"/>
    <w:rsid w:val="003270A7"/>
    <w:rsid w:val="003302F2"/>
    <w:rsid w:val="00331089"/>
    <w:rsid w:val="00331CBC"/>
    <w:rsid w:val="003321BB"/>
    <w:rsid w:val="00332810"/>
    <w:rsid w:val="00333346"/>
    <w:rsid w:val="00334F19"/>
    <w:rsid w:val="00337AD3"/>
    <w:rsid w:val="00340EE5"/>
    <w:rsid w:val="003410A1"/>
    <w:rsid w:val="003428EA"/>
    <w:rsid w:val="00343741"/>
    <w:rsid w:val="00347A93"/>
    <w:rsid w:val="00350245"/>
    <w:rsid w:val="00353B77"/>
    <w:rsid w:val="00355F30"/>
    <w:rsid w:val="00361082"/>
    <w:rsid w:val="00361134"/>
    <w:rsid w:val="00363A99"/>
    <w:rsid w:val="003657C1"/>
    <w:rsid w:val="003756FF"/>
    <w:rsid w:val="0037629F"/>
    <w:rsid w:val="003766D6"/>
    <w:rsid w:val="00376E67"/>
    <w:rsid w:val="00380005"/>
    <w:rsid w:val="00381054"/>
    <w:rsid w:val="003833A9"/>
    <w:rsid w:val="003863FF"/>
    <w:rsid w:val="003877F9"/>
    <w:rsid w:val="0039318F"/>
    <w:rsid w:val="00397888"/>
    <w:rsid w:val="003A039F"/>
    <w:rsid w:val="003A5BB3"/>
    <w:rsid w:val="003B0718"/>
    <w:rsid w:val="003B1497"/>
    <w:rsid w:val="003B3D5A"/>
    <w:rsid w:val="003B5FB7"/>
    <w:rsid w:val="003B610B"/>
    <w:rsid w:val="003B6466"/>
    <w:rsid w:val="003B7FB3"/>
    <w:rsid w:val="003C04FB"/>
    <w:rsid w:val="003C2106"/>
    <w:rsid w:val="003D0980"/>
    <w:rsid w:val="003D0F88"/>
    <w:rsid w:val="003D1974"/>
    <w:rsid w:val="003D2175"/>
    <w:rsid w:val="003D5809"/>
    <w:rsid w:val="003D6E14"/>
    <w:rsid w:val="003E289F"/>
    <w:rsid w:val="003E515F"/>
    <w:rsid w:val="003E55DC"/>
    <w:rsid w:val="003E63FA"/>
    <w:rsid w:val="003E6C48"/>
    <w:rsid w:val="003F0C78"/>
    <w:rsid w:val="003F2B5F"/>
    <w:rsid w:val="003F4EFB"/>
    <w:rsid w:val="003F63EE"/>
    <w:rsid w:val="003F7632"/>
    <w:rsid w:val="00402229"/>
    <w:rsid w:val="00404C12"/>
    <w:rsid w:val="00405673"/>
    <w:rsid w:val="00406CF6"/>
    <w:rsid w:val="00407837"/>
    <w:rsid w:val="00411744"/>
    <w:rsid w:val="004130C1"/>
    <w:rsid w:val="004150DF"/>
    <w:rsid w:val="00417A33"/>
    <w:rsid w:val="0042233B"/>
    <w:rsid w:val="00430045"/>
    <w:rsid w:val="004350D7"/>
    <w:rsid w:val="0043665A"/>
    <w:rsid w:val="00437EDA"/>
    <w:rsid w:val="00440837"/>
    <w:rsid w:val="00442309"/>
    <w:rsid w:val="004447C9"/>
    <w:rsid w:val="00446E0A"/>
    <w:rsid w:val="004471EA"/>
    <w:rsid w:val="00447577"/>
    <w:rsid w:val="00450D95"/>
    <w:rsid w:val="00456051"/>
    <w:rsid w:val="00457497"/>
    <w:rsid w:val="004604AC"/>
    <w:rsid w:val="00460923"/>
    <w:rsid w:val="00462D5A"/>
    <w:rsid w:val="0046360F"/>
    <w:rsid w:val="00463800"/>
    <w:rsid w:val="004648C9"/>
    <w:rsid w:val="00464C09"/>
    <w:rsid w:val="0046623B"/>
    <w:rsid w:val="00467014"/>
    <w:rsid w:val="00467CA1"/>
    <w:rsid w:val="004738AF"/>
    <w:rsid w:val="00480BED"/>
    <w:rsid w:val="00481B8E"/>
    <w:rsid w:val="00482153"/>
    <w:rsid w:val="00482499"/>
    <w:rsid w:val="004926F0"/>
    <w:rsid w:val="00493CE5"/>
    <w:rsid w:val="0049662A"/>
    <w:rsid w:val="004B1F19"/>
    <w:rsid w:val="004B237A"/>
    <w:rsid w:val="004B26A6"/>
    <w:rsid w:val="004B37D6"/>
    <w:rsid w:val="004B4732"/>
    <w:rsid w:val="004C095F"/>
    <w:rsid w:val="004C0D1A"/>
    <w:rsid w:val="004C2FDD"/>
    <w:rsid w:val="004C4D96"/>
    <w:rsid w:val="004C5952"/>
    <w:rsid w:val="004C6FA8"/>
    <w:rsid w:val="004D150F"/>
    <w:rsid w:val="004D1BCF"/>
    <w:rsid w:val="004D35C3"/>
    <w:rsid w:val="004D37D3"/>
    <w:rsid w:val="004D4107"/>
    <w:rsid w:val="004D4200"/>
    <w:rsid w:val="004D46E7"/>
    <w:rsid w:val="004D7B34"/>
    <w:rsid w:val="004E59F5"/>
    <w:rsid w:val="004E7ACD"/>
    <w:rsid w:val="004F00DF"/>
    <w:rsid w:val="004F447E"/>
    <w:rsid w:val="004F5D00"/>
    <w:rsid w:val="00500986"/>
    <w:rsid w:val="00504958"/>
    <w:rsid w:val="005061F8"/>
    <w:rsid w:val="005129B9"/>
    <w:rsid w:val="0051367B"/>
    <w:rsid w:val="0051431A"/>
    <w:rsid w:val="00517EAC"/>
    <w:rsid w:val="005217E3"/>
    <w:rsid w:val="005225F4"/>
    <w:rsid w:val="00522FE5"/>
    <w:rsid w:val="00525A8A"/>
    <w:rsid w:val="005261C0"/>
    <w:rsid w:val="00532AA0"/>
    <w:rsid w:val="00533987"/>
    <w:rsid w:val="00534C53"/>
    <w:rsid w:val="00535ECE"/>
    <w:rsid w:val="0054074A"/>
    <w:rsid w:val="00541603"/>
    <w:rsid w:val="005422DB"/>
    <w:rsid w:val="00543A84"/>
    <w:rsid w:val="0054666B"/>
    <w:rsid w:val="00555DE7"/>
    <w:rsid w:val="005566FB"/>
    <w:rsid w:val="00557839"/>
    <w:rsid w:val="00576263"/>
    <w:rsid w:val="00577446"/>
    <w:rsid w:val="00581223"/>
    <w:rsid w:val="0058267A"/>
    <w:rsid w:val="005828D2"/>
    <w:rsid w:val="00583D89"/>
    <w:rsid w:val="005850DF"/>
    <w:rsid w:val="0058699D"/>
    <w:rsid w:val="00587280"/>
    <w:rsid w:val="0059502C"/>
    <w:rsid w:val="005958A1"/>
    <w:rsid w:val="00595AF5"/>
    <w:rsid w:val="005960D5"/>
    <w:rsid w:val="0059612D"/>
    <w:rsid w:val="005962D6"/>
    <w:rsid w:val="005A0D91"/>
    <w:rsid w:val="005A1777"/>
    <w:rsid w:val="005A1E55"/>
    <w:rsid w:val="005A2EE9"/>
    <w:rsid w:val="005A422D"/>
    <w:rsid w:val="005A70BF"/>
    <w:rsid w:val="005B1BA1"/>
    <w:rsid w:val="005B2514"/>
    <w:rsid w:val="005B2B07"/>
    <w:rsid w:val="005B3174"/>
    <w:rsid w:val="005B5BC0"/>
    <w:rsid w:val="005B66AE"/>
    <w:rsid w:val="005B71AC"/>
    <w:rsid w:val="005B784F"/>
    <w:rsid w:val="005C00B1"/>
    <w:rsid w:val="005C0C62"/>
    <w:rsid w:val="005C1882"/>
    <w:rsid w:val="005C2083"/>
    <w:rsid w:val="005D17CE"/>
    <w:rsid w:val="005D2983"/>
    <w:rsid w:val="005D2A89"/>
    <w:rsid w:val="005D3D68"/>
    <w:rsid w:val="005D5253"/>
    <w:rsid w:val="005D69A2"/>
    <w:rsid w:val="005D6FB4"/>
    <w:rsid w:val="005D70A5"/>
    <w:rsid w:val="005D7CF4"/>
    <w:rsid w:val="005E0852"/>
    <w:rsid w:val="005E35FA"/>
    <w:rsid w:val="005E5512"/>
    <w:rsid w:val="005F386D"/>
    <w:rsid w:val="005F69E9"/>
    <w:rsid w:val="00602B03"/>
    <w:rsid w:val="00603122"/>
    <w:rsid w:val="00604DD5"/>
    <w:rsid w:val="00606D47"/>
    <w:rsid w:val="00607387"/>
    <w:rsid w:val="00607710"/>
    <w:rsid w:val="00611533"/>
    <w:rsid w:val="0061517D"/>
    <w:rsid w:val="006163F6"/>
    <w:rsid w:val="00621013"/>
    <w:rsid w:val="00621390"/>
    <w:rsid w:val="006223B6"/>
    <w:rsid w:val="00622448"/>
    <w:rsid w:val="00625B64"/>
    <w:rsid w:val="00631514"/>
    <w:rsid w:val="006322C9"/>
    <w:rsid w:val="00636C2E"/>
    <w:rsid w:val="00643FDC"/>
    <w:rsid w:val="006451F2"/>
    <w:rsid w:val="006457F6"/>
    <w:rsid w:val="0064749A"/>
    <w:rsid w:val="00650422"/>
    <w:rsid w:val="006507D9"/>
    <w:rsid w:val="0065164F"/>
    <w:rsid w:val="0065282A"/>
    <w:rsid w:val="00653454"/>
    <w:rsid w:val="00654293"/>
    <w:rsid w:val="006562A9"/>
    <w:rsid w:val="006563D5"/>
    <w:rsid w:val="006600EC"/>
    <w:rsid w:val="00660A3D"/>
    <w:rsid w:val="006615A2"/>
    <w:rsid w:val="00665D62"/>
    <w:rsid w:val="00665E7A"/>
    <w:rsid w:val="00666EF6"/>
    <w:rsid w:val="0067236C"/>
    <w:rsid w:val="00672F29"/>
    <w:rsid w:val="006758BC"/>
    <w:rsid w:val="00677D79"/>
    <w:rsid w:val="006803E9"/>
    <w:rsid w:val="00681466"/>
    <w:rsid w:val="006834CC"/>
    <w:rsid w:val="006872F4"/>
    <w:rsid w:val="0069134A"/>
    <w:rsid w:val="00695B17"/>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E588C"/>
    <w:rsid w:val="006F0AD2"/>
    <w:rsid w:val="006F2AEA"/>
    <w:rsid w:val="006F3726"/>
    <w:rsid w:val="006F3B4F"/>
    <w:rsid w:val="006F4675"/>
    <w:rsid w:val="006F4978"/>
    <w:rsid w:val="00706939"/>
    <w:rsid w:val="00714C28"/>
    <w:rsid w:val="00714FF7"/>
    <w:rsid w:val="0071523B"/>
    <w:rsid w:val="00715EFE"/>
    <w:rsid w:val="007167C8"/>
    <w:rsid w:val="007206F7"/>
    <w:rsid w:val="00722203"/>
    <w:rsid w:val="00724D61"/>
    <w:rsid w:val="0072685C"/>
    <w:rsid w:val="00727E3A"/>
    <w:rsid w:val="00736343"/>
    <w:rsid w:val="007405CE"/>
    <w:rsid w:val="00745349"/>
    <w:rsid w:val="0074563B"/>
    <w:rsid w:val="00745E52"/>
    <w:rsid w:val="00746375"/>
    <w:rsid w:val="00750503"/>
    <w:rsid w:val="00751DEB"/>
    <w:rsid w:val="00751ECC"/>
    <w:rsid w:val="00751F15"/>
    <w:rsid w:val="00753671"/>
    <w:rsid w:val="00754CCD"/>
    <w:rsid w:val="00754DDC"/>
    <w:rsid w:val="00761B4C"/>
    <w:rsid w:val="00762364"/>
    <w:rsid w:val="0076296A"/>
    <w:rsid w:val="00776AD4"/>
    <w:rsid w:val="00780993"/>
    <w:rsid w:val="007814B8"/>
    <w:rsid w:val="0078199C"/>
    <w:rsid w:val="00781E42"/>
    <w:rsid w:val="00782A8A"/>
    <w:rsid w:val="00784401"/>
    <w:rsid w:val="00784D0F"/>
    <w:rsid w:val="007853C5"/>
    <w:rsid w:val="00786F58"/>
    <w:rsid w:val="00792446"/>
    <w:rsid w:val="00792C88"/>
    <w:rsid w:val="0079604E"/>
    <w:rsid w:val="007A16DE"/>
    <w:rsid w:val="007A28C7"/>
    <w:rsid w:val="007A6AB9"/>
    <w:rsid w:val="007A6DEE"/>
    <w:rsid w:val="007B2A7B"/>
    <w:rsid w:val="007B473E"/>
    <w:rsid w:val="007B6CE0"/>
    <w:rsid w:val="007C0384"/>
    <w:rsid w:val="007C2630"/>
    <w:rsid w:val="007C3C0D"/>
    <w:rsid w:val="007D0617"/>
    <w:rsid w:val="007D2F7C"/>
    <w:rsid w:val="007D3699"/>
    <w:rsid w:val="007D5353"/>
    <w:rsid w:val="007D5BB3"/>
    <w:rsid w:val="007D788D"/>
    <w:rsid w:val="007E0E27"/>
    <w:rsid w:val="007E199E"/>
    <w:rsid w:val="007E1FD5"/>
    <w:rsid w:val="007E4975"/>
    <w:rsid w:val="007E5FF6"/>
    <w:rsid w:val="007E7674"/>
    <w:rsid w:val="007F0256"/>
    <w:rsid w:val="007F0C53"/>
    <w:rsid w:val="007F121E"/>
    <w:rsid w:val="007F2BED"/>
    <w:rsid w:val="007F2C02"/>
    <w:rsid w:val="007F4501"/>
    <w:rsid w:val="007F61A6"/>
    <w:rsid w:val="007F64C1"/>
    <w:rsid w:val="007F7207"/>
    <w:rsid w:val="0080134B"/>
    <w:rsid w:val="0080197B"/>
    <w:rsid w:val="00802BB5"/>
    <w:rsid w:val="00804BDA"/>
    <w:rsid w:val="00804D5D"/>
    <w:rsid w:val="00806043"/>
    <w:rsid w:val="00806297"/>
    <w:rsid w:val="00807430"/>
    <w:rsid w:val="00807FA9"/>
    <w:rsid w:val="00820A47"/>
    <w:rsid w:val="00822E71"/>
    <w:rsid w:val="00824FE9"/>
    <w:rsid w:val="008257F6"/>
    <w:rsid w:val="00827A18"/>
    <w:rsid w:val="00830734"/>
    <w:rsid w:val="0083185C"/>
    <w:rsid w:val="0083793B"/>
    <w:rsid w:val="00842BB4"/>
    <w:rsid w:val="008459F4"/>
    <w:rsid w:val="008469E3"/>
    <w:rsid w:val="008471E5"/>
    <w:rsid w:val="00847276"/>
    <w:rsid w:val="008522D4"/>
    <w:rsid w:val="00855494"/>
    <w:rsid w:val="00855F81"/>
    <w:rsid w:val="00856292"/>
    <w:rsid w:val="00857DBC"/>
    <w:rsid w:val="00857EDB"/>
    <w:rsid w:val="0086260C"/>
    <w:rsid w:val="008644C8"/>
    <w:rsid w:val="008655EA"/>
    <w:rsid w:val="008677EE"/>
    <w:rsid w:val="00873507"/>
    <w:rsid w:val="008749AB"/>
    <w:rsid w:val="00876F51"/>
    <w:rsid w:val="008770F9"/>
    <w:rsid w:val="00881AC2"/>
    <w:rsid w:val="00882B32"/>
    <w:rsid w:val="0088481C"/>
    <w:rsid w:val="008867FD"/>
    <w:rsid w:val="0088756C"/>
    <w:rsid w:val="00891E1F"/>
    <w:rsid w:val="00891E7D"/>
    <w:rsid w:val="00893803"/>
    <w:rsid w:val="00894885"/>
    <w:rsid w:val="008949F3"/>
    <w:rsid w:val="00895AC9"/>
    <w:rsid w:val="00895B06"/>
    <w:rsid w:val="00895F7D"/>
    <w:rsid w:val="00896270"/>
    <w:rsid w:val="008969EB"/>
    <w:rsid w:val="008A4723"/>
    <w:rsid w:val="008A598A"/>
    <w:rsid w:val="008A6139"/>
    <w:rsid w:val="008A7587"/>
    <w:rsid w:val="008B029E"/>
    <w:rsid w:val="008B3354"/>
    <w:rsid w:val="008B416D"/>
    <w:rsid w:val="008B4397"/>
    <w:rsid w:val="008B5943"/>
    <w:rsid w:val="008B6470"/>
    <w:rsid w:val="008B64D9"/>
    <w:rsid w:val="008C09C8"/>
    <w:rsid w:val="008C14D8"/>
    <w:rsid w:val="008C1928"/>
    <w:rsid w:val="008C1DBE"/>
    <w:rsid w:val="008C5DA0"/>
    <w:rsid w:val="008C603E"/>
    <w:rsid w:val="008C6592"/>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61C8"/>
    <w:rsid w:val="00907BE7"/>
    <w:rsid w:val="00907ECE"/>
    <w:rsid w:val="009110DF"/>
    <w:rsid w:val="009149A0"/>
    <w:rsid w:val="00914C50"/>
    <w:rsid w:val="009150E4"/>
    <w:rsid w:val="00915E8A"/>
    <w:rsid w:val="009216D3"/>
    <w:rsid w:val="00927605"/>
    <w:rsid w:val="00930466"/>
    <w:rsid w:val="00942749"/>
    <w:rsid w:val="00942DB9"/>
    <w:rsid w:val="00946239"/>
    <w:rsid w:val="00946B13"/>
    <w:rsid w:val="00947B40"/>
    <w:rsid w:val="00947E8A"/>
    <w:rsid w:val="00950A45"/>
    <w:rsid w:val="00951060"/>
    <w:rsid w:val="00954629"/>
    <w:rsid w:val="00954937"/>
    <w:rsid w:val="009559B6"/>
    <w:rsid w:val="0095617E"/>
    <w:rsid w:val="00956B1D"/>
    <w:rsid w:val="009578A1"/>
    <w:rsid w:val="00957BF5"/>
    <w:rsid w:val="009602F1"/>
    <w:rsid w:val="00960907"/>
    <w:rsid w:val="009649C4"/>
    <w:rsid w:val="00970A0F"/>
    <w:rsid w:val="00971CC2"/>
    <w:rsid w:val="00973A1D"/>
    <w:rsid w:val="00973C9A"/>
    <w:rsid w:val="00974C8E"/>
    <w:rsid w:val="009750CF"/>
    <w:rsid w:val="00976B68"/>
    <w:rsid w:val="00976B79"/>
    <w:rsid w:val="009776E6"/>
    <w:rsid w:val="009806B6"/>
    <w:rsid w:val="00985B1D"/>
    <w:rsid w:val="00990E4E"/>
    <w:rsid w:val="009918F4"/>
    <w:rsid w:val="00993FB0"/>
    <w:rsid w:val="0099587A"/>
    <w:rsid w:val="00997646"/>
    <w:rsid w:val="009A10D6"/>
    <w:rsid w:val="009A1468"/>
    <w:rsid w:val="009A2051"/>
    <w:rsid w:val="009A2260"/>
    <w:rsid w:val="009A3643"/>
    <w:rsid w:val="009A4385"/>
    <w:rsid w:val="009A44C2"/>
    <w:rsid w:val="009A470F"/>
    <w:rsid w:val="009A4CA9"/>
    <w:rsid w:val="009A6880"/>
    <w:rsid w:val="009A6E4E"/>
    <w:rsid w:val="009B013B"/>
    <w:rsid w:val="009B40FE"/>
    <w:rsid w:val="009C06F8"/>
    <w:rsid w:val="009C3B43"/>
    <w:rsid w:val="009C48ED"/>
    <w:rsid w:val="009C49F6"/>
    <w:rsid w:val="009C7328"/>
    <w:rsid w:val="009C7685"/>
    <w:rsid w:val="009C7900"/>
    <w:rsid w:val="009C79B1"/>
    <w:rsid w:val="009E12D7"/>
    <w:rsid w:val="009E1853"/>
    <w:rsid w:val="009E55FC"/>
    <w:rsid w:val="009F06DC"/>
    <w:rsid w:val="009F2B9A"/>
    <w:rsid w:val="009F3229"/>
    <w:rsid w:val="009F3EC3"/>
    <w:rsid w:val="00A01959"/>
    <w:rsid w:val="00A01B1B"/>
    <w:rsid w:val="00A05929"/>
    <w:rsid w:val="00A06BE0"/>
    <w:rsid w:val="00A11877"/>
    <w:rsid w:val="00A11E32"/>
    <w:rsid w:val="00A130A6"/>
    <w:rsid w:val="00A1399E"/>
    <w:rsid w:val="00A13E42"/>
    <w:rsid w:val="00A140B7"/>
    <w:rsid w:val="00A15884"/>
    <w:rsid w:val="00A16BDF"/>
    <w:rsid w:val="00A16E2F"/>
    <w:rsid w:val="00A16FCC"/>
    <w:rsid w:val="00A17CB8"/>
    <w:rsid w:val="00A21BEE"/>
    <w:rsid w:val="00A238F1"/>
    <w:rsid w:val="00A247A3"/>
    <w:rsid w:val="00A329D0"/>
    <w:rsid w:val="00A34FF8"/>
    <w:rsid w:val="00A35420"/>
    <w:rsid w:val="00A361DB"/>
    <w:rsid w:val="00A37389"/>
    <w:rsid w:val="00A41B32"/>
    <w:rsid w:val="00A46840"/>
    <w:rsid w:val="00A5025F"/>
    <w:rsid w:val="00A5241E"/>
    <w:rsid w:val="00A52E96"/>
    <w:rsid w:val="00A52F3D"/>
    <w:rsid w:val="00A56895"/>
    <w:rsid w:val="00A57812"/>
    <w:rsid w:val="00A60142"/>
    <w:rsid w:val="00A62213"/>
    <w:rsid w:val="00A63464"/>
    <w:rsid w:val="00A66638"/>
    <w:rsid w:val="00A67DC4"/>
    <w:rsid w:val="00A7653F"/>
    <w:rsid w:val="00A7799B"/>
    <w:rsid w:val="00A77CBC"/>
    <w:rsid w:val="00A80B7B"/>
    <w:rsid w:val="00A821A8"/>
    <w:rsid w:val="00A82B71"/>
    <w:rsid w:val="00A842DF"/>
    <w:rsid w:val="00A86814"/>
    <w:rsid w:val="00A90C52"/>
    <w:rsid w:val="00A91291"/>
    <w:rsid w:val="00A92CC7"/>
    <w:rsid w:val="00A937E3"/>
    <w:rsid w:val="00A94EC4"/>
    <w:rsid w:val="00AA12A1"/>
    <w:rsid w:val="00AA3041"/>
    <w:rsid w:val="00AA33C0"/>
    <w:rsid w:val="00AA4019"/>
    <w:rsid w:val="00AA7678"/>
    <w:rsid w:val="00AB2303"/>
    <w:rsid w:val="00AB2735"/>
    <w:rsid w:val="00AB4028"/>
    <w:rsid w:val="00AB474C"/>
    <w:rsid w:val="00AB5650"/>
    <w:rsid w:val="00AB73A3"/>
    <w:rsid w:val="00AC1134"/>
    <w:rsid w:val="00AC120C"/>
    <w:rsid w:val="00AC32E1"/>
    <w:rsid w:val="00AC3642"/>
    <w:rsid w:val="00AC59AF"/>
    <w:rsid w:val="00AC7505"/>
    <w:rsid w:val="00AD030A"/>
    <w:rsid w:val="00AD039F"/>
    <w:rsid w:val="00AD1C24"/>
    <w:rsid w:val="00AD21AB"/>
    <w:rsid w:val="00AD27B7"/>
    <w:rsid w:val="00AD2F7E"/>
    <w:rsid w:val="00AD3D8A"/>
    <w:rsid w:val="00AD4E0A"/>
    <w:rsid w:val="00AD552E"/>
    <w:rsid w:val="00AD5684"/>
    <w:rsid w:val="00AD640E"/>
    <w:rsid w:val="00AD7165"/>
    <w:rsid w:val="00AE03C1"/>
    <w:rsid w:val="00AE2669"/>
    <w:rsid w:val="00AE74F2"/>
    <w:rsid w:val="00AF0A56"/>
    <w:rsid w:val="00AF0BFC"/>
    <w:rsid w:val="00AF5A60"/>
    <w:rsid w:val="00AF7435"/>
    <w:rsid w:val="00AF7F79"/>
    <w:rsid w:val="00B00B1C"/>
    <w:rsid w:val="00B02627"/>
    <w:rsid w:val="00B03D65"/>
    <w:rsid w:val="00B075A4"/>
    <w:rsid w:val="00B1035D"/>
    <w:rsid w:val="00B13C59"/>
    <w:rsid w:val="00B17DFD"/>
    <w:rsid w:val="00B22724"/>
    <w:rsid w:val="00B2294A"/>
    <w:rsid w:val="00B231A4"/>
    <w:rsid w:val="00B239BC"/>
    <w:rsid w:val="00B25258"/>
    <w:rsid w:val="00B256F2"/>
    <w:rsid w:val="00B274A1"/>
    <w:rsid w:val="00B3084C"/>
    <w:rsid w:val="00B329DE"/>
    <w:rsid w:val="00B32F61"/>
    <w:rsid w:val="00B374B4"/>
    <w:rsid w:val="00B41BF9"/>
    <w:rsid w:val="00B50707"/>
    <w:rsid w:val="00B52B4E"/>
    <w:rsid w:val="00B53915"/>
    <w:rsid w:val="00B542FE"/>
    <w:rsid w:val="00B5477D"/>
    <w:rsid w:val="00B55288"/>
    <w:rsid w:val="00B56C46"/>
    <w:rsid w:val="00B60AB3"/>
    <w:rsid w:val="00B62BBF"/>
    <w:rsid w:val="00B62F38"/>
    <w:rsid w:val="00B71AA5"/>
    <w:rsid w:val="00B71CB8"/>
    <w:rsid w:val="00B734EB"/>
    <w:rsid w:val="00B75004"/>
    <w:rsid w:val="00B7624C"/>
    <w:rsid w:val="00B80AD5"/>
    <w:rsid w:val="00B822DF"/>
    <w:rsid w:val="00B82C48"/>
    <w:rsid w:val="00B87AE6"/>
    <w:rsid w:val="00B87FDF"/>
    <w:rsid w:val="00B91033"/>
    <w:rsid w:val="00B91626"/>
    <w:rsid w:val="00B92103"/>
    <w:rsid w:val="00BA0338"/>
    <w:rsid w:val="00BA2B6B"/>
    <w:rsid w:val="00BA4469"/>
    <w:rsid w:val="00BA4E54"/>
    <w:rsid w:val="00BB144B"/>
    <w:rsid w:val="00BB242B"/>
    <w:rsid w:val="00BB31C9"/>
    <w:rsid w:val="00BB4A10"/>
    <w:rsid w:val="00BB5790"/>
    <w:rsid w:val="00BB5D88"/>
    <w:rsid w:val="00BB787F"/>
    <w:rsid w:val="00BB7C0F"/>
    <w:rsid w:val="00BC0AAC"/>
    <w:rsid w:val="00BC1729"/>
    <w:rsid w:val="00BC28F5"/>
    <w:rsid w:val="00BC6672"/>
    <w:rsid w:val="00BD0A4E"/>
    <w:rsid w:val="00BD134D"/>
    <w:rsid w:val="00BD19A8"/>
    <w:rsid w:val="00BD3437"/>
    <w:rsid w:val="00BD6765"/>
    <w:rsid w:val="00BE1C62"/>
    <w:rsid w:val="00BE26D4"/>
    <w:rsid w:val="00BE3892"/>
    <w:rsid w:val="00BE46B9"/>
    <w:rsid w:val="00BF16A5"/>
    <w:rsid w:val="00BF17B0"/>
    <w:rsid w:val="00BF3AAE"/>
    <w:rsid w:val="00BF54A6"/>
    <w:rsid w:val="00C004CE"/>
    <w:rsid w:val="00C017EC"/>
    <w:rsid w:val="00C02A04"/>
    <w:rsid w:val="00C03DA9"/>
    <w:rsid w:val="00C05C74"/>
    <w:rsid w:val="00C07942"/>
    <w:rsid w:val="00C11857"/>
    <w:rsid w:val="00C12ACE"/>
    <w:rsid w:val="00C13413"/>
    <w:rsid w:val="00C13796"/>
    <w:rsid w:val="00C15205"/>
    <w:rsid w:val="00C1797C"/>
    <w:rsid w:val="00C17DCA"/>
    <w:rsid w:val="00C20C1E"/>
    <w:rsid w:val="00C210DB"/>
    <w:rsid w:val="00C27A62"/>
    <w:rsid w:val="00C30010"/>
    <w:rsid w:val="00C308A3"/>
    <w:rsid w:val="00C32A2B"/>
    <w:rsid w:val="00C331FE"/>
    <w:rsid w:val="00C339F0"/>
    <w:rsid w:val="00C3610B"/>
    <w:rsid w:val="00C37366"/>
    <w:rsid w:val="00C403B6"/>
    <w:rsid w:val="00C409BC"/>
    <w:rsid w:val="00C4277B"/>
    <w:rsid w:val="00C4343F"/>
    <w:rsid w:val="00C4352C"/>
    <w:rsid w:val="00C46AFE"/>
    <w:rsid w:val="00C535E2"/>
    <w:rsid w:val="00C60090"/>
    <w:rsid w:val="00C6025C"/>
    <w:rsid w:val="00C606D2"/>
    <w:rsid w:val="00C61A1C"/>
    <w:rsid w:val="00C627A4"/>
    <w:rsid w:val="00C64F72"/>
    <w:rsid w:val="00C66CBF"/>
    <w:rsid w:val="00C67230"/>
    <w:rsid w:val="00C72A61"/>
    <w:rsid w:val="00C72ABC"/>
    <w:rsid w:val="00C753B2"/>
    <w:rsid w:val="00C764A3"/>
    <w:rsid w:val="00C81377"/>
    <w:rsid w:val="00C81FF6"/>
    <w:rsid w:val="00C85ECF"/>
    <w:rsid w:val="00C900D2"/>
    <w:rsid w:val="00C9041D"/>
    <w:rsid w:val="00C90563"/>
    <w:rsid w:val="00C90CBD"/>
    <w:rsid w:val="00C9301F"/>
    <w:rsid w:val="00C941D6"/>
    <w:rsid w:val="00CA0024"/>
    <w:rsid w:val="00CA134E"/>
    <w:rsid w:val="00CA208F"/>
    <w:rsid w:val="00CA2E7C"/>
    <w:rsid w:val="00CA36A4"/>
    <w:rsid w:val="00CA42E1"/>
    <w:rsid w:val="00CA487B"/>
    <w:rsid w:val="00CB071F"/>
    <w:rsid w:val="00CB1A49"/>
    <w:rsid w:val="00CB5E34"/>
    <w:rsid w:val="00CC0053"/>
    <w:rsid w:val="00CC035C"/>
    <w:rsid w:val="00CC43CA"/>
    <w:rsid w:val="00CC5CF7"/>
    <w:rsid w:val="00CD1834"/>
    <w:rsid w:val="00CD2311"/>
    <w:rsid w:val="00CD2404"/>
    <w:rsid w:val="00CD285C"/>
    <w:rsid w:val="00CD3100"/>
    <w:rsid w:val="00CD41A2"/>
    <w:rsid w:val="00CD70B3"/>
    <w:rsid w:val="00CE1B56"/>
    <w:rsid w:val="00CE2051"/>
    <w:rsid w:val="00CE37E5"/>
    <w:rsid w:val="00CF0374"/>
    <w:rsid w:val="00CF6AFA"/>
    <w:rsid w:val="00CF7C89"/>
    <w:rsid w:val="00D02228"/>
    <w:rsid w:val="00D032F3"/>
    <w:rsid w:val="00D0454B"/>
    <w:rsid w:val="00D06986"/>
    <w:rsid w:val="00D06B04"/>
    <w:rsid w:val="00D075E3"/>
    <w:rsid w:val="00D1011E"/>
    <w:rsid w:val="00D11BB7"/>
    <w:rsid w:val="00D12775"/>
    <w:rsid w:val="00D15B74"/>
    <w:rsid w:val="00D17360"/>
    <w:rsid w:val="00D20258"/>
    <w:rsid w:val="00D222B8"/>
    <w:rsid w:val="00D250BA"/>
    <w:rsid w:val="00D301FC"/>
    <w:rsid w:val="00D315B8"/>
    <w:rsid w:val="00D32589"/>
    <w:rsid w:val="00D32F5B"/>
    <w:rsid w:val="00D35254"/>
    <w:rsid w:val="00D40619"/>
    <w:rsid w:val="00D4084B"/>
    <w:rsid w:val="00D433EA"/>
    <w:rsid w:val="00D43D4F"/>
    <w:rsid w:val="00D448D5"/>
    <w:rsid w:val="00D5143B"/>
    <w:rsid w:val="00D52235"/>
    <w:rsid w:val="00D52F5F"/>
    <w:rsid w:val="00D54D83"/>
    <w:rsid w:val="00D578B5"/>
    <w:rsid w:val="00D60706"/>
    <w:rsid w:val="00D62D0B"/>
    <w:rsid w:val="00D6385E"/>
    <w:rsid w:val="00D64421"/>
    <w:rsid w:val="00D703D3"/>
    <w:rsid w:val="00D70AA6"/>
    <w:rsid w:val="00D717AE"/>
    <w:rsid w:val="00D729CC"/>
    <w:rsid w:val="00D73D39"/>
    <w:rsid w:val="00D74E5A"/>
    <w:rsid w:val="00D75653"/>
    <w:rsid w:val="00D76CCC"/>
    <w:rsid w:val="00D77788"/>
    <w:rsid w:val="00D80902"/>
    <w:rsid w:val="00D81B07"/>
    <w:rsid w:val="00D824E8"/>
    <w:rsid w:val="00D82615"/>
    <w:rsid w:val="00D83DCA"/>
    <w:rsid w:val="00D865B5"/>
    <w:rsid w:val="00D865F0"/>
    <w:rsid w:val="00D87D2D"/>
    <w:rsid w:val="00D90ED3"/>
    <w:rsid w:val="00D92766"/>
    <w:rsid w:val="00D92AFF"/>
    <w:rsid w:val="00D92B3B"/>
    <w:rsid w:val="00D937FD"/>
    <w:rsid w:val="00D94708"/>
    <w:rsid w:val="00D9507E"/>
    <w:rsid w:val="00D963AA"/>
    <w:rsid w:val="00DA31B6"/>
    <w:rsid w:val="00DA3941"/>
    <w:rsid w:val="00DB1CE9"/>
    <w:rsid w:val="00DB254E"/>
    <w:rsid w:val="00DC246A"/>
    <w:rsid w:val="00DC24F5"/>
    <w:rsid w:val="00DC3011"/>
    <w:rsid w:val="00DC350B"/>
    <w:rsid w:val="00DC534A"/>
    <w:rsid w:val="00DC5C46"/>
    <w:rsid w:val="00DC77EB"/>
    <w:rsid w:val="00DD7627"/>
    <w:rsid w:val="00DE227E"/>
    <w:rsid w:val="00DE2539"/>
    <w:rsid w:val="00DE41E3"/>
    <w:rsid w:val="00DE4776"/>
    <w:rsid w:val="00DE581D"/>
    <w:rsid w:val="00DE6555"/>
    <w:rsid w:val="00DE6C3B"/>
    <w:rsid w:val="00DE6F26"/>
    <w:rsid w:val="00DF060E"/>
    <w:rsid w:val="00DF14B1"/>
    <w:rsid w:val="00DF29A6"/>
    <w:rsid w:val="00DF38EE"/>
    <w:rsid w:val="00DF41DC"/>
    <w:rsid w:val="00DF5DCC"/>
    <w:rsid w:val="00DF65CC"/>
    <w:rsid w:val="00E026BF"/>
    <w:rsid w:val="00E03E74"/>
    <w:rsid w:val="00E04E75"/>
    <w:rsid w:val="00E06B2A"/>
    <w:rsid w:val="00E13557"/>
    <w:rsid w:val="00E135EE"/>
    <w:rsid w:val="00E13B14"/>
    <w:rsid w:val="00E142F7"/>
    <w:rsid w:val="00E207C0"/>
    <w:rsid w:val="00E22843"/>
    <w:rsid w:val="00E22EC3"/>
    <w:rsid w:val="00E24244"/>
    <w:rsid w:val="00E26CC2"/>
    <w:rsid w:val="00E27419"/>
    <w:rsid w:val="00E27802"/>
    <w:rsid w:val="00E3063B"/>
    <w:rsid w:val="00E32865"/>
    <w:rsid w:val="00E32FE2"/>
    <w:rsid w:val="00E35FC1"/>
    <w:rsid w:val="00E36468"/>
    <w:rsid w:val="00E370F3"/>
    <w:rsid w:val="00E37EBF"/>
    <w:rsid w:val="00E40843"/>
    <w:rsid w:val="00E40D6A"/>
    <w:rsid w:val="00E437AD"/>
    <w:rsid w:val="00E45EEF"/>
    <w:rsid w:val="00E50083"/>
    <w:rsid w:val="00E50F3A"/>
    <w:rsid w:val="00E5422C"/>
    <w:rsid w:val="00E54E48"/>
    <w:rsid w:val="00E54F84"/>
    <w:rsid w:val="00E556E8"/>
    <w:rsid w:val="00E57155"/>
    <w:rsid w:val="00E60482"/>
    <w:rsid w:val="00E61424"/>
    <w:rsid w:val="00E618B4"/>
    <w:rsid w:val="00E6206D"/>
    <w:rsid w:val="00E624DF"/>
    <w:rsid w:val="00E6306B"/>
    <w:rsid w:val="00E75269"/>
    <w:rsid w:val="00E80D97"/>
    <w:rsid w:val="00E85283"/>
    <w:rsid w:val="00E87202"/>
    <w:rsid w:val="00E923C0"/>
    <w:rsid w:val="00E9396D"/>
    <w:rsid w:val="00E94AD0"/>
    <w:rsid w:val="00E958ED"/>
    <w:rsid w:val="00E97D60"/>
    <w:rsid w:val="00E97F56"/>
    <w:rsid w:val="00EA1176"/>
    <w:rsid w:val="00EA6D84"/>
    <w:rsid w:val="00EB0D53"/>
    <w:rsid w:val="00EB1451"/>
    <w:rsid w:val="00EB1DB1"/>
    <w:rsid w:val="00EB2812"/>
    <w:rsid w:val="00EB3B77"/>
    <w:rsid w:val="00EB3BC8"/>
    <w:rsid w:val="00EB4850"/>
    <w:rsid w:val="00EC1CA2"/>
    <w:rsid w:val="00EC4572"/>
    <w:rsid w:val="00ED0357"/>
    <w:rsid w:val="00ED1863"/>
    <w:rsid w:val="00ED2318"/>
    <w:rsid w:val="00ED30D4"/>
    <w:rsid w:val="00ED4B62"/>
    <w:rsid w:val="00ED74BF"/>
    <w:rsid w:val="00EE14B5"/>
    <w:rsid w:val="00EE327B"/>
    <w:rsid w:val="00EE3691"/>
    <w:rsid w:val="00EE5634"/>
    <w:rsid w:val="00EE65F8"/>
    <w:rsid w:val="00EF0E29"/>
    <w:rsid w:val="00EF1563"/>
    <w:rsid w:val="00EF54FF"/>
    <w:rsid w:val="00F00EC1"/>
    <w:rsid w:val="00F017EB"/>
    <w:rsid w:val="00F01A83"/>
    <w:rsid w:val="00F020E6"/>
    <w:rsid w:val="00F0248D"/>
    <w:rsid w:val="00F03E58"/>
    <w:rsid w:val="00F04B31"/>
    <w:rsid w:val="00F04CDE"/>
    <w:rsid w:val="00F06053"/>
    <w:rsid w:val="00F06ABA"/>
    <w:rsid w:val="00F10D0F"/>
    <w:rsid w:val="00F10D89"/>
    <w:rsid w:val="00F14C86"/>
    <w:rsid w:val="00F15281"/>
    <w:rsid w:val="00F221F7"/>
    <w:rsid w:val="00F232CE"/>
    <w:rsid w:val="00F26CB4"/>
    <w:rsid w:val="00F302AC"/>
    <w:rsid w:val="00F32EC9"/>
    <w:rsid w:val="00F376B3"/>
    <w:rsid w:val="00F40D13"/>
    <w:rsid w:val="00F41ADE"/>
    <w:rsid w:val="00F42143"/>
    <w:rsid w:val="00F474A1"/>
    <w:rsid w:val="00F47B34"/>
    <w:rsid w:val="00F47EB3"/>
    <w:rsid w:val="00F50789"/>
    <w:rsid w:val="00F50FD9"/>
    <w:rsid w:val="00F51822"/>
    <w:rsid w:val="00F51ABC"/>
    <w:rsid w:val="00F56252"/>
    <w:rsid w:val="00F61588"/>
    <w:rsid w:val="00F647D1"/>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A42C2"/>
    <w:rsid w:val="00FB2442"/>
    <w:rsid w:val="00FB606F"/>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 w:val="00FF7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857DBC"/>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 w:type="character" w:customStyle="1" w:styleId="Heading3Char">
    <w:name w:val="Heading 3 Char"/>
    <w:basedOn w:val="DefaultParagraphFont"/>
    <w:link w:val="Heading3"/>
    <w:uiPriority w:val="9"/>
    <w:semiHidden/>
    <w:rsid w:val="00857DBC"/>
    <w:rPr>
      <w:rFonts w:asciiTheme="minorHAnsi" w:eastAsiaTheme="majorEastAsia" w:hAnsiTheme="minorHAnsi" w:cstheme="majorBidi"/>
      <w:color w:val="2F5496" w:themeColor="accent1" w:themeShade="BF"/>
      <w:kern w:val="2"/>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2026-04-25T14:08:00Z</cp:lastPrinted>
  <dcterms:created xsi:type="dcterms:W3CDTF">2026-05-02T16:23:00Z</dcterms:created>
  <dcterms:modified xsi:type="dcterms:W3CDTF">2026-05-02T16:23:00Z</dcterms:modified>
</cp:coreProperties>
</file>