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62B" w:rsidRPr="00D17D4D" w:rsidRDefault="000B5902" w:rsidP="0099462B">
      <w:pPr>
        <w:pStyle w:val="Heading3"/>
        <w:spacing w:before="0" w:after="0"/>
        <w:rPr>
          <w:rFonts w:asciiTheme="minorHAnsi" w:hAnsiTheme="minorHAnsi" w:cstheme="minorHAnsi"/>
          <w:sz w:val="28"/>
          <w:szCs w:val="28"/>
        </w:rPr>
      </w:pPr>
      <w:r>
        <w:rPr>
          <w:rFonts w:asciiTheme="minorHAnsi" w:hAnsiTheme="minorHAnsi" w:cstheme="minorHAnsi"/>
          <w:sz w:val="28"/>
          <w:szCs w:val="28"/>
        </w:rPr>
        <w:t>Praying for Unsaved Loved Ones</w:t>
      </w:r>
    </w:p>
    <w:p w:rsidR="0099462B" w:rsidRPr="00D17D4D" w:rsidRDefault="0099462B" w:rsidP="0099462B">
      <w:pPr>
        <w:pStyle w:val="NoSpacing"/>
        <w:rPr>
          <w:rFonts w:cstheme="minorHAnsi"/>
          <w:b/>
          <w:sz w:val="28"/>
          <w:szCs w:val="28"/>
        </w:rPr>
      </w:pPr>
      <w:r w:rsidRPr="00D17D4D">
        <w:rPr>
          <w:rFonts w:cstheme="minorHAnsi"/>
          <w:b/>
          <w:sz w:val="28"/>
          <w:szCs w:val="28"/>
        </w:rPr>
        <w:t>Prayer Sheet</w:t>
      </w:r>
    </w:p>
    <w:p w:rsidR="008C50F3" w:rsidRPr="00A77E09" w:rsidRDefault="008C50F3" w:rsidP="00E14403">
      <w:pPr>
        <w:pStyle w:val="NoSpacing"/>
        <w:rPr>
          <w:rFonts w:cstheme="minorHAnsi"/>
          <w:b/>
          <w:sz w:val="24"/>
          <w:szCs w:val="24"/>
        </w:rPr>
      </w:pPr>
    </w:p>
    <w:p w:rsidR="00E14403" w:rsidRPr="00A77E09" w:rsidRDefault="0099462B" w:rsidP="00E14403">
      <w:pPr>
        <w:pStyle w:val="NoSpacing"/>
        <w:rPr>
          <w:rFonts w:cstheme="minorHAnsi"/>
          <w:i/>
          <w:color w:val="000000"/>
        </w:rPr>
      </w:pPr>
      <w:r w:rsidRPr="00A77E09">
        <w:rPr>
          <w:rFonts w:cstheme="minorHAnsi"/>
          <w:b/>
          <w:color w:val="000000"/>
        </w:rPr>
        <w:t>Isaiah 59:1</w:t>
      </w:r>
      <w:r w:rsidRPr="00A77E09">
        <w:rPr>
          <w:rFonts w:cstheme="minorHAnsi"/>
          <w:color w:val="000000"/>
        </w:rPr>
        <w:t xml:space="preserve"> (ESV)</w:t>
      </w:r>
      <w:r w:rsidRPr="00A77E09">
        <w:rPr>
          <w:rFonts w:cstheme="minorHAnsi"/>
          <w:b/>
          <w:sz w:val="24"/>
          <w:szCs w:val="24"/>
        </w:rPr>
        <w:t xml:space="preserve"> </w:t>
      </w:r>
      <w:r w:rsidR="00E14403" w:rsidRPr="00A77E09">
        <w:rPr>
          <w:rFonts w:cstheme="minorHAnsi"/>
          <w:i/>
          <w:color w:val="000000"/>
        </w:rPr>
        <w:t xml:space="preserve">Behold, the LORD’s hand is not shortened, that it cannot save, or </w:t>
      </w:r>
      <w:r w:rsidRPr="00A77E09">
        <w:rPr>
          <w:rFonts w:cstheme="minorHAnsi"/>
          <w:i/>
          <w:color w:val="000000"/>
        </w:rPr>
        <w:t>H</w:t>
      </w:r>
      <w:r w:rsidR="00E14403" w:rsidRPr="00A77E09">
        <w:rPr>
          <w:rFonts w:cstheme="minorHAnsi"/>
          <w:i/>
          <w:color w:val="000000"/>
        </w:rPr>
        <w:t>i</w:t>
      </w:r>
      <w:r w:rsidRPr="00A77E09">
        <w:rPr>
          <w:rFonts w:cstheme="minorHAnsi"/>
          <w:i/>
          <w:color w:val="000000"/>
        </w:rPr>
        <w:t>s ear dull, that it cannot hear.</w:t>
      </w:r>
    </w:p>
    <w:p w:rsidR="0099462B" w:rsidRPr="00B3211D" w:rsidRDefault="0099462B" w:rsidP="00E14403">
      <w:pPr>
        <w:pStyle w:val="NoSpacing"/>
        <w:rPr>
          <w:rFonts w:cstheme="minorHAnsi"/>
          <w:color w:val="000000"/>
        </w:rPr>
      </w:pPr>
    </w:p>
    <w:p w:rsidR="00E14403" w:rsidRPr="00A77E09" w:rsidRDefault="0099462B" w:rsidP="0099462B">
      <w:pPr>
        <w:pStyle w:val="NoSpacing"/>
        <w:rPr>
          <w:rFonts w:cstheme="minorHAnsi"/>
          <w:color w:val="000000"/>
        </w:rPr>
      </w:pPr>
      <w:r w:rsidRPr="00A77E09">
        <w:rPr>
          <w:rFonts w:cstheme="minorHAnsi"/>
          <w:b/>
          <w:color w:val="000000"/>
          <w:u w:val="single"/>
        </w:rPr>
        <w:t>Thanksgiving</w:t>
      </w:r>
      <w:r w:rsidRPr="00A77E09">
        <w:rPr>
          <w:rFonts w:cstheme="minorHAnsi"/>
          <w:color w:val="000000"/>
        </w:rPr>
        <w:t xml:space="preserve">:  </w:t>
      </w:r>
      <w:r w:rsidR="00E14403" w:rsidRPr="00A77E09">
        <w:rPr>
          <w:rFonts w:cstheme="minorHAnsi"/>
          <w:color w:val="000000"/>
        </w:rPr>
        <w:t>Give thanks to God that He hears us and is willing to move in situations/circumstances on our behalf.</w:t>
      </w:r>
      <w:r w:rsidRPr="00A77E09">
        <w:rPr>
          <w:rFonts w:cstheme="minorHAnsi"/>
          <w:color w:val="000000"/>
        </w:rPr>
        <w:t xml:space="preserve"> </w:t>
      </w:r>
      <w:r w:rsidR="00E14403" w:rsidRPr="00A77E09">
        <w:rPr>
          <w:rFonts w:cstheme="minorHAnsi"/>
          <w:color w:val="000000"/>
        </w:rPr>
        <w:t xml:space="preserve">Thank Him that we are able to not only know about Him we can actually experience Him in everything! </w:t>
      </w:r>
    </w:p>
    <w:p w:rsidR="0099462B" w:rsidRPr="00A77E09" w:rsidRDefault="0099462B" w:rsidP="0099462B">
      <w:pPr>
        <w:pStyle w:val="NoSpacing"/>
        <w:rPr>
          <w:rFonts w:cstheme="minorHAnsi"/>
          <w:color w:val="000000"/>
        </w:rPr>
      </w:pPr>
      <w:r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206C" w:rsidRPr="00A77E09">
        <w:rPr>
          <w:rFonts w:cstheme="minorHAnsi"/>
          <w:color w:val="000000"/>
        </w:rPr>
        <w:t>____________________________________________________________________________________________________________________________________________________________________________________________________</w:t>
      </w:r>
    </w:p>
    <w:p w:rsidR="00565131" w:rsidRPr="00A77E09" w:rsidRDefault="00565131" w:rsidP="0099462B">
      <w:pPr>
        <w:pStyle w:val="NoSpacing"/>
        <w:rPr>
          <w:rFonts w:cstheme="minorHAnsi"/>
          <w:color w:val="000000"/>
        </w:rPr>
      </w:pPr>
    </w:p>
    <w:p w:rsidR="00E14403" w:rsidRPr="00A77E09" w:rsidRDefault="00565131" w:rsidP="00E14403">
      <w:pPr>
        <w:pStyle w:val="NoSpacing"/>
        <w:rPr>
          <w:rFonts w:cstheme="minorHAnsi"/>
          <w:i/>
        </w:rPr>
      </w:pPr>
      <w:r w:rsidRPr="00A77E09">
        <w:rPr>
          <w:rFonts w:cstheme="minorHAnsi"/>
          <w:b/>
        </w:rPr>
        <w:t>Psalm 18:2</w:t>
      </w:r>
      <w:r w:rsidRPr="00A77E09">
        <w:rPr>
          <w:rFonts w:cstheme="minorHAnsi"/>
        </w:rPr>
        <w:t xml:space="preserve"> (ESV)</w:t>
      </w:r>
      <w:r w:rsidRPr="00A77E09">
        <w:rPr>
          <w:rFonts w:cstheme="minorHAnsi"/>
          <w:color w:val="000000"/>
        </w:rPr>
        <w:t xml:space="preserve"> </w:t>
      </w:r>
      <w:r w:rsidR="00E14403" w:rsidRPr="00A77E09">
        <w:rPr>
          <w:rFonts w:cstheme="minorHAnsi"/>
          <w:i/>
        </w:rPr>
        <w:t>The LORD is my rock and my fortress and my deliverer,</w:t>
      </w:r>
      <w:r w:rsidR="00BB2497" w:rsidRPr="00A77E09">
        <w:rPr>
          <w:rFonts w:cstheme="minorHAnsi"/>
          <w:i/>
        </w:rPr>
        <w:t xml:space="preserve"> </w:t>
      </w:r>
      <w:r w:rsidR="00E14403" w:rsidRPr="00A77E09">
        <w:rPr>
          <w:rFonts w:cstheme="minorHAnsi"/>
          <w:i/>
        </w:rPr>
        <w:t>my God, my rock, in whom I take refuge, my shield, and the horn of my salvation, my stronghold.</w:t>
      </w:r>
    </w:p>
    <w:p w:rsidR="00565131" w:rsidRPr="00A77E09" w:rsidRDefault="00565131" w:rsidP="00E14403">
      <w:pPr>
        <w:pStyle w:val="NoSpacing"/>
        <w:rPr>
          <w:rFonts w:cstheme="minorHAnsi"/>
          <w:i/>
        </w:rPr>
      </w:pPr>
    </w:p>
    <w:p w:rsidR="00E14403" w:rsidRPr="00A77E09" w:rsidRDefault="00BB2497" w:rsidP="006103F1">
      <w:pPr>
        <w:pStyle w:val="NoSpacing"/>
        <w:rPr>
          <w:rFonts w:cstheme="minorHAnsi"/>
          <w:color w:val="000000"/>
        </w:rPr>
      </w:pPr>
      <w:r w:rsidRPr="00A77E09">
        <w:rPr>
          <w:rFonts w:cstheme="minorHAnsi"/>
          <w:b/>
          <w:u w:val="single"/>
        </w:rPr>
        <w:t>Thanksgiving</w:t>
      </w:r>
      <w:r w:rsidRPr="00A77E09">
        <w:rPr>
          <w:rFonts w:cstheme="minorHAnsi"/>
          <w:i/>
        </w:rPr>
        <w:t xml:space="preserve">: </w:t>
      </w:r>
      <w:r w:rsidR="006103F1" w:rsidRPr="00A77E09">
        <w:rPr>
          <w:rFonts w:cstheme="minorHAnsi"/>
        </w:rPr>
        <w:t xml:space="preserve">Praise Jesus for being our </w:t>
      </w:r>
      <w:r w:rsidR="00E14403" w:rsidRPr="00A77E09">
        <w:rPr>
          <w:rFonts w:cstheme="minorHAnsi"/>
        </w:rPr>
        <w:t>refuge, the One that we can bring all our burdens to.</w:t>
      </w:r>
      <w:r w:rsidR="006103F1" w:rsidRPr="00A77E09">
        <w:rPr>
          <w:rFonts w:cstheme="minorHAnsi"/>
        </w:rPr>
        <w:t xml:space="preserve"> </w:t>
      </w:r>
      <w:r w:rsidR="006103F1" w:rsidRPr="00A77E09">
        <w:rPr>
          <w:rFonts w:cstheme="minorHAnsi"/>
          <w:color w:val="000000"/>
        </w:rPr>
        <w:t xml:space="preserve">Thank Jesus, </w:t>
      </w:r>
      <w:r w:rsidR="00E14403" w:rsidRPr="00A77E09">
        <w:rPr>
          <w:rFonts w:cstheme="minorHAnsi"/>
          <w:color w:val="000000"/>
        </w:rPr>
        <w:t>that when we are willing to take our challenges and troubles to Him in prayer</w:t>
      </w:r>
      <w:r w:rsidR="006103F1" w:rsidRPr="00A77E09">
        <w:rPr>
          <w:rFonts w:cstheme="minorHAnsi"/>
          <w:color w:val="000000"/>
        </w:rPr>
        <w:t>,</w:t>
      </w:r>
      <w:r w:rsidR="00E14403" w:rsidRPr="00A77E09">
        <w:rPr>
          <w:rFonts w:cstheme="minorHAnsi"/>
          <w:color w:val="000000"/>
        </w:rPr>
        <w:t xml:space="preserve"> He helps us carry them!  He then becomes our strength!</w:t>
      </w:r>
      <w:r w:rsidR="006103F1" w:rsidRPr="00A77E09">
        <w:rPr>
          <w:rFonts w:cstheme="minorHAnsi"/>
          <w:color w:val="000000"/>
        </w:rPr>
        <w:t xml:space="preserve"> Praise Him for the hope that He gives to those who are willing to praise Him.  Thank Him, that even when we become discouraged and are in turmoil over the burdens in our lives, when we place our hope in Him, our perspective changes, even in the most trying circumstances.  </w:t>
      </w:r>
    </w:p>
    <w:p w:rsidR="006103F1" w:rsidRPr="00A77E09" w:rsidRDefault="006103F1" w:rsidP="006103F1">
      <w:pPr>
        <w:pStyle w:val="NoSpacing"/>
        <w:rPr>
          <w:rFonts w:cstheme="minorHAnsi"/>
          <w:color w:val="000000"/>
        </w:rPr>
      </w:pPr>
      <w:r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03F1" w:rsidRPr="00A77E09" w:rsidRDefault="006103F1" w:rsidP="006103F1">
      <w:pPr>
        <w:pStyle w:val="NoSpacing"/>
        <w:rPr>
          <w:rFonts w:cstheme="minorHAnsi"/>
          <w:color w:val="000000"/>
        </w:rPr>
      </w:pPr>
    </w:p>
    <w:p w:rsidR="00E14403" w:rsidRPr="00A77E09" w:rsidRDefault="006103F1" w:rsidP="006103F1">
      <w:pPr>
        <w:rPr>
          <w:rFonts w:asciiTheme="minorHAnsi" w:hAnsiTheme="minorHAnsi" w:cstheme="minorHAnsi"/>
          <w:i/>
          <w:sz w:val="22"/>
          <w:szCs w:val="22"/>
        </w:rPr>
      </w:pPr>
      <w:r w:rsidRPr="00A77E09">
        <w:rPr>
          <w:rFonts w:asciiTheme="minorHAnsi" w:hAnsiTheme="minorHAnsi" w:cstheme="minorHAnsi"/>
          <w:b/>
          <w:sz w:val="22"/>
          <w:szCs w:val="22"/>
        </w:rPr>
        <w:t>Isaiah 55:6-7</w:t>
      </w:r>
      <w:r w:rsidRPr="00A77E09">
        <w:rPr>
          <w:rFonts w:asciiTheme="minorHAnsi" w:hAnsiTheme="minorHAnsi" w:cstheme="minorHAnsi"/>
          <w:sz w:val="22"/>
          <w:szCs w:val="22"/>
        </w:rPr>
        <w:t xml:space="preserve"> (ESV) </w:t>
      </w:r>
      <w:r w:rsidR="00E14403" w:rsidRPr="00A77E09">
        <w:rPr>
          <w:rFonts w:asciiTheme="minorHAnsi" w:hAnsiTheme="minorHAnsi" w:cstheme="minorHAnsi"/>
          <w:i/>
          <w:sz w:val="22"/>
          <w:szCs w:val="22"/>
        </w:rPr>
        <w:t>Seek the LORD while he may be found; call upon Him while He is near; let the wicked forsake his way, and the unrighteous man his thoughts; let him return to the LORD, that he may have compassion on him, and to our God, for He will abundantly pardon.</w:t>
      </w:r>
    </w:p>
    <w:p w:rsidR="006103F1" w:rsidRPr="00A77E09" w:rsidRDefault="006103F1" w:rsidP="006103F1">
      <w:pPr>
        <w:rPr>
          <w:rFonts w:asciiTheme="minorHAnsi" w:hAnsiTheme="minorHAnsi" w:cstheme="minorHAnsi"/>
          <w:i/>
          <w:sz w:val="22"/>
          <w:szCs w:val="22"/>
        </w:rPr>
      </w:pPr>
    </w:p>
    <w:p w:rsidR="000D1B9B" w:rsidRPr="00A77E09" w:rsidRDefault="00A77E09" w:rsidP="00A77E09">
      <w:pPr>
        <w:rPr>
          <w:rFonts w:asciiTheme="minorHAnsi" w:hAnsiTheme="minorHAnsi" w:cstheme="minorHAnsi"/>
          <w:color w:val="000000"/>
          <w:sz w:val="22"/>
          <w:szCs w:val="22"/>
        </w:rPr>
      </w:pPr>
      <w:r w:rsidRPr="00A77E09">
        <w:rPr>
          <w:rFonts w:asciiTheme="minorHAnsi" w:hAnsiTheme="minorHAnsi"/>
          <w:b/>
          <w:sz w:val="22"/>
          <w:szCs w:val="22"/>
          <w:u w:val="single"/>
        </w:rPr>
        <w:t>Prayer</w:t>
      </w:r>
      <w:r w:rsidRPr="00A77E09">
        <w:rPr>
          <w:rFonts w:asciiTheme="minorHAnsi" w:hAnsiTheme="minorHAnsi"/>
          <w:sz w:val="22"/>
          <w:szCs w:val="22"/>
        </w:rPr>
        <w:t xml:space="preserve">:  </w:t>
      </w:r>
      <w:r w:rsidR="00E14403" w:rsidRPr="00A77E09">
        <w:rPr>
          <w:rFonts w:asciiTheme="minorHAnsi" w:hAnsiTheme="minorHAnsi" w:cstheme="minorHAnsi"/>
          <w:color w:val="000000"/>
          <w:sz w:val="22"/>
          <w:szCs w:val="22"/>
        </w:rPr>
        <w:t xml:space="preserve">Pray for your </w:t>
      </w:r>
      <w:r w:rsidRPr="00A77E09">
        <w:rPr>
          <w:rFonts w:asciiTheme="minorHAnsi" w:hAnsiTheme="minorHAnsi" w:cstheme="minorHAnsi"/>
          <w:color w:val="000000"/>
          <w:sz w:val="22"/>
          <w:szCs w:val="22"/>
        </w:rPr>
        <w:t xml:space="preserve">unsaved </w:t>
      </w:r>
      <w:r w:rsidR="00E14403" w:rsidRPr="00A77E09">
        <w:rPr>
          <w:rFonts w:asciiTheme="minorHAnsi" w:hAnsiTheme="minorHAnsi" w:cstheme="minorHAnsi"/>
          <w:color w:val="000000"/>
          <w:sz w:val="22"/>
          <w:szCs w:val="22"/>
        </w:rPr>
        <w:t>loved one by name</w:t>
      </w:r>
      <w:r w:rsidRPr="00A77E09">
        <w:rPr>
          <w:rFonts w:asciiTheme="minorHAnsi" w:hAnsiTheme="minorHAnsi" w:cstheme="minorHAnsi"/>
          <w:color w:val="000000"/>
          <w:sz w:val="22"/>
          <w:szCs w:val="22"/>
        </w:rPr>
        <w:t xml:space="preserve">; that they </w:t>
      </w:r>
      <w:r w:rsidR="00E14403" w:rsidRPr="00A77E09">
        <w:rPr>
          <w:rFonts w:asciiTheme="minorHAnsi" w:hAnsiTheme="minorHAnsi" w:cstheme="minorHAnsi"/>
          <w:color w:val="000000"/>
          <w:sz w:val="22"/>
          <w:szCs w:val="22"/>
        </w:rPr>
        <w:t>will call upon the Lord being willing to le</w:t>
      </w:r>
      <w:r w:rsidRPr="00A77E09">
        <w:rPr>
          <w:rFonts w:asciiTheme="minorHAnsi" w:hAnsiTheme="minorHAnsi" w:cstheme="minorHAnsi"/>
          <w:color w:val="000000"/>
          <w:sz w:val="22"/>
          <w:szCs w:val="22"/>
        </w:rPr>
        <w:t>ave the things that keep them</w:t>
      </w:r>
      <w:r w:rsidR="00E14403" w:rsidRPr="00A77E09">
        <w:rPr>
          <w:rFonts w:asciiTheme="minorHAnsi" w:hAnsiTheme="minorHAnsi" w:cstheme="minorHAnsi"/>
          <w:color w:val="000000"/>
          <w:sz w:val="22"/>
          <w:szCs w:val="22"/>
        </w:rPr>
        <w:t xml:space="preserve"> from making a commitment to the Lord (i.e. lifestyle, friends, addiction, etc.).</w:t>
      </w:r>
      <w:r w:rsidRPr="00A77E09">
        <w:rPr>
          <w:rFonts w:asciiTheme="minorHAnsi" w:hAnsiTheme="minorHAnsi" w:cstheme="minorHAnsi"/>
          <w:color w:val="000000"/>
          <w:sz w:val="22"/>
          <w:szCs w:val="22"/>
        </w:rPr>
        <w:t xml:space="preserve"> </w:t>
      </w:r>
      <w:r w:rsidR="00E14403" w:rsidRPr="00A77E09">
        <w:rPr>
          <w:rFonts w:asciiTheme="minorHAnsi" w:hAnsiTheme="minorHAnsi" w:cstheme="minorHAnsi"/>
          <w:color w:val="000000"/>
          <w:sz w:val="22"/>
          <w:szCs w:val="22"/>
        </w:rPr>
        <w:t>Pray for God’s mercy</w:t>
      </w:r>
      <w:r w:rsidRPr="00A77E09">
        <w:rPr>
          <w:rFonts w:asciiTheme="minorHAnsi" w:hAnsiTheme="minorHAnsi" w:cstheme="minorHAnsi"/>
          <w:color w:val="000000"/>
          <w:sz w:val="22"/>
          <w:szCs w:val="22"/>
        </w:rPr>
        <w:t xml:space="preserve"> and pardon in their </w:t>
      </w:r>
      <w:r w:rsidR="00E14403" w:rsidRPr="00A77E09">
        <w:rPr>
          <w:rFonts w:asciiTheme="minorHAnsi" w:hAnsiTheme="minorHAnsi" w:cstheme="minorHAnsi"/>
          <w:color w:val="000000"/>
          <w:sz w:val="22"/>
          <w:szCs w:val="22"/>
        </w:rPr>
        <w:t>life!</w:t>
      </w:r>
    </w:p>
    <w:p w:rsidR="00A77E09" w:rsidRPr="00A77E09" w:rsidRDefault="00A77E09" w:rsidP="00A77E09">
      <w:pPr>
        <w:pStyle w:val="NoSpacing"/>
        <w:rPr>
          <w:rFonts w:cstheme="minorHAnsi"/>
          <w:color w:val="000000"/>
        </w:rPr>
      </w:pPr>
      <w:r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206C"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7E09" w:rsidRPr="00A77E09" w:rsidRDefault="00A77E09" w:rsidP="00A77E09">
      <w:pPr>
        <w:rPr>
          <w:rFonts w:asciiTheme="minorHAnsi" w:hAnsiTheme="minorHAnsi" w:cstheme="minorHAnsi"/>
          <w:color w:val="000000"/>
          <w:sz w:val="22"/>
          <w:szCs w:val="22"/>
        </w:rPr>
      </w:pPr>
    </w:p>
    <w:p w:rsidR="00A77E09" w:rsidRPr="00A77E09" w:rsidRDefault="00A77E09" w:rsidP="00A77E09">
      <w:pPr>
        <w:rPr>
          <w:rFonts w:asciiTheme="minorHAnsi" w:hAnsiTheme="minorHAnsi" w:cstheme="minorHAnsi"/>
          <w:i/>
          <w:sz w:val="22"/>
          <w:szCs w:val="22"/>
        </w:rPr>
      </w:pPr>
      <w:r w:rsidRPr="00A77E09">
        <w:rPr>
          <w:rFonts w:asciiTheme="minorHAnsi" w:hAnsiTheme="minorHAnsi" w:cstheme="minorHAnsi"/>
          <w:b/>
          <w:sz w:val="22"/>
          <w:szCs w:val="22"/>
        </w:rPr>
        <w:t>Isaiah 55:8-9</w:t>
      </w:r>
      <w:r w:rsidRPr="00A77E09">
        <w:rPr>
          <w:rFonts w:asciiTheme="minorHAnsi" w:hAnsiTheme="minorHAnsi" w:cstheme="minorHAnsi"/>
          <w:sz w:val="22"/>
          <w:szCs w:val="22"/>
        </w:rPr>
        <w:t xml:space="preserve"> (ESV) </w:t>
      </w:r>
      <w:proofErr w:type="gramStart"/>
      <w:r w:rsidR="00E14403" w:rsidRPr="00A77E09">
        <w:rPr>
          <w:rFonts w:asciiTheme="minorHAnsi" w:hAnsiTheme="minorHAnsi" w:cstheme="minorHAnsi"/>
          <w:i/>
          <w:sz w:val="22"/>
          <w:szCs w:val="22"/>
        </w:rPr>
        <w:t>For</w:t>
      </w:r>
      <w:proofErr w:type="gramEnd"/>
      <w:r w:rsidR="00E14403" w:rsidRPr="00A77E09">
        <w:rPr>
          <w:rFonts w:asciiTheme="minorHAnsi" w:hAnsiTheme="minorHAnsi" w:cstheme="minorHAnsi"/>
          <w:i/>
          <w:sz w:val="22"/>
          <w:szCs w:val="22"/>
        </w:rPr>
        <w:t xml:space="preserve"> my thoughts are not your thoughts, neither are your ways my ways, declares the LORD. For as the heavens are higher than the earth, so are my ways higher than your ways</w:t>
      </w:r>
      <w:r w:rsidR="00E14403" w:rsidRPr="00A77E09">
        <w:rPr>
          <w:rFonts w:asciiTheme="minorHAnsi" w:hAnsiTheme="minorHAnsi" w:cstheme="minorHAnsi"/>
          <w:i/>
          <w:sz w:val="22"/>
          <w:szCs w:val="22"/>
        </w:rPr>
        <w:br/>
        <w:t>and m</w:t>
      </w:r>
      <w:r w:rsidRPr="00A77E09">
        <w:rPr>
          <w:rFonts w:asciiTheme="minorHAnsi" w:hAnsiTheme="minorHAnsi" w:cstheme="minorHAnsi"/>
          <w:i/>
          <w:sz w:val="22"/>
          <w:szCs w:val="22"/>
        </w:rPr>
        <w:t>y thoughts than your thoughts.</w:t>
      </w:r>
    </w:p>
    <w:p w:rsidR="000D1B9B" w:rsidRDefault="00A77E09" w:rsidP="00A77E09">
      <w:pPr>
        <w:rPr>
          <w:rFonts w:asciiTheme="minorHAnsi" w:hAnsiTheme="minorHAnsi" w:cstheme="minorHAnsi"/>
          <w:color w:val="000000"/>
          <w:sz w:val="22"/>
          <w:szCs w:val="22"/>
        </w:rPr>
      </w:pPr>
      <w:bookmarkStart w:id="0" w:name="_GoBack"/>
      <w:bookmarkEnd w:id="0"/>
      <w:r w:rsidRPr="00A77E09">
        <w:rPr>
          <w:rFonts w:asciiTheme="minorHAnsi" w:hAnsiTheme="minorHAnsi" w:cstheme="minorHAnsi"/>
          <w:b/>
          <w:sz w:val="22"/>
          <w:szCs w:val="22"/>
          <w:u w:val="single"/>
        </w:rPr>
        <w:lastRenderedPageBreak/>
        <w:t>Prayer</w:t>
      </w:r>
      <w:r w:rsidRPr="00A77E09">
        <w:rPr>
          <w:rFonts w:asciiTheme="minorHAnsi" w:hAnsiTheme="minorHAnsi" w:cstheme="minorHAnsi"/>
          <w:sz w:val="22"/>
          <w:szCs w:val="22"/>
        </w:rPr>
        <w:t xml:space="preserve">: Tell Jesus that you are willing </w:t>
      </w:r>
      <w:r w:rsidR="00E14403" w:rsidRPr="00A77E09">
        <w:rPr>
          <w:rFonts w:asciiTheme="minorHAnsi" w:hAnsiTheme="minorHAnsi" w:cstheme="minorHAnsi"/>
          <w:sz w:val="22"/>
          <w:szCs w:val="22"/>
        </w:rPr>
        <w:t>for Him to direct you in your prayer times through listening prayer for your unsaved loved one(s) believing He knows best.</w:t>
      </w:r>
      <w:r w:rsidRPr="00A77E09">
        <w:rPr>
          <w:rFonts w:asciiTheme="minorHAnsi" w:hAnsiTheme="minorHAnsi" w:cstheme="minorHAnsi"/>
          <w:sz w:val="22"/>
          <w:szCs w:val="22"/>
        </w:rPr>
        <w:t xml:space="preserve">  </w:t>
      </w:r>
      <w:r w:rsidR="00E14403" w:rsidRPr="00A77E09">
        <w:rPr>
          <w:rFonts w:asciiTheme="minorHAnsi" w:hAnsiTheme="minorHAnsi" w:cstheme="minorHAnsi"/>
          <w:color w:val="000000"/>
          <w:sz w:val="22"/>
          <w:szCs w:val="22"/>
        </w:rPr>
        <w:t>Relinquish your loved one(s) to Him in prayer not taking matters into your own hands about how they need to come to the Lord.  If you have done this confess it</w:t>
      </w:r>
      <w:r w:rsidR="00963BB6">
        <w:rPr>
          <w:rFonts w:asciiTheme="minorHAnsi" w:hAnsiTheme="minorHAnsi" w:cstheme="minorHAnsi"/>
          <w:color w:val="000000"/>
          <w:sz w:val="22"/>
          <w:szCs w:val="22"/>
        </w:rPr>
        <w:t xml:space="preserve"> to Jesus.</w:t>
      </w:r>
      <w:r w:rsidR="00E14403" w:rsidRPr="00A77E09">
        <w:rPr>
          <w:rFonts w:asciiTheme="minorHAnsi" w:hAnsiTheme="minorHAnsi" w:cstheme="minorHAnsi"/>
          <w:color w:val="000000"/>
          <w:sz w:val="22"/>
          <w:szCs w:val="22"/>
        </w:rPr>
        <w:t xml:space="preserve">  </w:t>
      </w:r>
      <w:r w:rsidRPr="00A77E09">
        <w:rPr>
          <w:rFonts w:asciiTheme="minorHAnsi" w:hAnsiTheme="minorHAnsi" w:cstheme="minorHAnsi"/>
          <w:color w:val="000000"/>
          <w:sz w:val="22"/>
          <w:szCs w:val="22"/>
        </w:rPr>
        <w:t xml:space="preserve"> </w:t>
      </w:r>
      <w:r w:rsidR="00E14403" w:rsidRPr="00A77E09">
        <w:rPr>
          <w:rFonts w:asciiTheme="minorHAnsi" w:hAnsiTheme="minorHAnsi" w:cstheme="minorHAnsi"/>
          <w:color w:val="000000"/>
          <w:sz w:val="22"/>
          <w:szCs w:val="22"/>
        </w:rPr>
        <w:t>Tell Him you accept that He loves your loved one(s) more than you do; commit to interceding for them regularly!</w:t>
      </w:r>
    </w:p>
    <w:p w:rsidR="00A77E09" w:rsidRPr="00A77E09" w:rsidRDefault="00A77E09" w:rsidP="00A77E09">
      <w:pPr>
        <w:pStyle w:val="NoSpacing"/>
        <w:rPr>
          <w:rFonts w:cstheme="minorHAnsi"/>
          <w:color w:val="000000"/>
        </w:rPr>
      </w:pPr>
      <w:r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206C"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7E09" w:rsidRPr="00A77E09" w:rsidRDefault="00A77E09" w:rsidP="00A77E09">
      <w:pPr>
        <w:rPr>
          <w:rFonts w:asciiTheme="minorHAnsi" w:hAnsiTheme="minorHAnsi"/>
          <w:sz w:val="22"/>
          <w:szCs w:val="22"/>
        </w:rPr>
      </w:pPr>
    </w:p>
    <w:p w:rsidR="00E14403" w:rsidRPr="00A77E09" w:rsidRDefault="000D536A" w:rsidP="00A77E09">
      <w:pPr>
        <w:rPr>
          <w:rFonts w:asciiTheme="minorHAnsi" w:hAnsiTheme="minorHAnsi" w:cstheme="minorHAnsi"/>
          <w:i/>
          <w:sz w:val="22"/>
          <w:szCs w:val="22"/>
        </w:rPr>
      </w:pPr>
      <w:r>
        <w:rPr>
          <w:rFonts w:asciiTheme="minorHAnsi" w:hAnsiTheme="minorHAnsi" w:cstheme="minorHAnsi"/>
          <w:b/>
          <w:sz w:val="22"/>
          <w:szCs w:val="22"/>
        </w:rPr>
        <w:t xml:space="preserve">1 </w:t>
      </w:r>
      <w:r w:rsidR="00A77E09" w:rsidRPr="00A77E09">
        <w:rPr>
          <w:rFonts w:asciiTheme="minorHAnsi" w:hAnsiTheme="minorHAnsi" w:cstheme="minorHAnsi"/>
          <w:b/>
          <w:sz w:val="22"/>
          <w:szCs w:val="22"/>
        </w:rPr>
        <w:t>John 3:18</w:t>
      </w:r>
      <w:r w:rsidR="00A77E09" w:rsidRPr="00A77E09">
        <w:rPr>
          <w:rFonts w:asciiTheme="minorHAnsi" w:hAnsiTheme="minorHAnsi" w:cstheme="minorHAnsi"/>
          <w:sz w:val="22"/>
          <w:szCs w:val="22"/>
        </w:rPr>
        <w:t xml:space="preserve"> (ESV) </w:t>
      </w:r>
      <w:proofErr w:type="gramStart"/>
      <w:r w:rsidR="00E14403" w:rsidRPr="00A77E09">
        <w:rPr>
          <w:rFonts w:asciiTheme="minorHAnsi" w:hAnsiTheme="minorHAnsi" w:cstheme="minorHAnsi"/>
          <w:i/>
          <w:sz w:val="22"/>
          <w:szCs w:val="22"/>
        </w:rPr>
        <w:t>Little</w:t>
      </w:r>
      <w:proofErr w:type="gramEnd"/>
      <w:r w:rsidR="00E14403" w:rsidRPr="00A77E09">
        <w:rPr>
          <w:rFonts w:asciiTheme="minorHAnsi" w:hAnsiTheme="minorHAnsi" w:cstheme="minorHAnsi"/>
          <w:i/>
          <w:sz w:val="22"/>
          <w:szCs w:val="22"/>
        </w:rPr>
        <w:t xml:space="preserve"> children, let us not</w:t>
      </w:r>
      <w:r w:rsidR="00E14403" w:rsidRPr="00A77E09">
        <w:rPr>
          <w:rFonts w:asciiTheme="minorHAnsi" w:hAnsiTheme="minorHAnsi" w:cstheme="minorHAnsi"/>
          <w:i/>
          <w:sz w:val="22"/>
          <w:szCs w:val="22"/>
          <w:vertAlign w:val="superscript"/>
        </w:rPr>
        <w:t xml:space="preserve"> </w:t>
      </w:r>
      <w:r w:rsidR="00E14403" w:rsidRPr="00A77E09">
        <w:rPr>
          <w:rFonts w:asciiTheme="minorHAnsi" w:hAnsiTheme="minorHAnsi" w:cstheme="minorHAnsi"/>
          <w:i/>
          <w:sz w:val="22"/>
          <w:szCs w:val="22"/>
        </w:rPr>
        <w:t xml:space="preserve">love in word or talk but </w:t>
      </w:r>
      <w:proofErr w:type="spellStart"/>
      <w:r w:rsidR="00E14403" w:rsidRPr="00A77E09">
        <w:rPr>
          <w:rFonts w:asciiTheme="minorHAnsi" w:hAnsiTheme="minorHAnsi" w:cstheme="minorHAnsi"/>
          <w:i/>
          <w:sz w:val="22"/>
          <w:szCs w:val="22"/>
        </w:rPr>
        <w:t>in deed</w:t>
      </w:r>
      <w:proofErr w:type="spellEnd"/>
      <w:r w:rsidR="00E14403" w:rsidRPr="00A77E09">
        <w:rPr>
          <w:rFonts w:asciiTheme="minorHAnsi" w:hAnsiTheme="minorHAnsi" w:cstheme="minorHAnsi"/>
          <w:i/>
          <w:sz w:val="22"/>
          <w:szCs w:val="22"/>
        </w:rPr>
        <w:t xml:space="preserve"> and in truth.</w:t>
      </w:r>
    </w:p>
    <w:p w:rsidR="00A77E09" w:rsidRDefault="00A77E09" w:rsidP="00A77E09">
      <w:pPr>
        <w:rPr>
          <w:rFonts w:asciiTheme="minorHAnsi" w:hAnsiTheme="minorHAnsi" w:cstheme="minorHAnsi"/>
          <w:i/>
        </w:rPr>
      </w:pPr>
    </w:p>
    <w:p w:rsidR="00E14403" w:rsidRDefault="00A77E09" w:rsidP="00A77E09">
      <w:pPr>
        <w:rPr>
          <w:rFonts w:asciiTheme="minorHAnsi" w:hAnsiTheme="minorHAnsi" w:cstheme="minorHAnsi"/>
          <w:color w:val="000000"/>
          <w:sz w:val="22"/>
          <w:szCs w:val="22"/>
        </w:rPr>
      </w:pPr>
      <w:r w:rsidRPr="000D536A">
        <w:rPr>
          <w:rFonts w:asciiTheme="minorHAnsi" w:hAnsiTheme="minorHAnsi" w:cstheme="minorHAnsi"/>
          <w:b/>
          <w:sz w:val="22"/>
          <w:szCs w:val="22"/>
          <w:u w:val="single"/>
        </w:rPr>
        <w:t>Prayer</w:t>
      </w:r>
      <w:r w:rsidRPr="000D536A">
        <w:rPr>
          <w:rFonts w:asciiTheme="minorHAnsi" w:hAnsiTheme="minorHAnsi" w:cstheme="minorHAnsi"/>
          <w:sz w:val="22"/>
          <w:szCs w:val="22"/>
        </w:rPr>
        <w:t xml:space="preserve">: </w:t>
      </w:r>
      <w:r w:rsidR="00E14403" w:rsidRPr="000D536A">
        <w:rPr>
          <w:rFonts w:asciiTheme="minorHAnsi" w:hAnsiTheme="minorHAnsi" w:cstheme="minorHAnsi"/>
          <w:sz w:val="22"/>
          <w:szCs w:val="22"/>
        </w:rPr>
        <w:t>Pray that He will help you to be an example of His love for them.  Pray that you will be able to love with deeds more than words.</w:t>
      </w:r>
      <w:r w:rsidRPr="000D536A">
        <w:rPr>
          <w:rFonts w:asciiTheme="minorHAnsi" w:hAnsiTheme="minorHAnsi" w:cstheme="minorHAnsi"/>
          <w:sz w:val="22"/>
          <w:szCs w:val="22"/>
        </w:rPr>
        <w:t xml:space="preserve"> </w:t>
      </w:r>
      <w:r w:rsidR="00E14403" w:rsidRPr="000D536A">
        <w:rPr>
          <w:rFonts w:asciiTheme="minorHAnsi" w:hAnsiTheme="minorHAnsi" w:cstheme="minorHAnsi"/>
          <w:color w:val="000000"/>
          <w:sz w:val="22"/>
          <w:szCs w:val="22"/>
        </w:rPr>
        <w:t>Pray that He will bring others across their path to minister and draw them to Him.</w:t>
      </w:r>
    </w:p>
    <w:p w:rsidR="00A02F45" w:rsidRPr="00A02F45" w:rsidRDefault="00A02F45" w:rsidP="00A02F45">
      <w:pPr>
        <w:pStyle w:val="NoSpacing"/>
        <w:rPr>
          <w:rFonts w:cstheme="minorHAnsi"/>
          <w:color w:val="000000"/>
        </w:rPr>
      </w:pPr>
      <w:r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206C"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536A" w:rsidRDefault="000D536A" w:rsidP="005B402A">
      <w:pPr>
        <w:rPr>
          <w:rFonts w:asciiTheme="minorHAnsi" w:hAnsiTheme="minorHAnsi" w:cstheme="minorHAnsi"/>
          <w:b/>
          <w:sz w:val="22"/>
          <w:szCs w:val="22"/>
        </w:rPr>
      </w:pPr>
    </w:p>
    <w:p w:rsidR="005B402A" w:rsidRPr="00A77E09" w:rsidRDefault="005B402A" w:rsidP="005B402A">
      <w:pPr>
        <w:rPr>
          <w:rFonts w:asciiTheme="minorHAnsi" w:hAnsiTheme="minorHAnsi" w:cstheme="minorHAnsi"/>
          <w:sz w:val="22"/>
          <w:szCs w:val="22"/>
        </w:rPr>
      </w:pPr>
      <w:r w:rsidRPr="00A77E09">
        <w:rPr>
          <w:rFonts w:asciiTheme="minorHAnsi" w:hAnsiTheme="minorHAnsi" w:cstheme="minorHAnsi"/>
          <w:b/>
          <w:sz w:val="22"/>
          <w:szCs w:val="22"/>
        </w:rPr>
        <w:t>2 Corinthians 10:3-5</w:t>
      </w:r>
      <w:r w:rsidR="000D536A">
        <w:rPr>
          <w:rFonts w:asciiTheme="minorHAnsi" w:hAnsiTheme="minorHAnsi" w:cstheme="minorHAnsi"/>
          <w:sz w:val="22"/>
          <w:szCs w:val="22"/>
        </w:rPr>
        <w:t xml:space="preserve"> (ESV) </w:t>
      </w:r>
      <w:r w:rsidRPr="00A77E09">
        <w:rPr>
          <w:rFonts w:asciiTheme="minorHAnsi" w:hAnsiTheme="minorHAnsi" w:cstheme="minorHAnsi"/>
          <w:i/>
          <w:sz w:val="22"/>
          <w:szCs w:val="22"/>
          <w:vertAlign w:val="superscript"/>
        </w:rPr>
        <w:t>3</w:t>
      </w:r>
      <w:r w:rsidRPr="00A77E09">
        <w:rPr>
          <w:rFonts w:asciiTheme="minorHAnsi" w:hAnsiTheme="minorHAnsi" w:cstheme="minorHAnsi"/>
          <w:i/>
          <w:sz w:val="22"/>
          <w:szCs w:val="22"/>
        </w:rPr>
        <w:t>“For though we live in the world, we do not wage war as the world does. </w:t>
      </w:r>
      <w:r w:rsidRPr="00A77E09">
        <w:rPr>
          <w:rFonts w:asciiTheme="minorHAnsi" w:hAnsiTheme="minorHAnsi" w:cstheme="minorHAnsi"/>
          <w:i/>
          <w:sz w:val="22"/>
          <w:szCs w:val="22"/>
          <w:vertAlign w:val="superscript"/>
        </w:rPr>
        <w:t>4</w:t>
      </w:r>
      <w:r w:rsidRPr="00A77E09">
        <w:rPr>
          <w:rFonts w:asciiTheme="minorHAnsi" w:hAnsiTheme="minorHAnsi" w:cstheme="minorHAnsi"/>
          <w:i/>
          <w:sz w:val="22"/>
          <w:szCs w:val="22"/>
        </w:rPr>
        <w:t>The weapons we fight with are not the weapons of the world. On the contrary, they have divine power to demolish strongholds. </w:t>
      </w:r>
      <w:r w:rsidRPr="00A77E09">
        <w:rPr>
          <w:rFonts w:asciiTheme="minorHAnsi" w:hAnsiTheme="minorHAnsi" w:cstheme="minorHAnsi"/>
          <w:i/>
          <w:sz w:val="22"/>
          <w:szCs w:val="22"/>
          <w:vertAlign w:val="superscript"/>
        </w:rPr>
        <w:t>5</w:t>
      </w:r>
      <w:r w:rsidRPr="00A77E09">
        <w:rPr>
          <w:rFonts w:asciiTheme="minorHAnsi" w:hAnsiTheme="minorHAnsi" w:cstheme="minorHAnsi"/>
          <w:i/>
          <w:sz w:val="22"/>
          <w:szCs w:val="22"/>
        </w:rPr>
        <w:t>We demolish arguments and every pretension that sets itself up against the knowledge of God, and we take captive every thought to make it obedient to Christ.”</w:t>
      </w:r>
      <w:r w:rsidRPr="00A77E09">
        <w:rPr>
          <w:rFonts w:asciiTheme="minorHAnsi" w:hAnsiTheme="minorHAnsi" w:cstheme="minorHAnsi"/>
          <w:sz w:val="22"/>
          <w:szCs w:val="22"/>
        </w:rPr>
        <w:t xml:space="preserve"> </w:t>
      </w:r>
    </w:p>
    <w:p w:rsidR="005B402A" w:rsidRPr="00A77E09" w:rsidRDefault="005B402A" w:rsidP="005B402A">
      <w:pPr>
        <w:pStyle w:val="ListParagraph"/>
        <w:rPr>
          <w:rFonts w:asciiTheme="minorHAnsi" w:hAnsiTheme="minorHAnsi" w:cstheme="minorHAnsi"/>
          <w:sz w:val="22"/>
          <w:szCs w:val="22"/>
        </w:rPr>
      </w:pPr>
    </w:p>
    <w:p w:rsidR="005B402A" w:rsidRPr="00A77E09" w:rsidRDefault="005B402A" w:rsidP="005B402A">
      <w:pPr>
        <w:rPr>
          <w:rFonts w:asciiTheme="minorHAnsi" w:hAnsiTheme="minorHAnsi" w:cstheme="minorHAnsi"/>
          <w:b/>
          <w:sz w:val="22"/>
          <w:szCs w:val="22"/>
        </w:rPr>
      </w:pPr>
      <w:r w:rsidRPr="00DD6CCD">
        <w:rPr>
          <w:rFonts w:asciiTheme="minorHAnsi" w:hAnsiTheme="minorHAnsi" w:cstheme="minorHAnsi"/>
          <w:b/>
          <w:sz w:val="22"/>
          <w:szCs w:val="22"/>
          <w:u w:val="single"/>
        </w:rPr>
        <w:t xml:space="preserve">Listening </w:t>
      </w:r>
      <w:r w:rsidR="00F852C8">
        <w:rPr>
          <w:rFonts w:asciiTheme="minorHAnsi" w:hAnsiTheme="minorHAnsi" w:cstheme="minorHAnsi"/>
          <w:b/>
          <w:sz w:val="22"/>
          <w:szCs w:val="22"/>
          <w:u w:val="single"/>
        </w:rPr>
        <w:t>P</w:t>
      </w:r>
      <w:r w:rsidRPr="00DD6CCD">
        <w:rPr>
          <w:rFonts w:asciiTheme="minorHAnsi" w:hAnsiTheme="minorHAnsi" w:cstheme="minorHAnsi"/>
          <w:b/>
          <w:sz w:val="22"/>
          <w:szCs w:val="22"/>
          <w:u w:val="single"/>
        </w:rPr>
        <w:t>rayer</w:t>
      </w:r>
      <w:r w:rsidRPr="00DD6CCD">
        <w:rPr>
          <w:rFonts w:asciiTheme="minorHAnsi" w:hAnsiTheme="minorHAnsi" w:cstheme="minorHAnsi"/>
          <w:sz w:val="22"/>
          <w:szCs w:val="22"/>
        </w:rPr>
        <w:t>:</w:t>
      </w:r>
      <w:r w:rsidRPr="00A77E09">
        <w:rPr>
          <w:rFonts w:asciiTheme="minorHAnsi" w:hAnsiTheme="minorHAnsi" w:cstheme="minorHAnsi"/>
          <w:b/>
          <w:sz w:val="22"/>
          <w:szCs w:val="22"/>
        </w:rPr>
        <w:t xml:space="preserve"> </w:t>
      </w:r>
      <w:r w:rsidRPr="00A77E09">
        <w:rPr>
          <w:rFonts w:asciiTheme="minorHAnsi" w:hAnsiTheme="minorHAnsi" w:cstheme="minorHAnsi"/>
          <w:sz w:val="22"/>
          <w:szCs w:val="22"/>
        </w:rPr>
        <w:t>Ask God to reveal to you strongholds (thoughts, patterns, opinions on religion, materialism, fear etc.) that is preventing this person from accepting Christ. Write down what He shows you.</w:t>
      </w:r>
      <w:r w:rsidR="00C943E6" w:rsidRPr="00A77E09">
        <w:rPr>
          <w:rFonts w:asciiTheme="minorHAnsi" w:hAnsiTheme="minorHAnsi" w:cstheme="minorHAnsi"/>
          <w:b/>
          <w:sz w:val="22"/>
          <w:szCs w:val="22"/>
        </w:rPr>
        <w:t xml:space="preserve"> </w:t>
      </w:r>
      <w:r w:rsidR="00C943E6" w:rsidRPr="00DD6CCD">
        <w:rPr>
          <w:rFonts w:asciiTheme="minorHAnsi" w:hAnsiTheme="minorHAnsi" w:cstheme="minorHAnsi"/>
          <w:sz w:val="22"/>
          <w:szCs w:val="22"/>
        </w:rPr>
        <w:t>Strategically pray about what God has shown you.</w:t>
      </w:r>
      <w:r w:rsidR="00B3211D">
        <w:rPr>
          <w:rFonts w:asciiTheme="minorHAnsi" w:hAnsiTheme="minorHAnsi" w:cstheme="minorHAnsi"/>
          <w:sz w:val="22"/>
          <w:szCs w:val="22"/>
        </w:rPr>
        <w:t xml:space="preserve">  </w:t>
      </w:r>
    </w:p>
    <w:p w:rsidR="00C943E6" w:rsidRPr="00A77E09" w:rsidRDefault="00C943E6" w:rsidP="005B402A">
      <w:pPr>
        <w:pStyle w:val="NoSpacing"/>
        <w:shd w:val="clear" w:color="auto" w:fill="FFFFFF"/>
        <w:rPr>
          <w:rFonts w:cstheme="minorHAnsi"/>
        </w:rPr>
      </w:pPr>
      <w:r w:rsidRPr="00A77E09">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206C" w:rsidRPr="00A77E09">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206C" w:rsidRDefault="0016206C" w:rsidP="00C943E6">
      <w:pPr>
        <w:pStyle w:val="NoSpacing"/>
        <w:shd w:val="clear" w:color="auto" w:fill="FFFFFF"/>
        <w:rPr>
          <w:rFonts w:cstheme="minorHAnsi"/>
        </w:rPr>
      </w:pPr>
    </w:p>
    <w:p w:rsidR="00C943E6" w:rsidRPr="00A77E09" w:rsidRDefault="00B3211D" w:rsidP="00C943E6">
      <w:pPr>
        <w:pStyle w:val="NoSpacing"/>
        <w:shd w:val="clear" w:color="auto" w:fill="FFFFFF"/>
        <w:rPr>
          <w:rFonts w:cstheme="minorHAnsi"/>
        </w:rPr>
      </w:pPr>
      <w:r>
        <w:rPr>
          <w:rFonts w:cstheme="minorHAnsi"/>
        </w:rPr>
        <w:t>Commit to continue to</w:t>
      </w:r>
      <w:r w:rsidR="00C943E6" w:rsidRPr="00A77E09">
        <w:rPr>
          <w:rFonts w:cstheme="minorHAnsi"/>
        </w:rPr>
        <w:t xml:space="preserve"> </w:t>
      </w:r>
      <w:r>
        <w:rPr>
          <w:rFonts w:cstheme="minorHAnsi"/>
        </w:rPr>
        <w:t>listen</w:t>
      </w:r>
      <w:r w:rsidR="00C943E6" w:rsidRPr="00A77E09">
        <w:rPr>
          <w:rFonts w:cstheme="minorHAnsi"/>
        </w:rPr>
        <w:t xml:space="preserve"> in prayer for which strongholds God wants you to pray against. </w:t>
      </w:r>
      <w:r w:rsidR="00C943E6" w:rsidRPr="00A77E09">
        <w:rPr>
          <w:rFonts w:cstheme="minorHAnsi"/>
          <w:i/>
        </w:rPr>
        <w:t>Repeat this process often</w:t>
      </w:r>
      <w:r w:rsidR="00C943E6" w:rsidRPr="00A77E09">
        <w:rPr>
          <w:rFonts w:cstheme="minorHAnsi"/>
        </w:rPr>
        <w:t xml:space="preserve">; God will continue to reveal more and more of the puzzle as you press in and </w:t>
      </w:r>
      <w:r w:rsidR="00C943E6" w:rsidRPr="00B3211D">
        <w:rPr>
          <w:rFonts w:cstheme="minorHAnsi"/>
        </w:rPr>
        <w:t>pray regularly</w:t>
      </w:r>
      <w:r w:rsidR="00C943E6" w:rsidRPr="00A77E09">
        <w:rPr>
          <w:rFonts w:cstheme="minorHAnsi"/>
        </w:rPr>
        <w:t xml:space="preserve"> for this person. Fasting is also </w:t>
      </w:r>
      <w:r w:rsidR="00C84A25" w:rsidRPr="00A77E09">
        <w:rPr>
          <w:rFonts w:cstheme="minorHAnsi"/>
        </w:rPr>
        <w:t xml:space="preserve">a great way to press into God </w:t>
      </w:r>
      <w:r w:rsidR="00C943E6" w:rsidRPr="00A77E09">
        <w:rPr>
          <w:rFonts w:cstheme="minorHAnsi"/>
        </w:rPr>
        <w:t xml:space="preserve">when praying strategically for a person. </w:t>
      </w:r>
    </w:p>
    <w:p w:rsidR="00C943E6" w:rsidRPr="00A77E09" w:rsidRDefault="00C943E6" w:rsidP="00C943E6">
      <w:pPr>
        <w:pStyle w:val="NoSpacing"/>
        <w:shd w:val="clear" w:color="auto" w:fill="FFFFFF"/>
        <w:rPr>
          <w:rFonts w:cstheme="minorHAnsi"/>
        </w:rPr>
      </w:pPr>
    </w:p>
    <w:p w:rsidR="00C943E6" w:rsidRPr="00A77E09" w:rsidRDefault="00C943E6" w:rsidP="00C943E6">
      <w:pPr>
        <w:pStyle w:val="NoSpacing"/>
        <w:shd w:val="clear" w:color="auto" w:fill="FFFFFF"/>
        <w:rPr>
          <w:rFonts w:cstheme="minorHAnsi"/>
        </w:rPr>
      </w:pPr>
    </w:p>
    <w:sectPr w:rsidR="00C943E6" w:rsidRPr="00A77E09" w:rsidSect="00C81A01">
      <w:footerReference w:type="default" r:id="rId7"/>
      <w:footerReference w:type="first" r:id="rId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C02" w:rsidRDefault="00E02C02">
      <w:r>
        <w:separator/>
      </w:r>
    </w:p>
  </w:endnote>
  <w:endnote w:type="continuationSeparator" w:id="0">
    <w:p w:rsidR="00E02C02" w:rsidRDefault="00E0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A01" w:rsidRDefault="003954A2" w:rsidP="003954A2">
    <w:pPr>
      <w:pStyle w:val="Footer"/>
      <w:jc w:val="right"/>
    </w:pPr>
    <w:r>
      <w:rPr>
        <w:b/>
        <w:noProof/>
        <w:lang w:val="en-US"/>
      </w:rPr>
      <w:drawing>
        <wp:inline distT="0" distB="0" distL="0" distR="0">
          <wp:extent cx="1340949"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 street church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5222" cy="404308"/>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CD" w:rsidRDefault="00DD6CCD">
    <w:pPr>
      <w:pStyle w:val="Footer"/>
    </w:pPr>
    <w:r>
      <w:rPr>
        <w:b/>
        <w:noProof/>
        <w:lang w:val="en-US"/>
      </w:rPr>
      <w:drawing>
        <wp:anchor distT="0" distB="0" distL="114300" distR="114300" simplePos="0" relativeHeight="251659264" behindDoc="0" locked="0" layoutInCell="1" allowOverlap="1" wp14:anchorId="6DB22DF6" wp14:editId="679A33DF">
          <wp:simplePos x="0" y="0"/>
          <wp:positionH relativeFrom="column">
            <wp:posOffset>5910682</wp:posOffset>
          </wp:positionH>
          <wp:positionV relativeFrom="paragraph">
            <wp:posOffset>168249</wp:posOffset>
          </wp:positionV>
          <wp:extent cx="1231265" cy="295275"/>
          <wp:effectExtent l="0" t="0" r="698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land Churc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2952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C02" w:rsidRDefault="00E02C02">
      <w:r>
        <w:separator/>
      </w:r>
    </w:p>
  </w:footnote>
  <w:footnote w:type="continuationSeparator" w:id="0">
    <w:p w:rsidR="00E02C02" w:rsidRDefault="00E02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FFF"/>
    <w:multiLevelType w:val="hybridMultilevel"/>
    <w:tmpl w:val="8206C222"/>
    <w:lvl w:ilvl="0" w:tplc="D2DA784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D0F1E"/>
    <w:multiLevelType w:val="hybridMultilevel"/>
    <w:tmpl w:val="FE12981C"/>
    <w:lvl w:ilvl="0" w:tplc="D2DA784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83026"/>
    <w:multiLevelType w:val="hybridMultilevel"/>
    <w:tmpl w:val="392EFCD0"/>
    <w:lvl w:ilvl="0" w:tplc="D2DA784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AC480A"/>
    <w:multiLevelType w:val="hybridMultilevel"/>
    <w:tmpl w:val="AAD087FE"/>
    <w:lvl w:ilvl="0" w:tplc="7004CBD6">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41368A6"/>
    <w:multiLevelType w:val="hybridMultilevel"/>
    <w:tmpl w:val="EBE2CF88"/>
    <w:lvl w:ilvl="0" w:tplc="FB3CFA90">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4ED6E46"/>
    <w:multiLevelType w:val="hybridMultilevel"/>
    <w:tmpl w:val="4224C0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1A7BFB"/>
    <w:multiLevelType w:val="hybridMultilevel"/>
    <w:tmpl w:val="36EEC692"/>
    <w:lvl w:ilvl="0" w:tplc="D09EFB7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0452F"/>
    <w:multiLevelType w:val="hybridMultilevel"/>
    <w:tmpl w:val="7F905DD6"/>
    <w:lvl w:ilvl="0" w:tplc="D09EFB7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E1D9E"/>
    <w:multiLevelType w:val="hybridMultilevel"/>
    <w:tmpl w:val="DBA6F956"/>
    <w:lvl w:ilvl="0" w:tplc="D2DA784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79B5186"/>
    <w:multiLevelType w:val="hybridMultilevel"/>
    <w:tmpl w:val="E286E344"/>
    <w:lvl w:ilvl="0" w:tplc="D09EFB7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9"/>
  </w:num>
  <w:num w:numId="7">
    <w:abstractNumId w:val="0"/>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1D"/>
    <w:rsid w:val="00000261"/>
    <w:rsid w:val="000011CD"/>
    <w:rsid w:val="00002153"/>
    <w:rsid w:val="000025AF"/>
    <w:rsid w:val="00004810"/>
    <w:rsid w:val="000052C1"/>
    <w:rsid w:val="00007CEC"/>
    <w:rsid w:val="000105A9"/>
    <w:rsid w:val="00011F5A"/>
    <w:rsid w:val="0001210D"/>
    <w:rsid w:val="00012DD2"/>
    <w:rsid w:val="00012F0D"/>
    <w:rsid w:val="00015B6A"/>
    <w:rsid w:val="0001614D"/>
    <w:rsid w:val="00017DDB"/>
    <w:rsid w:val="000207A2"/>
    <w:rsid w:val="00024C26"/>
    <w:rsid w:val="00025076"/>
    <w:rsid w:val="000305ED"/>
    <w:rsid w:val="00034296"/>
    <w:rsid w:val="000350D1"/>
    <w:rsid w:val="000373B0"/>
    <w:rsid w:val="00041002"/>
    <w:rsid w:val="00041465"/>
    <w:rsid w:val="000432C2"/>
    <w:rsid w:val="000443B4"/>
    <w:rsid w:val="00045FF0"/>
    <w:rsid w:val="000461C1"/>
    <w:rsid w:val="00050471"/>
    <w:rsid w:val="00051591"/>
    <w:rsid w:val="00054149"/>
    <w:rsid w:val="00054BB4"/>
    <w:rsid w:val="00055018"/>
    <w:rsid w:val="00056541"/>
    <w:rsid w:val="00056D5B"/>
    <w:rsid w:val="00057A83"/>
    <w:rsid w:val="00060633"/>
    <w:rsid w:val="0006161D"/>
    <w:rsid w:val="00061CFE"/>
    <w:rsid w:val="000643FB"/>
    <w:rsid w:val="000650E2"/>
    <w:rsid w:val="0006703C"/>
    <w:rsid w:val="00071A1F"/>
    <w:rsid w:val="00076269"/>
    <w:rsid w:val="0007788D"/>
    <w:rsid w:val="000837AF"/>
    <w:rsid w:val="000845A7"/>
    <w:rsid w:val="00092C2B"/>
    <w:rsid w:val="00092D15"/>
    <w:rsid w:val="00097298"/>
    <w:rsid w:val="000A1378"/>
    <w:rsid w:val="000A362F"/>
    <w:rsid w:val="000A6755"/>
    <w:rsid w:val="000B01B4"/>
    <w:rsid w:val="000B0A7F"/>
    <w:rsid w:val="000B41B8"/>
    <w:rsid w:val="000B5902"/>
    <w:rsid w:val="000B5BCE"/>
    <w:rsid w:val="000C500B"/>
    <w:rsid w:val="000C5629"/>
    <w:rsid w:val="000C6B7A"/>
    <w:rsid w:val="000D10D8"/>
    <w:rsid w:val="000D1B9B"/>
    <w:rsid w:val="000D1F70"/>
    <w:rsid w:val="000D26C2"/>
    <w:rsid w:val="000D3FFF"/>
    <w:rsid w:val="000D4412"/>
    <w:rsid w:val="000D536A"/>
    <w:rsid w:val="000E04AC"/>
    <w:rsid w:val="000E07EA"/>
    <w:rsid w:val="000E331E"/>
    <w:rsid w:val="000E359E"/>
    <w:rsid w:val="000E4C56"/>
    <w:rsid w:val="000F0430"/>
    <w:rsid w:val="000F13AE"/>
    <w:rsid w:val="000F1E86"/>
    <w:rsid w:val="000F2734"/>
    <w:rsid w:val="000F38C5"/>
    <w:rsid w:val="00102E10"/>
    <w:rsid w:val="00104623"/>
    <w:rsid w:val="00105DBC"/>
    <w:rsid w:val="00106184"/>
    <w:rsid w:val="0010750B"/>
    <w:rsid w:val="00111766"/>
    <w:rsid w:val="001129BB"/>
    <w:rsid w:val="001138D8"/>
    <w:rsid w:val="00115E6B"/>
    <w:rsid w:val="00116A88"/>
    <w:rsid w:val="001174E7"/>
    <w:rsid w:val="00117BEB"/>
    <w:rsid w:val="001250AD"/>
    <w:rsid w:val="00125252"/>
    <w:rsid w:val="0012591B"/>
    <w:rsid w:val="001265FD"/>
    <w:rsid w:val="001317A7"/>
    <w:rsid w:val="001319AD"/>
    <w:rsid w:val="00133EFE"/>
    <w:rsid w:val="00134D31"/>
    <w:rsid w:val="00136667"/>
    <w:rsid w:val="00137B34"/>
    <w:rsid w:val="00141A98"/>
    <w:rsid w:val="00142B27"/>
    <w:rsid w:val="001438BB"/>
    <w:rsid w:val="00146468"/>
    <w:rsid w:val="001500C4"/>
    <w:rsid w:val="00152D17"/>
    <w:rsid w:val="001561C7"/>
    <w:rsid w:val="00156468"/>
    <w:rsid w:val="0016015D"/>
    <w:rsid w:val="001602D2"/>
    <w:rsid w:val="0016206C"/>
    <w:rsid w:val="00162FB4"/>
    <w:rsid w:val="00163298"/>
    <w:rsid w:val="00163790"/>
    <w:rsid w:val="00164498"/>
    <w:rsid w:val="00164FCB"/>
    <w:rsid w:val="0016511E"/>
    <w:rsid w:val="001670AF"/>
    <w:rsid w:val="0017007B"/>
    <w:rsid w:val="0017285A"/>
    <w:rsid w:val="00173DBE"/>
    <w:rsid w:val="00174F4A"/>
    <w:rsid w:val="00175F8A"/>
    <w:rsid w:val="001821BB"/>
    <w:rsid w:val="0018618A"/>
    <w:rsid w:val="001863DF"/>
    <w:rsid w:val="00186DFE"/>
    <w:rsid w:val="0019023D"/>
    <w:rsid w:val="001913BF"/>
    <w:rsid w:val="00192660"/>
    <w:rsid w:val="001935F6"/>
    <w:rsid w:val="00195879"/>
    <w:rsid w:val="00195B43"/>
    <w:rsid w:val="001A29FA"/>
    <w:rsid w:val="001A2E50"/>
    <w:rsid w:val="001A4C6C"/>
    <w:rsid w:val="001A7224"/>
    <w:rsid w:val="001B227D"/>
    <w:rsid w:val="001B3CDB"/>
    <w:rsid w:val="001B7994"/>
    <w:rsid w:val="001C03CB"/>
    <w:rsid w:val="001C077D"/>
    <w:rsid w:val="001C1BFD"/>
    <w:rsid w:val="001C26E5"/>
    <w:rsid w:val="001C352E"/>
    <w:rsid w:val="001C6121"/>
    <w:rsid w:val="001D0546"/>
    <w:rsid w:val="001D08B7"/>
    <w:rsid w:val="001D0913"/>
    <w:rsid w:val="001D316F"/>
    <w:rsid w:val="001D3B2D"/>
    <w:rsid w:val="001D484A"/>
    <w:rsid w:val="001D6B41"/>
    <w:rsid w:val="001D7EA5"/>
    <w:rsid w:val="001E1270"/>
    <w:rsid w:val="001E231A"/>
    <w:rsid w:val="001E2E1A"/>
    <w:rsid w:val="001E7401"/>
    <w:rsid w:val="001F0028"/>
    <w:rsid w:val="001F1CEC"/>
    <w:rsid w:val="001F1EA7"/>
    <w:rsid w:val="001F36BB"/>
    <w:rsid w:val="001F4B9D"/>
    <w:rsid w:val="00200334"/>
    <w:rsid w:val="0020139D"/>
    <w:rsid w:val="0020336B"/>
    <w:rsid w:val="00203533"/>
    <w:rsid w:val="00204114"/>
    <w:rsid w:val="00205C73"/>
    <w:rsid w:val="00206FDC"/>
    <w:rsid w:val="00210655"/>
    <w:rsid w:val="00211A56"/>
    <w:rsid w:val="00211F82"/>
    <w:rsid w:val="0021386D"/>
    <w:rsid w:val="00213A90"/>
    <w:rsid w:val="002166A8"/>
    <w:rsid w:val="00216AE2"/>
    <w:rsid w:val="002215A7"/>
    <w:rsid w:val="00223442"/>
    <w:rsid w:val="00224729"/>
    <w:rsid w:val="00224A46"/>
    <w:rsid w:val="00225689"/>
    <w:rsid w:val="00225D9F"/>
    <w:rsid w:val="002402A5"/>
    <w:rsid w:val="0024065C"/>
    <w:rsid w:val="0024478D"/>
    <w:rsid w:val="00246634"/>
    <w:rsid w:val="00246BA9"/>
    <w:rsid w:val="00251AF7"/>
    <w:rsid w:val="00252E1C"/>
    <w:rsid w:val="00252F25"/>
    <w:rsid w:val="0025549B"/>
    <w:rsid w:val="00256C13"/>
    <w:rsid w:val="00256F42"/>
    <w:rsid w:val="002609F8"/>
    <w:rsid w:val="00266B8D"/>
    <w:rsid w:val="00266E1C"/>
    <w:rsid w:val="0027249F"/>
    <w:rsid w:val="00274FBF"/>
    <w:rsid w:val="002765AD"/>
    <w:rsid w:val="00276B8B"/>
    <w:rsid w:val="00277490"/>
    <w:rsid w:val="00280968"/>
    <w:rsid w:val="0028206B"/>
    <w:rsid w:val="002831B9"/>
    <w:rsid w:val="002835E2"/>
    <w:rsid w:val="002912B8"/>
    <w:rsid w:val="00292752"/>
    <w:rsid w:val="00292974"/>
    <w:rsid w:val="0029490E"/>
    <w:rsid w:val="002965D6"/>
    <w:rsid w:val="00297F9A"/>
    <w:rsid w:val="002A2E1B"/>
    <w:rsid w:val="002A49AD"/>
    <w:rsid w:val="002A4B64"/>
    <w:rsid w:val="002A529E"/>
    <w:rsid w:val="002A5A02"/>
    <w:rsid w:val="002A631B"/>
    <w:rsid w:val="002A6375"/>
    <w:rsid w:val="002A6638"/>
    <w:rsid w:val="002A68D2"/>
    <w:rsid w:val="002B274D"/>
    <w:rsid w:val="002B3029"/>
    <w:rsid w:val="002C0E2F"/>
    <w:rsid w:val="002C1698"/>
    <w:rsid w:val="002C4D8C"/>
    <w:rsid w:val="002C7799"/>
    <w:rsid w:val="002C796E"/>
    <w:rsid w:val="002D06CB"/>
    <w:rsid w:val="002D33E4"/>
    <w:rsid w:val="002D3A69"/>
    <w:rsid w:val="002D3E46"/>
    <w:rsid w:val="002D4C6F"/>
    <w:rsid w:val="002D4E54"/>
    <w:rsid w:val="002D6547"/>
    <w:rsid w:val="002D6B10"/>
    <w:rsid w:val="002D6DA8"/>
    <w:rsid w:val="002D7380"/>
    <w:rsid w:val="002D78F9"/>
    <w:rsid w:val="002E0107"/>
    <w:rsid w:val="002E0A68"/>
    <w:rsid w:val="002E21B6"/>
    <w:rsid w:val="002E31CD"/>
    <w:rsid w:val="002E36FD"/>
    <w:rsid w:val="002E4EFD"/>
    <w:rsid w:val="002E5AD0"/>
    <w:rsid w:val="002E6358"/>
    <w:rsid w:val="002F09D4"/>
    <w:rsid w:val="002F1A1D"/>
    <w:rsid w:val="002F2911"/>
    <w:rsid w:val="002F3BBD"/>
    <w:rsid w:val="00302014"/>
    <w:rsid w:val="0030378D"/>
    <w:rsid w:val="00304333"/>
    <w:rsid w:val="003056B4"/>
    <w:rsid w:val="003077B4"/>
    <w:rsid w:val="00313E77"/>
    <w:rsid w:val="00314C5B"/>
    <w:rsid w:val="003163BD"/>
    <w:rsid w:val="00317A1E"/>
    <w:rsid w:val="00320B4A"/>
    <w:rsid w:val="003249ED"/>
    <w:rsid w:val="00325051"/>
    <w:rsid w:val="00325932"/>
    <w:rsid w:val="0032649C"/>
    <w:rsid w:val="003318A7"/>
    <w:rsid w:val="00332872"/>
    <w:rsid w:val="003337A4"/>
    <w:rsid w:val="003347AF"/>
    <w:rsid w:val="00334B1E"/>
    <w:rsid w:val="0033652E"/>
    <w:rsid w:val="00341C6B"/>
    <w:rsid w:val="00342785"/>
    <w:rsid w:val="00344310"/>
    <w:rsid w:val="003477A7"/>
    <w:rsid w:val="003505C3"/>
    <w:rsid w:val="00352B9D"/>
    <w:rsid w:val="0035460E"/>
    <w:rsid w:val="00354CEB"/>
    <w:rsid w:val="00360189"/>
    <w:rsid w:val="00360A32"/>
    <w:rsid w:val="00362767"/>
    <w:rsid w:val="00371925"/>
    <w:rsid w:val="00371966"/>
    <w:rsid w:val="003729EB"/>
    <w:rsid w:val="00373F32"/>
    <w:rsid w:val="00374746"/>
    <w:rsid w:val="003774D5"/>
    <w:rsid w:val="003810B5"/>
    <w:rsid w:val="00383994"/>
    <w:rsid w:val="00386320"/>
    <w:rsid w:val="00390820"/>
    <w:rsid w:val="00393018"/>
    <w:rsid w:val="003941F2"/>
    <w:rsid w:val="00394A31"/>
    <w:rsid w:val="003954A2"/>
    <w:rsid w:val="00396C9E"/>
    <w:rsid w:val="003974E9"/>
    <w:rsid w:val="00397787"/>
    <w:rsid w:val="003A028F"/>
    <w:rsid w:val="003A5DCB"/>
    <w:rsid w:val="003B2F54"/>
    <w:rsid w:val="003C16C9"/>
    <w:rsid w:val="003C1DC2"/>
    <w:rsid w:val="003C2792"/>
    <w:rsid w:val="003C42CA"/>
    <w:rsid w:val="003C5068"/>
    <w:rsid w:val="003C52F0"/>
    <w:rsid w:val="003C7D83"/>
    <w:rsid w:val="003D2457"/>
    <w:rsid w:val="003D2980"/>
    <w:rsid w:val="003D48BF"/>
    <w:rsid w:val="003D5B97"/>
    <w:rsid w:val="003D5F78"/>
    <w:rsid w:val="003D664F"/>
    <w:rsid w:val="003D69B4"/>
    <w:rsid w:val="003E0EB9"/>
    <w:rsid w:val="003E1F82"/>
    <w:rsid w:val="003E5386"/>
    <w:rsid w:val="003E6EE4"/>
    <w:rsid w:val="003E7C37"/>
    <w:rsid w:val="003F0CAF"/>
    <w:rsid w:val="003F6428"/>
    <w:rsid w:val="003F70CA"/>
    <w:rsid w:val="003F7340"/>
    <w:rsid w:val="003F751E"/>
    <w:rsid w:val="00401872"/>
    <w:rsid w:val="00401A05"/>
    <w:rsid w:val="00401A94"/>
    <w:rsid w:val="0040334D"/>
    <w:rsid w:val="004062A7"/>
    <w:rsid w:val="00406719"/>
    <w:rsid w:val="00413EE3"/>
    <w:rsid w:val="004160A5"/>
    <w:rsid w:val="004167BB"/>
    <w:rsid w:val="00416FED"/>
    <w:rsid w:val="004170F6"/>
    <w:rsid w:val="00417D2E"/>
    <w:rsid w:val="00417EAF"/>
    <w:rsid w:val="004214A5"/>
    <w:rsid w:val="00421D37"/>
    <w:rsid w:val="00423E70"/>
    <w:rsid w:val="00424092"/>
    <w:rsid w:val="00425EE8"/>
    <w:rsid w:val="004340C5"/>
    <w:rsid w:val="0043456F"/>
    <w:rsid w:val="0043684C"/>
    <w:rsid w:val="00436DEB"/>
    <w:rsid w:val="0043764B"/>
    <w:rsid w:val="00437693"/>
    <w:rsid w:val="004377A4"/>
    <w:rsid w:val="00437816"/>
    <w:rsid w:val="00443341"/>
    <w:rsid w:val="00443DD5"/>
    <w:rsid w:val="00444C6B"/>
    <w:rsid w:val="00445206"/>
    <w:rsid w:val="004466F5"/>
    <w:rsid w:val="00453F27"/>
    <w:rsid w:val="00454084"/>
    <w:rsid w:val="00455557"/>
    <w:rsid w:val="00455B00"/>
    <w:rsid w:val="00457D05"/>
    <w:rsid w:val="00460F09"/>
    <w:rsid w:val="00464295"/>
    <w:rsid w:val="00472E99"/>
    <w:rsid w:val="004736B1"/>
    <w:rsid w:val="00474940"/>
    <w:rsid w:val="004752D7"/>
    <w:rsid w:val="00476222"/>
    <w:rsid w:val="00476FEB"/>
    <w:rsid w:val="0047749C"/>
    <w:rsid w:val="004803DC"/>
    <w:rsid w:val="00483A55"/>
    <w:rsid w:val="004860B1"/>
    <w:rsid w:val="00486283"/>
    <w:rsid w:val="00493177"/>
    <w:rsid w:val="00493AD3"/>
    <w:rsid w:val="00493DBB"/>
    <w:rsid w:val="00495486"/>
    <w:rsid w:val="004969C7"/>
    <w:rsid w:val="004A057E"/>
    <w:rsid w:val="004A05E5"/>
    <w:rsid w:val="004A06D8"/>
    <w:rsid w:val="004A0CB8"/>
    <w:rsid w:val="004A1D3F"/>
    <w:rsid w:val="004A31F5"/>
    <w:rsid w:val="004A3265"/>
    <w:rsid w:val="004A5953"/>
    <w:rsid w:val="004A5DAC"/>
    <w:rsid w:val="004A6AAC"/>
    <w:rsid w:val="004A6EAD"/>
    <w:rsid w:val="004A7739"/>
    <w:rsid w:val="004A7AB5"/>
    <w:rsid w:val="004B0560"/>
    <w:rsid w:val="004B0C4C"/>
    <w:rsid w:val="004B0FB7"/>
    <w:rsid w:val="004B2334"/>
    <w:rsid w:val="004B247F"/>
    <w:rsid w:val="004B5A00"/>
    <w:rsid w:val="004B5B40"/>
    <w:rsid w:val="004B7B9A"/>
    <w:rsid w:val="004C1716"/>
    <w:rsid w:val="004C188F"/>
    <w:rsid w:val="004C3914"/>
    <w:rsid w:val="004C3B07"/>
    <w:rsid w:val="004D1F96"/>
    <w:rsid w:val="004D224B"/>
    <w:rsid w:val="004D25AE"/>
    <w:rsid w:val="004D4584"/>
    <w:rsid w:val="004D4FD9"/>
    <w:rsid w:val="004D54EB"/>
    <w:rsid w:val="004D772C"/>
    <w:rsid w:val="004E21BD"/>
    <w:rsid w:val="004E2F4B"/>
    <w:rsid w:val="004E38D3"/>
    <w:rsid w:val="004E49BB"/>
    <w:rsid w:val="004E5835"/>
    <w:rsid w:val="004E5DC1"/>
    <w:rsid w:val="004F3805"/>
    <w:rsid w:val="004F55F6"/>
    <w:rsid w:val="004F73EC"/>
    <w:rsid w:val="004F751E"/>
    <w:rsid w:val="004F7A76"/>
    <w:rsid w:val="00500A0B"/>
    <w:rsid w:val="0050167E"/>
    <w:rsid w:val="00502C02"/>
    <w:rsid w:val="00503A8E"/>
    <w:rsid w:val="00507CEB"/>
    <w:rsid w:val="00510282"/>
    <w:rsid w:val="0051031A"/>
    <w:rsid w:val="00510412"/>
    <w:rsid w:val="00512AB7"/>
    <w:rsid w:val="005132F7"/>
    <w:rsid w:val="00513485"/>
    <w:rsid w:val="00514017"/>
    <w:rsid w:val="0051503A"/>
    <w:rsid w:val="00515733"/>
    <w:rsid w:val="00515979"/>
    <w:rsid w:val="00516B1B"/>
    <w:rsid w:val="00517446"/>
    <w:rsid w:val="005177EE"/>
    <w:rsid w:val="0052224C"/>
    <w:rsid w:val="00523BA9"/>
    <w:rsid w:val="005260C6"/>
    <w:rsid w:val="005269DF"/>
    <w:rsid w:val="00526C7D"/>
    <w:rsid w:val="00527FAC"/>
    <w:rsid w:val="0053049D"/>
    <w:rsid w:val="0053095A"/>
    <w:rsid w:val="00533459"/>
    <w:rsid w:val="00540465"/>
    <w:rsid w:val="00540997"/>
    <w:rsid w:val="00540BC4"/>
    <w:rsid w:val="0054511E"/>
    <w:rsid w:val="00553F09"/>
    <w:rsid w:val="00555295"/>
    <w:rsid w:val="00557A2E"/>
    <w:rsid w:val="00560DDE"/>
    <w:rsid w:val="0056183B"/>
    <w:rsid w:val="005626C7"/>
    <w:rsid w:val="00562D04"/>
    <w:rsid w:val="0056444A"/>
    <w:rsid w:val="00565131"/>
    <w:rsid w:val="0056671C"/>
    <w:rsid w:val="005742FE"/>
    <w:rsid w:val="00574F0C"/>
    <w:rsid w:val="00575E33"/>
    <w:rsid w:val="00580619"/>
    <w:rsid w:val="00580C49"/>
    <w:rsid w:val="00581262"/>
    <w:rsid w:val="00582782"/>
    <w:rsid w:val="00583D27"/>
    <w:rsid w:val="00586765"/>
    <w:rsid w:val="005924B5"/>
    <w:rsid w:val="00592C93"/>
    <w:rsid w:val="0059621D"/>
    <w:rsid w:val="005976FB"/>
    <w:rsid w:val="005979EE"/>
    <w:rsid w:val="005A0CB2"/>
    <w:rsid w:val="005A18BF"/>
    <w:rsid w:val="005A244E"/>
    <w:rsid w:val="005A596A"/>
    <w:rsid w:val="005A5BDE"/>
    <w:rsid w:val="005A676A"/>
    <w:rsid w:val="005A7BC1"/>
    <w:rsid w:val="005B402A"/>
    <w:rsid w:val="005B4B21"/>
    <w:rsid w:val="005B520B"/>
    <w:rsid w:val="005B67CD"/>
    <w:rsid w:val="005B7210"/>
    <w:rsid w:val="005C0A2F"/>
    <w:rsid w:val="005C0DE4"/>
    <w:rsid w:val="005C1ED7"/>
    <w:rsid w:val="005C2D68"/>
    <w:rsid w:val="005C3C0B"/>
    <w:rsid w:val="005C45F1"/>
    <w:rsid w:val="005C64B4"/>
    <w:rsid w:val="005D77D5"/>
    <w:rsid w:val="005E0EB4"/>
    <w:rsid w:val="005E46AE"/>
    <w:rsid w:val="005E538E"/>
    <w:rsid w:val="005F054F"/>
    <w:rsid w:val="005F1993"/>
    <w:rsid w:val="005F677F"/>
    <w:rsid w:val="005F6B0B"/>
    <w:rsid w:val="005F7307"/>
    <w:rsid w:val="00600C0F"/>
    <w:rsid w:val="00601E49"/>
    <w:rsid w:val="006034FE"/>
    <w:rsid w:val="00604074"/>
    <w:rsid w:val="0060448B"/>
    <w:rsid w:val="006103F1"/>
    <w:rsid w:val="00610585"/>
    <w:rsid w:val="00610965"/>
    <w:rsid w:val="00610D2E"/>
    <w:rsid w:val="00610F9A"/>
    <w:rsid w:val="0061199C"/>
    <w:rsid w:val="006125FB"/>
    <w:rsid w:val="0061385E"/>
    <w:rsid w:val="006153FE"/>
    <w:rsid w:val="006155D6"/>
    <w:rsid w:val="00616405"/>
    <w:rsid w:val="00620906"/>
    <w:rsid w:val="006222A3"/>
    <w:rsid w:val="00623BD8"/>
    <w:rsid w:val="00624E6F"/>
    <w:rsid w:val="00625B22"/>
    <w:rsid w:val="00626081"/>
    <w:rsid w:val="0062609C"/>
    <w:rsid w:val="00632C0C"/>
    <w:rsid w:val="0063311D"/>
    <w:rsid w:val="00634B5C"/>
    <w:rsid w:val="006358D7"/>
    <w:rsid w:val="006369CE"/>
    <w:rsid w:val="00636DE8"/>
    <w:rsid w:val="00641652"/>
    <w:rsid w:val="00642607"/>
    <w:rsid w:val="00642FA3"/>
    <w:rsid w:val="00643259"/>
    <w:rsid w:val="00645080"/>
    <w:rsid w:val="006477FB"/>
    <w:rsid w:val="00653999"/>
    <w:rsid w:val="00655BF9"/>
    <w:rsid w:val="00655C4A"/>
    <w:rsid w:val="006576B1"/>
    <w:rsid w:val="00657A6A"/>
    <w:rsid w:val="0066092A"/>
    <w:rsid w:val="00666877"/>
    <w:rsid w:val="00672123"/>
    <w:rsid w:val="00672920"/>
    <w:rsid w:val="00675A72"/>
    <w:rsid w:val="00677C47"/>
    <w:rsid w:val="00677F6A"/>
    <w:rsid w:val="00680B87"/>
    <w:rsid w:val="00681D48"/>
    <w:rsid w:val="0068239D"/>
    <w:rsid w:val="00682F9E"/>
    <w:rsid w:val="00684903"/>
    <w:rsid w:val="00685331"/>
    <w:rsid w:val="00687E15"/>
    <w:rsid w:val="00687E3C"/>
    <w:rsid w:val="00692C74"/>
    <w:rsid w:val="0069422D"/>
    <w:rsid w:val="006A30C2"/>
    <w:rsid w:val="006B0E4E"/>
    <w:rsid w:val="006C02D6"/>
    <w:rsid w:val="006C03B6"/>
    <w:rsid w:val="006C0973"/>
    <w:rsid w:val="006C3278"/>
    <w:rsid w:val="006C3374"/>
    <w:rsid w:val="006D04BE"/>
    <w:rsid w:val="006D35AA"/>
    <w:rsid w:val="006D6725"/>
    <w:rsid w:val="006D7F90"/>
    <w:rsid w:val="006E3AA0"/>
    <w:rsid w:val="006E3DCF"/>
    <w:rsid w:val="006E3EBB"/>
    <w:rsid w:val="006E6641"/>
    <w:rsid w:val="006F073F"/>
    <w:rsid w:val="006F150E"/>
    <w:rsid w:val="006F1912"/>
    <w:rsid w:val="006F36BA"/>
    <w:rsid w:val="006F44C8"/>
    <w:rsid w:val="006F4E58"/>
    <w:rsid w:val="006F6402"/>
    <w:rsid w:val="006F6EDE"/>
    <w:rsid w:val="006F7280"/>
    <w:rsid w:val="007000FC"/>
    <w:rsid w:val="0070451F"/>
    <w:rsid w:val="00704CD6"/>
    <w:rsid w:val="007073DF"/>
    <w:rsid w:val="00707BF4"/>
    <w:rsid w:val="00707E6C"/>
    <w:rsid w:val="00712FE5"/>
    <w:rsid w:val="0071365A"/>
    <w:rsid w:val="00715E4E"/>
    <w:rsid w:val="00717DF6"/>
    <w:rsid w:val="00721B73"/>
    <w:rsid w:val="00723A98"/>
    <w:rsid w:val="00725931"/>
    <w:rsid w:val="00726BA2"/>
    <w:rsid w:val="007328A0"/>
    <w:rsid w:val="00736158"/>
    <w:rsid w:val="00740D97"/>
    <w:rsid w:val="007424AB"/>
    <w:rsid w:val="00742EC6"/>
    <w:rsid w:val="00746187"/>
    <w:rsid w:val="00750B3A"/>
    <w:rsid w:val="007534E7"/>
    <w:rsid w:val="007542AA"/>
    <w:rsid w:val="00755332"/>
    <w:rsid w:val="007557B1"/>
    <w:rsid w:val="00755816"/>
    <w:rsid w:val="007559C4"/>
    <w:rsid w:val="007560B0"/>
    <w:rsid w:val="00762B63"/>
    <w:rsid w:val="00763EFC"/>
    <w:rsid w:val="0076600A"/>
    <w:rsid w:val="00771EE5"/>
    <w:rsid w:val="007723C9"/>
    <w:rsid w:val="00780421"/>
    <w:rsid w:val="00780C36"/>
    <w:rsid w:val="00783B1F"/>
    <w:rsid w:val="007842D6"/>
    <w:rsid w:val="00784753"/>
    <w:rsid w:val="007850A6"/>
    <w:rsid w:val="007866DB"/>
    <w:rsid w:val="007869A9"/>
    <w:rsid w:val="0079014B"/>
    <w:rsid w:val="0079250C"/>
    <w:rsid w:val="007934D6"/>
    <w:rsid w:val="00796871"/>
    <w:rsid w:val="00797A47"/>
    <w:rsid w:val="007A5905"/>
    <w:rsid w:val="007A593C"/>
    <w:rsid w:val="007A679C"/>
    <w:rsid w:val="007A736F"/>
    <w:rsid w:val="007A7811"/>
    <w:rsid w:val="007B0283"/>
    <w:rsid w:val="007B0ED6"/>
    <w:rsid w:val="007B5149"/>
    <w:rsid w:val="007B5693"/>
    <w:rsid w:val="007B627C"/>
    <w:rsid w:val="007B66B5"/>
    <w:rsid w:val="007C7745"/>
    <w:rsid w:val="007D0881"/>
    <w:rsid w:val="007D1E92"/>
    <w:rsid w:val="007D3160"/>
    <w:rsid w:val="007D6A40"/>
    <w:rsid w:val="007D7742"/>
    <w:rsid w:val="007E16AA"/>
    <w:rsid w:val="007E16FA"/>
    <w:rsid w:val="007E79F4"/>
    <w:rsid w:val="007F29CD"/>
    <w:rsid w:val="007F4250"/>
    <w:rsid w:val="00802AA4"/>
    <w:rsid w:val="008050A6"/>
    <w:rsid w:val="008060BE"/>
    <w:rsid w:val="00812E2F"/>
    <w:rsid w:val="008145ED"/>
    <w:rsid w:val="00814D13"/>
    <w:rsid w:val="00821D27"/>
    <w:rsid w:val="0082239C"/>
    <w:rsid w:val="00823B41"/>
    <w:rsid w:val="008257F8"/>
    <w:rsid w:val="008278D7"/>
    <w:rsid w:val="00827E13"/>
    <w:rsid w:val="00832261"/>
    <w:rsid w:val="00836982"/>
    <w:rsid w:val="0084000C"/>
    <w:rsid w:val="008407BB"/>
    <w:rsid w:val="00841B6E"/>
    <w:rsid w:val="0084272A"/>
    <w:rsid w:val="0084284F"/>
    <w:rsid w:val="00844268"/>
    <w:rsid w:val="008443A3"/>
    <w:rsid w:val="00846688"/>
    <w:rsid w:val="008468C4"/>
    <w:rsid w:val="00846AB1"/>
    <w:rsid w:val="00847C1D"/>
    <w:rsid w:val="0085281E"/>
    <w:rsid w:val="008544B4"/>
    <w:rsid w:val="00854D34"/>
    <w:rsid w:val="0086069E"/>
    <w:rsid w:val="00860D89"/>
    <w:rsid w:val="00861483"/>
    <w:rsid w:val="00861E25"/>
    <w:rsid w:val="00864A47"/>
    <w:rsid w:val="008655D8"/>
    <w:rsid w:val="00866224"/>
    <w:rsid w:val="00866555"/>
    <w:rsid w:val="00866EA5"/>
    <w:rsid w:val="00867F43"/>
    <w:rsid w:val="00870D90"/>
    <w:rsid w:val="00872924"/>
    <w:rsid w:val="008778ED"/>
    <w:rsid w:val="00877C2B"/>
    <w:rsid w:val="00882A03"/>
    <w:rsid w:val="00885170"/>
    <w:rsid w:val="008907E2"/>
    <w:rsid w:val="008949B1"/>
    <w:rsid w:val="00894C4B"/>
    <w:rsid w:val="008968E2"/>
    <w:rsid w:val="008A47B5"/>
    <w:rsid w:val="008A5A5A"/>
    <w:rsid w:val="008B2082"/>
    <w:rsid w:val="008B20E6"/>
    <w:rsid w:val="008C2B23"/>
    <w:rsid w:val="008C3877"/>
    <w:rsid w:val="008C50F3"/>
    <w:rsid w:val="008D1CFA"/>
    <w:rsid w:val="008D1F4B"/>
    <w:rsid w:val="008D7722"/>
    <w:rsid w:val="008E0D25"/>
    <w:rsid w:val="008E19EE"/>
    <w:rsid w:val="008E1B27"/>
    <w:rsid w:val="008E29A5"/>
    <w:rsid w:val="008E45D9"/>
    <w:rsid w:val="008E4706"/>
    <w:rsid w:val="008E6152"/>
    <w:rsid w:val="008E61F9"/>
    <w:rsid w:val="008E6B49"/>
    <w:rsid w:val="008E7429"/>
    <w:rsid w:val="008E74B4"/>
    <w:rsid w:val="008F02BF"/>
    <w:rsid w:val="008F17A3"/>
    <w:rsid w:val="009014D4"/>
    <w:rsid w:val="00902B92"/>
    <w:rsid w:val="0090422F"/>
    <w:rsid w:val="00906667"/>
    <w:rsid w:val="00906ED3"/>
    <w:rsid w:val="00913C20"/>
    <w:rsid w:val="00914389"/>
    <w:rsid w:val="0091509A"/>
    <w:rsid w:val="0091568E"/>
    <w:rsid w:val="0091660B"/>
    <w:rsid w:val="00922C3D"/>
    <w:rsid w:val="00924DF4"/>
    <w:rsid w:val="00924ECE"/>
    <w:rsid w:val="0093080D"/>
    <w:rsid w:val="00930F4E"/>
    <w:rsid w:val="009322BE"/>
    <w:rsid w:val="009354DB"/>
    <w:rsid w:val="0094198C"/>
    <w:rsid w:val="00945060"/>
    <w:rsid w:val="00945375"/>
    <w:rsid w:val="009519CB"/>
    <w:rsid w:val="0095310B"/>
    <w:rsid w:val="00953AAB"/>
    <w:rsid w:val="00953BDC"/>
    <w:rsid w:val="00954D2F"/>
    <w:rsid w:val="00955366"/>
    <w:rsid w:val="0095545B"/>
    <w:rsid w:val="0095592B"/>
    <w:rsid w:val="00956520"/>
    <w:rsid w:val="00961CC2"/>
    <w:rsid w:val="00962526"/>
    <w:rsid w:val="00962687"/>
    <w:rsid w:val="0096288A"/>
    <w:rsid w:val="00963390"/>
    <w:rsid w:val="00963BB6"/>
    <w:rsid w:val="00964259"/>
    <w:rsid w:val="009642F2"/>
    <w:rsid w:val="00966D00"/>
    <w:rsid w:val="0096719D"/>
    <w:rsid w:val="00973C85"/>
    <w:rsid w:val="00975F36"/>
    <w:rsid w:val="00980AE6"/>
    <w:rsid w:val="00981ECC"/>
    <w:rsid w:val="00984B64"/>
    <w:rsid w:val="00990A95"/>
    <w:rsid w:val="009937C6"/>
    <w:rsid w:val="0099462B"/>
    <w:rsid w:val="00996922"/>
    <w:rsid w:val="009A39F0"/>
    <w:rsid w:val="009B08C9"/>
    <w:rsid w:val="009B1B1B"/>
    <w:rsid w:val="009B23B7"/>
    <w:rsid w:val="009B2C04"/>
    <w:rsid w:val="009B3E02"/>
    <w:rsid w:val="009B736E"/>
    <w:rsid w:val="009B7B41"/>
    <w:rsid w:val="009B7FFA"/>
    <w:rsid w:val="009C03E9"/>
    <w:rsid w:val="009C2B0C"/>
    <w:rsid w:val="009C3145"/>
    <w:rsid w:val="009C4D5F"/>
    <w:rsid w:val="009D17DE"/>
    <w:rsid w:val="009D26BD"/>
    <w:rsid w:val="009D2B5C"/>
    <w:rsid w:val="009D2FD0"/>
    <w:rsid w:val="009D3F8E"/>
    <w:rsid w:val="009D67D8"/>
    <w:rsid w:val="009E0BD2"/>
    <w:rsid w:val="009E1158"/>
    <w:rsid w:val="009E1A1B"/>
    <w:rsid w:val="009E1EC1"/>
    <w:rsid w:val="009E2508"/>
    <w:rsid w:val="009E255F"/>
    <w:rsid w:val="009E297D"/>
    <w:rsid w:val="009F1302"/>
    <w:rsid w:val="009F2577"/>
    <w:rsid w:val="009F2736"/>
    <w:rsid w:val="009F4BE5"/>
    <w:rsid w:val="009F59CA"/>
    <w:rsid w:val="009F5AC6"/>
    <w:rsid w:val="00A00791"/>
    <w:rsid w:val="00A02F45"/>
    <w:rsid w:val="00A031AC"/>
    <w:rsid w:val="00A052A4"/>
    <w:rsid w:val="00A079DA"/>
    <w:rsid w:val="00A1076E"/>
    <w:rsid w:val="00A114DF"/>
    <w:rsid w:val="00A13601"/>
    <w:rsid w:val="00A14844"/>
    <w:rsid w:val="00A152E7"/>
    <w:rsid w:val="00A15D4F"/>
    <w:rsid w:val="00A170E0"/>
    <w:rsid w:val="00A2356F"/>
    <w:rsid w:val="00A270F1"/>
    <w:rsid w:val="00A27403"/>
    <w:rsid w:val="00A27654"/>
    <w:rsid w:val="00A27B27"/>
    <w:rsid w:val="00A34157"/>
    <w:rsid w:val="00A43F38"/>
    <w:rsid w:val="00A45CC9"/>
    <w:rsid w:val="00A46C15"/>
    <w:rsid w:val="00A56F20"/>
    <w:rsid w:val="00A5718F"/>
    <w:rsid w:val="00A57DA3"/>
    <w:rsid w:val="00A61E69"/>
    <w:rsid w:val="00A6234C"/>
    <w:rsid w:val="00A63941"/>
    <w:rsid w:val="00A6784C"/>
    <w:rsid w:val="00A74DBD"/>
    <w:rsid w:val="00A7695F"/>
    <w:rsid w:val="00A77E09"/>
    <w:rsid w:val="00A81427"/>
    <w:rsid w:val="00A8747B"/>
    <w:rsid w:val="00A87988"/>
    <w:rsid w:val="00A9023B"/>
    <w:rsid w:val="00A91C7C"/>
    <w:rsid w:val="00A94602"/>
    <w:rsid w:val="00A946C0"/>
    <w:rsid w:val="00A96D7A"/>
    <w:rsid w:val="00A96D91"/>
    <w:rsid w:val="00AA14AB"/>
    <w:rsid w:val="00AA1A19"/>
    <w:rsid w:val="00AA4CD2"/>
    <w:rsid w:val="00AA5477"/>
    <w:rsid w:val="00AB00AC"/>
    <w:rsid w:val="00AB03BD"/>
    <w:rsid w:val="00AB265B"/>
    <w:rsid w:val="00AB4270"/>
    <w:rsid w:val="00AB4788"/>
    <w:rsid w:val="00AB4D49"/>
    <w:rsid w:val="00AC0AF8"/>
    <w:rsid w:val="00AC1F6D"/>
    <w:rsid w:val="00AC23AD"/>
    <w:rsid w:val="00AC3392"/>
    <w:rsid w:val="00AC3581"/>
    <w:rsid w:val="00AC4206"/>
    <w:rsid w:val="00AC4995"/>
    <w:rsid w:val="00AC60CE"/>
    <w:rsid w:val="00AC63FC"/>
    <w:rsid w:val="00AD0C28"/>
    <w:rsid w:val="00AD0EF4"/>
    <w:rsid w:val="00AD1957"/>
    <w:rsid w:val="00AD7110"/>
    <w:rsid w:val="00AD7BB2"/>
    <w:rsid w:val="00AE472A"/>
    <w:rsid w:val="00AE6C16"/>
    <w:rsid w:val="00AE76F6"/>
    <w:rsid w:val="00AF1A58"/>
    <w:rsid w:val="00AF2D47"/>
    <w:rsid w:val="00AF38C4"/>
    <w:rsid w:val="00AF4FD2"/>
    <w:rsid w:val="00AF6C0D"/>
    <w:rsid w:val="00AF712D"/>
    <w:rsid w:val="00AF7581"/>
    <w:rsid w:val="00AF7AAE"/>
    <w:rsid w:val="00B0003B"/>
    <w:rsid w:val="00B014DA"/>
    <w:rsid w:val="00B02862"/>
    <w:rsid w:val="00B02F51"/>
    <w:rsid w:val="00B04C8B"/>
    <w:rsid w:val="00B0556D"/>
    <w:rsid w:val="00B11CE2"/>
    <w:rsid w:val="00B12B40"/>
    <w:rsid w:val="00B1572F"/>
    <w:rsid w:val="00B1579E"/>
    <w:rsid w:val="00B17BCF"/>
    <w:rsid w:val="00B225E1"/>
    <w:rsid w:val="00B31BAC"/>
    <w:rsid w:val="00B3211D"/>
    <w:rsid w:val="00B32995"/>
    <w:rsid w:val="00B33340"/>
    <w:rsid w:val="00B3440C"/>
    <w:rsid w:val="00B365B9"/>
    <w:rsid w:val="00B3689E"/>
    <w:rsid w:val="00B4021A"/>
    <w:rsid w:val="00B40834"/>
    <w:rsid w:val="00B4194C"/>
    <w:rsid w:val="00B42B8B"/>
    <w:rsid w:val="00B51A41"/>
    <w:rsid w:val="00B53D61"/>
    <w:rsid w:val="00B553A1"/>
    <w:rsid w:val="00B55EAF"/>
    <w:rsid w:val="00B6109D"/>
    <w:rsid w:val="00B61CC5"/>
    <w:rsid w:val="00B640FC"/>
    <w:rsid w:val="00B7382A"/>
    <w:rsid w:val="00B74912"/>
    <w:rsid w:val="00B76F5D"/>
    <w:rsid w:val="00B81CB5"/>
    <w:rsid w:val="00B8255A"/>
    <w:rsid w:val="00B82B2C"/>
    <w:rsid w:val="00B848C8"/>
    <w:rsid w:val="00B85E02"/>
    <w:rsid w:val="00B87DFA"/>
    <w:rsid w:val="00B9000F"/>
    <w:rsid w:val="00B926B0"/>
    <w:rsid w:val="00B943E8"/>
    <w:rsid w:val="00BA003D"/>
    <w:rsid w:val="00BA0BFB"/>
    <w:rsid w:val="00BA361F"/>
    <w:rsid w:val="00BA3E48"/>
    <w:rsid w:val="00BA4A66"/>
    <w:rsid w:val="00BA4B86"/>
    <w:rsid w:val="00BA4D76"/>
    <w:rsid w:val="00BA75B6"/>
    <w:rsid w:val="00BB0109"/>
    <w:rsid w:val="00BB0984"/>
    <w:rsid w:val="00BB2497"/>
    <w:rsid w:val="00BB3D6F"/>
    <w:rsid w:val="00BB760E"/>
    <w:rsid w:val="00BB7A69"/>
    <w:rsid w:val="00BB7E68"/>
    <w:rsid w:val="00BC2690"/>
    <w:rsid w:val="00BC2BCB"/>
    <w:rsid w:val="00BC3AA7"/>
    <w:rsid w:val="00BC4AF0"/>
    <w:rsid w:val="00BC62D2"/>
    <w:rsid w:val="00BD10F4"/>
    <w:rsid w:val="00BD27AE"/>
    <w:rsid w:val="00BD419B"/>
    <w:rsid w:val="00BD4536"/>
    <w:rsid w:val="00BD4FD0"/>
    <w:rsid w:val="00BD6E78"/>
    <w:rsid w:val="00BE2D9C"/>
    <w:rsid w:val="00BE3E1D"/>
    <w:rsid w:val="00BE3EA6"/>
    <w:rsid w:val="00BE5CED"/>
    <w:rsid w:val="00BE654B"/>
    <w:rsid w:val="00BE659B"/>
    <w:rsid w:val="00BE6C80"/>
    <w:rsid w:val="00BF0929"/>
    <w:rsid w:val="00BF1026"/>
    <w:rsid w:val="00BF2821"/>
    <w:rsid w:val="00BF5D8C"/>
    <w:rsid w:val="00BF6AF9"/>
    <w:rsid w:val="00C052D1"/>
    <w:rsid w:val="00C07EFB"/>
    <w:rsid w:val="00C10B70"/>
    <w:rsid w:val="00C10EDD"/>
    <w:rsid w:val="00C112A1"/>
    <w:rsid w:val="00C11EE0"/>
    <w:rsid w:val="00C1274D"/>
    <w:rsid w:val="00C14BAF"/>
    <w:rsid w:val="00C1508B"/>
    <w:rsid w:val="00C23028"/>
    <w:rsid w:val="00C247CB"/>
    <w:rsid w:val="00C30AA9"/>
    <w:rsid w:val="00C30D68"/>
    <w:rsid w:val="00C31154"/>
    <w:rsid w:val="00C317E1"/>
    <w:rsid w:val="00C32323"/>
    <w:rsid w:val="00C32A90"/>
    <w:rsid w:val="00C342C8"/>
    <w:rsid w:val="00C3483B"/>
    <w:rsid w:val="00C4142D"/>
    <w:rsid w:val="00C43EA9"/>
    <w:rsid w:val="00C446AE"/>
    <w:rsid w:val="00C44D56"/>
    <w:rsid w:val="00C45321"/>
    <w:rsid w:val="00C453B0"/>
    <w:rsid w:val="00C470CD"/>
    <w:rsid w:val="00C5204C"/>
    <w:rsid w:val="00C525BA"/>
    <w:rsid w:val="00C55C99"/>
    <w:rsid w:val="00C60590"/>
    <w:rsid w:val="00C6103A"/>
    <w:rsid w:val="00C61838"/>
    <w:rsid w:val="00C6489C"/>
    <w:rsid w:val="00C64CB4"/>
    <w:rsid w:val="00C65DF4"/>
    <w:rsid w:val="00C6757F"/>
    <w:rsid w:val="00C70349"/>
    <w:rsid w:val="00C708B6"/>
    <w:rsid w:val="00C72B33"/>
    <w:rsid w:val="00C74143"/>
    <w:rsid w:val="00C77685"/>
    <w:rsid w:val="00C8056C"/>
    <w:rsid w:val="00C81A01"/>
    <w:rsid w:val="00C84A25"/>
    <w:rsid w:val="00C86AAA"/>
    <w:rsid w:val="00C876F7"/>
    <w:rsid w:val="00C91890"/>
    <w:rsid w:val="00C93F3D"/>
    <w:rsid w:val="00C943E6"/>
    <w:rsid w:val="00C9539D"/>
    <w:rsid w:val="00C96B39"/>
    <w:rsid w:val="00C976C7"/>
    <w:rsid w:val="00CA09C3"/>
    <w:rsid w:val="00CA2CFB"/>
    <w:rsid w:val="00CA7BA2"/>
    <w:rsid w:val="00CB20FF"/>
    <w:rsid w:val="00CB49B8"/>
    <w:rsid w:val="00CB56B1"/>
    <w:rsid w:val="00CB5EBA"/>
    <w:rsid w:val="00CB6413"/>
    <w:rsid w:val="00CB6807"/>
    <w:rsid w:val="00CB7EB6"/>
    <w:rsid w:val="00CC0A9D"/>
    <w:rsid w:val="00CC157F"/>
    <w:rsid w:val="00CC3187"/>
    <w:rsid w:val="00CC3EB1"/>
    <w:rsid w:val="00CD05FB"/>
    <w:rsid w:val="00CD0AA8"/>
    <w:rsid w:val="00CD18FD"/>
    <w:rsid w:val="00CD36A3"/>
    <w:rsid w:val="00CD4B52"/>
    <w:rsid w:val="00CD5A86"/>
    <w:rsid w:val="00CD7AFA"/>
    <w:rsid w:val="00CE04E5"/>
    <w:rsid w:val="00CE0A1A"/>
    <w:rsid w:val="00CE101A"/>
    <w:rsid w:val="00CE1A11"/>
    <w:rsid w:val="00CE49EA"/>
    <w:rsid w:val="00CF03BD"/>
    <w:rsid w:val="00CF0CBF"/>
    <w:rsid w:val="00CF21E7"/>
    <w:rsid w:val="00CF249E"/>
    <w:rsid w:val="00CF2E15"/>
    <w:rsid w:val="00CF2FB1"/>
    <w:rsid w:val="00CF47E5"/>
    <w:rsid w:val="00CF58FD"/>
    <w:rsid w:val="00CF5A74"/>
    <w:rsid w:val="00CF5DE8"/>
    <w:rsid w:val="00D01508"/>
    <w:rsid w:val="00D024B3"/>
    <w:rsid w:val="00D041DD"/>
    <w:rsid w:val="00D0632C"/>
    <w:rsid w:val="00D0635B"/>
    <w:rsid w:val="00D0686D"/>
    <w:rsid w:val="00D13A1D"/>
    <w:rsid w:val="00D14991"/>
    <w:rsid w:val="00D152C0"/>
    <w:rsid w:val="00D17D4D"/>
    <w:rsid w:val="00D24CA6"/>
    <w:rsid w:val="00D273D1"/>
    <w:rsid w:val="00D27DC1"/>
    <w:rsid w:val="00D32183"/>
    <w:rsid w:val="00D328DC"/>
    <w:rsid w:val="00D35C7C"/>
    <w:rsid w:val="00D40A0B"/>
    <w:rsid w:val="00D40A67"/>
    <w:rsid w:val="00D43568"/>
    <w:rsid w:val="00D45B1F"/>
    <w:rsid w:val="00D4615D"/>
    <w:rsid w:val="00D46889"/>
    <w:rsid w:val="00D47CE2"/>
    <w:rsid w:val="00D5326C"/>
    <w:rsid w:val="00D538D7"/>
    <w:rsid w:val="00D55263"/>
    <w:rsid w:val="00D6018E"/>
    <w:rsid w:val="00D60584"/>
    <w:rsid w:val="00D62C88"/>
    <w:rsid w:val="00D62EE6"/>
    <w:rsid w:val="00D6403F"/>
    <w:rsid w:val="00D675DA"/>
    <w:rsid w:val="00D71CB5"/>
    <w:rsid w:val="00D71F6B"/>
    <w:rsid w:val="00D73119"/>
    <w:rsid w:val="00D7452F"/>
    <w:rsid w:val="00D747CD"/>
    <w:rsid w:val="00D76AA7"/>
    <w:rsid w:val="00D76F1B"/>
    <w:rsid w:val="00D809C4"/>
    <w:rsid w:val="00D846A0"/>
    <w:rsid w:val="00D863F5"/>
    <w:rsid w:val="00D86A0A"/>
    <w:rsid w:val="00D94382"/>
    <w:rsid w:val="00D94F5E"/>
    <w:rsid w:val="00D956EA"/>
    <w:rsid w:val="00D97CED"/>
    <w:rsid w:val="00DA0A5F"/>
    <w:rsid w:val="00DA1BED"/>
    <w:rsid w:val="00DA1EA5"/>
    <w:rsid w:val="00DA1FD7"/>
    <w:rsid w:val="00DA300D"/>
    <w:rsid w:val="00DA3EE6"/>
    <w:rsid w:val="00DA4B79"/>
    <w:rsid w:val="00DA7F73"/>
    <w:rsid w:val="00DB1837"/>
    <w:rsid w:val="00DB4A1A"/>
    <w:rsid w:val="00DB72EC"/>
    <w:rsid w:val="00DB7DD2"/>
    <w:rsid w:val="00DC0242"/>
    <w:rsid w:val="00DC15FE"/>
    <w:rsid w:val="00DC1BB9"/>
    <w:rsid w:val="00DC495E"/>
    <w:rsid w:val="00DC5A3B"/>
    <w:rsid w:val="00DC75C1"/>
    <w:rsid w:val="00DD00C5"/>
    <w:rsid w:val="00DD08D0"/>
    <w:rsid w:val="00DD1909"/>
    <w:rsid w:val="00DD68C7"/>
    <w:rsid w:val="00DD6CCD"/>
    <w:rsid w:val="00DD6F0B"/>
    <w:rsid w:val="00DE37A0"/>
    <w:rsid w:val="00DF1553"/>
    <w:rsid w:val="00DF7CE8"/>
    <w:rsid w:val="00E02B20"/>
    <w:rsid w:val="00E02C02"/>
    <w:rsid w:val="00E034A9"/>
    <w:rsid w:val="00E03C4B"/>
    <w:rsid w:val="00E06BC7"/>
    <w:rsid w:val="00E07295"/>
    <w:rsid w:val="00E074B0"/>
    <w:rsid w:val="00E104B6"/>
    <w:rsid w:val="00E10AA0"/>
    <w:rsid w:val="00E111CD"/>
    <w:rsid w:val="00E1128A"/>
    <w:rsid w:val="00E11D80"/>
    <w:rsid w:val="00E143F4"/>
    <w:rsid w:val="00E14403"/>
    <w:rsid w:val="00E1487F"/>
    <w:rsid w:val="00E17825"/>
    <w:rsid w:val="00E17F23"/>
    <w:rsid w:val="00E20260"/>
    <w:rsid w:val="00E213D6"/>
    <w:rsid w:val="00E21CB9"/>
    <w:rsid w:val="00E2458C"/>
    <w:rsid w:val="00E26AA1"/>
    <w:rsid w:val="00E3040B"/>
    <w:rsid w:val="00E327E1"/>
    <w:rsid w:val="00E34AFB"/>
    <w:rsid w:val="00E40AF5"/>
    <w:rsid w:val="00E424C1"/>
    <w:rsid w:val="00E447C9"/>
    <w:rsid w:val="00E44869"/>
    <w:rsid w:val="00E478A3"/>
    <w:rsid w:val="00E47DC0"/>
    <w:rsid w:val="00E500BC"/>
    <w:rsid w:val="00E51486"/>
    <w:rsid w:val="00E51570"/>
    <w:rsid w:val="00E51DAB"/>
    <w:rsid w:val="00E523B5"/>
    <w:rsid w:val="00E535EF"/>
    <w:rsid w:val="00E54430"/>
    <w:rsid w:val="00E54EFC"/>
    <w:rsid w:val="00E55A22"/>
    <w:rsid w:val="00E57958"/>
    <w:rsid w:val="00E618A3"/>
    <w:rsid w:val="00E6206C"/>
    <w:rsid w:val="00E65CD8"/>
    <w:rsid w:val="00E66077"/>
    <w:rsid w:val="00E6735A"/>
    <w:rsid w:val="00E6754B"/>
    <w:rsid w:val="00E76F75"/>
    <w:rsid w:val="00E76FF7"/>
    <w:rsid w:val="00E813BF"/>
    <w:rsid w:val="00E813E3"/>
    <w:rsid w:val="00E8478B"/>
    <w:rsid w:val="00E8703C"/>
    <w:rsid w:val="00E87518"/>
    <w:rsid w:val="00E90789"/>
    <w:rsid w:val="00E91B42"/>
    <w:rsid w:val="00E92B04"/>
    <w:rsid w:val="00E93D5B"/>
    <w:rsid w:val="00E96DCD"/>
    <w:rsid w:val="00E96E3E"/>
    <w:rsid w:val="00E972A5"/>
    <w:rsid w:val="00E97956"/>
    <w:rsid w:val="00EA00A1"/>
    <w:rsid w:val="00EA25D1"/>
    <w:rsid w:val="00EA2D0F"/>
    <w:rsid w:val="00EA4B9E"/>
    <w:rsid w:val="00EA4F57"/>
    <w:rsid w:val="00EA555D"/>
    <w:rsid w:val="00EA62DD"/>
    <w:rsid w:val="00EA766F"/>
    <w:rsid w:val="00EB2CD8"/>
    <w:rsid w:val="00EB467F"/>
    <w:rsid w:val="00EB4858"/>
    <w:rsid w:val="00EB4E80"/>
    <w:rsid w:val="00EB52BE"/>
    <w:rsid w:val="00EC1EC2"/>
    <w:rsid w:val="00EC2D0B"/>
    <w:rsid w:val="00EC4153"/>
    <w:rsid w:val="00EC5DB2"/>
    <w:rsid w:val="00ED0830"/>
    <w:rsid w:val="00ED0DE5"/>
    <w:rsid w:val="00ED25D5"/>
    <w:rsid w:val="00ED3EA7"/>
    <w:rsid w:val="00ED4007"/>
    <w:rsid w:val="00ED56CD"/>
    <w:rsid w:val="00ED60E9"/>
    <w:rsid w:val="00EE0859"/>
    <w:rsid w:val="00EE44BA"/>
    <w:rsid w:val="00EE6A28"/>
    <w:rsid w:val="00EE73BC"/>
    <w:rsid w:val="00EE7909"/>
    <w:rsid w:val="00EE7A10"/>
    <w:rsid w:val="00EF0516"/>
    <w:rsid w:val="00EF07DE"/>
    <w:rsid w:val="00EF09FE"/>
    <w:rsid w:val="00EF107B"/>
    <w:rsid w:val="00EF1267"/>
    <w:rsid w:val="00EF298E"/>
    <w:rsid w:val="00F001CB"/>
    <w:rsid w:val="00F00569"/>
    <w:rsid w:val="00F00642"/>
    <w:rsid w:val="00F01BE7"/>
    <w:rsid w:val="00F04B07"/>
    <w:rsid w:val="00F07C27"/>
    <w:rsid w:val="00F07C95"/>
    <w:rsid w:val="00F157EC"/>
    <w:rsid w:val="00F235FD"/>
    <w:rsid w:val="00F24686"/>
    <w:rsid w:val="00F24689"/>
    <w:rsid w:val="00F24F46"/>
    <w:rsid w:val="00F27063"/>
    <w:rsid w:val="00F2753C"/>
    <w:rsid w:val="00F27B64"/>
    <w:rsid w:val="00F34A28"/>
    <w:rsid w:val="00F426E6"/>
    <w:rsid w:val="00F444FB"/>
    <w:rsid w:val="00F45B4C"/>
    <w:rsid w:val="00F471E0"/>
    <w:rsid w:val="00F479D8"/>
    <w:rsid w:val="00F532D4"/>
    <w:rsid w:val="00F53F1D"/>
    <w:rsid w:val="00F54846"/>
    <w:rsid w:val="00F54E66"/>
    <w:rsid w:val="00F5527C"/>
    <w:rsid w:val="00F5645A"/>
    <w:rsid w:val="00F603BB"/>
    <w:rsid w:val="00F615D3"/>
    <w:rsid w:val="00F61B9A"/>
    <w:rsid w:val="00F657E0"/>
    <w:rsid w:val="00F672DD"/>
    <w:rsid w:val="00F704E8"/>
    <w:rsid w:val="00F74667"/>
    <w:rsid w:val="00F824E1"/>
    <w:rsid w:val="00F82F0C"/>
    <w:rsid w:val="00F848A3"/>
    <w:rsid w:val="00F8496C"/>
    <w:rsid w:val="00F852C8"/>
    <w:rsid w:val="00F865A3"/>
    <w:rsid w:val="00F91B52"/>
    <w:rsid w:val="00F91F96"/>
    <w:rsid w:val="00F92C4E"/>
    <w:rsid w:val="00F9408E"/>
    <w:rsid w:val="00F9464E"/>
    <w:rsid w:val="00F94F1A"/>
    <w:rsid w:val="00F95F4A"/>
    <w:rsid w:val="00F97FCD"/>
    <w:rsid w:val="00FA13F6"/>
    <w:rsid w:val="00FA6D7B"/>
    <w:rsid w:val="00FA7289"/>
    <w:rsid w:val="00FB1F2B"/>
    <w:rsid w:val="00FC0367"/>
    <w:rsid w:val="00FC0467"/>
    <w:rsid w:val="00FC0EC0"/>
    <w:rsid w:val="00FC1029"/>
    <w:rsid w:val="00FC3088"/>
    <w:rsid w:val="00FC58FD"/>
    <w:rsid w:val="00FC6274"/>
    <w:rsid w:val="00FC6A44"/>
    <w:rsid w:val="00FC6C86"/>
    <w:rsid w:val="00FD29C2"/>
    <w:rsid w:val="00FD2BE3"/>
    <w:rsid w:val="00FD3CE2"/>
    <w:rsid w:val="00FD51A9"/>
    <w:rsid w:val="00FD5B64"/>
    <w:rsid w:val="00FD6142"/>
    <w:rsid w:val="00FD7FF2"/>
    <w:rsid w:val="00FE04B4"/>
    <w:rsid w:val="00FE04F7"/>
    <w:rsid w:val="00FE1719"/>
    <w:rsid w:val="00FE40E1"/>
    <w:rsid w:val="00FE68FD"/>
    <w:rsid w:val="00FE6B18"/>
    <w:rsid w:val="00FF2988"/>
    <w:rsid w:val="00FF315D"/>
    <w:rsid w:val="00FF4CFC"/>
    <w:rsid w:val="00FF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40D3FA-FF8B-4BD7-82EF-C7BFE9A4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34"/>
    <w:rPr>
      <w:sz w:val="24"/>
      <w:szCs w:val="24"/>
      <w:lang w:val="en-CA"/>
    </w:rPr>
  </w:style>
  <w:style w:type="paragraph" w:styleId="Heading2">
    <w:name w:val="heading 2"/>
    <w:basedOn w:val="Normal"/>
    <w:next w:val="Normal"/>
    <w:link w:val="Heading2Char"/>
    <w:unhideWhenUsed/>
    <w:qFormat/>
    <w:rsid w:val="00E14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962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621D"/>
    <w:pPr>
      <w:tabs>
        <w:tab w:val="center" w:pos="4320"/>
        <w:tab w:val="right" w:pos="8640"/>
      </w:tabs>
    </w:pPr>
  </w:style>
  <w:style w:type="paragraph" w:styleId="Footer">
    <w:name w:val="footer"/>
    <w:basedOn w:val="Normal"/>
    <w:rsid w:val="0059621D"/>
    <w:pPr>
      <w:tabs>
        <w:tab w:val="center" w:pos="4320"/>
        <w:tab w:val="right" w:pos="8640"/>
      </w:tabs>
    </w:pPr>
  </w:style>
  <w:style w:type="character" w:customStyle="1" w:styleId="apple-style-span">
    <w:name w:val="apple-style-span"/>
    <w:basedOn w:val="DefaultParagraphFont"/>
    <w:rsid w:val="0059621D"/>
  </w:style>
  <w:style w:type="character" w:customStyle="1" w:styleId="apple-converted-space">
    <w:name w:val="apple-converted-space"/>
    <w:basedOn w:val="DefaultParagraphFont"/>
    <w:rsid w:val="0059621D"/>
  </w:style>
  <w:style w:type="paragraph" w:styleId="NormalWeb">
    <w:name w:val="Normal (Web)"/>
    <w:basedOn w:val="Normal"/>
    <w:uiPriority w:val="99"/>
    <w:rsid w:val="008E74B4"/>
    <w:pPr>
      <w:spacing w:before="100" w:beforeAutospacing="1" w:after="100" w:afterAutospacing="1"/>
    </w:pPr>
    <w:rPr>
      <w:lang w:val="en-US"/>
    </w:rPr>
  </w:style>
  <w:style w:type="character" w:customStyle="1" w:styleId="Heading2Char">
    <w:name w:val="Heading 2 Char"/>
    <w:basedOn w:val="DefaultParagraphFont"/>
    <w:link w:val="Heading2"/>
    <w:rsid w:val="00E14403"/>
    <w:rPr>
      <w:rFonts w:asciiTheme="majorHAnsi" w:eastAsiaTheme="majorEastAsia" w:hAnsiTheme="majorHAnsi" w:cstheme="majorBidi"/>
      <w:b/>
      <w:bCs/>
      <w:color w:val="4F81BD" w:themeColor="accent1"/>
      <w:sz w:val="26"/>
      <w:szCs w:val="26"/>
      <w:lang w:val="en-CA"/>
    </w:rPr>
  </w:style>
  <w:style w:type="paragraph" w:styleId="NoSpacing">
    <w:name w:val="No Spacing"/>
    <w:uiPriority w:val="1"/>
    <w:qFormat/>
    <w:rsid w:val="00E14403"/>
    <w:rPr>
      <w:rFonts w:asciiTheme="minorHAnsi" w:eastAsiaTheme="minorEastAsia" w:hAnsiTheme="minorHAnsi" w:cstheme="minorBidi"/>
      <w:sz w:val="22"/>
      <w:szCs w:val="22"/>
      <w:lang w:val="en-CA" w:eastAsia="en-CA"/>
    </w:rPr>
  </w:style>
  <w:style w:type="paragraph" w:styleId="ListParagraph">
    <w:name w:val="List Paragraph"/>
    <w:basedOn w:val="Normal"/>
    <w:uiPriority w:val="34"/>
    <w:qFormat/>
    <w:rsid w:val="005B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4656">
      <w:bodyDiv w:val="1"/>
      <w:marLeft w:val="0"/>
      <w:marRight w:val="0"/>
      <w:marTop w:val="0"/>
      <w:marBottom w:val="0"/>
      <w:divBdr>
        <w:top w:val="none" w:sz="0" w:space="0" w:color="auto"/>
        <w:left w:val="none" w:sz="0" w:space="0" w:color="auto"/>
        <w:bottom w:val="none" w:sz="0" w:space="0" w:color="auto"/>
        <w:right w:val="none" w:sz="0" w:space="0" w:color="auto"/>
      </w:divBdr>
      <w:divsChild>
        <w:div w:id="1948732652">
          <w:marLeft w:val="0"/>
          <w:marRight w:val="0"/>
          <w:marTop w:val="0"/>
          <w:marBottom w:val="0"/>
          <w:divBdr>
            <w:top w:val="none" w:sz="0" w:space="0" w:color="auto"/>
            <w:left w:val="none" w:sz="0" w:space="0" w:color="auto"/>
            <w:bottom w:val="none" w:sz="0" w:space="0" w:color="auto"/>
            <w:right w:val="none" w:sz="0" w:space="0" w:color="auto"/>
          </w:divBdr>
        </w:div>
      </w:divsChild>
    </w:div>
    <w:div w:id="1075661374">
      <w:bodyDiv w:val="1"/>
      <w:marLeft w:val="0"/>
      <w:marRight w:val="0"/>
      <w:marTop w:val="0"/>
      <w:marBottom w:val="0"/>
      <w:divBdr>
        <w:top w:val="none" w:sz="0" w:space="0" w:color="auto"/>
        <w:left w:val="none" w:sz="0" w:space="0" w:color="auto"/>
        <w:bottom w:val="none" w:sz="0" w:space="0" w:color="auto"/>
        <w:right w:val="none" w:sz="0" w:space="0" w:color="auto"/>
      </w:divBdr>
    </w:div>
    <w:div w:id="2095543563">
      <w:bodyDiv w:val="1"/>
      <w:marLeft w:val="0"/>
      <w:marRight w:val="0"/>
      <w:marTop w:val="0"/>
      <w:marBottom w:val="0"/>
      <w:divBdr>
        <w:top w:val="none" w:sz="0" w:space="0" w:color="auto"/>
        <w:left w:val="none" w:sz="0" w:space="0" w:color="auto"/>
        <w:bottom w:val="none" w:sz="0" w:space="0" w:color="auto"/>
        <w:right w:val="none" w:sz="0" w:space="0" w:color="auto"/>
      </w:divBdr>
      <w:divsChild>
        <w:div w:id="1796177145">
          <w:marLeft w:val="0"/>
          <w:marRight w:val="0"/>
          <w:marTop w:val="0"/>
          <w:marBottom w:val="0"/>
          <w:divBdr>
            <w:top w:val="none" w:sz="0" w:space="0" w:color="auto"/>
            <w:left w:val="none" w:sz="0" w:space="0" w:color="auto"/>
            <w:bottom w:val="none" w:sz="0" w:space="0" w:color="auto"/>
            <w:right w:val="none" w:sz="0" w:space="0" w:color="auto"/>
          </w:divBdr>
        </w:div>
      </w:divsChild>
    </w:div>
    <w:div w:id="2113426919">
      <w:bodyDiv w:val="1"/>
      <w:marLeft w:val="0"/>
      <w:marRight w:val="0"/>
      <w:marTop w:val="0"/>
      <w:marBottom w:val="0"/>
      <w:divBdr>
        <w:top w:val="none" w:sz="0" w:space="0" w:color="auto"/>
        <w:left w:val="none" w:sz="0" w:space="0" w:color="auto"/>
        <w:bottom w:val="none" w:sz="0" w:space="0" w:color="auto"/>
        <w:right w:val="none" w:sz="0" w:space="0" w:color="auto"/>
      </w:divBdr>
      <w:divsChild>
        <w:div w:id="1644772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Bible says there is a veil that keeps unbelievers from clearing seeing the gospel: 3”And even if our gospel is veiled, it is veiled to those who are perishing</vt:lpstr>
    </vt:vector>
  </TitlesOfParts>
  <Company>home</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Bible says there is a veil that keeps unbelievers from clearing seeing the gospel: 3”And even if our gospel is veiled, it is veiled to those who are perishing</dc:title>
  <dc:creator>Mark and Dana Loewen</dc:creator>
  <cp:lastModifiedBy>Shawn Vandop</cp:lastModifiedBy>
  <cp:revision>2</cp:revision>
  <cp:lastPrinted>2009-09-11T20:49:00Z</cp:lastPrinted>
  <dcterms:created xsi:type="dcterms:W3CDTF">2016-03-08T23:01:00Z</dcterms:created>
  <dcterms:modified xsi:type="dcterms:W3CDTF">2016-03-08T23:01:00Z</dcterms:modified>
</cp:coreProperties>
</file>