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A5504" w14:textId="4D3D36C0" w:rsidR="0081486F" w:rsidRDefault="007744A5">
      <w:pPr>
        <w:spacing w:after="120"/>
      </w:pPr>
      <w:r>
        <w:rPr>
          <w:rFonts w:ascii="Arial" w:hAnsi="Arial"/>
          <w:b/>
          <w:sz w:val="48"/>
          <w:szCs w:val="48"/>
        </w:rPr>
        <w:t>OC15 Meeting</w:t>
      </w:r>
    </w:p>
    <w:p w14:paraId="3BAC42D6" w14:textId="46090431" w:rsidR="0081486F" w:rsidRDefault="00000000">
      <w:pPr>
        <w:spacing w:after="450"/>
      </w:pPr>
      <w:r>
        <w:rPr>
          <w:rFonts w:ascii="Arial" w:hAnsi="Arial"/>
          <w:color w:val="999999"/>
          <w:sz w:val="20"/>
          <w:szCs w:val="20"/>
        </w:rPr>
        <w:t xml:space="preserve">Sun 31 May </w:t>
      </w:r>
      <w:proofErr w:type="gramStart"/>
      <w:r>
        <w:rPr>
          <w:rFonts w:ascii="Arial" w:hAnsi="Arial"/>
          <w:color w:val="999999"/>
          <w:sz w:val="20"/>
          <w:szCs w:val="20"/>
        </w:rPr>
        <w:t>2026  •</w:t>
      </w:r>
      <w:proofErr w:type="gramEnd"/>
      <w:r>
        <w:rPr>
          <w:rFonts w:ascii="Arial" w:hAnsi="Arial"/>
          <w:color w:val="999999"/>
          <w:sz w:val="20"/>
          <w:szCs w:val="20"/>
        </w:rPr>
        <w:t xml:space="preserve">  </w:t>
      </w:r>
      <w:r w:rsidR="007744A5">
        <w:rPr>
          <w:rFonts w:ascii="Arial" w:hAnsi="Arial"/>
          <w:color w:val="999999"/>
          <w:sz w:val="20"/>
          <w:szCs w:val="20"/>
        </w:rPr>
        <w:t>2</w:t>
      </w:r>
      <w:r>
        <w:rPr>
          <w:rFonts w:ascii="Arial" w:hAnsi="Arial"/>
          <w:color w:val="999999"/>
          <w:sz w:val="20"/>
          <w:szCs w:val="20"/>
        </w:rPr>
        <w:t>h 16min</w:t>
      </w:r>
    </w:p>
    <w:p w14:paraId="18BD4BA4" w14:textId="1DE96910" w:rsidR="007744A5" w:rsidRPr="007744A5" w:rsidRDefault="007744A5" w:rsidP="007744A5">
      <w:pPr>
        <w:spacing w:before="420" w:after="240"/>
        <w:rPr>
          <w:rFonts w:ascii="Arial" w:hAnsi="Arial"/>
          <w:b/>
          <w:sz w:val="36"/>
          <w:szCs w:val="36"/>
        </w:rPr>
      </w:pPr>
      <w:r w:rsidRPr="007744A5">
        <w:rPr>
          <w:rFonts w:ascii="Arial" w:hAnsi="Arial"/>
          <w:b/>
          <w:sz w:val="36"/>
          <w:szCs w:val="36"/>
        </w:rPr>
        <w:t>Devotion</w:t>
      </w:r>
      <w:r w:rsidRPr="007744A5">
        <w:rPr>
          <w:rFonts w:ascii="Arial" w:hAnsi="Arial"/>
          <w:b/>
          <w:sz w:val="36"/>
          <w:szCs w:val="36"/>
        </w:rPr>
        <w:br/>
      </w:r>
      <w:r w:rsidRPr="007744A5">
        <w:rPr>
          <w:rFonts w:ascii="Arial" w:hAnsi="Arial"/>
          <w:bCs/>
        </w:rPr>
        <w:t xml:space="preserve">Pastor David opened the meeting with a devotion on James chapter 1.  </w:t>
      </w:r>
    </w:p>
    <w:p w14:paraId="5CA41938" w14:textId="55291680" w:rsidR="007744A5" w:rsidRDefault="007744A5">
      <w:pPr>
        <w:spacing w:before="420" w:after="240"/>
        <w:rPr>
          <w:rFonts w:ascii="Arial" w:hAnsi="Arial"/>
          <w:bCs/>
        </w:rPr>
      </w:pPr>
      <w:r>
        <w:rPr>
          <w:rFonts w:ascii="Arial" w:hAnsi="Arial"/>
          <w:b/>
          <w:sz w:val="36"/>
          <w:szCs w:val="36"/>
        </w:rPr>
        <w:t>Call to Order</w:t>
      </w:r>
      <w:r>
        <w:rPr>
          <w:rFonts w:ascii="Arial" w:hAnsi="Arial"/>
          <w:b/>
          <w:sz w:val="36"/>
          <w:szCs w:val="36"/>
        </w:rPr>
        <w:br/>
      </w:r>
      <w:r>
        <w:rPr>
          <w:rFonts w:ascii="Arial" w:hAnsi="Arial"/>
          <w:bCs/>
        </w:rPr>
        <w:t>Council Chair Nathan Hinz gaveled the meeting to order and began with a review of projects.</w:t>
      </w:r>
    </w:p>
    <w:p w14:paraId="3ADA5DF0" w14:textId="708A72B1" w:rsidR="007744A5" w:rsidRDefault="007744A5" w:rsidP="003655E4">
      <w:pPr>
        <w:spacing w:before="420" w:after="240"/>
        <w:rPr>
          <w:rFonts w:ascii="Arial" w:hAnsi="Arial"/>
          <w:bCs/>
        </w:rPr>
      </w:pPr>
      <w:r w:rsidRPr="007744A5">
        <w:rPr>
          <w:rFonts w:ascii="Arial" w:hAnsi="Arial"/>
          <w:b/>
          <w:sz w:val="36"/>
          <w:szCs w:val="36"/>
        </w:rPr>
        <w:t>Review of Projects</w:t>
      </w:r>
      <w:r>
        <w:rPr>
          <w:rFonts w:ascii="Arial" w:hAnsi="Arial"/>
          <w:b/>
          <w:sz w:val="36"/>
          <w:szCs w:val="36"/>
        </w:rPr>
        <w:br/>
      </w:r>
      <w:r w:rsidRPr="007744A5">
        <w:rPr>
          <w:rFonts w:ascii="Arial" w:hAnsi="Arial"/>
          <w:bCs/>
        </w:rPr>
        <w:t>•</w:t>
      </w:r>
      <w:r>
        <w:rPr>
          <w:rFonts w:ascii="Arial" w:hAnsi="Arial"/>
          <w:bCs/>
        </w:rPr>
        <w:t xml:space="preserve"> </w:t>
      </w:r>
      <w:r w:rsidRPr="00B35228">
        <w:rPr>
          <w:rFonts w:ascii="Arial" w:hAnsi="Arial"/>
          <w:b/>
        </w:rPr>
        <w:t>Fellowship Hall</w:t>
      </w:r>
      <w:r>
        <w:rPr>
          <w:rFonts w:ascii="Arial" w:hAnsi="Arial"/>
          <w:bCs/>
        </w:rPr>
        <w:t xml:space="preserve"> – </w:t>
      </w:r>
      <w:proofErr w:type="gramStart"/>
      <w:r>
        <w:rPr>
          <w:rFonts w:ascii="Arial" w:hAnsi="Arial"/>
          <w:bCs/>
        </w:rPr>
        <w:t>Fellowship hall</w:t>
      </w:r>
      <w:proofErr w:type="gramEnd"/>
      <w:r>
        <w:rPr>
          <w:rFonts w:ascii="Arial" w:hAnsi="Arial"/>
          <w:bCs/>
        </w:rPr>
        <w:t xml:space="preserve"> is 90% finished, and includes a new sound system, new video system and sound proofing for the walls. Final audio elements will be added in the next week or so.  Fellowship Hall will be marketed towards people looking for a </w:t>
      </w:r>
      <w:proofErr w:type="gramStart"/>
      <w:r>
        <w:rPr>
          <w:rFonts w:ascii="Arial" w:hAnsi="Arial"/>
          <w:bCs/>
        </w:rPr>
        <w:t>cost effective</w:t>
      </w:r>
      <w:proofErr w:type="gramEnd"/>
      <w:r>
        <w:rPr>
          <w:rFonts w:ascii="Arial" w:hAnsi="Arial"/>
          <w:bCs/>
        </w:rPr>
        <w:t xml:space="preserve"> place for people to hold meetings, luncheons, etc.</w:t>
      </w:r>
      <w:r w:rsidR="00B35228">
        <w:rPr>
          <w:rFonts w:ascii="Arial" w:hAnsi="Arial"/>
          <w:bCs/>
        </w:rPr>
        <w:br/>
      </w:r>
      <w:r w:rsidRPr="007744A5">
        <w:rPr>
          <w:rFonts w:ascii="Arial" w:hAnsi="Arial"/>
          <w:bCs/>
        </w:rPr>
        <w:t>•</w:t>
      </w:r>
      <w:r>
        <w:rPr>
          <w:rFonts w:ascii="Arial" w:hAnsi="Arial"/>
          <w:bCs/>
        </w:rPr>
        <w:t xml:space="preserve"> </w:t>
      </w:r>
      <w:r w:rsidRPr="00B35228">
        <w:rPr>
          <w:rFonts w:ascii="Arial" w:hAnsi="Arial"/>
          <w:b/>
        </w:rPr>
        <w:t>Roof</w:t>
      </w:r>
      <w:r w:rsidR="00B35228" w:rsidRPr="00B35228">
        <w:rPr>
          <w:rFonts w:ascii="Arial" w:hAnsi="Arial"/>
          <w:b/>
        </w:rPr>
        <w:t xml:space="preserve"> </w:t>
      </w:r>
      <w:r w:rsidR="00B35228">
        <w:rPr>
          <w:rFonts w:ascii="Arial" w:hAnsi="Arial"/>
          <w:bCs/>
        </w:rPr>
        <w:t>– The flat roofs have had a laminate coating put on them that should extend the effective use period for another 10 years.  Discussions were had as to he need to redo all the roofs, but the price tag made the coating a better stewardship option.</w:t>
      </w:r>
      <w:r w:rsidR="00B35228">
        <w:rPr>
          <w:rFonts w:ascii="Arial" w:hAnsi="Arial"/>
          <w:bCs/>
        </w:rPr>
        <w:br/>
      </w:r>
      <w:r w:rsidRPr="007744A5">
        <w:rPr>
          <w:rFonts w:ascii="Arial" w:hAnsi="Arial"/>
          <w:bCs/>
        </w:rPr>
        <w:t>•</w:t>
      </w:r>
      <w:r>
        <w:rPr>
          <w:rFonts w:ascii="Arial" w:hAnsi="Arial"/>
          <w:bCs/>
        </w:rPr>
        <w:t xml:space="preserve"> </w:t>
      </w:r>
      <w:r w:rsidRPr="00B35228">
        <w:rPr>
          <w:rFonts w:ascii="Arial" w:hAnsi="Arial"/>
          <w:b/>
        </w:rPr>
        <w:t>Choir Room</w:t>
      </w:r>
      <w:r w:rsidR="00B35228">
        <w:rPr>
          <w:rFonts w:ascii="Arial" w:hAnsi="Arial"/>
          <w:b/>
        </w:rPr>
        <w:t xml:space="preserve"> </w:t>
      </w:r>
      <w:r w:rsidR="00B35228">
        <w:rPr>
          <w:rFonts w:ascii="Arial" w:hAnsi="Arial"/>
          <w:bCs/>
        </w:rPr>
        <w:t>– The Choir room construction is progressing.  Carpet should be laid within 2 weeks and then the contents of the old choir room will be moved to the new choir room.  We have until July 15, but completion should be sooner.</w:t>
      </w:r>
      <w:r w:rsidR="00B35228">
        <w:rPr>
          <w:rFonts w:ascii="Arial" w:hAnsi="Arial"/>
          <w:bCs/>
        </w:rPr>
        <w:br/>
      </w:r>
      <w:r w:rsidRPr="007744A5">
        <w:rPr>
          <w:rFonts w:ascii="Arial" w:hAnsi="Arial"/>
          <w:bCs/>
        </w:rPr>
        <w:t>•</w:t>
      </w:r>
      <w:r>
        <w:rPr>
          <w:rFonts w:ascii="Arial" w:hAnsi="Arial"/>
          <w:bCs/>
        </w:rPr>
        <w:t xml:space="preserve"> </w:t>
      </w:r>
      <w:r w:rsidRPr="00B35228">
        <w:rPr>
          <w:rFonts w:ascii="Arial" w:hAnsi="Arial"/>
          <w:b/>
        </w:rPr>
        <w:t>Portable Classroom</w:t>
      </w:r>
      <w:r w:rsidR="00B35228">
        <w:rPr>
          <w:rFonts w:ascii="Arial" w:hAnsi="Arial"/>
          <w:b/>
        </w:rPr>
        <w:t xml:space="preserve"> </w:t>
      </w:r>
      <w:r w:rsidR="00B35228">
        <w:rPr>
          <w:rFonts w:ascii="Arial" w:hAnsi="Arial"/>
          <w:bCs/>
        </w:rPr>
        <w:t xml:space="preserve">– The plans for a portable classroom have been put on hold.  The City would not issue a permit for the location we had chosen, instead opting for it to be in the back parking </w:t>
      </w:r>
      <w:proofErr w:type="gramStart"/>
      <w:r w:rsidR="00B35228">
        <w:rPr>
          <w:rFonts w:ascii="Arial" w:hAnsi="Arial"/>
          <w:bCs/>
        </w:rPr>
        <w:t>lot are</w:t>
      </w:r>
      <w:proofErr w:type="gramEnd"/>
      <w:r w:rsidR="00B35228">
        <w:rPr>
          <w:rFonts w:ascii="Arial" w:hAnsi="Arial"/>
          <w:bCs/>
        </w:rPr>
        <w:t xml:space="preserve"> behind Cocoplum. This is not an optimal location, so the idea will be revisited if necessary.</w:t>
      </w:r>
      <w:r w:rsidR="00B35228">
        <w:rPr>
          <w:rFonts w:ascii="Arial" w:hAnsi="Arial"/>
          <w:bCs/>
        </w:rPr>
        <w:br/>
      </w:r>
      <w:r w:rsidRPr="007744A5">
        <w:rPr>
          <w:rFonts w:ascii="Arial" w:hAnsi="Arial"/>
          <w:bCs/>
        </w:rPr>
        <w:t>•</w:t>
      </w:r>
      <w:r>
        <w:rPr>
          <w:rFonts w:ascii="Arial" w:hAnsi="Arial"/>
          <w:bCs/>
        </w:rPr>
        <w:t xml:space="preserve"> </w:t>
      </w:r>
      <w:r w:rsidRPr="00B35228">
        <w:rPr>
          <w:rFonts w:ascii="Arial" w:hAnsi="Arial"/>
          <w:b/>
        </w:rPr>
        <w:t>North &amp; South Narthex Classrooms</w:t>
      </w:r>
      <w:r w:rsidR="00B35228">
        <w:rPr>
          <w:rFonts w:ascii="Arial" w:hAnsi="Arial"/>
          <w:b/>
        </w:rPr>
        <w:t xml:space="preserve"> – </w:t>
      </w:r>
      <w:r w:rsidR="00B35228">
        <w:rPr>
          <w:rFonts w:ascii="Arial" w:hAnsi="Arial"/>
          <w:bCs/>
        </w:rPr>
        <w:t xml:space="preserve">The rooms formally known as the Bride and Groom’s room were repurposed last year to be a nursery and Children’s Church room.  Due to the issue with the portable, these rooms are the best location for Children’s Ministry </w:t>
      </w:r>
      <w:proofErr w:type="gramStart"/>
      <w:r w:rsidR="00B35228">
        <w:rPr>
          <w:rFonts w:ascii="Arial" w:hAnsi="Arial"/>
          <w:bCs/>
        </w:rPr>
        <w:t>at the moment</w:t>
      </w:r>
      <w:proofErr w:type="gramEnd"/>
      <w:r w:rsidR="00B35228">
        <w:rPr>
          <w:rFonts w:ascii="Arial" w:hAnsi="Arial"/>
          <w:bCs/>
        </w:rPr>
        <w:t xml:space="preserve">.  There was a great deal of discussion </w:t>
      </w:r>
      <w:proofErr w:type="gramStart"/>
      <w:r w:rsidR="00B35228">
        <w:rPr>
          <w:rFonts w:ascii="Arial" w:hAnsi="Arial"/>
          <w:bCs/>
        </w:rPr>
        <w:t>of</w:t>
      </w:r>
      <w:proofErr w:type="gramEnd"/>
      <w:r w:rsidR="00B35228">
        <w:rPr>
          <w:rFonts w:ascii="Arial" w:hAnsi="Arial"/>
          <w:bCs/>
        </w:rPr>
        <w:t xml:space="preserve"> the best use of </w:t>
      </w:r>
      <w:proofErr w:type="gramStart"/>
      <w:r w:rsidR="00B35228">
        <w:rPr>
          <w:rFonts w:ascii="Arial" w:hAnsi="Arial"/>
          <w:bCs/>
        </w:rPr>
        <w:t>the space</w:t>
      </w:r>
      <w:proofErr w:type="gramEnd"/>
      <w:r w:rsidR="00B35228">
        <w:rPr>
          <w:rFonts w:ascii="Arial" w:hAnsi="Arial"/>
          <w:bCs/>
        </w:rPr>
        <w:t xml:space="preserve"> with some believing that a Bride’s room is still needed.  Discussions will continue and alternative or shared space for a Bride’s Room will be examined.</w:t>
      </w:r>
      <w:r w:rsidR="00B35228">
        <w:rPr>
          <w:rFonts w:ascii="Arial" w:hAnsi="Arial"/>
          <w:bCs/>
        </w:rPr>
        <w:br/>
      </w:r>
      <w:r w:rsidRPr="007744A5">
        <w:rPr>
          <w:rFonts w:ascii="Arial" w:hAnsi="Arial"/>
          <w:bCs/>
        </w:rPr>
        <w:t>•</w:t>
      </w:r>
      <w:r>
        <w:rPr>
          <w:rFonts w:ascii="Arial" w:hAnsi="Arial"/>
          <w:bCs/>
        </w:rPr>
        <w:t xml:space="preserve"> </w:t>
      </w:r>
      <w:r w:rsidRPr="00B35228">
        <w:rPr>
          <w:rFonts w:ascii="Arial" w:hAnsi="Arial"/>
          <w:b/>
        </w:rPr>
        <w:t>Caring Kitchen Update</w:t>
      </w:r>
      <w:r w:rsidR="00B35228">
        <w:rPr>
          <w:rFonts w:ascii="Arial" w:hAnsi="Arial"/>
          <w:b/>
        </w:rPr>
        <w:t xml:space="preserve"> – </w:t>
      </w:r>
      <w:r w:rsidR="00B35228">
        <w:rPr>
          <w:rFonts w:ascii="Arial" w:hAnsi="Arial"/>
          <w:bCs/>
        </w:rPr>
        <w:t xml:space="preserve">Negotiations with Caring Kitchen let to their decision to move to another location </w:t>
      </w:r>
      <w:proofErr w:type="gramStart"/>
      <w:r w:rsidR="00B35228">
        <w:rPr>
          <w:rFonts w:ascii="Arial" w:hAnsi="Arial"/>
          <w:bCs/>
        </w:rPr>
        <w:t>in an attempt to</w:t>
      </w:r>
      <w:proofErr w:type="gramEnd"/>
      <w:r w:rsidR="00B35228">
        <w:rPr>
          <w:rFonts w:ascii="Arial" w:hAnsi="Arial"/>
          <w:bCs/>
        </w:rPr>
        <w:t xml:space="preserve"> secure more space for their ministry.  They did not provide a </w:t>
      </w:r>
      <w:proofErr w:type="gramStart"/>
      <w:r w:rsidR="00B35228">
        <w:rPr>
          <w:rFonts w:ascii="Arial" w:hAnsi="Arial"/>
          <w:bCs/>
        </w:rPr>
        <w:t>move out</w:t>
      </w:r>
      <w:proofErr w:type="gramEnd"/>
      <w:r w:rsidR="00B35228">
        <w:rPr>
          <w:rFonts w:ascii="Arial" w:hAnsi="Arial"/>
          <w:bCs/>
        </w:rPr>
        <w:t xml:space="preserve"> date, and after several months CK agreed to </w:t>
      </w:r>
      <w:proofErr w:type="gramStart"/>
      <w:r w:rsidR="00B35228">
        <w:rPr>
          <w:rFonts w:ascii="Arial" w:hAnsi="Arial"/>
          <w:bCs/>
        </w:rPr>
        <w:t>180 day</w:t>
      </w:r>
      <w:proofErr w:type="gramEnd"/>
      <w:r w:rsidR="00B35228">
        <w:rPr>
          <w:rFonts w:ascii="Arial" w:hAnsi="Arial"/>
          <w:bCs/>
        </w:rPr>
        <w:t xml:space="preserve"> timetable, with their rent increasing to $3,400 for </w:t>
      </w:r>
      <w:r w:rsidR="003655E4">
        <w:rPr>
          <w:rFonts w:ascii="Arial" w:hAnsi="Arial"/>
          <w:bCs/>
        </w:rPr>
        <w:t>3</w:t>
      </w:r>
      <w:r w:rsidR="00B35228">
        <w:rPr>
          <w:rFonts w:ascii="Arial" w:hAnsi="Arial"/>
          <w:bCs/>
        </w:rPr>
        <w:t xml:space="preserve"> months and then $5,000 for 3 months.  They plan to be in their new space within the </w:t>
      </w:r>
      <w:proofErr w:type="gramStart"/>
      <w:r w:rsidR="00B35228">
        <w:rPr>
          <w:rFonts w:ascii="Arial" w:hAnsi="Arial"/>
          <w:bCs/>
        </w:rPr>
        <w:t>180 day</w:t>
      </w:r>
      <w:proofErr w:type="gramEnd"/>
      <w:r w:rsidR="00B35228">
        <w:rPr>
          <w:rFonts w:ascii="Arial" w:hAnsi="Arial"/>
          <w:bCs/>
        </w:rPr>
        <w:t xml:space="preserve"> </w:t>
      </w:r>
      <w:proofErr w:type="gramStart"/>
      <w:r w:rsidR="00B35228">
        <w:rPr>
          <w:rFonts w:ascii="Arial" w:hAnsi="Arial"/>
          <w:bCs/>
        </w:rPr>
        <w:t>time period</w:t>
      </w:r>
      <w:proofErr w:type="gramEnd"/>
      <w:r w:rsidR="00B35228">
        <w:rPr>
          <w:rFonts w:ascii="Arial" w:hAnsi="Arial"/>
          <w:bCs/>
        </w:rPr>
        <w:t xml:space="preserve">.  There was discussion involving Caring Kitchen, including </w:t>
      </w:r>
      <w:r w:rsidR="003655E4">
        <w:rPr>
          <w:rFonts w:ascii="Arial" w:hAnsi="Arial"/>
          <w:bCs/>
        </w:rPr>
        <w:t>plans to recoup the lost income after they leave.  There have been preliminary discussions with Cocoplum surrounding using the kitchen for 2 hours a day Monday Through Friday at a cost of $400 a week, which would essentially replace the income from CK.</w:t>
      </w:r>
      <w:r w:rsidR="003655E4">
        <w:rPr>
          <w:rFonts w:ascii="Arial" w:hAnsi="Arial"/>
          <w:bCs/>
        </w:rPr>
        <w:br/>
      </w:r>
      <w:r w:rsidRPr="007744A5">
        <w:rPr>
          <w:rFonts w:ascii="Arial" w:hAnsi="Arial"/>
          <w:bCs/>
        </w:rPr>
        <w:t>•</w:t>
      </w:r>
      <w:r>
        <w:rPr>
          <w:rFonts w:ascii="Arial" w:hAnsi="Arial"/>
          <w:bCs/>
        </w:rPr>
        <w:t xml:space="preserve"> </w:t>
      </w:r>
      <w:r w:rsidRPr="003655E4">
        <w:rPr>
          <w:rFonts w:ascii="Arial" w:hAnsi="Arial"/>
          <w:b/>
        </w:rPr>
        <w:t>Reorganization of Administrative Wing</w:t>
      </w:r>
      <w:r w:rsidR="003655E4">
        <w:rPr>
          <w:rFonts w:ascii="Arial" w:hAnsi="Arial"/>
          <w:b/>
        </w:rPr>
        <w:t xml:space="preserve"> </w:t>
      </w:r>
      <w:r w:rsidR="003655E4">
        <w:rPr>
          <w:rFonts w:ascii="Arial" w:hAnsi="Arial"/>
          <w:bCs/>
        </w:rPr>
        <w:t xml:space="preserve">– As part of the decision to turn the Library into a Family Ministry space, specifically to cater to Youth, the decision was to turn the former Finance Office into </w:t>
      </w:r>
      <w:r w:rsidR="003655E4">
        <w:rPr>
          <w:rFonts w:ascii="Arial" w:hAnsi="Arial"/>
          <w:bCs/>
        </w:rPr>
        <w:lastRenderedPageBreak/>
        <w:t xml:space="preserve">a new Small Group Meeting room.  To accommodate this, </w:t>
      </w:r>
      <w:proofErr w:type="gramStart"/>
      <w:r w:rsidR="003655E4">
        <w:rPr>
          <w:rFonts w:ascii="Arial" w:hAnsi="Arial"/>
          <w:bCs/>
        </w:rPr>
        <w:t>The</w:t>
      </w:r>
      <w:proofErr w:type="gramEnd"/>
      <w:r w:rsidR="003655E4">
        <w:rPr>
          <w:rFonts w:ascii="Arial" w:hAnsi="Arial"/>
          <w:bCs/>
        </w:rPr>
        <w:t xml:space="preserve"> financial secretary and the Bulletin Volunteer will share space with the Rental Coordinator in the Office that houses the Office Manager.  The Financial Secretary is there on Tuesday mornings, the Bulletin Volunteer on Wednesday mornings, and the Rental Coordinator is there on select evenings.  This was deemed the best use of space that would otherwise be empty during the day.</w:t>
      </w:r>
      <w:r w:rsidR="003655E4">
        <w:rPr>
          <w:rFonts w:ascii="Arial" w:hAnsi="Arial"/>
          <w:bCs/>
        </w:rPr>
        <w:br/>
      </w:r>
      <w:r w:rsidRPr="003655E4">
        <w:rPr>
          <w:rFonts w:ascii="Arial" w:hAnsi="Arial"/>
          <w:b/>
        </w:rPr>
        <w:t>• Shutters</w:t>
      </w:r>
      <w:r w:rsidR="003655E4">
        <w:rPr>
          <w:rFonts w:ascii="Arial" w:hAnsi="Arial"/>
          <w:bCs/>
        </w:rPr>
        <w:t xml:space="preserve"> </w:t>
      </w:r>
      <w:proofErr w:type="gramStart"/>
      <w:r w:rsidR="003655E4">
        <w:rPr>
          <w:rFonts w:ascii="Arial" w:hAnsi="Arial"/>
          <w:bCs/>
        </w:rPr>
        <w:t>-  The</w:t>
      </w:r>
      <w:proofErr w:type="gramEnd"/>
      <w:r w:rsidR="003655E4">
        <w:rPr>
          <w:rFonts w:ascii="Arial" w:hAnsi="Arial"/>
          <w:bCs/>
        </w:rPr>
        <w:t xml:space="preserve"> hurricane Shutters for the </w:t>
      </w:r>
      <w:proofErr w:type="gramStart"/>
      <w:r w:rsidR="003655E4">
        <w:rPr>
          <w:rFonts w:ascii="Arial" w:hAnsi="Arial"/>
          <w:bCs/>
        </w:rPr>
        <w:t>stained glass</w:t>
      </w:r>
      <w:proofErr w:type="gramEnd"/>
      <w:r w:rsidR="003655E4">
        <w:rPr>
          <w:rFonts w:ascii="Arial" w:hAnsi="Arial"/>
          <w:bCs/>
        </w:rPr>
        <w:t xml:space="preserve"> windows have been ordered.  They are </w:t>
      </w:r>
      <w:proofErr w:type="gramStart"/>
      <w:r w:rsidR="003655E4">
        <w:rPr>
          <w:rFonts w:ascii="Arial" w:hAnsi="Arial"/>
          <w:bCs/>
        </w:rPr>
        <w:t>custom made</w:t>
      </w:r>
      <w:proofErr w:type="gramEnd"/>
      <w:r w:rsidR="003655E4">
        <w:rPr>
          <w:rFonts w:ascii="Arial" w:hAnsi="Arial"/>
          <w:bCs/>
        </w:rPr>
        <w:t>, so it will be several weeks before they are installed.</w:t>
      </w:r>
    </w:p>
    <w:p w14:paraId="1FA2A5EE" w14:textId="1FBF42A5" w:rsidR="003655E4" w:rsidRDefault="003655E4">
      <w:pPr>
        <w:spacing w:before="420" w:after="240"/>
        <w:rPr>
          <w:rFonts w:ascii="Arial" w:hAnsi="Arial"/>
          <w:b/>
          <w:sz w:val="36"/>
          <w:szCs w:val="36"/>
        </w:rPr>
      </w:pPr>
      <w:r w:rsidRPr="003655E4">
        <w:rPr>
          <w:rFonts w:ascii="Arial" w:hAnsi="Arial"/>
          <w:b/>
          <w:sz w:val="36"/>
          <w:szCs w:val="36"/>
        </w:rPr>
        <w:t>Upcoming Projects</w:t>
      </w:r>
    </w:p>
    <w:p w14:paraId="5A8CD10D" w14:textId="3C90F20D" w:rsidR="0081486F" w:rsidRDefault="00000000">
      <w:pPr>
        <w:spacing w:before="420" w:after="240"/>
      </w:pPr>
      <w:r>
        <w:rPr>
          <w:rFonts w:ascii="Arial" w:hAnsi="Arial"/>
          <w:b/>
          <w:sz w:val="36"/>
          <w:szCs w:val="36"/>
        </w:rPr>
        <w:t>Parking lot repaving bid and scope</w:t>
      </w:r>
    </w:p>
    <w:p w14:paraId="673CBA3C" w14:textId="7EAA91CA" w:rsidR="0081486F" w:rsidRDefault="00000000" w:rsidP="003655E4">
      <w:pPr>
        <w:spacing w:after="120"/>
      </w:pPr>
      <w:r>
        <w:rPr>
          <w:rFonts w:ascii="Arial" w:hAnsi="Arial"/>
        </w:rPr>
        <w:t xml:space="preserve">• </w:t>
      </w:r>
      <w:r w:rsidR="003655E4">
        <w:rPr>
          <w:rFonts w:ascii="Arial" w:hAnsi="Arial"/>
        </w:rPr>
        <w:t>Nathan</w:t>
      </w:r>
      <w:r>
        <w:rPr>
          <w:rFonts w:ascii="Arial" w:hAnsi="Arial"/>
        </w:rPr>
        <w:t xml:space="preserve"> shared that the chosen paving bid was </w:t>
      </w:r>
      <w:r>
        <w:rPr>
          <w:rFonts w:ascii="Arial" w:hAnsi="Arial"/>
          <w:b/>
        </w:rPr>
        <w:t>$15,000 higher</w:t>
      </w:r>
      <w:r>
        <w:rPr>
          <w:rFonts w:ascii="Arial" w:hAnsi="Arial"/>
        </w:rPr>
        <w:t xml:space="preserve"> than the others because it uniquely included </w:t>
      </w:r>
      <w:r>
        <w:rPr>
          <w:rFonts w:ascii="Arial" w:hAnsi="Arial"/>
          <w:b/>
        </w:rPr>
        <w:t>milling/removing the first 2 inches</w:t>
      </w:r>
      <w:r>
        <w:rPr>
          <w:rFonts w:ascii="Arial" w:hAnsi="Arial"/>
        </w:rPr>
        <w:t xml:space="preserve"> of existing asphalt before laying </w:t>
      </w:r>
      <w:r>
        <w:rPr>
          <w:rFonts w:ascii="Arial" w:hAnsi="Arial"/>
          <w:b/>
        </w:rPr>
        <w:t>~2.5 inches of new asphalt</w:t>
      </w:r>
      <w:r>
        <w:rPr>
          <w:rFonts w:ascii="Arial" w:hAnsi="Arial"/>
        </w:rPr>
        <w:t>, which should prevent “</w:t>
      </w:r>
      <w:r>
        <w:rPr>
          <w:rFonts w:ascii="Arial" w:hAnsi="Arial"/>
          <w:b/>
        </w:rPr>
        <w:t>mirroring</w:t>
      </w:r>
      <w:r>
        <w:rPr>
          <w:rFonts w:ascii="Arial" w:hAnsi="Arial"/>
        </w:rPr>
        <w:t>” (old cracks/bumps quickly reappearing).</w:t>
      </w:r>
    </w:p>
    <w:p w14:paraId="1FC179D3" w14:textId="77777777" w:rsidR="0081486F" w:rsidRDefault="00000000" w:rsidP="003655E4">
      <w:pPr>
        <w:spacing w:after="120"/>
      </w:pPr>
      <w:r>
        <w:rPr>
          <w:rFonts w:ascii="Arial" w:hAnsi="Arial"/>
        </w:rPr>
        <w:t xml:space="preserve">• The scope also includes a </w:t>
      </w:r>
      <w:r>
        <w:rPr>
          <w:rFonts w:ascii="Arial" w:hAnsi="Arial"/>
          <w:b/>
        </w:rPr>
        <w:t>fully compliant handicap entrance</w:t>
      </w:r>
      <w:r>
        <w:rPr>
          <w:rFonts w:ascii="Arial" w:hAnsi="Arial"/>
        </w:rPr>
        <w:t xml:space="preserve"> (handicap ramp to the offices), </w:t>
      </w:r>
      <w:r>
        <w:rPr>
          <w:rFonts w:ascii="Arial" w:hAnsi="Arial"/>
          <w:b/>
        </w:rPr>
        <w:t>proper handicap parking spaces</w:t>
      </w:r>
      <w:r>
        <w:rPr>
          <w:rFonts w:ascii="Arial" w:hAnsi="Arial"/>
        </w:rPr>
        <w:t xml:space="preserve"> per county guidelines, and </w:t>
      </w:r>
      <w:r>
        <w:rPr>
          <w:rFonts w:ascii="Arial" w:hAnsi="Arial"/>
          <w:b/>
        </w:rPr>
        <w:t>crossovers of the grass</w:t>
      </w:r>
      <w:r>
        <w:rPr>
          <w:rFonts w:ascii="Arial" w:hAnsi="Arial"/>
        </w:rPr>
        <w:t>.</w:t>
      </w:r>
    </w:p>
    <w:p w14:paraId="5C6B47F3" w14:textId="2C491AF7" w:rsidR="0081486F" w:rsidRDefault="00000000" w:rsidP="003655E4">
      <w:pPr>
        <w:spacing w:after="120"/>
      </w:pPr>
      <w:r>
        <w:rPr>
          <w:rFonts w:ascii="Arial" w:hAnsi="Arial"/>
        </w:rPr>
        <w:t xml:space="preserve">• </w:t>
      </w:r>
      <w:r w:rsidR="003655E4">
        <w:rPr>
          <w:rFonts w:ascii="Arial" w:hAnsi="Arial"/>
        </w:rPr>
        <w:t>Linda Gibson</w:t>
      </w:r>
      <w:r>
        <w:rPr>
          <w:rFonts w:ascii="Arial" w:hAnsi="Arial"/>
        </w:rPr>
        <w:t xml:space="preserve"> raised safety concerns about the </w:t>
      </w:r>
      <w:r>
        <w:rPr>
          <w:rFonts w:ascii="Arial" w:hAnsi="Arial"/>
          <w:b/>
        </w:rPr>
        <w:t>narrow entrance/exit</w:t>
      </w:r>
      <w:r>
        <w:rPr>
          <w:rFonts w:ascii="Arial" w:hAnsi="Arial"/>
        </w:rPr>
        <w:t xml:space="preserve"> near the office/Lake Ida area, especially with new home construction next door; Speaker 1 clarified the church </w:t>
      </w:r>
      <w:r>
        <w:rPr>
          <w:rFonts w:ascii="Arial" w:hAnsi="Arial"/>
          <w:b/>
        </w:rPr>
        <w:t>does not own that entrance</w:t>
      </w:r>
      <w:r>
        <w:rPr>
          <w:rFonts w:ascii="Arial" w:hAnsi="Arial"/>
        </w:rPr>
        <w:t xml:space="preserve"> (it’s an easement on private property from a sale “eight years ago”), so the church cannot modify it.</w:t>
      </w:r>
    </w:p>
    <w:p w14:paraId="1AB42D3D" w14:textId="7B7467DD" w:rsidR="0081486F" w:rsidRDefault="00000000" w:rsidP="003655E4">
      <w:pPr>
        <w:spacing w:after="120"/>
      </w:pPr>
      <w:r>
        <w:rPr>
          <w:rFonts w:ascii="Arial" w:hAnsi="Arial"/>
        </w:rPr>
        <w:t xml:space="preserve">• </w:t>
      </w:r>
      <w:r w:rsidR="0096668D">
        <w:rPr>
          <w:rFonts w:ascii="Arial" w:hAnsi="Arial"/>
        </w:rPr>
        <w:t>Bill Burton</w:t>
      </w:r>
      <w:r>
        <w:rPr>
          <w:rFonts w:ascii="Arial" w:hAnsi="Arial"/>
        </w:rPr>
        <w:t xml:space="preserve"> asked about </w:t>
      </w:r>
      <w:r>
        <w:rPr>
          <w:rFonts w:ascii="Arial" w:hAnsi="Arial"/>
          <w:b/>
        </w:rPr>
        <w:t>tree root removal/leveling</w:t>
      </w:r>
      <w:r>
        <w:rPr>
          <w:rFonts w:ascii="Arial" w:hAnsi="Arial"/>
        </w:rPr>
        <w:t xml:space="preserve">; </w:t>
      </w:r>
      <w:r w:rsidR="0096668D">
        <w:rPr>
          <w:rFonts w:ascii="Arial" w:hAnsi="Arial"/>
        </w:rPr>
        <w:t>Nathan</w:t>
      </w:r>
      <w:r>
        <w:rPr>
          <w:rFonts w:ascii="Arial" w:hAnsi="Arial"/>
        </w:rPr>
        <w:t xml:space="preserve"> confirmed root issues </w:t>
      </w:r>
      <w:r>
        <w:rPr>
          <w:rFonts w:ascii="Arial" w:hAnsi="Arial"/>
          <w:b/>
        </w:rPr>
        <w:t>in existing asphalt areas</w:t>
      </w:r>
      <w:r>
        <w:rPr>
          <w:rFonts w:ascii="Arial" w:hAnsi="Arial"/>
        </w:rPr>
        <w:t xml:space="preserve"> are included in the bid (they will mill/level and re-secure before paving), but no additional work to expand or alter the dirt/tree areas.</w:t>
      </w:r>
    </w:p>
    <w:p w14:paraId="0D384F96" w14:textId="7857A661" w:rsidR="0081486F" w:rsidRDefault="00000000" w:rsidP="003655E4">
      <w:pPr>
        <w:spacing w:after="120"/>
      </w:pPr>
      <w:r>
        <w:rPr>
          <w:rFonts w:ascii="Arial" w:hAnsi="Arial"/>
        </w:rPr>
        <w:t xml:space="preserve">• </w:t>
      </w:r>
      <w:r w:rsidR="0096668D">
        <w:rPr>
          <w:rFonts w:ascii="Arial" w:hAnsi="Arial"/>
        </w:rPr>
        <w:t>Andrea Rawls</w:t>
      </w:r>
      <w:r>
        <w:rPr>
          <w:rFonts w:ascii="Arial" w:hAnsi="Arial"/>
        </w:rPr>
        <w:t xml:space="preserve"> asked about doing work in </w:t>
      </w:r>
      <w:r>
        <w:rPr>
          <w:rFonts w:ascii="Arial" w:hAnsi="Arial"/>
          <w:b/>
        </w:rPr>
        <w:t>sections/weekends</w:t>
      </w:r>
      <w:r>
        <w:rPr>
          <w:rFonts w:ascii="Arial" w:hAnsi="Arial"/>
        </w:rPr>
        <w:t xml:space="preserve">; Speaker 1 said the council decided to </w:t>
      </w:r>
      <w:r>
        <w:rPr>
          <w:rFonts w:ascii="Arial" w:hAnsi="Arial"/>
          <w:b/>
        </w:rPr>
        <w:t>do it all at once</w:t>
      </w:r>
      <w:r>
        <w:rPr>
          <w:rFonts w:ascii="Arial" w:hAnsi="Arial"/>
        </w:rPr>
        <w:t xml:space="preserve"> while school is out, noting it must happen in the </w:t>
      </w:r>
      <w:r>
        <w:rPr>
          <w:rFonts w:ascii="Arial" w:hAnsi="Arial"/>
          <w:b/>
        </w:rPr>
        <w:t>next 60 days</w:t>
      </w:r>
      <w:r>
        <w:rPr>
          <w:rFonts w:ascii="Arial" w:hAnsi="Arial"/>
        </w:rPr>
        <w:t>.</w:t>
      </w:r>
    </w:p>
    <w:p w14:paraId="4451D97A" w14:textId="49844DB1" w:rsidR="0081486F" w:rsidRDefault="00000000" w:rsidP="003655E4">
      <w:pPr>
        <w:spacing w:after="120"/>
      </w:pPr>
      <w:r>
        <w:rPr>
          <w:rFonts w:ascii="Arial" w:hAnsi="Arial"/>
        </w:rPr>
        <w:t>• Root vs. tree removal was discussed (</w:t>
      </w:r>
      <w:r w:rsidR="0096668D">
        <w:rPr>
          <w:rFonts w:ascii="Arial" w:hAnsi="Arial"/>
        </w:rPr>
        <w:t>Unknown Speaker</w:t>
      </w:r>
      <w:r>
        <w:rPr>
          <w:rFonts w:ascii="Arial" w:hAnsi="Arial"/>
        </w:rPr>
        <w:t xml:space="preserve"> asked about preventing future root damage); </w:t>
      </w:r>
      <w:r w:rsidR="0096668D">
        <w:rPr>
          <w:rFonts w:ascii="Arial" w:hAnsi="Arial"/>
        </w:rPr>
        <w:t>Nathan</w:t>
      </w:r>
      <w:r>
        <w:rPr>
          <w:rFonts w:ascii="Arial" w:hAnsi="Arial"/>
        </w:rPr>
        <w:t xml:space="preserve"> said the paving company will not evaluate tree removal and noted county rules: removing one tree requires replacing it with </w:t>
      </w:r>
      <w:r>
        <w:rPr>
          <w:rFonts w:ascii="Arial" w:hAnsi="Arial"/>
          <w:b/>
        </w:rPr>
        <w:t>three</w:t>
      </w:r>
      <w:r>
        <w:rPr>
          <w:rFonts w:ascii="Arial" w:hAnsi="Arial"/>
        </w:rPr>
        <w:t xml:space="preserve">. The group accepted that roots may cause future issues and that </w:t>
      </w:r>
      <w:r>
        <w:rPr>
          <w:rFonts w:ascii="Arial" w:hAnsi="Arial"/>
          <w:b/>
        </w:rPr>
        <w:t>patching</w:t>
      </w:r>
      <w:r>
        <w:rPr>
          <w:rFonts w:ascii="Arial" w:hAnsi="Arial"/>
        </w:rPr>
        <w:t xml:space="preserve"> later is manageable.</w:t>
      </w:r>
    </w:p>
    <w:p w14:paraId="0ABBEA88" w14:textId="1F791503" w:rsidR="0081486F" w:rsidRDefault="00000000" w:rsidP="003655E4">
      <w:pPr>
        <w:spacing w:after="120"/>
      </w:pPr>
      <w:r>
        <w:rPr>
          <w:rFonts w:ascii="Arial" w:hAnsi="Arial"/>
        </w:rPr>
        <w:t xml:space="preserve">• </w:t>
      </w:r>
      <w:r w:rsidR="0096668D">
        <w:rPr>
          <w:rFonts w:ascii="Arial" w:hAnsi="Arial"/>
        </w:rPr>
        <w:t>Sam Owen</w:t>
      </w:r>
      <w:r>
        <w:rPr>
          <w:rFonts w:ascii="Arial" w:hAnsi="Arial"/>
        </w:rPr>
        <w:t xml:space="preserve"> made a motion to approve </w:t>
      </w:r>
      <w:r>
        <w:rPr>
          <w:rFonts w:ascii="Arial" w:hAnsi="Arial"/>
          <w:b/>
        </w:rPr>
        <w:t>All County Paving</w:t>
      </w:r>
      <w:r>
        <w:rPr>
          <w:rFonts w:ascii="Arial" w:hAnsi="Arial"/>
        </w:rPr>
        <w:t xml:space="preserve"> to do the full parking lot </w:t>
      </w:r>
      <w:proofErr w:type="gramStart"/>
      <w:r>
        <w:rPr>
          <w:rFonts w:ascii="Arial" w:hAnsi="Arial"/>
        </w:rPr>
        <w:t>for  $</w:t>
      </w:r>
      <w:proofErr w:type="gramEnd"/>
      <w:r>
        <w:rPr>
          <w:rFonts w:ascii="Arial" w:hAnsi="Arial"/>
        </w:rPr>
        <w:t xml:space="preserve">135,000 </w:t>
      </w:r>
    </w:p>
    <w:p w14:paraId="66210C2A" w14:textId="350D969D" w:rsidR="0081486F" w:rsidRDefault="00000000" w:rsidP="003655E4">
      <w:pPr>
        <w:spacing w:after="120"/>
      </w:pPr>
      <w:r>
        <w:rPr>
          <w:rFonts w:ascii="Arial" w:hAnsi="Arial"/>
        </w:rPr>
        <w:t xml:space="preserve">• </w:t>
      </w:r>
      <w:r w:rsidR="0096668D">
        <w:rPr>
          <w:rFonts w:ascii="Arial" w:hAnsi="Arial"/>
        </w:rPr>
        <w:t>Carol Mostrom</w:t>
      </w:r>
      <w:r>
        <w:rPr>
          <w:rFonts w:ascii="Arial" w:hAnsi="Arial"/>
        </w:rPr>
        <w:t xml:space="preserve"> seconded.</w:t>
      </w:r>
    </w:p>
    <w:p w14:paraId="1CDCA045" w14:textId="77777777" w:rsidR="0081486F" w:rsidRDefault="00000000" w:rsidP="003655E4">
      <w:pPr>
        <w:spacing w:after="120"/>
      </w:pPr>
      <w:r>
        <w:rPr>
          <w:rFonts w:ascii="Arial" w:hAnsi="Arial"/>
        </w:rPr>
        <w:t>• Discussion points before the vote:</w:t>
      </w:r>
    </w:p>
    <w:p w14:paraId="56FD37F4" w14:textId="4C852388" w:rsidR="0081486F" w:rsidRDefault="00000000" w:rsidP="000D6E77">
      <w:pPr>
        <w:spacing w:after="120"/>
        <w:ind w:left="720"/>
      </w:pPr>
      <w:r>
        <w:rPr>
          <w:rFonts w:ascii="Arial" w:hAnsi="Arial"/>
        </w:rPr>
        <w:t xml:space="preserve">• </w:t>
      </w:r>
      <w:r w:rsidR="0096668D">
        <w:rPr>
          <w:rFonts w:ascii="Arial" w:hAnsi="Arial"/>
        </w:rPr>
        <w:t>Bill Burton</w:t>
      </w:r>
      <w:r>
        <w:rPr>
          <w:rFonts w:ascii="Arial" w:hAnsi="Arial"/>
        </w:rPr>
        <w:t xml:space="preserve"> asked whether parking space </w:t>
      </w:r>
      <w:r>
        <w:rPr>
          <w:rFonts w:ascii="Arial" w:hAnsi="Arial"/>
          <w:b/>
        </w:rPr>
        <w:t>width/number</w:t>
      </w:r>
      <w:r>
        <w:rPr>
          <w:rFonts w:ascii="Arial" w:hAnsi="Arial"/>
        </w:rPr>
        <w:t xml:space="preserve"> will change; </w:t>
      </w:r>
      <w:r w:rsidR="0096668D">
        <w:rPr>
          <w:rFonts w:ascii="Arial" w:hAnsi="Arial"/>
        </w:rPr>
        <w:t>Nathan</w:t>
      </w:r>
      <w:r>
        <w:rPr>
          <w:rFonts w:ascii="Arial" w:hAnsi="Arial"/>
        </w:rPr>
        <w:t xml:space="preserve"> said they will ask All County to </w:t>
      </w:r>
      <w:r>
        <w:rPr>
          <w:rFonts w:ascii="Arial" w:hAnsi="Arial"/>
          <w:b/>
        </w:rPr>
        <w:t>measure</w:t>
      </w:r>
      <w:r>
        <w:rPr>
          <w:rFonts w:ascii="Arial" w:hAnsi="Arial"/>
        </w:rPr>
        <w:t xml:space="preserve"> and see if they can gain a few spaces by shrinking widths </w:t>
      </w:r>
      <w:r>
        <w:rPr>
          <w:rFonts w:ascii="Arial" w:hAnsi="Arial"/>
          <w:b/>
        </w:rPr>
        <w:t xml:space="preserve">if code </w:t>
      </w:r>
      <w:proofErr w:type="gramStart"/>
      <w:r>
        <w:rPr>
          <w:rFonts w:ascii="Arial" w:hAnsi="Arial"/>
          <w:b/>
        </w:rPr>
        <w:t>allows</w:t>
      </w:r>
      <w:r>
        <w:rPr>
          <w:rFonts w:ascii="Arial" w:hAnsi="Arial"/>
        </w:rPr>
        <w:t>, but</w:t>
      </w:r>
      <w:proofErr w:type="gramEnd"/>
      <w:r>
        <w:rPr>
          <w:rFonts w:ascii="Arial" w:hAnsi="Arial"/>
        </w:rPr>
        <w:t xml:space="preserve"> confirmed the office side will </w:t>
      </w:r>
      <w:r>
        <w:rPr>
          <w:rFonts w:ascii="Arial" w:hAnsi="Arial"/>
          <w:b/>
        </w:rPr>
        <w:t>lose one space</w:t>
      </w:r>
      <w:r>
        <w:rPr>
          <w:rFonts w:ascii="Arial" w:hAnsi="Arial"/>
        </w:rPr>
        <w:t xml:space="preserve"> to accommodate required handicap spacing.</w:t>
      </w:r>
    </w:p>
    <w:p w14:paraId="4B587105" w14:textId="1AD24920" w:rsidR="0081486F" w:rsidRDefault="00000000" w:rsidP="000D6E77">
      <w:pPr>
        <w:spacing w:after="120"/>
        <w:ind w:left="720"/>
      </w:pPr>
      <w:r>
        <w:rPr>
          <w:rFonts w:ascii="Arial" w:hAnsi="Arial"/>
        </w:rPr>
        <w:lastRenderedPageBreak/>
        <w:t xml:space="preserve">• </w:t>
      </w:r>
      <w:r w:rsidR="0096668D">
        <w:rPr>
          <w:rFonts w:ascii="Arial" w:hAnsi="Arial"/>
        </w:rPr>
        <w:t>Linda Gibson</w:t>
      </w:r>
      <w:r>
        <w:rPr>
          <w:rFonts w:ascii="Arial" w:hAnsi="Arial"/>
        </w:rPr>
        <w:t xml:space="preserve"> cautioned about preserving “prime parking” if </w:t>
      </w:r>
      <w:proofErr w:type="gramStart"/>
      <w:r>
        <w:rPr>
          <w:rFonts w:ascii="Arial" w:hAnsi="Arial"/>
        </w:rPr>
        <w:t>future plans</w:t>
      </w:r>
      <w:proofErr w:type="gramEnd"/>
      <w:r>
        <w:rPr>
          <w:rFonts w:ascii="Arial" w:hAnsi="Arial"/>
        </w:rPr>
        <w:t xml:space="preserve"> use front areas (mentioned prayer/walk space near the crosses) and noted event-night parking constraints; Speaker </w:t>
      </w:r>
      <w:r w:rsidR="0096668D">
        <w:rPr>
          <w:rFonts w:ascii="Arial" w:hAnsi="Arial"/>
        </w:rPr>
        <w:t xml:space="preserve">Nathan </w:t>
      </w:r>
      <w:r>
        <w:rPr>
          <w:rFonts w:ascii="Arial" w:hAnsi="Arial"/>
        </w:rPr>
        <w:t xml:space="preserve">there is grassy space to the south that could remain </w:t>
      </w:r>
      <w:r>
        <w:rPr>
          <w:rFonts w:ascii="Arial" w:hAnsi="Arial"/>
          <w:b/>
        </w:rPr>
        <w:t>expandable</w:t>
      </w:r>
      <w:r>
        <w:rPr>
          <w:rFonts w:ascii="Arial" w:hAnsi="Arial"/>
        </w:rPr>
        <w:t xml:space="preserve"> for future parking.</w:t>
      </w:r>
    </w:p>
    <w:p w14:paraId="1AF49D71" w14:textId="3E8FF4CB" w:rsidR="0081486F" w:rsidRDefault="00000000" w:rsidP="000D6E77">
      <w:pPr>
        <w:spacing w:after="120"/>
        <w:ind w:left="720"/>
      </w:pPr>
      <w:r>
        <w:rPr>
          <w:rFonts w:ascii="Arial" w:hAnsi="Arial"/>
        </w:rPr>
        <w:t xml:space="preserve">• </w:t>
      </w:r>
      <w:r w:rsidR="0096668D">
        <w:rPr>
          <w:rFonts w:ascii="Arial" w:hAnsi="Arial"/>
        </w:rPr>
        <w:t xml:space="preserve">Kiki </w:t>
      </w:r>
      <w:proofErr w:type="spellStart"/>
      <w:r w:rsidR="0096668D">
        <w:rPr>
          <w:rFonts w:ascii="Arial" w:hAnsi="Arial"/>
        </w:rPr>
        <w:t>Biscuiti</w:t>
      </w:r>
      <w:proofErr w:type="spellEnd"/>
      <w:r>
        <w:rPr>
          <w:rFonts w:ascii="Arial" w:hAnsi="Arial"/>
        </w:rPr>
        <w:t xml:space="preserve"> stated the church has a </w:t>
      </w:r>
      <w:r>
        <w:rPr>
          <w:rFonts w:ascii="Arial" w:hAnsi="Arial"/>
          <w:b/>
        </w:rPr>
        <w:t>reciprocal parking agreement with Trinity</w:t>
      </w:r>
      <w:r>
        <w:rPr>
          <w:rFonts w:ascii="Arial" w:hAnsi="Arial"/>
        </w:rPr>
        <w:t xml:space="preserve"> for large events; there was brief confusion </w:t>
      </w:r>
    </w:p>
    <w:p w14:paraId="3548BC9C" w14:textId="1704CD05" w:rsidR="0081486F" w:rsidRDefault="00000000" w:rsidP="000D6E77">
      <w:pPr>
        <w:spacing w:after="120"/>
        <w:ind w:left="720"/>
      </w:pPr>
      <w:r>
        <w:rPr>
          <w:rFonts w:ascii="Arial" w:hAnsi="Arial"/>
        </w:rPr>
        <w:t xml:space="preserve">• </w:t>
      </w:r>
      <w:r w:rsidR="0096668D">
        <w:rPr>
          <w:rFonts w:ascii="Arial" w:hAnsi="Arial"/>
        </w:rPr>
        <w:t>Pastor wanted the council and congregation to be aware that the use of the funds, while probably necessary, would erode the interest received from the investments. He</w:t>
      </w:r>
      <w:r>
        <w:rPr>
          <w:rFonts w:ascii="Arial" w:hAnsi="Arial"/>
        </w:rPr>
        <w:t xml:space="preserve"> emphasized financial prudence and reminded the group that weekly giving was recently about </w:t>
      </w:r>
      <w:r>
        <w:rPr>
          <w:rFonts w:ascii="Arial" w:hAnsi="Arial"/>
          <w:b/>
        </w:rPr>
        <w:t>$620</w:t>
      </w:r>
      <w:r>
        <w:rPr>
          <w:rFonts w:ascii="Arial" w:hAnsi="Arial"/>
        </w:rPr>
        <w:t xml:space="preserve">, and that income from partnerships (example: </w:t>
      </w:r>
      <w:r>
        <w:rPr>
          <w:rFonts w:ascii="Arial" w:hAnsi="Arial"/>
          <w:b/>
        </w:rPr>
        <w:t>Coco Plum</w:t>
      </w:r>
      <w:r>
        <w:rPr>
          <w:rFonts w:ascii="Arial" w:hAnsi="Arial"/>
        </w:rPr>
        <w:t xml:space="preserve"> paying </w:t>
      </w:r>
      <w:r>
        <w:rPr>
          <w:rFonts w:ascii="Arial" w:hAnsi="Arial"/>
          <w:b/>
        </w:rPr>
        <w:t>$30,000 more per year</w:t>
      </w:r>
      <w:r>
        <w:rPr>
          <w:rFonts w:ascii="Arial" w:hAnsi="Arial"/>
        </w:rPr>
        <w:t xml:space="preserve"> for space) is critical to the church’s financial health. </w:t>
      </w:r>
      <w:r w:rsidR="0096668D">
        <w:rPr>
          <w:rFonts w:ascii="Arial" w:hAnsi="Arial"/>
        </w:rPr>
        <w:t>He</w:t>
      </w:r>
      <w:r>
        <w:rPr>
          <w:rFonts w:ascii="Arial" w:hAnsi="Arial"/>
        </w:rPr>
        <w:t xml:space="preserve"> also underscored safety/liability: </w:t>
      </w:r>
      <w:r>
        <w:rPr>
          <w:rFonts w:ascii="Arial" w:hAnsi="Arial"/>
          <w:b/>
        </w:rPr>
        <w:t>two people injured</w:t>
      </w:r>
      <w:r>
        <w:rPr>
          <w:rFonts w:ascii="Arial" w:hAnsi="Arial"/>
        </w:rPr>
        <w:t xml:space="preserve"> in the parking lot and the church paid for someone’s </w:t>
      </w:r>
      <w:r>
        <w:rPr>
          <w:rFonts w:ascii="Arial" w:hAnsi="Arial"/>
          <w:b/>
        </w:rPr>
        <w:t>dental work</w:t>
      </w:r>
      <w:r>
        <w:rPr>
          <w:rFonts w:ascii="Arial" w:hAnsi="Arial"/>
        </w:rPr>
        <w:t>.</w:t>
      </w:r>
      <w:r w:rsidR="0096668D">
        <w:rPr>
          <w:rFonts w:ascii="Arial" w:hAnsi="Arial"/>
        </w:rPr>
        <w:t xml:space="preserve"> </w:t>
      </w:r>
    </w:p>
    <w:p w14:paraId="42788E3B" w14:textId="77777777" w:rsidR="0081486F" w:rsidRDefault="00000000" w:rsidP="003655E4">
      <w:pPr>
        <w:spacing w:after="120"/>
      </w:pPr>
      <w:r>
        <w:rPr>
          <w:rFonts w:ascii="Arial" w:hAnsi="Arial"/>
        </w:rPr>
        <w:t xml:space="preserve">• Vote was called; </w:t>
      </w:r>
      <w:r>
        <w:rPr>
          <w:rFonts w:ascii="Arial" w:hAnsi="Arial"/>
          <w:b/>
        </w:rPr>
        <w:t>motion passed</w:t>
      </w:r>
      <w:r>
        <w:rPr>
          <w:rFonts w:ascii="Arial" w:hAnsi="Arial"/>
        </w:rPr>
        <w:t xml:space="preserve"> (“Motion granted”).</w:t>
      </w:r>
    </w:p>
    <w:p w14:paraId="25F533F1" w14:textId="77777777" w:rsidR="0081486F" w:rsidRDefault="00000000" w:rsidP="003655E4">
      <w:pPr>
        <w:spacing w:after="120"/>
      </w:pPr>
      <w:r>
        <w:rPr>
          <w:rFonts w:ascii="Arial" w:hAnsi="Arial"/>
        </w:rPr>
        <w:t xml:space="preserve">• Follow-up clarification: paving is to occur </w:t>
      </w:r>
      <w:r>
        <w:rPr>
          <w:rFonts w:ascii="Arial" w:hAnsi="Arial"/>
          <w:b/>
        </w:rPr>
        <w:t>this year</w:t>
      </w:r>
      <w:r>
        <w:rPr>
          <w:rFonts w:ascii="Arial" w:hAnsi="Arial"/>
        </w:rPr>
        <w:t xml:space="preserve">, within the </w:t>
      </w:r>
      <w:r>
        <w:rPr>
          <w:rFonts w:ascii="Arial" w:hAnsi="Arial"/>
          <w:b/>
        </w:rPr>
        <w:t>next 60 days</w:t>
      </w:r>
      <w:r>
        <w:rPr>
          <w:rFonts w:ascii="Arial" w:hAnsi="Arial"/>
        </w:rPr>
        <w:t>, aligned with the “no school” window.</w:t>
      </w:r>
    </w:p>
    <w:p w14:paraId="4AD67B78" w14:textId="77777777" w:rsidR="0081486F" w:rsidRDefault="00000000" w:rsidP="003655E4">
      <w:pPr>
        <w:spacing w:before="420" w:after="240"/>
      </w:pPr>
      <w:r>
        <w:rPr>
          <w:rFonts w:ascii="Arial" w:hAnsi="Arial"/>
          <w:b/>
          <w:sz w:val="36"/>
          <w:szCs w:val="36"/>
        </w:rPr>
        <w:t>Kitchen transition + immediate safety maintenance</w:t>
      </w:r>
    </w:p>
    <w:p w14:paraId="214B790C" w14:textId="104C163D" w:rsidR="0081486F" w:rsidRDefault="00000000" w:rsidP="003655E4">
      <w:pPr>
        <w:spacing w:after="120"/>
      </w:pPr>
      <w:r>
        <w:rPr>
          <w:rFonts w:ascii="Arial" w:hAnsi="Arial"/>
        </w:rPr>
        <w:t xml:space="preserve">• </w:t>
      </w:r>
      <w:r w:rsidR="0096668D">
        <w:rPr>
          <w:rFonts w:ascii="Arial" w:hAnsi="Arial"/>
        </w:rPr>
        <w:t xml:space="preserve">Nathan </w:t>
      </w:r>
      <w:r>
        <w:rPr>
          <w:rFonts w:ascii="Arial" w:hAnsi="Arial"/>
        </w:rPr>
        <w:t xml:space="preserve">announced the </w:t>
      </w:r>
      <w:r>
        <w:rPr>
          <w:rFonts w:ascii="Arial" w:hAnsi="Arial"/>
          <w:b/>
        </w:rPr>
        <w:t>Caring Kitchen</w:t>
      </w:r>
      <w:r>
        <w:rPr>
          <w:rFonts w:ascii="Arial" w:hAnsi="Arial"/>
        </w:rPr>
        <w:t xml:space="preserve"> has formally given notice they will be out in </w:t>
      </w:r>
      <w:r>
        <w:rPr>
          <w:rFonts w:ascii="Arial" w:hAnsi="Arial"/>
          <w:b/>
        </w:rPr>
        <w:t>180 days</w:t>
      </w:r>
      <w:r>
        <w:rPr>
          <w:rFonts w:ascii="Arial" w:hAnsi="Arial"/>
        </w:rPr>
        <w:t>.</w:t>
      </w:r>
    </w:p>
    <w:p w14:paraId="676F7BA7" w14:textId="77777777" w:rsidR="0081486F" w:rsidRDefault="00000000" w:rsidP="003655E4">
      <w:pPr>
        <w:spacing w:after="120"/>
      </w:pPr>
      <w:r>
        <w:rPr>
          <w:rFonts w:ascii="Arial" w:hAnsi="Arial"/>
        </w:rPr>
        <w:t xml:space="preserve">• Council was asked to </w:t>
      </w:r>
      <w:r>
        <w:rPr>
          <w:rFonts w:ascii="Arial" w:hAnsi="Arial"/>
          <w:b/>
        </w:rPr>
        <w:t>prayerfully bring ideas</w:t>
      </w:r>
      <w:r>
        <w:rPr>
          <w:rFonts w:ascii="Arial" w:hAnsi="Arial"/>
        </w:rPr>
        <w:t xml:space="preserve"> to the next meeting on how the kitchen space should be used for the congregation now and in the future, since the departure is imminent.</w:t>
      </w:r>
    </w:p>
    <w:p w14:paraId="3AE79BA5" w14:textId="201E2F22" w:rsidR="0081486F" w:rsidRDefault="00000000" w:rsidP="003655E4">
      <w:pPr>
        <w:spacing w:after="120"/>
      </w:pPr>
      <w:r>
        <w:rPr>
          <w:rFonts w:ascii="Arial" w:hAnsi="Arial"/>
        </w:rPr>
        <w:t xml:space="preserve">• </w:t>
      </w:r>
      <w:r w:rsidR="0096668D">
        <w:rPr>
          <w:rFonts w:ascii="Arial" w:hAnsi="Arial"/>
        </w:rPr>
        <w:t>Unknown Speaker</w:t>
      </w:r>
      <w:r>
        <w:rPr>
          <w:rFonts w:ascii="Arial" w:hAnsi="Arial"/>
        </w:rPr>
        <w:t xml:space="preserve"> flagged a </w:t>
      </w:r>
      <w:r>
        <w:rPr>
          <w:rFonts w:ascii="Arial" w:hAnsi="Arial"/>
          <w:b/>
        </w:rPr>
        <w:t>slip-and-fall hazard</w:t>
      </w:r>
      <w:r>
        <w:rPr>
          <w:rFonts w:ascii="Arial" w:hAnsi="Arial"/>
        </w:rPr>
        <w:t>: a hose from the grease trap (“little box”) into the drain is not fixed and can spill water on the floor if bumped.</w:t>
      </w:r>
    </w:p>
    <w:p w14:paraId="624AEAF2" w14:textId="51FDCBD2" w:rsidR="0081486F" w:rsidRDefault="00000000" w:rsidP="000D6E77">
      <w:pPr>
        <w:spacing w:after="120"/>
        <w:ind w:left="720"/>
      </w:pPr>
      <w:r>
        <w:rPr>
          <w:rFonts w:ascii="Arial" w:hAnsi="Arial"/>
        </w:rPr>
        <w:t xml:space="preserve">• </w:t>
      </w:r>
      <w:r w:rsidR="0096668D">
        <w:rPr>
          <w:rFonts w:ascii="Arial" w:hAnsi="Arial"/>
        </w:rPr>
        <w:t xml:space="preserve">Nathan </w:t>
      </w:r>
      <w:r>
        <w:rPr>
          <w:rFonts w:ascii="Arial" w:hAnsi="Arial"/>
        </w:rPr>
        <w:t xml:space="preserve">agreed and committed to address it as a maintenance issue; noted a </w:t>
      </w:r>
      <w:r>
        <w:rPr>
          <w:rFonts w:ascii="Arial" w:hAnsi="Arial"/>
          <w:b/>
        </w:rPr>
        <w:t>part-time maintenance position</w:t>
      </w:r>
      <w:r>
        <w:rPr>
          <w:rFonts w:ascii="Arial" w:hAnsi="Arial"/>
        </w:rPr>
        <w:t xml:space="preserve"> had been approved a couple meetings ago.</w:t>
      </w:r>
    </w:p>
    <w:p w14:paraId="6F24363B" w14:textId="77777777" w:rsidR="0081486F" w:rsidRDefault="00000000" w:rsidP="003655E4">
      <w:pPr>
        <w:spacing w:before="420" w:after="240"/>
      </w:pPr>
      <w:r>
        <w:rPr>
          <w:rFonts w:ascii="Arial" w:hAnsi="Arial"/>
          <w:b/>
          <w:sz w:val="36"/>
          <w:szCs w:val="36"/>
        </w:rPr>
        <w:t>Termite mitigation options (discussion tabled)</w:t>
      </w:r>
    </w:p>
    <w:p w14:paraId="5B4159FC" w14:textId="108110D5" w:rsidR="0081486F" w:rsidRDefault="00000000" w:rsidP="003655E4">
      <w:pPr>
        <w:spacing w:after="120"/>
      </w:pPr>
      <w:r>
        <w:rPr>
          <w:rFonts w:ascii="Arial" w:hAnsi="Arial"/>
        </w:rPr>
        <w:t xml:space="preserve">• </w:t>
      </w:r>
      <w:r w:rsidR="0096668D">
        <w:rPr>
          <w:rFonts w:ascii="Arial" w:hAnsi="Arial"/>
        </w:rPr>
        <w:t xml:space="preserve">Nathan </w:t>
      </w:r>
      <w:r>
        <w:rPr>
          <w:rFonts w:ascii="Arial" w:hAnsi="Arial"/>
        </w:rPr>
        <w:t xml:space="preserve">reported termites were discovered; maintenance verified with pictures. The building was tented </w:t>
      </w:r>
      <w:r>
        <w:rPr>
          <w:rFonts w:ascii="Arial" w:hAnsi="Arial"/>
          <w:b/>
        </w:rPr>
        <w:t>~10 years ago</w:t>
      </w:r>
      <w:r>
        <w:rPr>
          <w:rFonts w:ascii="Arial" w:hAnsi="Arial"/>
        </w:rPr>
        <w:t xml:space="preserve"> (some said 8, then corrected to 10) and there had been an annual treatment contract afterward, but the church </w:t>
      </w:r>
      <w:r>
        <w:rPr>
          <w:rFonts w:ascii="Arial" w:hAnsi="Arial"/>
          <w:b/>
        </w:rPr>
        <w:t xml:space="preserve">stopped paying it </w:t>
      </w:r>
      <w:r w:rsidR="0096668D">
        <w:rPr>
          <w:rFonts w:ascii="Arial" w:hAnsi="Arial"/>
          <w:b/>
        </w:rPr>
        <w:t>5</w:t>
      </w:r>
      <w:r>
        <w:rPr>
          <w:rFonts w:ascii="Arial" w:hAnsi="Arial"/>
          <w:b/>
        </w:rPr>
        <w:t xml:space="preserve"> years ago</w:t>
      </w:r>
      <w:r>
        <w:rPr>
          <w:rFonts w:ascii="Arial" w:hAnsi="Arial"/>
        </w:rPr>
        <w:t>.</w:t>
      </w:r>
    </w:p>
    <w:p w14:paraId="75260FC1" w14:textId="77777777" w:rsidR="0081486F" w:rsidRDefault="00000000" w:rsidP="003655E4">
      <w:pPr>
        <w:spacing w:after="120"/>
      </w:pPr>
      <w:r>
        <w:rPr>
          <w:rFonts w:ascii="Arial" w:hAnsi="Arial"/>
        </w:rPr>
        <w:t>• Two main options were presented:</w:t>
      </w:r>
    </w:p>
    <w:p w14:paraId="50375EF1" w14:textId="77777777" w:rsidR="0081486F" w:rsidRDefault="00000000" w:rsidP="003655E4">
      <w:pPr>
        <w:spacing w:after="120"/>
      </w:pPr>
      <w:r>
        <w:rPr>
          <w:rFonts w:ascii="Arial" w:hAnsi="Arial"/>
        </w:rPr>
        <w:t xml:space="preserve">• </w:t>
      </w:r>
      <w:r>
        <w:rPr>
          <w:rFonts w:ascii="Arial" w:hAnsi="Arial"/>
          <w:b/>
        </w:rPr>
        <w:t>Full tenting</w:t>
      </w:r>
      <w:r>
        <w:rPr>
          <w:rFonts w:ascii="Arial" w:hAnsi="Arial"/>
        </w:rPr>
        <w:t xml:space="preserve"> estimated at </w:t>
      </w:r>
      <w:r>
        <w:rPr>
          <w:rFonts w:ascii="Arial" w:hAnsi="Arial"/>
          <w:b/>
        </w:rPr>
        <w:t>~$70,000</w:t>
      </w:r>
      <w:r>
        <w:rPr>
          <w:rFonts w:ascii="Arial" w:hAnsi="Arial"/>
        </w:rPr>
        <w:t xml:space="preserve"> (high due to steeple requiring a </w:t>
      </w:r>
      <w:r>
        <w:rPr>
          <w:rFonts w:ascii="Arial" w:hAnsi="Arial"/>
          <w:b/>
        </w:rPr>
        <w:t>crane</w:t>
      </w:r>
      <w:r>
        <w:rPr>
          <w:rFonts w:ascii="Arial" w:hAnsi="Arial"/>
        </w:rPr>
        <w:t>).</w:t>
      </w:r>
    </w:p>
    <w:p w14:paraId="774218E4" w14:textId="77777777" w:rsidR="0081486F" w:rsidRDefault="00000000" w:rsidP="003655E4">
      <w:pPr>
        <w:spacing w:after="120"/>
      </w:pPr>
      <w:r>
        <w:rPr>
          <w:rFonts w:ascii="Arial" w:hAnsi="Arial"/>
        </w:rPr>
        <w:t xml:space="preserve">• </w:t>
      </w:r>
      <w:r>
        <w:rPr>
          <w:rFonts w:ascii="Arial" w:hAnsi="Arial"/>
          <w:b/>
        </w:rPr>
        <w:t>Spot mitigation</w:t>
      </w:r>
      <w:r>
        <w:rPr>
          <w:rFonts w:ascii="Arial" w:hAnsi="Arial"/>
        </w:rPr>
        <w:t xml:space="preserve"> estimated at </w:t>
      </w:r>
      <w:r>
        <w:rPr>
          <w:rFonts w:ascii="Arial" w:hAnsi="Arial"/>
          <w:b/>
        </w:rPr>
        <w:t>~$7,000</w:t>
      </w:r>
      <w:r>
        <w:rPr>
          <w:rFonts w:ascii="Arial" w:hAnsi="Arial"/>
        </w:rPr>
        <w:t xml:space="preserve">, with an </w:t>
      </w:r>
      <w:r>
        <w:rPr>
          <w:rFonts w:ascii="Arial" w:hAnsi="Arial"/>
          <w:b/>
        </w:rPr>
        <w:t>~80%</w:t>
      </w:r>
      <w:r>
        <w:rPr>
          <w:rFonts w:ascii="Arial" w:hAnsi="Arial"/>
        </w:rPr>
        <w:t xml:space="preserve"> success rate and </w:t>
      </w:r>
      <w:r>
        <w:rPr>
          <w:rFonts w:ascii="Arial" w:hAnsi="Arial"/>
          <w:b/>
        </w:rPr>
        <w:t>no 100% guarantee</w:t>
      </w:r>
      <w:r>
        <w:rPr>
          <w:rFonts w:ascii="Arial" w:hAnsi="Arial"/>
        </w:rPr>
        <w:t>.</w:t>
      </w:r>
    </w:p>
    <w:p w14:paraId="3DC1DEC3" w14:textId="426F712D" w:rsidR="0081486F" w:rsidRDefault="00000000" w:rsidP="003655E4">
      <w:pPr>
        <w:spacing w:after="120"/>
      </w:pPr>
      <w:r>
        <w:rPr>
          <w:rFonts w:ascii="Arial" w:hAnsi="Arial"/>
        </w:rPr>
        <w:t xml:space="preserve">• Speakers debated whether mitigation makes sense if termites are “everywhere”; </w:t>
      </w:r>
      <w:r w:rsidR="0096668D">
        <w:rPr>
          <w:rFonts w:ascii="Arial" w:hAnsi="Arial"/>
        </w:rPr>
        <w:t xml:space="preserve">Nathan </w:t>
      </w:r>
      <w:r>
        <w:rPr>
          <w:rFonts w:ascii="Arial" w:hAnsi="Arial"/>
        </w:rPr>
        <w:t>clarified termites are in every area but not highly infested (e.g., “a roofing board here or there”).</w:t>
      </w:r>
    </w:p>
    <w:p w14:paraId="518BA319" w14:textId="4855B539" w:rsidR="0081486F" w:rsidRDefault="00000000" w:rsidP="003655E4">
      <w:pPr>
        <w:spacing w:after="120"/>
      </w:pPr>
      <w:r>
        <w:rPr>
          <w:rFonts w:ascii="Arial" w:hAnsi="Arial"/>
        </w:rPr>
        <w:lastRenderedPageBreak/>
        <w:t xml:space="preserve">• Discussion included the desire for ongoing monitoring; </w:t>
      </w:r>
      <w:r w:rsidR="0096668D">
        <w:rPr>
          <w:rFonts w:ascii="Arial" w:hAnsi="Arial"/>
        </w:rPr>
        <w:t xml:space="preserve">Nathan </w:t>
      </w:r>
      <w:r>
        <w:rPr>
          <w:rFonts w:ascii="Arial" w:hAnsi="Arial"/>
        </w:rPr>
        <w:t xml:space="preserve">agreed to discuss a </w:t>
      </w:r>
      <w:r>
        <w:rPr>
          <w:rFonts w:ascii="Arial" w:hAnsi="Arial"/>
          <w:b/>
        </w:rPr>
        <w:t>maintenance contract</w:t>
      </w:r>
      <w:r>
        <w:rPr>
          <w:rFonts w:ascii="Arial" w:hAnsi="Arial"/>
        </w:rPr>
        <w:t xml:space="preserve"> that includes inspection/traps, though it would not include a tenting-style warranty.</w:t>
      </w:r>
    </w:p>
    <w:p w14:paraId="74FCE220" w14:textId="1B29457D" w:rsidR="0081486F" w:rsidRDefault="00000000" w:rsidP="003655E4">
      <w:pPr>
        <w:spacing w:after="120"/>
      </w:pPr>
      <w:r>
        <w:rPr>
          <w:rFonts w:ascii="Arial" w:hAnsi="Arial"/>
        </w:rPr>
        <w:t xml:space="preserve">• </w:t>
      </w:r>
      <w:r w:rsidR="0096668D">
        <w:rPr>
          <w:rFonts w:ascii="Arial" w:hAnsi="Arial"/>
        </w:rPr>
        <w:t>Pastor David</w:t>
      </w:r>
      <w:r>
        <w:rPr>
          <w:rFonts w:ascii="Arial" w:hAnsi="Arial"/>
        </w:rPr>
        <w:t xml:space="preserve"> noted an annual contract had been about </w:t>
      </w:r>
      <w:r>
        <w:rPr>
          <w:rFonts w:ascii="Arial" w:hAnsi="Arial"/>
          <w:b/>
        </w:rPr>
        <w:t>$4,000/year</w:t>
      </w:r>
      <w:r>
        <w:rPr>
          <w:rFonts w:ascii="Arial" w:hAnsi="Arial"/>
        </w:rPr>
        <w:t xml:space="preserve"> previously.</w:t>
      </w:r>
    </w:p>
    <w:p w14:paraId="247BE2FB" w14:textId="2F10E66E" w:rsidR="0081486F" w:rsidRDefault="00000000" w:rsidP="003655E4">
      <w:pPr>
        <w:spacing w:after="120"/>
      </w:pPr>
      <w:r>
        <w:rPr>
          <w:rFonts w:ascii="Arial" w:hAnsi="Arial"/>
        </w:rPr>
        <w:t xml:space="preserve">• </w:t>
      </w:r>
      <w:r w:rsidR="0096668D">
        <w:rPr>
          <w:rFonts w:ascii="Arial" w:hAnsi="Arial"/>
        </w:rPr>
        <w:t>Tricia Schmidt</w:t>
      </w:r>
      <w:r>
        <w:rPr>
          <w:rFonts w:ascii="Arial" w:hAnsi="Arial"/>
        </w:rPr>
        <w:t xml:space="preserve"> suggested an alternate approach: </w:t>
      </w:r>
      <w:r>
        <w:rPr>
          <w:rFonts w:ascii="Arial" w:hAnsi="Arial"/>
          <w:b/>
        </w:rPr>
        <w:t>“</w:t>
      </w:r>
      <w:proofErr w:type="spellStart"/>
      <w:r>
        <w:rPr>
          <w:rFonts w:ascii="Arial" w:hAnsi="Arial"/>
          <w:b/>
        </w:rPr>
        <w:t>Treelona</w:t>
      </w:r>
      <w:proofErr w:type="spellEnd"/>
      <w:r>
        <w:rPr>
          <w:rFonts w:ascii="Arial" w:hAnsi="Arial"/>
          <w:b/>
        </w:rPr>
        <w:t>” bait stations</w:t>
      </w:r>
      <w:r>
        <w:rPr>
          <w:rFonts w:ascii="Arial" w:hAnsi="Arial"/>
        </w:rPr>
        <w:t xml:space="preserve"> (spelled as spoken), installed about every </w:t>
      </w:r>
      <w:r>
        <w:rPr>
          <w:rFonts w:ascii="Arial" w:hAnsi="Arial"/>
          <w:b/>
        </w:rPr>
        <w:t>10 feet</w:t>
      </w:r>
      <w:r>
        <w:rPr>
          <w:rFonts w:ascii="Arial" w:hAnsi="Arial"/>
        </w:rPr>
        <w:t xml:space="preserve"> around the building, with annual maintenance and a guarantee, potentially avoiding tenting.</w:t>
      </w:r>
    </w:p>
    <w:p w14:paraId="3FBF8CAD" w14:textId="1B161870" w:rsidR="0081486F" w:rsidRDefault="00000000" w:rsidP="003655E4">
      <w:pPr>
        <w:spacing w:after="120"/>
      </w:pPr>
      <w:r>
        <w:rPr>
          <w:rFonts w:ascii="Arial" w:hAnsi="Arial"/>
        </w:rPr>
        <w:t xml:space="preserve">• </w:t>
      </w:r>
      <w:r w:rsidR="0096668D">
        <w:rPr>
          <w:rFonts w:ascii="Arial" w:hAnsi="Arial"/>
        </w:rPr>
        <w:t>Sam Owen</w:t>
      </w:r>
      <w:r>
        <w:rPr>
          <w:rFonts w:ascii="Arial" w:hAnsi="Arial"/>
        </w:rPr>
        <w:t xml:space="preserve"> recommended </w:t>
      </w:r>
      <w:r>
        <w:rPr>
          <w:rFonts w:ascii="Arial" w:hAnsi="Arial"/>
          <w:b/>
        </w:rPr>
        <w:t>tabling</w:t>
      </w:r>
      <w:r>
        <w:rPr>
          <w:rFonts w:ascii="Arial" w:hAnsi="Arial"/>
        </w:rPr>
        <w:t xml:space="preserve"> the termite decision until </w:t>
      </w:r>
      <w:proofErr w:type="gramStart"/>
      <w:r>
        <w:rPr>
          <w:rFonts w:ascii="Arial" w:hAnsi="Arial"/>
        </w:rPr>
        <w:t>that additional</w:t>
      </w:r>
      <w:proofErr w:type="gramEnd"/>
      <w:r>
        <w:rPr>
          <w:rFonts w:ascii="Arial" w:hAnsi="Arial"/>
        </w:rPr>
        <w:t xml:space="preserve"> information is gathered and reviewed through council; </w:t>
      </w:r>
      <w:r w:rsidR="0096668D">
        <w:rPr>
          <w:rFonts w:ascii="Arial" w:hAnsi="Arial"/>
        </w:rPr>
        <w:t xml:space="preserve">Nathan </w:t>
      </w:r>
      <w:r>
        <w:rPr>
          <w:rFonts w:ascii="Arial" w:hAnsi="Arial"/>
        </w:rPr>
        <w:t>agreed.</w:t>
      </w:r>
    </w:p>
    <w:p w14:paraId="3284AC5B" w14:textId="77777777" w:rsidR="0081486F" w:rsidRDefault="00000000" w:rsidP="003655E4">
      <w:pPr>
        <w:spacing w:before="420" w:after="240"/>
      </w:pPr>
      <w:r>
        <w:rPr>
          <w:rFonts w:ascii="Arial" w:hAnsi="Arial"/>
          <w:b/>
          <w:sz w:val="36"/>
          <w:szCs w:val="36"/>
        </w:rPr>
        <w:t>Best Practices Committee kickoff (Karen)</w:t>
      </w:r>
    </w:p>
    <w:p w14:paraId="26D4DAEE" w14:textId="39B4342A" w:rsidR="0081486F" w:rsidRDefault="00000000" w:rsidP="003655E4">
      <w:pPr>
        <w:spacing w:after="120"/>
      </w:pPr>
      <w:r>
        <w:rPr>
          <w:rFonts w:ascii="Arial" w:hAnsi="Arial"/>
        </w:rPr>
        <w:t xml:space="preserve">• </w:t>
      </w:r>
      <w:r w:rsidR="0096668D">
        <w:rPr>
          <w:rFonts w:ascii="Arial" w:hAnsi="Arial"/>
        </w:rPr>
        <w:t xml:space="preserve">Nathan </w:t>
      </w:r>
      <w:r>
        <w:rPr>
          <w:rFonts w:ascii="Arial" w:hAnsi="Arial"/>
        </w:rPr>
        <w:t xml:space="preserve">transitioned to a presentation by </w:t>
      </w:r>
      <w:r>
        <w:rPr>
          <w:rFonts w:ascii="Arial" w:hAnsi="Arial"/>
          <w:b/>
        </w:rPr>
        <w:t>Karen</w:t>
      </w:r>
      <w:r w:rsidR="0096668D">
        <w:rPr>
          <w:rFonts w:ascii="Arial" w:hAnsi="Arial"/>
          <w:b/>
        </w:rPr>
        <w:t xml:space="preserve"> Harris</w:t>
      </w:r>
      <w:r>
        <w:rPr>
          <w:rFonts w:ascii="Arial" w:hAnsi="Arial"/>
        </w:rPr>
        <w:t xml:space="preserve"> on the newly formed </w:t>
      </w:r>
      <w:r>
        <w:rPr>
          <w:rFonts w:ascii="Arial" w:hAnsi="Arial"/>
          <w:b/>
        </w:rPr>
        <w:t>best practices committee</w:t>
      </w:r>
      <w:r>
        <w:rPr>
          <w:rFonts w:ascii="Arial" w:hAnsi="Arial"/>
        </w:rPr>
        <w:t>.</w:t>
      </w:r>
    </w:p>
    <w:p w14:paraId="4EDF94F5" w14:textId="77777777" w:rsidR="0081486F" w:rsidRDefault="00000000" w:rsidP="003655E4">
      <w:pPr>
        <w:spacing w:after="120"/>
      </w:pPr>
      <w:r>
        <w:rPr>
          <w:rFonts w:ascii="Arial" w:hAnsi="Arial"/>
        </w:rPr>
        <w:t xml:space="preserve">• Karen described the aim: create </w:t>
      </w:r>
      <w:r>
        <w:rPr>
          <w:rFonts w:ascii="Arial" w:hAnsi="Arial"/>
          <w:b/>
        </w:rPr>
        <w:t>simple, repeatable, documented workflows</w:t>
      </w:r>
      <w:r>
        <w:rPr>
          <w:rFonts w:ascii="Arial" w:hAnsi="Arial"/>
        </w:rPr>
        <w:t xml:space="preserve"> and improve clarity around roles, decisions, and communications to avoid confusion and “telephone game” misinformation.</w:t>
      </w:r>
    </w:p>
    <w:p w14:paraId="72625331" w14:textId="77777777" w:rsidR="0081486F" w:rsidRDefault="00000000" w:rsidP="003655E4">
      <w:pPr>
        <w:spacing w:after="120"/>
      </w:pPr>
      <w:r>
        <w:rPr>
          <w:rFonts w:ascii="Arial" w:hAnsi="Arial"/>
        </w:rPr>
        <w:t>• In-scope themes Karen listed:</w:t>
      </w:r>
    </w:p>
    <w:p w14:paraId="411E76FC" w14:textId="77777777" w:rsidR="0081486F" w:rsidRDefault="00000000" w:rsidP="003655E4">
      <w:pPr>
        <w:spacing w:after="120"/>
      </w:pPr>
      <w:r>
        <w:rPr>
          <w:rFonts w:ascii="Arial" w:hAnsi="Arial"/>
        </w:rPr>
        <w:t>• Document best practices/workflows</w:t>
      </w:r>
    </w:p>
    <w:p w14:paraId="48C788DF" w14:textId="77777777" w:rsidR="0081486F" w:rsidRDefault="00000000" w:rsidP="003655E4">
      <w:pPr>
        <w:spacing w:after="120"/>
      </w:pPr>
      <w:r>
        <w:rPr>
          <w:rFonts w:ascii="Arial" w:hAnsi="Arial"/>
        </w:rPr>
        <w:t>• Communication standards and cadence (who gets informed, how often)</w:t>
      </w:r>
    </w:p>
    <w:p w14:paraId="29DABF5C" w14:textId="77777777" w:rsidR="0081486F" w:rsidRDefault="00000000" w:rsidP="003655E4">
      <w:pPr>
        <w:spacing w:after="120"/>
      </w:pPr>
      <w:r>
        <w:rPr>
          <w:rFonts w:ascii="Arial" w:hAnsi="Arial"/>
        </w:rPr>
        <w:t>• Centralized calendar management to avoid space conflicts</w:t>
      </w:r>
    </w:p>
    <w:p w14:paraId="47EBF8EC" w14:textId="77777777" w:rsidR="0081486F" w:rsidRDefault="00000000" w:rsidP="003655E4">
      <w:pPr>
        <w:spacing w:after="120"/>
      </w:pPr>
      <w:r>
        <w:rPr>
          <w:rFonts w:ascii="Arial" w:hAnsi="Arial"/>
        </w:rPr>
        <w:t>• Decision-making framework/protocol</w:t>
      </w:r>
    </w:p>
    <w:p w14:paraId="42B96108" w14:textId="77777777" w:rsidR="0081486F" w:rsidRDefault="00000000" w:rsidP="003655E4">
      <w:pPr>
        <w:spacing w:after="120"/>
      </w:pPr>
      <w:r>
        <w:rPr>
          <w:rFonts w:ascii="Arial" w:hAnsi="Arial"/>
        </w:rPr>
        <w:t>• Cross-ministry coordination</w:t>
      </w:r>
    </w:p>
    <w:p w14:paraId="5CCC4DF1" w14:textId="77777777" w:rsidR="0081486F" w:rsidRDefault="00000000" w:rsidP="003655E4">
      <w:pPr>
        <w:spacing w:after="120"/>
      </w:pPr>
      <w:r>
        <w:rPr>
          <w:rFonts w:ascii="Arial" w:hAnsi="Arial"/>
        </w:rPr>
        <w:t>• Operational efficiency/process improvement</w:t>
      </w:r>
    </w:p>
    <w:p w14:paraId="24D6EED1" w14:textId="413286B5" w:rsidR="0081486F" w:rsidRDefault="00000000" w:rsidP="003655E4">
      <w:pPr>
        <w:spacing w:after="120"/>
      </w:pPr>
      <w:r>
        <w:rPr>
          <w:rFonts w:ascii="Arial" w:hAnsi="Arial"/>
        </w:rPr>
        <w:t xml:space="preserve">• Out-of-scope: theology/doctrinal decisions, personnel (belongs to </w:t>
      </w:r>
      <w:r>
        <w:rPr>
          <w:rFonts w:ascii="Arial" w:hAnsi="Arial"/>
          <w:b/>
        </w:rPr>
        <w:t>S</w:t>
      </w:r>
      <w:r w:rsidR="0096668D">
        <w:rPr>
          <w:rFonts w:ascii="Arial" w:hAnsi="Arial"/>
          <w:b/>
        </w:rPr>
        <w:t>P</w:t>
      </w:r>
      <w:r>
        <w:rPr>
          <w:rFonts w:ascii="Arial" w:hAnsi="Arial"/>
          <w:b/>
        </w:rPr>
        <w:t>RC</w:t>
      </w:r>
      <w:r>
        <w:rPr>
          <w:rFonts w:ascii="Arial" w:hAnsi="Arial"/>
        </w:rPr>
        <w:t>), finance, and overall church vision-setting (remains with leadership).</w:t>
      </w:r>
    </w:p>
    <w:p w14:paraId="6494A0B7" w14:textId="77777777" w:rsidR="0081486F" w:rsidRDefault="00000000" w:rsidP="003655E4">
      <w:pPr>
        <w:spacing w:after="120"/>
      </w:pPr>
      <w:r>
        <w:rPr>
          <w:rFonts w:ascii="Arial" w:hAnsi="Arial"/>
        </w:rPr>
        <w:t>• A “paved road process” was introduced: reduce friction, define ownership, keep processes lean (“if it takes longer to follow the process than to do the work, don’t do it”).</w:t>
      </w:r>
    </w:p>
    <w:p w14:paraId="34E66FB0" w14:textId="77777777" w:rsidR="0081486F" w:rsidRDefault="00000000" w:rsidP="003655E4">
      <w:pPr>
        <w:spacing w:after="120"/>
      </w:pPr>
      <w:r>
        <w:rPr>
          <w:rFonts w:ascii="Arial" w:hAnsi="Arial"/>
        </w:rPr>
        <w:t xml:space="preserve">• Example used: a running toilet—people may not know who to contact (trustees; </w:t>
      </w:r>
      <w:r>
        <w:rPr>
          <w:rFonts w:ascii="Arial" w:hAnsi="Arial"/>
          <w:b/>
        </w:rPr>
        <w:t>David Heisler</w:t>
      </w:r>
      <w:r>
        <w:rPr>
          <w:rFonts w:ascii="Arial" w:hAnsi="Arial"/>
        </w:rPr>
        <w:t xml:space="preserve"> was named).</w:t>
      </w:r>
    </w:p>
    <w:p w14:paraId="0757794D" w14:textId="77777777" w:rsidR="0081486F" w:rsidRDefault="00000000" w:rsidP="003655E4">
      <w:pPr>
        <w:spacing w:after="120"/>
      </w:pPr>
      <w:r>
        <w:rPr>
          <w:rFonts w:ascii="Arial" w:hAnsi="Arial"/>
        </w:rPr>
        <w:t xml:space="preserve">• Karen said the committee will run </w:t>
      </w:r>
      <w:r>
        <w:rPr>
          <w:rFonts w:ascii="Arial" w:hAnsi="Arial"/>
          <w:b/>
        </w:rPr>
        <w:t>listening sessions</w:t>
      </w:r>
      <w:r>
        <w:rPr>
          <w:rFonts w:ascii="Arial" w:hAnsi="Arial"/>
        </w:rPr>
        <w:t xml:space="preserve"> over the coming weeks and send materials out; Margaret asked for the content in writing due to visibility.</w:t>
      </w:r>
    </w:p>
    <w:p w14:paraId="41D52197" w14:textId="77777777" w:rsidR="0081486F" w:rsidRDefault="00000000" w:rsidP="003655E4">
      <w:pPr>
        <w:spacing w:after="120"/>
      </w:pPr>
      <w:r>
        <w:rPr>
          <w:rFonts w:ascii="Arial" w:hAnsi="Arial"/>
        </w:rPr>
        <w:t xml:space="preserve">• Committee members named: </w:t>
      </w:r>
      <w:r>
        <w:rPr>
          <w:rFonts w:ascii="Arial" w:hAnsi="Arial"/>
          <w:b/>
        </w:rPr>
        <w:t>Pastor David, Stacy, Carol, Lois, Karen, Heather</w:t>
      </w:r>
      <w:r>
        <w:rPr>
          <w:rFonts w:ascii="Arial" w:hAnsi="Arial"/>
        </w:rPr>
        <w:t>.</w:t>
      </w:r>
    </w:p>
    <w:p w14:paraId="2876748D" w14:textId="37DE51E8" w:rsidR="0081486F" w:rsidRDefault="00000000" w:rsidP="003655E4">
      <w:pPr>
        <w:spacing w:before="420" w:after="240"/>
      </w:pPr>
      <w:r>
        <w:rPr>
          <w:rFonts w:ascii="Arial" w:hAnsi="Arial"/>
          <w:b/>
          <w:sz w:val="36"/>
          <w:szCs w:val="36"/>
        </w:rPr>
        <w:t xml:space="preserve">Vision framing and congregational engagement </w:t>
      </w:r>
    </w:p>
    <w:p w14:paraId="6361FEC4" w14:textId="26D8DDF5" w:rsidR="0081486F" w:rsidRDefault="00000000" w:rsidP="003655E4">
      <w:pPr>
        <w:spacing w:after="120"/>
      </w:pPr>
      <w:r>
        <w:rPr>
          <w:rFonts w:ascii="Arial" w:hAnsi="Arial"/>
        </w:rPr>
        <w:lastRenderedPageBreak/>
        <w:t xml:space="preserve">• </w:t>
      </w:r>
      <w:r w:rsidR="0096668D">
        <w:rPr>
          <w:rFonts w:ascii="Arial" w:hAnsi="Arial"/>
        </w:rPr>
        <w:t>Pastor David</w:t>
      </w:r>
      <w:r>
        <w:rPr>
          <w:rFonts w:ascii="Arial" w:hAnsi="Arial"/>
        </w:rPr>
        <w:t xml:space="preserve"> connected the </w:t>
      </w:r>
      <w:proofErr w:type="gramStart"/>
      <w:r>
        <w:rPr>
          <w:rFonts w:ascii="Arial" w:hAnsi="Arial"/>
        </w:rPr>
        <w:t>best-practices</w:t>
      </w:r>
      <w:proofErr w:type="gramEnd"/>
      <w:r>
        <w:rPr>
          <w:rFonts w:ascii="Arial" w:hAnsi="Arial"/>
        </w:rPr>
        <w:t xml:space="preserve"> work to broader church direction, referencing Church of the Resurrection (Kansas City; Adam Hamilton) as inspiration.</w:t>
      </w:r>
    </w:p>
    <w:p w14:paraId="41779239" w14:textId="77777777" w:rsidR="0081486F" w:rsidRDefault="00000000" w:rsidP="003655E4">
      <w:pPr>
        <w:spacing w:after="120"/>
      </w:pPr>
      <w:r>
        <w:rPr>
          <w:rFonts w:ascii="Arial" w:hAnsi="Arial"/>
        </w:rPr>
        <w:t xml:space="preserve">• Introduced/renewed emphasis on five essential practices: </w:t>
      </w:r>
      <w:r>
        <w:rPr>
          <w:rFonts w:ascii="Arial" w:hAnsi="Arial"/>
          <w:b/>
        </w:rPr>
        <w:t>Worship, Study, Serve, Give (time/talent/treasure), Share</w:t>
      </w:r>
      <w:r>
        <w:rPr>
          <w:rFonts w:ascii="Arial" w:hAnsi="Arial"/>
        </w:rPr>
        <w:t>.</w:t>
      </w:r>
    </w:p>
    <w:p w14:paraId="23317990" w14:textId="77777777" w:rsidR="0081486F" w:rsidRDefault="00000000" w:rsidP="003655E4">
      <w:pPr>
        <w:spacing w:after="120"/>
      </w:pPr>
      <w:r>
        <w:rPr>
          <w:rFonts w:ascii="Arial" w:hAnsi="Arial"/>
        </w:rPr>
        <w:t xml:space="preserve">• Referenced prior “INSPIRE” language and connected it to developing </w:t>
      </w:r>
      <w:r>
        <w:rPr>
          <w:rFonts w:ascii="Arial" w:hAnsi="Arial"/>
          <w:b/>
        </w:rPr>
        <w:t>Vision 2030</w:t>
      </w:r>
      <w:r>
        <w:rPr>
          <w:rFonts w:ascii="Arial" w:hAnsi="Arial"/>
        </w:rPr>
        <w:t>.</w:t>
      </w:r>
    </w:p>
    <w:p w14:paraId="3C114F85" w14:textId="6AB3D25D" w:rsidR="0081486F" w:rsidRDefault="00000000" w:rsidP="003655E4">
      <w:pPr>
        <w:spacing w:after="120"/>
      </w:pPr>
      <w:r>
        <w:rPr>
          <w:rFonts w:ascii="Arial" w:hAnsi="Arial"/>
        </w:rPr>
        <w:t xml:space="preserve">• </w:t>
      </w:r>
      <w:r w:rsidR="0096668D">
        <w:rPr>
          <w:rFonts w:ascii="Arial" w:hAnsi="Arial"/>
        </w:rPr>
        <w:t>Pastor</w:t>
      </w:r>
      <w:r>
        <w:rPr>
          <w:rFonts w:ascii="Arial" w:hAnsi="Arial"/>
        </w:rPr>
        <w:t xml:space="preserve"> said he will engage the council over the </w:t>
      </w:r>
      <w:r>
        <w:rPr>
          <w:rFonts w:ascii="Arial" w:hAnsi="Arial"/>
          <w:b/>
        </w:rPr>
        <w:t>next six months</w:t>
      </w:r>
      <w:r>
        <w:rPr>
          <w:rFonts w:ascii="Arial" w:hAnsi="Arial"/>
        </w:rPr>
        <w:t xml:space="preserve"> to develop a path forward and that listening sessions will also gather input on what kind of church people want CASON to be by </w:t>
      </w:r>
      <w:r>
        <w:rPr>
          <w:rFonts w:ascii="Arial" w:hAnsi="Arial"/>
          <w:b/>
        </w:rPr>
        <w:t>2030</w:t>
      </w:r>
      <w:r>
        <w:rPr>
          <w:rFonts w:ascii="Arial" w:hAnsi="Arial"/>
        </w:rPr>
        <w:t>.</w:t>
      </w:r>
    </w:p>
    <w:p w14:paraId="7F2482B8" w14:textId="77777777" w:rsidR="0081486F" w:rsidRDefault="00000000" w:rsidP="003655E4">
      <w:pPr>
        <w:spacing w:after="120"/>
      </w:pPr>
      <w:r>
        <w:rPr>
          <w:rFonts w:ascii="Arial" w:hAnsi="Arial"/>
        </w:rPr>
        <w:t>• Noted recent growth was modest (“</w:t>
      </w:r>
      <w:r>
        <w:rPr>
          <w:rFonts w:ascii="Arial" w:hAnsi="Arial"/>
          <w:b/>
        </w:rPr>
        <w:t>three or four</w:t>
      </w:r>
      <w:r>
        <w:rPr>
          <w:rFonts w:ascii="Arial" w:hAnsi="Arial"/>
        </w:rPr>
        <w:t>” new people), but those newcomers are engaging in small groups and service.</w:t>
      </w:r>
    </w:p>
    <w:p w14:paraId="36B7D224" w14:textId="77777777" w:rsidR="0081486F" w:rsidRDefault="00000000" w:rsidP="003655E4">
      <w:pPr>
        <w:spacing w:after="120"/>
      </w:pPr>
      <w:r>
        <w:rPr>
          <w:rFonts w:ascii="Arial" w:hAnsi="Arial"/>
        </w:rPr>
        <w:t>• Requested support and prayer for volunteer leadership and asked members to avoid denigrating assumptions about leadership.</w:t>
      </w:r>
    </w:p>
    <w:p w14:paraId="45058E50" w14:textId="77777777" w:rsidR="0081486F" w:rsidRDefault="00000000" w:rsidP="003655E4">
      <w:pPr>
        <w:spacing w:before="420" w:after="240"/>
      </w:pPr>
      <w:r>
        <w:rPr>
          <w:rFonts w:ascii="Arial" w:hAnsi="Arial"/>
          <w:b/>
          <w:sz w:val="36"/>
          <w:szCs w:val="36"/>
        </w:rPr>
        <w:t>Closing, announcements, and post-meeting questions</w:t>
      </w:r>
    </w:p>
    <w:p w14:paraId="013167BC" w14:textId="3C60F9AA" w:rsidR="0081486F" w:rsidRDefault="00000000" w:rsidP="003655E4">
      <w:pPr>
        <w:spacing w:after="120"/>
      </w:pPr>
      <w:r>
        <w:rPr>
          <w:rFonts w:ascii="Arial" w:hAnsi="Arial"/>
        </w:rPr>
        <w:t xml:space="preserve">• </w:t>
      </w:r>
      <w:r w:rsidR="0096668D">
        <w:rPr>
          <w:rFonts w:ascii="Arial" w:hAnsi="Arial"/>
        </w:rPr>
        <w:t>Nathan</w:t>
      </w:r>
      <w:r>
        <w:rPr>
          <w:rFonts w:ascii="Arial" w:hAnsi="Arial"/>
        </w:rPr>
        <w:t xml:space="preserve"> prayed the group out, asking guidance toward “Vision 2030.”</w:t>
      </w:r>
    </w:p>
    <w:p w14:paraId="5F655483" w14:textId="77777777" w:rsidR="0081486F" w:rsidRDefault="00000000" w:rsidP="003655E4">
      <w:pPr>
        <w:spacing w:after="120"/>
      </w:pPr>
      <w:r>
        <w:rPr>
          <w:rFonts w:ascii="Arial" w:hAnsi="Arial"/>
        </w:rPr>
        <w:t xml:space="preserve">• After closing, a question came up about the </w:t>
      </w:r>
      <w:r>
        <w:rPr>
          <w:rFonts w:ascii="Arial" w:hAnsi="Arial"/>
          <w:b/>
        </w:rPr>
        <w:t>missing cross</w:t>
      </w:r>
      <w:r>
        <w:rPr>
          <w:rFonts w:ascii="Arial" w:hAnsi="Arial"/>
        </w:rPr>
        <w:t xml:space="preserve"> out front; it </w:t>
      </w:r>
      <w:r>
        <w:rPr>
          <w:rFonts w:ascii="Arial" w:hAnsi="Arial"/>
          <w:b/>
        </w:rPr>
        <w:t>fell on Easter</w:t>
      </w:r>
      <w:r>
        <w:rPr>
          <w:rFonts w:ascii="Arial" w:hAnsi="Arial"/>
        </w:rPr>
        <w:t xml:space="preserve"> and a </w:t>
      </w:r>
      <w:r>
        <w:rPr>
          <w:rFonts w:ascii="Arial" w:hAnsi="Arial"/>
          <w:b/>
        </w:rPr>
        <w:t>replacement has been ordered</w:t>
      </w:r>
      <w:r>
        <w:rPr>
          <w:rFonts w:ascii="Arial" w:hAnsi="Arial"/>
        </w:rPr>
        <w:t xml:space="preserve">, expected in </w:t>
      </w:r>
      <w:r>
        <w:rPr>
          <w:rFonts w:ascii="Arial" w:hAnsi="Arial"/>
          <w:b/>
        </w:rPr>
        <w:t>3–4 months</w:t>
      </w:r>
      <w:r>
        <w:rPr>
          <w:rFonts w:ascii="Arial" w:hAnsi="Arial"/>
        </w:rPr>
        <w:t>, with a redesign.</w:t>
      </w:r>
    </w:p>
    <w:p w14:paraId="4D680ECA" w14:textId="77777777" w:rsidR="0081486F" w:rsidRDefault="00000000" w:rsidP="003655E4">
      <w:pPr>
        <w:spacing w:after="120"/>
      </w:pPr>
      <w:r>
        <w:rPr>
          <w:rFonts w:ascii="Arial" w:hAnsi="Arial"/>
        </w:rPr>
        <w:t xml:space="preserve">• A brief exchange indicated the </w:t>
      </w:r>
      <w:r>
        <w:rPr>
          <w:rFonts w:ascii="Arial" w:hAnsi="Arial"/>
          <w:b/>
        </w:rPr>
        <w:t>decorating committee</w:t>
      </w:r>
      <w:r>
        <w:rPr>
          <w:rFonts w:ascii="Arial" w:hAnsi="Arial"/>
        </w:rPr>
        <w:t xml:space="preserve"> would be in </w:t>
      </w:r>
      <w:r>
        <w:rPr>
          <w:rFonts w:ascii="Arial" w:hAnsi="Arial"/>
          <w:b/>
        </w:rPr>
        <w:t>3–4 weeks</w:t>
      </w:r>
      <w:r>
        <w:rPr>
          <w:rFonts w:ascii="Arial" w:hAnsi="Arial"/>
        </w:rPr>
        <w:t xml:space="preserve"> / during </w:t>
      </w:r>
      <w:r>
        <w:rPr>
          <w:rFonts w:ascii="Arial" w:hAnsi="Arial"/>
          <w:b/>
        </w:rPr>
        <w:t>November</w:t>
      </w:r>
      <w:r>
        <w:rPr>
          <w:rFonts w:ascii="Arial" w:hAnsi="Arial"/>
        </w:rPr>
        <w:t xml:space="preserve"> (holiday starts second week of November).</w:t>
      </w:r>
    </w:p>
    <w:p w14:paraId="2C0C4196" w14:textId="77777777" w:rsidR="0081486F" w:rsidRDefault="00000000" w:rsidP="003655E4">
      <w:pPr>
        <w:spacing w:after="120"/>
      </w:pPr>
      <w:r>
        <w:rPr>
          <w:rFonts w:ascii="Arial" w:hAnsi="Arial"/>
        </w:rPr>
        <w:t>• Late transcript audio captured informal room chatter about tables/chairs and miscellaneous items; no additional decisions were made.</w:t>
      </w:r>
    </w:p>
    <w:p w14:paraId="6D3CE80A" w14:textId="77777777" w:rsidR="0081486F" w:rsidRDefault="00000000" w:rsidP="003655E4">
      <w:pPr>
        <w:spacing w:before="420" w:after="240"/>
      </w:pPr>
      <w:r>
        <w:rPr>
          <w:rFonts w:ascii="Arial" w:hAnsi="Arial"/>
          <w:b/>
          <w:sz w:val="36"/>
          <w:szCs w:val="36"/>
        </w:rPr>
        <w:t>Suggested Action Items</w:t>
      </w:r>
    </w:p>
    <w:p w14:paraId="549EAB96" w14:textId="2E401F96" w:rsidR="0081486F" w:rsidRDefault="00000000" w:rsidP="003655E4">
      <w:pPr>
        <w:spacing w:after="120"/>
      </w:pPr>
      <w:r>
        <w:rPr>
          <w:rFonts w:ascii="Arial" w:hAnsi="Arial"/>
        </w:rPr>
        <w:t xml:space="preserve">• </w:t>
      </w:r>
      <w:r w:rsidR="00F84548">
        <w:rPr>
          <w:rFonts w:ascii="Arial" w:hAnsi="Arial"/>
        </w:rPr>
        <w:t>Nathan</w:t>
      </w:r>
      <w:r>
        <w:rPr>
          <w:rFonts w:ascii="Arial" w:hAnsi="Arial"/>
        </w:rPr>
        <w:t xml:space="preserve"> to have </w:t>
      </w:r>
      <w:r>
        <w:rPr>
          <w:rFonts w:ascii="Arial" w:hAnsi="Arial"/>
          <w:b/>
        </w:rPr>
        <w:t>All County Paving measure parking spaces</w:t>
      </w:r>
      <w:r>
        <w:rPr>
          <w:rFonts w:ascii="Arial" w:hAnsi="Arial"/>
        </w:rPr>
        <w:t xml:space="preserve"> to see if additional spaces can be gained by shrinking widths (within code), acknowledging one space will be lost on the office side for handicap spacing.</w:t>
      </w:r>
    </w:p>
    <w:p w14:paraId="66297F51" w14:textId="77777777" w:rsidR="0081486F" w:rsidRDefault="00000000" w:rsidP="003655E4">
      <w:pPr>
        <w:spacing w:after="120"/>
      </w:pPr>
      <w:r>
        <w:rPr>
          <w:rFonts w:ascii="Arial" w:hAnsi="Arial"/>
        </w:rPr>
        <w:t xml:space="preserve">• Council members </w:t>
      </w:r>
      <w:proofErr w:type="gramStart"/>
      <w:r>
        <w:rPr>
          <w:rFonts w:ascii="Arial" w:hAnsi="Arial"/>
        </w:rPr>
        <w:t xml:space="preserve">to </w:t>
      </w:r>
      <w:r>
        <w:rPr>
          <w:rFonts w:ascii="Arial" w:hAnsi="Arial"/>
          <w:b/>
        </w:rPr>
        <w:t>bring</w:t>
      </w:r>
      <w:proofErr w:type="gramEnd"/>
      <w:r>
        <w:rPr>
          <w:rFonts w:ascii="Arial" w:hAnsi="Arial"/>
          <w:b/>
        </w:rPr>
        <w:t xml:space="preserve"> ideas to the next meeting</w:t>
      </w:r>
      <w:r>
        <w:rPr>
          <w:rFonts w:ascii="Arial" w:hAnsi="Arial"/>
        </w:rPr>
        <w:t xml:space="preserve"> for repurposing the kitchen space after Caring Kitchen departs (in ~180 days).</w:t>
      </w:r>
    </w:p>
    <w:p w14:paraId="610640DB" w14:textId="7CA9C83E" w:rsidR="0081486F" w:rsidRDefault="00000000" w:rsidP="003655E4">
      <w:pPr>
        <w:spacing w:after="120"/>
      </w:pPr>
      <w:r>
        <w:rPr>
          <w:rFonts w:ascii="Arial" w:hAnsi="Arial"/>
        </w:rPr>
        <w:t xml:space="preserve">• </w:t>
      </w:r>
      <w:r w:rsidR="00F84548">
        <w:rPr>
          <w:rFonts w:ascii="Arial" w:hAnsi="Arial"/>
        </w:rPr>
        <w:t>Nathan</w:t>
      </w:r>
      <w:r>
        <w:rPr>
          <w:rFonts w:ascii="Arial" w:hAnsi="Arial"/>
        </w:rPr>
        <w:t xml:space="preserve"> to submit a </w:t>
      </w:r>
      <w:r>
        <w:rPr>
          <w:rFonts w:ascii="Arial" w:hAnsi="Arial"/>
          <w:b/>
        </w:rPr>
        <w:t>work order tomorrow</w:t>
      </w:r>
      <w:r>
        <w:rPr>
          <w:rFonts w:ascii="Arial" w:hAnsi="Arial"/>
        </w:rPr>
        <w:t xml:space="preserve"> to fix/secure the grease trap hose into the drain to prevent water spills.</w:t>
      </w:r>
    </w:p>
    <w:p w14:paraId="47F30A1E" w14:textId="72A40EA2" w:rsidR="0081486F" w:rsidRDefault="00000000" w:rsidP="003655E4">
      <w:pPr>
        <w:spacing w:after="120"/>
      </w:pPr>
      <w:r>
        <w:rPr>
          <w:rFonts w:ascii="Arial" w:hAnsi="Arial"/>
        </w:rPr>
        <w:t xml:space="preserve">• </w:t>
      </w:r>
      <w:r w:rsidR="00F84548">
        <w:rPr>
          <w:rFonts w:ascii="Arial" w:hAnsi="Arial"/>
        </w:rPr>
        <w:t>Nathan</w:t>
      </w:r>
      <w:r>
        <w:rPr>
          <w:rFonts w:ascii="Arial" w:hAnsi="Arial"/>
        </w:rPr>
        <w:t xml:space="preserve"> to </w:t>
      </w:r>
      <w:r>
        <w:rPr>
          <w:rFonts w:ascii="Arial" w:hAnsi="Arial"/>
          <w:b/>
        </w:rPr>
        <w:t>send emails with termite photos</w:t>
      </w:r>
      <w:r>
        <w:rPr>
          <w:rFonts w:ascii="Arial" w:hAnsi="Arial"/>
        </w:rPr>
        <w:t xml:space="preserve"> to council/committee members (as offered) to support the termite discussion.</w:t>
      </w:r>
    </w:p>
    <w:p w14:paraId="51D804B4" w14:textId="77777777" w:rsidR="0081486F" w:rsidRDefault="00000000" w:rsidP="003655E4">
      <w:pPr>
        <w:spacing w:after="120"/>
      </w:pPr>
      <w:r>
        <w:rPr>
          <w:rFonts w:ascii="Arial" w:hAnsi="Arial"/>
        </w:rPr>
        <w:t xml:space="preserve">• Council/leadership to </w:t>
      </w:r>
      <w:r>
        <w:rPr>
          <w:rFonts w:ascii="Arial" w:hAnsi="Arial"/>
          <w:b/>
        </w:rPr>
        <w:t>gather additional information</w:t>
      </w:r>
      <w:r>
        <w:rPr>
          <w:rFonts w:ascii="Arial" w:hAnsi="Arial"/>
        </w:rPr>
        <w:t xml:space="preserve"> on the “</w:t>
      </w:r>
      <w:proofErr w:type="spellStart"/>
      <w:r>
        <w:rPr>
          <w:rFonts w:ascii="Arial" w:hAnsi="Arial"/>
        </w:rPr>
        <w:t>Treelona</w:t>
      </w:r>
      <w:proofErr w:type="spellEnd"/>
      <w:r>
        <w:rPr>
          <w:rFonts w:ascii="Arial" w:hAnsi="Arial"/>
        </w:rPr>
        <w:t>” bait station program and revisit termite mitigation vs. tenting after review.</w:t>
      </w:r>
    </w:p>
    <w:p w14:paraId="67394521" w14:textId="77777777" w:rsidR="0081486F" w:rsidRDefault="00000000" w:rsidP="003655E4">
      <w:pPr>
        <w:spacing w:after="120"/>
      </w:pPr>
      <w:r>
        <w:rPr>
          <w:rFonts w:ascii="Arial" w:hAnsi="Arial"/>
        </w:rPr>
        <w:lastRenderedPageBreak/>
        <w:t xml:space="preserve">• Karen/best practices committee to </w:t>
      </w:r>
      <w:r>
        <w:rPr>
          <w:rFonts w:ascii="Arial" w:hAnsi="Arial"/>
          <w:b/>
        </w:rPr>
        <w:t>send out written materials</w:t>
      </w:r>
      <w:r>
        <w:rPr>
          <w:rFonts w:ascii="Arial" w:hAnsi="Arial"/>
        </w:rPr>
        <w:t xml:space="preserve"> and organize upcoming </w:t>
      </w:r>
      <w:r>
        <w:rPr>
          <w:rFonts w:ascii="Arial" w:hAnsi="Arial"/>
          <w:b/>
        </w:rPr>
        <w:t>listening sessions</w:t>
      </w:r>
      <w:r>
        <w:rPr>
          <w:rFonts w:ascii="Arial" w:hAnsi="Arial"/>
        </w:rPr>
        <w:t xml:space="preserve"> for process/operations input.</w:t>
      </w:r>
    </w:p>
    <w:p w14:paraId="1B1DF7BB" w14:textId="77777777" w:rsidR="0081486F" w:rsidRDefault="00000000" w:rsidP="003655E4">
      <w:pPr>
        <w:spacing w:after="120"/>
      </w:pPr>
      <w:r>
        <w:rPr>
          <w:rFonts w:ascii="Arial" w:hAnsi="Arial"/>
        </w:rPr>
        <w:t xml:space="preserve">• Leadership to communicate the </w:t>
      </w:r>
      <w:proofErr w:type="gramStart"/>
      <w:r>
        <w:rPr>
          <w:rFonts w:ascii="Arial" w:hAnsi="Arial"/>
          <w:b/>
        </w:rPr>
        <w:t>cross replacement</w:t>
      </w:r>
      <w:proofErr w:type="gramEnd"/>
      <w:r>
        <w:rPr>
          <w:rFonts w:ascii="Arial" w:hAnsi="Arial"/>
          <w:b/>
        </w:rPr>
        <w:t xml:space="preserve"> timeline (3–4 months)</w:t>
      </w:r>
      <w:r>
        <w:rPr>
          <w:rFonts w:ascii="Arial" w:hAnsi="Arial"/>
        </w:rPr>
        <w:t xml:space="preserve"> as addressed in the closing announcement.</w:t>
      </w:r>
    </w:p>
    <w:sectPr w:rsidR="0081486F">
      <w:pgSz w:w="12240" w:h="15840"/>
      <w:pgMar w:top="1000" w:right="800" w:bottom="100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842AE"/>
    <w:multiLevelType w:val="hybridMultilevel"/>
    <w:tmpl w:val="C0867E62"/>
    <w:lvl w:ilvl="0" w:tplc="32EA925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996512"/>
    <w:multiLevelType w:val="hybridMultilevel"/>
    <w:tmpl w:val="40FA29D2"/>
    <w:lvl w:ilvl="0" w:tplc="32EA925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581DAE"/>
    <w:multiLevelType w:val="hybridMultilevel"/>
    <w:tmpl w:val="17AEEEEA"/>
    <w:lvl w:ilvl="0" w:tplc="32EA925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C1461AC"/>
    <w:multiLevelType w:val="hybridMultilevel"/>
    <w:tmpl w:val="A0C2B8FE"/>
    <w:lvl w:ilvl="0" w:tplc="32EA925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995354"/>
    <w:multiLevelType w:val="hybridMultilevel"/>
    <w:tmpl w:val="162E3BE2"/>
    <w:lvl w:ilvl="0" w:tplc="32EA925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890F25"/>
    <w:multiLevelType w:val="hybridMultilevel"/>
    <w:tmpl w:val="53B84406"/>
    <w:lvl w:ilvl="0" w:tplc="32EA925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9C20AA"/>
    <w:multiLevelType w:val="hybridMultilevel"/>
    <w:tmpl w:val="9DFC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4F4F57"/>
    <w:multiLevelType w:val="hybridMultilevel"/>
    <w:tmpl w:val="236AE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17936">
    <w:abstractNumId w:val="7"/>
  </w:num>
  <w:num w:numId="2" w16cid:durableId="1628898690">
    <w:abstractNumId w:val="6"/>
  </w:num>
  <w:num w:numId="3" w16cid:durableId="1570576190">
    <w:abstractNumId w:val="2"/>
  </w:num>
  <w:num w:numId="4" w16cid:durableId="662926655">
    <w:abstractNumId w:val="3"/>
  </w:num>
  <w:num w:numId="5" w16cid:durableId="592663745">
    <w:abstractNumId w:val="0"/>
  </w:num>
  <w:num w:numId="6" w16cid:durableId="1092700600">
    <w:abstractNumId w:val="4"/>
  </w:num>
  <w:num w:numId="7" w16cid:durableId="1766539078">
    <w:abstractNumId w:val="1"/>
  </w:num>
  <w:num w:numId="8" w16cid:durableId="1102722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6F"/>
    <w:rsid w:val="000D6E77"/>
    <w:rsid w:val="00175523"/>
    <w:rsid w:val="003655E4"/>
    <w:rsid w:val="007744A5"/>
    <w:rsid w:val="0081486F"/>
    <w:rsid w:val="0096668D"/>
    <w:rsid w:val="00B35228"/>
    <w:rsid w:val="00D179B9"/>
    <w:rsid w:val="00F84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CE93E"/>
  <w15:docId w15:val="{E2D161FE-7989-4CC1-BD79-D66A4113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72C5C-54FA-49C7-8636-6225C799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1896</Words>
  <Characters>10298</Characters>
  <Application>Microsoft Office Word</Application>
  <DocSecurity>0</DocSecurity>
  <Lines>171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Schmidt</dc:creator>
  <cp:lastModifiedBy>David Schmidt</cp:lastModifiedBy>
  <cp:revision>3</cp:revision>
  <dcterms:created xsi:type="dcterms:W3CDTF">2026-06-10T18:02:00Z</dcterms:created>
  <dcterms:modified xsi:type="dcterms:W3CDTF">2026-06-22T15:32:00Z</dcterms:modified>
</cp:coreProperties>
</file>