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BABCA" w14:textId="77777777" w:rsidR="00092E9F" w:rsidRPr="00092E9F" w:rsidRDefault="00092E9F" w:rsidP="00092E9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092E9F">
        <w:rPr>
          <w:rFonts w:ascii="Times New Roman" w:eastAsia="Times New Roman" w:hAnsi="Times New Roman" w:cs="Times New Roman"/>
          <w:b/>
          <w:bCs/>
          <w:kern w:val="36"/>
          <w:sz w:val="48"/>
          <w:szCs w:val="48"/>
          <w14:ligatures w14:val="none"/>
        </w:rPr>
        <w:t>Small Group Guide: "Who Do You Think You Are Talking To?" (Part 2)</w:t>
      </w:r>
    </w:p>
    <w:p w14:paraId="489A324F"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72E853CF">
          <v:rect id="_x0000_i1032" alt="" style="width:468pt;height:.05pt;mso-width-percent:0;mso-height-percent:0;mso-width-percent:0;mso-height-percent:0" o:hralign="center" o:hrstd="t" o:hr="t" fillcolor="#a0a0a0" stroked="f"/>
        </w:pict>
      </w:r>
    </w:p>
    <w:p w14:paraId="5E88D6F1"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Overview</w:t>
      </w:r>
    </w:p>
    <w:p w14:paraId="42AAB803" w14:textId="77777777" w:rsidR="00092E9F" w:rsidRPr="00092E9F" w:rsidRDefault="00092E9F" w:rsidP="00092E9F">
      <w:p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This session continues the exploration of what it means to truly know God in prayer. The sermon draws from the church's broader theme of becoming a disciple of Christ, reminding us that a growing relationship with God through prayer is the foundation for everything else -- connecting with others, serving, and reaching out. Central to this session is the truth that God is always good, even when his answers to our prayers are not what we expected or wanted.</w:t>
      </w:r>
    </w:p>
    <w:p w14:paraId="2A622A7A"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4E7BC616">
          <v:rect id="_x0000_i1031" alt="" style="width:468pt;height:.05pt;mso-width-percent:0;mso-height-percent:0;mso-width-percent:0;mso-height-percent:0" o:hralign="center" o:hrstd="t" o:hr="t" fillcolor="#a0a0a0" stroked="f"/>
        </w:pict>
      </w:r>
    </w:p>
    <w:p w14:paraId="13044691"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Key Takeaways</w:t>
      </w:r>
    </w:p>
    <w:p w14:paraId="2613DDA7" w14:textId="77777777" w:rsidR="00092E9F" w:rsidRPr="00092E9F" w:rsidRDefault="00092E9F" w:rsidP="00092E9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God does not say yes to every request, and this is itself an expression of his goodness, not a contradiction of it.</w:t>
      </w:r>
    </w:p>
    <w:p w14:paraId="632B1340" w14:textId="77777777" w:rsidR="00092E9F" w:rsidRPr="00092E9F" w:rsidRDefault="00092E9F" w:rsidP="00092E9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God's responses to prayer can be understood in four ways: No, Slow, Grow, and Yes.</w:t>
      </w:r>
    </w:p>
    <w:p w14:paraId="068E7850" w14:textId="77777777" w:rsidR="00092E9F" w:rsidRPr="00092E9F" w:rsidRDefault="00092E9F" w:rsidP="00092E9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A trusting, mature faith is not measured by whether God gives us what we ask for, but by whether we trust him when he does not.</w:t>
      </w:r>
    </w:p>
    <w:p w14:paraId="22AA446B" w14:textId="77777777" w:rsidR="00092E9F" w:rsidRPr="00092E9F" w:rsidRDefault="00092E9F" w:rsidP="00092E9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God sees the full picture -- the entire parade, from beginning to end -- while we hold only one piece of the puzzle.</w:t>
      </w:r>
    </w:p>
    <w:p w14:paraId="790F8EEA" w14:textId="77777777" w:rsidR="00092E9F" w:rsidRPr="00092E9F" w:rsidRDefault="00092E9F" w:rsidP="00092E9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God is always at work preparing us, refining us, and shaping us for both this life and eternity with him.</w:t>
      </w:r>
    </w:p>
    <w:p w14:paraId="64EAA33D" w14:textId="77777777" w:rsidR="00092E9F" w:rsidRPr="00092E9F" w:rsidRDefault="00092E9F" w:rsidP="00092E9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How we live and grow now matters for how we will be used in eternity.</w:t>
      </w:r>
    </w:p>
    <w:p w14:paraId="18853B4C"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418AABD6">
          <v:rect id="_x0000_i1030" alt="" style="width:468pt;height:.05pt;mso-width-percent:0;mso-height-percent:0;mso-width-percent:0;mso-height-percent:0" o:hralign="center" o:hrstd="t" o:hr="t" fillcolor="#a0a0a0" stroked="f"/>
        </w:pict>
      </w:r>
    </w:p>
    <w:p w14:paraId="4A4087CF"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Opening Question</w:t>
      </w:r>
    </w:p>
    <w:p w14:paraId="28A6E8B1" w14:textId="77777777" w:rsidR="00092E9F" w:rsidRPr="00092E9F" w:rsidRDefault="00092E9F" w:rsidP="00092E9F">
      <w:p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Take a few minutes to check in with one another before diving into the content.</w:t>
      </w:r>
    </w:p>
    <w:p w14:paraId="263995A2" w14:textId="77777777" w:rsidR="00092E9F" w:rsidRPr="00092E9F" w:rsidRDefault="00092E9F" w:rsidP="00092E9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How has your prayer life been during these 40 Days of Prayer? Have you noticed anything different in how you are approaching your time with God?</w:t>
      </w:r>
    </w:p>
    <w:p w14:paraId="0A2E3EB2"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500EA6E9">
          <v:rect id="_x0000_i1029" alt="" style="width:468pt;height:.05pt;mso-width-percent:0;mso-height-percent:0;mso-width-percent:0;mso-height-percent:0" o:hralign="center" o:hrstd="t" o:hr="t" fillcolor="#a0a0a0" stroked="f"/>
        </w:pict>
      </w:r>
    </w:p>
    <w:p w14:paraId="2B27FA26"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Discussion Questions</w:t>
      </w:r>
    </w:p>
    <w:p w14:paraId="37B44239" w14:textId="77777777" w:rsidR="00092E9F" w:rsidRPr="00092E9F" w:rsidRDefault="00092E9F" w:rsidP="00092E9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92E9F">
        <w:rPr>
          <w:rFonts w:ascii="Times New Roman" w:eastAsia="Times New Roman" w:hAnsi="Times New Roman" w:cs="Times New Roman"/>
          <w:b/>
          <w:bCs/>
          <w:kern w:val="0"/>
          <w:sz w:val="27"/>
          <w:szCs w:val="27"/>
          <w14:ligatures w14:val="none"/>
        </w:rPr>
        <w:t>On God's Goodness and His Answers to Prayer</w:t>
      </w:r>
    </w:p>
    <w:p w14:paraId="195D43F3" w14:textId="77777777" w:rsidR="00092E9F" w:rsidRPr="00092E9F" w:rsidRDefault="00092E9F" w:rsidP="00092E9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lastRenderedPageBreak/>
        <w:t>The sermon opened with the reminder that God is good at all times, even in situations where he does not seem present. Has there been a season in your life when it was difficult to hold onto that truth? What helped you hold on, or what do you wish had helped you?</w:t>
      </w:r>
    </w:p>
    <w:p w14:paraId="2A048072" w14:textId="77777777" w:rsidR="00092E9F" w:rsidRPr="00092E9F" w:rsidRDefault="00092E9F" w:rsidP="00092E9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The pastor said, "The test of faith is not whether Christ gives me what I want. The test of faith is, will I trust God when everything is going different from what I would choose?" How does that reframe the way you think about unanswered prayer?</w:t>
      </w:r>
    </w:p>
    <w:p w14:paraId="09C04D9D" w14:textId="77777777" w:rsidR="00092E9F" w:rsidRPr="00092E9F" w:rsidRDefault="00092E9F" w:rsidP="00092E9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Which of the four responses -- No, Slow, Grow, or Yes -- has been the hardest for you to accept from God, and why?</w:t>
      </w:r>
    </w:p>
    <w:p w14:paraId="316E3C5B" w14:textId="77777777" w:rsidR="00092E9F" w:rsidRPr="00092E9F" w:rsidRDefault="00092E9F" w:rsidP="00092E9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92E9F">
        <w:rPr>
          <w:rFonts w:ascii="Times New Roman" w:eastAsia="Times New Roman" w:hAnsi="Times New Roman" w:cs="Times New Roman"/>
          <w:b/>
          <w:bCs/>
          <w:kern w:val="0"/>
          <w:sz w:val="27"/>
          <w:szCs w:val="27"/>
          <w14:ligatures w14:val="none"/>
        </w:rPr>
        <w:t>On Not Knowing What We Are Asking</w:t>
      </w:r>
    </w:p>
    <w:p w14:paraId="6D0E2B00" w14:textId="77777777" w:rsidR="00092E9F" w:rsidRPr="00092E9F" w:rsidRDefault="00092E9F" w:rsidP="00092E9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The pastor referenced Matthew 20 and 22, where Jesus tells the mother of James and John that she does not realize what she is asking. Can you think of a time when you looked back on a prayer request and realized you had not fully understood what you were asking for? What did that experience teach you?</w:t>
      </w:r>
    </w:p>
    <w:p w14:paraId="539484D4" w14:textId="77777777" w:rsidR="00092E9F" w:rsidRPr="00092E9F" w:rsidRDefault="00092E9F" w:rsidP="00092E9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The sermon pointed out that God sees from the beginning of the parade to the end, while we only see the piece right in front of us. How does that perspective change the way you want to approach prayer going forward?</w:t>
      </w:r>
    </w:p>
    <w:p w14:paraId="03B88D2A" w14:textId="77777777" w:rsidR="00092E9F" w:rsidRPr="00092E9F" w:rsidRDefault="00092E9F" w:rsidP="00092E9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92E9F">
        <w:rPr>
          <w:rFonts w:ascii="Times New Roman" w:eastAsia="Times New Roman" w:hAnsi="Times New Roman" w:cs="Times New Roman"/>
          <w:b/>
          <w:bCs/>
          <w:kern w:val="0"/>
          <w:sz w:val="27"/>
          <w:szCs w:val="27"/>
          <w14:ligatures w14:val="none"/>
        </w:rPr>
        <w:t>On the Refining Process</w:t>
      </w:r>
    </w:p>
    <w:p w14:paraId="5A0C370F" w14:textId="77777777" w:rsidR="00092E9F" w:rsidRPr="00092E9F" w:rsidRDefault="00092E9F" w:rsidP="00092E9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The pastor used the image of stripping and refinishing an old piece of furniture -- sanding down the rough places, working on the dents and crevices, and then applying something new and better. Where do you sense God is currently doing that kind of work in your life? How are you responding to it?</w:t>
      </w:r>
    </w:p>
    <w:p w14:paraId="21A91A23" w14:textId="77777777" w:rsidR="00092E9F" w:rsidRPr="00092E9F" w:rsidRDefault="00092E9F" w:rsidP="00092E9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The sermon reminded us that as we die to ourselves, we become more like Christ -- and that spending time with God in prayer and his word is what makes that possible without us having to force it. What has your experience been with that? Does dying to yourself feel like a struggle you have to manage, or something that happens more naturally as you draw closer to God?</w:t>
      </w:r>
    </w:p>
    <w:p w14:paraId="6F5C6277" w14:textId="77777777" w:rsidR="00092E9F" w:rsidRPr="00092E9F" w:rsidRDefault="00092E9F" w:rsidP="00092E9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92E9F">
        <w:rPr>
          <w:rFonts w:ascii="Times New Roman" w:eastAsia="Times New Roman" w:hAnsi="Times New Roman" w:cs="Times New Roman"/>
          <w:b/>
          <w:bCs/>
          <w:kern w:val="0"/>
          <w:sz w:val="27"/>
          <w:szCs w:val="27"/>
          <w14:ligatures w14:val="none"/>
        </w:rPr>
        <w:t>On Living Now With Eternity in Mind</w:t>
      </w:r>
    </w:p>
    <w:p w14:paraId="463A6072" w14:textId="77777777" w:rsidR="00092E9F" w:rsidRPr="00092E9F" w:rsidRDefault="00092E9F" w:rsidP="00092E9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The pastor said that how we live now will shape how we are used in eternity, and that God is preparing each of us to live and serve with him forever. How does that long view affect the way you think about the difficulties and refining seasons you are walking through right now?</w:t>
      </w:r>
    </w:p>
    <w:p w14:paraId="4892E0F0"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0B66DF7A">
          <v:rect id="_x0000_i1028" alt="" style="width:468pt;height:.05pt;mso-width-percent:0;mso-height-percent:0;mso-width-percent:0;mso-height-percent:0" o:hralign="center" o:hrstd="t" o:hr="t" fillcolor="#a0a0a0" stroked="f"/>
        </w:pict>
      </w:r>
    </w:p>
    <w:p w14:paraId="45CC23C4"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Reflection Exercise</w:t>
      </w:r>
    </w:p>
    <w:p w14:paraId="4384E21B" w14:textId="77777777" w:rsidR="00092E9F" w:rsidRPr="00092E9F" w:rsidRDefault="00092E9F" w:rsidP="00092E9F">
      <w:p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The pastor challenged the congregation to think of one situation currently happening in their lives that might fall into one of these four categories:</w:t>
      </w:r>
    </w:p>
    <w:p w14:paraId="5BE2FFB9" w14:textId="77777777" w:rsidR="00092E9F" w:rsidRPr="00092E9F" w:rsidRDefault="00092E9F" w:rsidP="00092E9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lastRenderedPageBreak/>
        <w:t>God is clearly saying No -- stop asking</w:t>
      </w:r>
    </w:p>
    <w:p w14:paraId="2E7934D9" w14:textId="77777777" w:rsidR="00092E9F" w:rsidRPr="00092E9F" w:rsidRDefault="00092E9F" w:rsidP="00092E9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God is saying Slow -- watch and wait</w:t>
      </w:r>
    </w:p>
    <w:p w14:paraId="7AED3E19" w14:textId="77777777" w:rsidR="00092E9F" w:rsidRPr="00092E9F" w:rsidRDefault="00092E9F" w:rsidP="00092E9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God is saying Grow -- you are not yet ready</w:t>
      </w:r>
    </w:p>
    <w:p w14:paraId="7A743A0B" w14:textId="77777777" w:rsidR="00092E9F" w:rsidRPr="00092E9F" w:rsidRDefault="00092E9F" w:rsidP="00092E9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God is saying Yes -- everything is lining up</w:t>
      </w:r>
    </w:p>
    <w:p w14:paraId="57E3A6AA" w14:textId="77777777" w:rsidR="00092E9F" w:rsidRPr="00092E9F" w:rsidRDefault="00092E9F" w:rsidP="00092E9F">
      <w:p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Take a few quiet moments individually, then share with the group if you are comfortable doing so. Consider:</w:t>
      </w:r>
    </w:p>
    <w:p w14:paraId="537DAC89" w14:textId="77777777" w:rsidR="00092E9F" w:rsidRPr="00092E9F" w:rsidRDefault="00092E9F" w:rsidP="00092E9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What is the situation?</w:t>
      </w:r>
    </w:p>
    <w:p w14:paraId="1750E960" w14:textId="77777777" w:rsidR="00092E9F" w:rsidRPr="00092E9F" w:rsidRDefault="00092E9F" w:rsidP="00092E9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Which category do you believe it falls into, and why?</w:t>
      </w:r>
    </w:p>
    <w:p w14:paraId="1615C70B" w14:textId="77777777" w:rsidR="00092E9F" w:rsidRPr="00092E9F" w:rsidRDefault="00092E9F" w:rsidP="00092E9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What would it look like to trust God's goodness in that specific situation this week?</w:t>
      </w:r>
    </w:p>
    <w:p w14:paraId="5C81A931"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6FFB434E">
          <v:rect id="_x0000_i1027" alt="" style="width:468pt;height:.05pt;mso-width-percent:0;mso-height-percent:0;mso-width-percent:0;mso-height-percent:0" o:hralign="center" o:hrstd="t" o:hr="t" fillcolor="#a0a0a0" stroked="f"/>
        </w:pict>
      </w:r>
    </w:p>
    <w:p w14:paraId="75449F7A"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Practical Applications</w:t>
      </w:r>
    </w:p>
    <w:p w14:paraId="64A713FD" w14:textId="77777777" w:rsidR="00092E9F" w:rsidRPr="00092E9F" w:rsidRDefault="00092E9F" w:rsidP="00092E9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Pray the challenge prayer from the sermon each day this week: "Lord, revive my heart so that I can be more like you. Revive my heart so that I can think like you think."</w:t>
      </w:r>
    </w:p>
    <w:p w14:paraId="78B6B6BC" w14:textId="77777777" w:rsidR="00092E9F" w:rsidRPr="00092E9F" w:rsidRDefault="00092E9F" w:rsidP="00092E9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Pray specifically for the members of your small group. If you know what someone is walking through, bring their name before God intentionally and regularly this week.</w:t>
      </w:r>
    </w:p>
    <w:p w14:paraId="148D44BC" w14:textId="77777777" w:rsidR="00092E9F" w:rsidRPr="00092E9F" w:rsidRDefault="00092E9F" w:rsidP="00092E9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Pray for your church family as a whole during these 40 days.</w:t>
      </w:r>
    </w:p>
    <w:p w14:paraId="0A928C49" w14:textId="77777777" w:rsidR="00092E9F" w:rsidRPr="00092E9F" w:rsidRDefault="00092E9F" w:rsidP="00092E9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On Wednesday, commit to fasting one meal. Use that time -- rather than eating -- to pray for yourself, your group, and your church. If a full meal fast is not possible for health or other reasons, set aside a dedicated block of time for focused prayer instead.</w:t>
      </w:r>
    </w:p>
    <w:p w14:paraId="331C7189" w14:textId="77777777" w:rsidR="00092E9F" w:rsidRPr="00092E9F" w:rsidRDefault="00092E9F" w:rsidP="00092E9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Spend time in the word this week when you feel God has said no or not yet to something you have been praying about. Ask him to lead you to something that speaks to your situation and brings peace.</w:t>
      </w:r>
    </w:p>
    <w:p w14:paraId="653C6444"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6C9102D6">
          <v:rect id="_x0000_i1026" alt="" style="width:468pt;height:.05pt;mso-width-percent:0;mso-height-percent:0;mso-width-percent:0;mso-height-percent:0" o:hralign="center" o:hrstd="t" o:hr="t" fillcolor="#a0a0a0" stroked="f"/>
        </w:pict>
      </w:r>
    </w:p>
    <w:p w14:paraId="58DF7A31"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Closing Prayer</w:t>
      </w:r>
    </w:p>
    <w:p w14:paraId="105F7C73" w14:textId="77777777" w:rsidR="00092E9F" w:rsidRPr="00092E9F" w:rsidRDefault="00092E9F" w:rsidP="00092E9F">
      <w:p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Close your time together by praying as a group. You may want to invite each person to pray a brief prayer using this simple framework:</w:t>
      </w:r>
    </w:p>
    <w:p w14:paraId="3A3608AA" w14:textId="77777777" w:rsidR="00092E9F" w:rsidRPr="00092E9F" w:rsidRDefault="00092E9F" w:rsidP="00092E9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Thank God for one way you have seen his goodness, even in a hard season.</w:t>
      </w:r>
    </w:p>
    <w:p w14:paraId="45F74723" w14:textId="77777777" w:rsidR="00092E9F" w:rsidRPr="00092E9F" w:rsidRDefault="00092E9F" w:rsidP="00092E9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Ask him to help you trust his answer -- whether it is No, Slow, Grow, or Yes -- in one specific situation you are facing.</w:t>
      </w:r>
    </w:p>
    <w:p w14:paraId="3A70DA57" w14:textId="77777777" w:rsidR="00092E9F" w:rsidRPr="00092E9F" w:rsidRDefault="00092E9F" w:rsidP="00092E9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t>Ask him to form Christ's character more deeply in you through this season of prayer and fasting.</w:t>
      </w:r>
    </w:p>
    <w:p w14:paraId="1675002B" w14:textId="77777777" w:rsidR="00092E9F" w:rsidRPr="00092E9F" w:rsidRDefault="002E007A" w:rsidP="00092E9F">
      <w:pPr>
        <w:spacing w:after="0" w:line="240" w:lineRule="auto"/>
        <w:rPr>
          <w:rFonts w:ascii="Times New Roman" w:eastAsia="Times New Roman" w:hAnsi="Times New Roman" w:cs="Times New Roman"/>
          <w:kern w:val="0"/>
          <w14:ligatures w14:val="none"/>
        </w:rPr>
      </w:pPr>
      <w:r w:rsidRPr="002E007A">
        <w:rPr>
          <w:rFonts w:ascii="Times New Roman" w:eastAsia="Times New Roman" w:hAnsi="Times New Roman" w:cs="Times New Roman"/>
          <w:noProof/>
          <w:kern w:val="0"/>
        </w:rPr>
        <w:pict w14:anchorId="04B4ED86">
          <v:rect id="_x0000_i1025" alt="" style="width:468pt;height:.05pt;mso-width-percent:0;mso-height-percent:0;mso-width-percent:0;mso-height-percent:0" o:hralign="center" o:hrstd="t" o:hr="t" fillcolor="#a0a0a0" stroked="f"/>
        </w:pict>
      </w:r>
    </w:p>
    <w:p w14:paraId="21942CD1" w14:textId="77777777" w:rsidR="00092E9F" w:rsidRPr="00092E9F" w:rsidRDefault="00092E9F" w:rsidP="00092E9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92E9F">
        <w:rPr>
          <w:rFonts w:ascii="Times New Roman" w:eastAsia="Times New Roman" w:hAnsi="Times New Roman" w:cs="Times New Roman"/>
          <w:b/>
          <w:bCs/>
          <w:kern w:val="0"/>
          <w:sz w:val="36"/>
          <w:szCs w:val="36"/>
          <w14:ligatures w14:val="none"/>
        </w:rPr>
        <w:t>Looking Ahead</w:t>
      </w:r>
    </w:p>
    <w:p w14:paraId="4C88146F" w14:textId="77777777" w:rsidR="00092E9F" w:rsidRPr="00092E9F" w:rsidRDefault="00092E9F" w:rsidP="00092E9F">
      <w:pPr>
        <w:spacing w:before="100" w:beforeAutospacing="1" w:after="100" w:afterAutospacing="1" w:line="240" w:lineRule="auto"/>
        <w:rPr>
          <w:rFonts w:ascii="Times New Roman" w:eastAsia="Times New Roman" w:hAnsi="Times New Roman" w:cs="Times New Roman"/>
          <w:kern w:val="0"/>
          <w14:ligatures w14:val="none"/>
        </w:rPr>
      </w:pPr>
      <w:r w:rsidRPr="00092E9F">
        <w:rPr>
          <w:rFonts w:ascii="Times New Roman" w:eastAsia="Times New Roman" w:hAnsi="Times New Roman" w:cs="Times New Roman"/>
          <w:kern w:val="0"/>
          <w14:ligatures w14:val="none"/>
        </w:rPr>
        <w:lastRenderedPageBreak/>
        <w:t>Next session will continue the 40 Days of Prayer series. Come prepared to share one thing God has shown you this week through your quiet time, your fasting, or your prayer for your small group.</w:t>
      </w:r>
    </w:p>
    <w:p w14:paraId="08EFCB97" w14:textId="77777777" w:rsidR="005509E9" w:rsidRDefault="005509E9"/>
    <w:sectPr w:rsidR="00550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EC7120"/>
    <w:multiLevelType w:val="multilevel"/>
    <w:tmpl w:val="4DAC54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393521"/>
    <w:multiLevelType w:val="multilevel"/>
    <w:tmpl w:val="EE5E4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F22FE6"/>
    <w:multiLevelType w:val="multilevel"/>
    <w:tmpl w:val="3C3C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B7386"/>
    <w:multiLevelType w:val="multilevel"/>
    <w:tmpl w:val="6560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EF5484"/>
    <w:multiLevelType w:val="multilevel"/>
    <w:tmpl w:val="1730F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6856F9"/>
    <w:multiLevelType w:val="multilevel"/>
    <w:tmpl w:val="8E3892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C9672E"/>
    <w:multiLevelType w:val="multilevel"/>
    <w:tmpl w:val="3FE8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6141F4"/>
    <w:multiLevelType w:val="multilevel"/>
    <w:tmpl w:val="ED7C2F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A54B2B"/>
    <w:multiLevelType w:val="multilevel"/>
    <w:tmpl w:val="D9D0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1268F3"/>
    <w:multiLevelType w:val="multilevel"/>
    <w:tmpl w:val="1C6C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749508">
    <w:abstractNumId w:val="2"/>
  </w:num>
  <w:num w:numId="2" w16cid:durableId="610015364">
    <w:abstractNumId w:val="3"/>
  </w:num>
  <w:num w:numId="3" w16cid:durableId="960767613">
    <w:abstractNumId w:val="4"/>
  </w:num>
  <w:num w:numId="4" w16cid:durableId="1222911400">
    <w:abstractNumId w:val="5"/>
  </w:num>
  <w:num w:numId="5" w16cid:durableId="1746537212">
    <w:abstractNumId w:val="7"/>
  </w:num>
  <w:num w:numId="6" w16cid:durableId="1395471269">
    <w:abstractNumId w:val="0"/>
  </w:num>
  <w:num w:numId="7" w16cid:durableId="1590385945">
    <w:abstractNumId w:val="9"/>
  </w:num>
  <w:num w:numId="8" w16cid:durableId="1684700008">
    <w:abstractNumId w:val="6"/>
  </w:num>
  <w:num w:numId="9" w16cid:durableId="1410272559">
    <w:abstractNumId w:val="1"/>
  </w:num>
  <w:num w:numId="10" w16cid:durableId="78211627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9F"/>
    <w:rsid w:val="00092E9F"/>
    <w:rsid w:val="002E007A"/>
    <w:rsid w:val="005509E9"/>
    <w:rsid w:val="00A74985"/>
    <w:rsid w:val="00D36D2D"/>
    <w:rsid w:val="00E4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E56E"/>
  <w15:chartTrackingRefBased/>
  <w15:docId w15:val="{A6162204-2748-1C4F-825B-F0FA7DF9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2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2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E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E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E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E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E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2E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2E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E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E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E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E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E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E9F"/>
    <w:rPr>
      <w:rFonts w:eastAsiaTheme="majorEastAsia" w:cstheme="majorBidi"/>
      <w:color w:val="272727" w:themeColor="text1" w:themeTint="D8"/>
    </w:rPr>
  </w:style>
  <w:style w:type="paragraph" w:styleId="Title">
    <w:name w:val="Title"/>
    <w:basedOn w:val="Normal"/>
    <w:next w:val="Normal"/>
    <w:link w:val="TitleChar"/>
    <w:uiPriority w:val="10"/>
    <w:qFormat/>
    <w:rsid w:val="00092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E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E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E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E9F"/>
    <w:pPr>
      <w:spacing w:before="160"/>
      <w:jc w:val="center"/>
    </w:pPr>
    <w:rPr>
      <w:i/>
      <w:iCs/>
      <w:color w:val="404040" w:themeColor="text1" w:themeTint="BF"/>
    </w:rPr>
  </w:style>
  <w:style w:type="character" w:customStyle="1" w:styleId="QuoteChar">
    <w:name w:val="Quote Char"/>
    <w:basedOn w:val="DefaultParagraphFont"/>
    <w:link w:val="Quote"/>
    <w:uiPriority w:val="29"/>
    <w:rsid w:val="00092E9F"/>
    <w:rPr>
      <w:i/>
      <w:iCs/>
      <w:color w:val="404040" w:themeColor="text1" w:themeTint="BF"/>
    </w:rPr>
  </w:style>
  <w:style w:type="paragraph" w:styleId="ListParagraph">
    <w:name w:val="List Paragraph"/>
    <w:basedOn w:val="Normal"/>
    <w:uiPriority w:val="34"/>
    <w:qFormat/>
    <w:rsid w:val="00092E9F"/>
    <w:pPr>
      <w:ind w:left="720"/>
      <w:contextualSpacing/>
    </w:pPr>
  </w:style>
  <w:style w:type="character" w:styleId="IntenseEmphasis">
    <w:name w:val="Intense Emphasis"/>
    <w:basedOn w:val="DefaultParagraphFont"/>
    <w:uiPriority w:val="21"/>
    <w:qFormat/>
    <w:rsid w:val="00092E9F"/>
    <w:rPr>
      <w:i/>
      <w:iCs/>
      <w:color w:val="0F4761" w:themeColor="accent1" w:themeShade="BF"/>
    </w:rPr>
  </w:style>
  <w:style w:type="paragraph" w:styleId="IntenseQuote">
    <w:name w:val="Intense Quote"/>
    <w:basedOn w:val="Normal"/>
    <w:next w:val="Normal"/>
    <w:link w:val="IntenseQuoteChar"/>
    <w:uiPriority w:val="30"/>
    <w:qFormat/>
    <w:rsid w:val="00092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E9F"/>
    <w:rPr>
      <w:i/>
      <w:iCs/>
      <w:color w:val="0F4761" w:themeColor="accent1" w:themeShade="BF"/>
    </w:rPr>
  </w:style>
  <w:style w:type="character" w:styleId="IntenseReference">
    <w:name w:val="Intense Reference"/>
    <w:basedOn w:val="DefaultParagraphFont"/>
    <w:uiPriority w:val="32"/>
    <w:qFormat/>
    <w:rsid w:val="00092E9F"/>
    <w:rPr>
      <w:b/>
      <w:bCs/>
      <w:smallCaps/>
      <w:color w:val="0F4761" w:themeColor="accent1" w:themeShade="BF"/>
      <w:spacing w:val="5"/>
    </w:rPr>
  </w:style>
  <w:style w:type="paragraph" w:customStyle="1" w:styleId="text-sm">
    <w:name w:val="text-sm"/>
    <w:basedOn w:val="Normal"/>
    <w:rsid w:val="00092E9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0">
    <w:name w:val="m-0"/>
    <w:basedOn w:val="Normal"/>
    <w:rsid w:val="00092E9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4946</Characters>
  <Application>Microsoft Office Word</Application>
  <DocSecurity>0</DocSecurity>
  <Lines>41</Lines>
  <Paragraphs>11</Paragraphs>
  <ScaleCrop>false</ScaleCrop>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humphrey</dc:creator>
  <cp:keywords/>
  <dc:description/>
  <cp:lastModifiedBy>michael humphrey</cp:lastModifiedBy>
  <cp:revision>1</cp:revision>
  <dcterms:created xsi:type="dcterms:W3CDTF">2026-11-01T18:06:00Z</dcterms:created>
  <dcterms:modified xsi:type="dcterms:W3CDTF">2026-11-01T18:07:00Z</dcterms:modified>
</cp:coreProperties>
</file>