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5EB" w14:textId="04EDE2FC" w:rsidR="004A0ABA" w:rsidRPr="00412E8E" w:rsidRDefault="004A0ABA" w:rsidP="004A0ABA">
      <w:pPr>
        <w:rPr>
          <w:rFonts w:ascii="Aptos" w:hAnsi="Aptos" w:cstheme="minorHAnsi"/>
          <w:sz w:val="24"/>
          <w:szCs w:val="24"/>
        </w:rPr>
      </w:pPr>
      <w:r w:rsidRPr="00412E8E">
        <w:rPr>
          <w:rFonts w:ascii="Aptos" w:hAnsi="Aptos" w:cstheme="minorHAnsi"/>
          <w:noProof/>
          <w:sz w:val="24"/>
          <w:szCs w:val="24"/>
        </w:rPr>
        <w:drawing>
          <wp:anchor distT="0" distB="0" distL="114300" distR="114300" simplePos="0" relativeHeight="251658240" behindDoc="1" locked="0" layoutInCell="1" allowOverlap="1" wp14:anchorId="2329A10B" wp14:editId="1874E2D2">
            <wp:simplePos x="0" y="0"/>
            <wp:positionH relativeFrom="margin">
              <wp:posOffset>-45720</wp:posOffset>
            </wp:positionH>
            <wp:positionV relativeFrom="paragraph">
              <wp:posOffset>0</wp:posOffset>
            </wp:positionV>
            <wp:extent cx="2316480" cy="601345"/>
            <wp:effectExtent l="0" t="0" r="7620" b="8255"/>
            <wp:wrapTight wrapText="bothSides">
              <wp:wrapPolygon edited="0">
                <wp:start x="0" y="0"/>
                <wp:lineTo x="0" y="21212"/>
                <wp:lineTo x="21493" y="21212"/>
                <wp:lineTo x="21493" y="0"/>
                <wp:lineTo x="0"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316480" cy="601345"/>
                    </a:xfrm>
                    <a:prstGeom prst="rect">
                      <a:avLst/>
                    </a:prstGeom>
                  </pic:spPr>
                </pic:pic>
              </a:graphicData>
            </a:graphic>
            <wp14:sizeRelH relativeFrom="margin">
              <wp14:pctWidth>0</wp14:pctWidth>
            </wp14:sizeRelH>
            <wp14:sizeRelV relativeFrom="margin">
              <wp14:pctHeight>0</wp14:pctHeight>
            </wp14:sizeRelV>
          </wp:anchor>
        </w:drawing>
      </w:r>
    </w:p>
    <w:p w14:paraId="391A8453" w14:textId="5C95FB8D" w:rsidR="004A0ABA" w:rsidRPr="00412E8E" w:rsidRDefault="004A0ABA" w:rsidP="004A0ABA">
      <w:pPr>
        <w:rPr>
          <w:rFonts w:ascii="Aptos" w:hAnsi="Aptos" w:cstheme="minorHAnsi"/>
          <w:sz w:val="24"/>
          <w:szCs w:val="24"/>
        </w:rPr>
      </w:pPr>
    </w:p>
    <w:p w14:paraId="7F8CB871" w14:textId="77777777" w:rsidR="00412E8E" w:rsidRDefault="00412E8E" w:rsidP="004A0ABA">
      <w:pPr>
        <w:rPr>
          <w:rFonts w:ascii="Aptos" w:hAnsi="Aptos" w:cstheme="minorHAnsi"/>
          <w:b/>
          <w:bCs/>
          <w:sz w:val="32"/>
          <w:szCs w:val="32"/>
        </w:rPr>
      </w:pPr>
    </w:p>
    <w:p w14:paraId="6AF21664" w14:textId="69691663" w:rsidR="004A0ABA" w:rsidRPr="00412E8E" w:rsidRDefault="004A0ABA" w:rsidP="004A0ABA">
      <w:pPr>
        <w:rPr>
          <w:rFonts w:ascii="Aptos" w:hAnsi="Aptos" w:cstheme="minorHAnsi"/>
          <w:b/>
          <w:bCs/>
          <w:sz w:val="24"/>
          <w:szCs w:val="24"/>
        </w:rPr>
      </w:pPr>
      <w:r w:rsidRPr="00412E8E">
        <w:rPr>
          <w:rFonts w:ascii="Aptos" w:hAnsi="Aptos" w:cstheme="minorHAnsi"/>
          <w:b/>
          <w:bCs/>
          <w:sz w:val="32"/>
          <w:szCs w:val="32"/>
        </w:rPr>
        <w:t>Affiliation Introduction and Application</w:t>
      </w:r>
    </w:p>
    <w:p w14:paraId="2945D6AB" w14:textId="77777777" w:rsidR="00155137" w:rsidRPr="00412E8E" w:rsidRDefault="00155137" w:rsidP="00155137">
      <w:pPr>
        <w:rPr>
          <w:rFonts w:ascii="Aptos" w:hAnsi="Aptos" w:cstheme="minorHAnsi"/>
          <w:b/>
          <w:bCs/>
          <w:sz w:val="24"/>
          <w:szCs w:val="24"/>
        </w:rPr>
      </w:pPr>
      <w:r w:rsidRPr="00412E8E">
        <w:rPr>
          <w:rFonts w:ascii="Aptos" w:hAnsi="Aptos" w:cstheme="minorHAnsi"/>
          <w:b/>
          <w:bCs/>
          <w:sz w:val="24"/>
          <w:szCs w:val="24"/>
        </w:rPr>
        <w:t>Affiliation Introduction</w:t>
      </w:r>
    </w:p>
    <w:p w14:paraId="7749230D"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Converge Rocky Mountain is a catalytic, collaborative movement of Jesus centered churches working together to transform lives and communities throughout the Rocky Mountain West. While each congregation remains autonomous and locally led, we believe we are stronger together than we are alone.</w:t>
      </w:r>
    </w:p>
    <w:p w14:paraId="4BD2AE1F"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Our family of churches serves across Colorado, Wyoming, western Nebraska, northern New Mexico, and Utah. We are also part of Converge, a growing national and global movement united around the Gospel and committed to helping people meet, know, and follow Jesus.</w:t>
      </w:r>
    </w:p>
    <w:p w14:paraId="6C6EB39A"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Ministry in the Rocky Mountain West can be challenging. Many of our communities are spiritually resistant, highly independent, or largely disconnected from the Gospel. That is why we are committed to authentic Gospel collaboration, helping churches and leaders minister with courage, health, and strength.</w:t>
      </w:r>
    </w:p>
    <w:p w14:paraId="6DECFAB4"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When your church affiliates with Converge Rocky Mountain, you become part of a network of pastors and churches who genuinely care about one another and are committed to advancing the mission of Jesus together.</w:t>
      </w:r>
    </w:p>
    <w:p w14:paraId="375AAAA0"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Here are a few ways we serve and strengthen one another:</w:t>
      </w:r>
    </w:p>
    <w:p w14:paraId="2C5090DF"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 Relationships that encourage and equip. Connect with experienced pastors, church leaders, and ministry coaches who understand the unique opportunities and challenges of ministry in the Rocky Mountain West.</w:t>
      </w:r>
    </w:p>
    <w:p w14:paraId="29D27F33"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 Resources that help churches thrive. Gain access to trail tested tools, leadership development opportunities, assessments, cohorts, and ministry resources designed to strengthen both churches and leaders.</w:t>
      </w:r>
    </w:p>
    <w:p w14:paraId="0B66863F"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 xml:space="preserve">• Partnership in starting and strengthening churches. Work alongside </w:t>
      </w:r>
      <w:proofErr w:type="spellStart"/>
      <w:proofErr w:type="gramStart"/>
      <w:r w:rsidRPr="00412E8E">
        <w:rPr>
          <w:rFonts w:ascii="Aptos" w:hAnsi="Aptos" w:cstheme="minorHAnsi"/>
          <w:sz w:val="24"/>
          <w:szCs w:val="24"/>
        </w:rPr>
        <w:t>like minded</w:t>
      </w:r>
      <w:proofErr w:type="spellEnd"/>
      <w:proofErr w:type="gramEnd"/>
      <w:r w:rsidRPr="00412E8E">
        <w:rPr>
          <w:rFonts w:ascii="Aptos" w:hAnsi="Aptos" w:cstheme="minorHAnsi"/>
          <w:sz w:val="24"/>
          <w:szCs w:val="24"/>
        </w:rPr>
        <w:t xml:space="preserve"> congregations to plant new churches, revitalize existing ministries, and expand Gospel influence throughout our region.</w:t>
      </w:r>
    </w:p>
    <w:p w14:paraId="7738D3A2"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 A supportive community for pastors and leaders. Ministry was never meant to be done alone. Our movement fosters genuine relationships that provide encouragement, wisdom, accountability, and practical support through every season of leadership.</w:t>
      </w:r>
    </w:p>
    <w:p w14:paraId="5A1BE942"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lastRenderedPageBreak/>
        <w:t>• Shared investment in Kingdom impact. Together we invest in developing leaders, strengthening churches, planting new congregations, and expanding Gospel witness across the Rocky Mountain West and beyond. Affiliated churches also have access to retirement resources, financial services, and church funding opportunities through trusted Converge partners.</w:t>
      </w:r>
    </w:p>
    <w:p w14:paraId="7BD0691B" w14:textId="77777777" w:rsidR="00155137" w:rsidRPr="00412E8E" w:rsidRDefault="00155137" w:rsidP="00155137">
      <w:pPr>
        <w:rPr>
          <w:rFonts w:ascii="Aptos" w:hAnsi="Aptos" w:cstheme="minorHAnsi"/>
          <w:sz w:val="24"/>
          <w:szCs w:val="24"/>
        </w:rPr>
      </w:pPr>
      <w:r w:rsidRPr="00412E8E">
        <w:rPr>
          <w:rFonts w:ascii="Aptos" w:hAnsi="Aptos" w:cstheme="minorHAnsi"/>
          <w:sz w:val="24"/>
          <w:szCs w:val="24"/>
        </w:rPr>
        <w:t>• Global collaboration for greater mission. Through our partnership with Converge, your church joins a worldwide network of churches, ministries, and missionaries working together to make disciples of all nations.</w:t>
      </w:r>
    </w:p>
    <w:p w14:paraId="055D32BD" w14:textId="637DF6C8" w:rsidR="00155137" w:rsidRPr="00412E8E" w:rsidRDefault="00155137" w:rsidP="00155137">
      <w:pPr>
        <w:rPr>
          <w:rFonts w:ascii="Aptos" w:hAnsi="Aptos" w:cstheme="minorHAnsi"/>
          <w:sz w:val="24"/>
          <w:szCs w:val="24"/>
        </w:rPr>
      </w:pPr>
      <w:r w:rsidRPr="00412E8E">
        <w:rPr>
          <w:rFonts w:ascii="Aptos" w:hAnsi="Aptos" w:cstheme="minorHAnsi"/>
          <w:sz w:val="24"/>
          <w:szCs w:val="24"/>
        </w:rPr>
        <w:t>Rooted in a Baptistic heritage and a commitment to biblical authority, we celebrate the autonomy of every local church while embracing our interdependence in advancing the Gospel together.</w:t>
      </w:r>
    </w:p>
    <w:p w14:paraId="63702EEF" w14:textId="60EB9963" w:rsidR="00155137" w:rsidRPr="00412E8E" w:rsidRDefault="006D435F" w:rsidP="00155137">
      <w:pPr>
        <w:rPr>
          <w:rFonts w:ascii="Aptos" w:hAnsi="Aptos" w:cstheme="minorHAnsi"/>
          <w:b/>
          <w:bCs/>
          <w:sz w:val="24"/>
          <w:szCs w:val="24"/>
        </w:rPr>
      </w:pPr>
      <w:r w:rsidRPr="00412E8E">
        <w:rPr>
          <w:rFonts w:ascii="Aptos" w:hAnsi="Aptos" w:cstheme="minorHAnsi"/>
          <w:b/>
          <w:bCs/>
          <w:sz w:val="24"/>
          <w:szCs w:val="24"/>
        </w:rPr>
        <w:t>Here are</w:t>
      </w:r>
      <w:r w:rsidR="00155137" w:rsidRPr="00412E8E">
        <w:rPr>
          <w:rFonts w:ascii="Aptos" w:hAnsi="Aptos" w:cstheme="minorHAnsi"/>
          <w:b/>
          <w:bCs/>
          <w:sz w:val="24"/>
          <w:szCs w:val="24"/>
        </w:rPr>
        <w:t xml:space="preserve"> the requirements and process for affiliation with Converge Rocky Mountain</w:t>
      </w:r>
      <w:r w:rsidRPr="00412E8E">
        <w:rPr>
          <w:rFonts w:ascii="Aptos" w:hAnsi="Aptos" w:cstheme="minorHAnsi"/>
          <w:b/>
          <w:bCs/>
          <w:sz w:val="24"/>
          <w:szCs w:val="24"/>
        </w:rPr>
        <w:t>.</w:t>
      </w:r>
    </w:p>
    <w:p w14:paraId="1B9577F1" w14:textId="77777777" w:rsidR="004A0ABA" w:rsidRPr="00412E8E" w:rsidRDefault="004A0ABA" w:rsidP="004A0ABA">
      <w:pPr>
        <w:rPr>
          <w:rFonts w:ascii="Aptos" w:hAnsi="Aptos" w:cstheme="minorHAnsi"/>
          <w:b/>
          <w:bCs/>
          <w:sz w:val="24"/>
          <w:szCs w:val="24"/>
        </w:rPr>
      </w:pPr>
      <w:r w:rsidRPr="00412E8E">
        <w:rPr>
          <w:rFonts w:ascii="Aptos" w:hAnsi="Aptos" w:cstheme="minorHAnsi"/>
          <w:b/>
          <w:bCs/>
          <w:sz w:val="24"/>
          <w:szCs w:val="24"/>
        </w:rPr>
        <w:t>Affiliation Agreements</w:t>
      </w:r>
    </w:p>
    <w:p w14:paraId="50271D42" w14:textId="44B93105" w:rsidR="004A0ABA" w:rsidRPr="00412E8E" w:rsidRDefault="004A0ABA" w:rsidP="004A0ABA">
      <w:pPr>
        <w:rPr>
          <w:rFonts w:ascii="Aptos" w:hAnsi="Aptos" w:cstheme="minorHAnsi"/>
          <w:sz w:val="24"/>
          <w:szCs w:val="24"/>
        </w:rPr>
      </w:pPr>
      <w:r w:rsidRPr="00412E8E">
        <w:rPr>
          <w:rFonts w:ascii="Aptos" w:hAnsi="Aptos" w:cstheme="minorHAnsi"/>
          <w:sz w:val="24"/>
          <w:szCs w:val="24"/>
        </w:rPr>
        <w:t>Churches are eligible for affiliation</w:t>
      </w:r>
      <w:r w:rsidR="00AA1C7B" w:rsidRPr="00412E8E">
        <w:rPr>
          <w:rFonts w:ascii="Aptos" w:hAnsi="Aptos" w:cstheme="minorHAnsi"/>
          <w:sz w:val="24"/>
          <w:szCs w:val="24"/>
        </w:rPr>
        <w:t xml:space="preserve"> with</w:t>
      </w:r>
      <w:r w:rsidRPr="00412E8E">
        <w:rPr>
          <w:rFonts w:ascii="Aptos" w:hAnsi="Aptos" w:cstheme="minorHAnsi"/>
          <w:sz w:val="24"/>
          <w:szCs w:val="24"/>
        </w:rPr>
        <w:t xml:space="preserve"> CRM upon the following conditions:</w:t>
      </w:r>
    </w:p>
    <w:p w14:paraId="079A5C79" w14:textId="46BC6E68" w:rsidR="004A0ABA" w:rsidRPr="00412E8E" w:rsidRDefault="004A0ABA" w:rsidP="004A0ABA">
      <w:pPr>
        <w:rPr>
          <w:rFonts w:ascii="Aptos" w:hAnsi="Aptos" w:cstheme="minorHAnsi"/>
          <w:sz w:val="24"/>
          <w:szCs w:val="24"/>
        </w:rPr>
      </w:pPr>
      <w:r w:rsidRPr="00412E8E">
        <w:rPr>
          <w:rFonts w:ascii="Aptos" w:hAnsi="Aptos" w:cstheme="minorHAnsi"/>
          <w:sz w:val="24"/>
          <w:szCs w:val="24"/>
        </w:rPr>
        <w:t>1. The church shall subscribe without reservation to the C</w:t>
      </w:r>
      <w:r w:rsidR="00AA1C7B" w:rsidRPr="00412E8E">
        <w:rPr>
          <w:rFonts w:ascii="Aptos" w:hAnsi="Aptos" w:cstheme="minorHAnsi"/>
          <w:sz w:val="24"/>
          <w:szCs w:val="24"/>
        </w:rPr>
        <w:t>onverge</w:t>
      </w:r>
      <w:r w:rsidRPr="00412E8E">
        <w:rPr>
          <w:rFonts w:ascii="Aptos" w:hAnsi="Aptos" w:cstheme="minorHAnsi"/>
          <w:sz w:val="24"/>
          <w:szCs w:val="24"/>
        </w:rPr>
        <w:t xml:space="preserve"> Affirmation of Faith</w:t>
      </w:r>
    </w:p>
    <w:p w14:paraId="47DA4C39" w14:textId="45E46565" w:rsidR="004A0ABA" w:rsidRPr="00412E8E" w:rsidRDefault="004A0ABA" w:rsidP="004A0ABA">
      <w:pPr>
        <w:rPr>
          <w:rFonts w:ascii="Aptos" w:hAnsi="Aptos" w:cstheme="minorHAnsi"/>
          <w:sz w:val="24"/>
          <w:szCs w:val="24"/>
        </w:rPr>
      </w:pPr>
      <w:r w:rsidRPr="00412E8E">
        <w:rPr>
          <w:rFonts w:ascii="Aptos" w:hAnsi="Aptos" w:cstheme="minorHAnsi"/>
          <w:sz w:val="24"/>
          <w:szCs w:val="24"/>
        </w:rPr>
        <w:t>2. The church shall affirm CRM's mission, strategy</w:t>
      </w:r>
      <w:r w:rsidR="00AA1C7B" w:rsidRPr="00412E8E">
        <w:rPr>
          <w:rFonts w:ascii="Aptos" w:hAnsi="Aptos" w:cstheme="minorHAnsi"/>
          <w:sz w:val="24"/>
          <w:szCs w:val="24"/>
        </w:rPr>
        <w:t>,</w:t>
      </w:r>
      <w:r w:rsidRPr="00412E8E">
        <w:rPr>
          <w:rFonts w:ascii="Aptos" w:hAnsi="Aptos" w:cstheme="minorHAnsi"/>
          <w:sz w:val="24"/>
          <w:szCs w:val="24"/>
        </w:rPr>
        <w:t xml:space="preserve"> and value statements.</w:t>
      </w:r>
    </w:p>
    <w:p w14:paraId="1CAAFE60"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3. The church shall practice Baptistic polity, having some form of congregational government</w:t>
      </w:r>
    </w:p>
    <w:p w14:paraId="66ED7048"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4. The church shall practice only believer's baptism by immersion</w:t>
      </w:r>
    </w:p>
    <w:p w14:paraId="3DF957F8" w14:textId="0600BE12" w:rsidR="004A0ABA" w:rsidRPr="00412E8E" w:rsidRDefault="004A0ABA" w:rsidP="004A0ABA">
      <w:pPr>
        <w:rPr>
          <w:rFonts w:ascii="Aptos" w:hAnsi="Aptos" w:cstheme="minorHAnsi"/>
          <w:sz w:val="24"/>
          <w:szCs w:val="24"/>
        </w:rPr>
      </w:pPr>
      <w:r w:rsidRPr="00412E8E">
        <w:rPr>
          <w:rFonts w:ascii="Aptos" w:hAnsi="Aptos" w:cstheme="minorHAnsi"/>
          <w:sz w:val="24"/>
          <w:szCs w:val="24"/>
        </w:rPr>
        <w:t>5. The church shall actively participate in the mission and ministries of CRM</w:t>
      </w:r>
      <w:r w:rsidR="006D435F" w:rsidRPr="00412E8E">
        <w:rPr>
          <w:rFonts w:ascii="Aptos" w:hAnsi="Aptos" w:cstheme="minorHAnsi"/>
          <w:sz w:val="24"/>
          <w:szCs w:val="24"/>
        </w:rPr>
        <w:t>.</w:t>
      </w:r>
    </w:p>
    <w:p w14:paraId="21B08875" w14:textId="6BFCA310"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6. The church shall include CRM in the dissolution clause of its </w:t>
      </w:r>
      <w:r w:rsidR="00AA1C7B" w:rsidRPr="00412E8E">
        <w:rPr>
          <w:rFonts w:ascii="Aptos" w:hAnsi="Aptos" w:cstheme="minorHAnsi"/>
          <w:sz w:val="24"/>
          <w:szCs w:val="24"/>
        </w:rPr>
        <w:t>by-laws</w:t>
      </w:r>
      <w:r w:rsidRPr="00412E8E">
        <w:rPr>
          <w:rFonts w:ascii="Aptos" w:hAnsi="Aptos" w:cstheme="minorHAnsi"/>
          <w:sz w:val="24"/>
          <w:szCs w:val="24"/>
        </w:rPr>
        <w:t>. (CRM Mission, Strategy, Values and Affirmation of Faith documents found in Appendix)</w:t>
      </w:r>
    </w:p>
    <w:p w14:paraId="0C6FAF4C" w14:textId="61D58470" w:rsidR="004A0ABA" w:rsidRPr="00412E8E" w:rsidRDefault="004A0ABA" w:rsidP="004A0ABA">
      <w:pPr>
        <w:rPr>
          <w:rFonts w:ascii="Aptos" w:hAnsi="Aptos" w:cstheme="minorHAnsi"/>
          <w:b/>
          <w:bCs/>
          <w:sz w:val="24"/>
          <w:szCs w:val="24"/>
        </w:rPr>
      </w:pPr>
      <w:r w:rsidRPr="00412E8E">
        <w:rPr>
          <w:rFonts w:ascii="Aptos" w:hAnsi="Aptos" w:cstheme="minorHAnsi"/>
          <w:b/>
          <w:bCs/>
          <w:sz w:val="24"/>
          <w:szCs w:val="24"/>
        </w:rPr>
        <w:t>Admission into C</w:t>
      </w:r>
      <w:r w:rsidR="00AA1C7B" w:rsidRPr="00412E8E">
        <w:rPr>
          <w:rFonts w:ascii="Aptos" w:hAnsi="Aptos" w:cstheme="minorHAnsi"/>
          <w:b/>
          <w:bCs/>
          <w:sz w:val="24"/>
          <w:szCs w:val="24"/>
        </w:rPr>
        <w:t>onverge</w:t>
      </w:r>
      <w:r w:rsidRPr="00412E8E">
        <w:rPr>
          <w:rFonts w:ascii="Aptos" w:hAnsi="Aptos" w:cstheme="minorHAnsi"/>
          <w:b/>
          <w:bCs/>
          <w:sz w:val="24"/>
          <w:szCs w:val="24"/>
        </w:rPr>
        <w:t xml:space="preserve"> Rocky Mountain and </w:t>
      </w:r>
      <w:r w:rsidR="00AA1C7B" w:rsidRPr="00412E8E">
        <w:rPr>
          <w:rFonts w:ascii="Aptos" w:hAnsi="Aptos" w:cstheme="minorHAnsi"/>
          <w:b/>
          <w:bCs/>
          <w:sz w:val="24"/>
          <w:szCs w:val="24"/>
        </w:rPr>
        <w:t>Converge</w:t>
      </w:r>
    </w:p>
    <w:p w14:paraId="33A4B254" w14:textId="24F5AD93"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Upon </w:t>
      </w:r>
      <w:proofErr w:type="gramStart"/>
      <w:r w:rsidRPr="00412E8E">
        <w:rPr>
          <w:rFonts w:ascii="Aptos" w:hAnsi="Aptos" w:cstheme="minorHAnsi"/>
          <w:sz w:val="24"/>
          <w:szCs w:val="24"/>
        </w:rPr>
        <w:t>vote</w:t>
      </w:r>
      <w:proofErr w:type="gramEnd"/>
      <w:r w:rsidRPr="00412E8E">
        <w:rPr>
          <w:rFonts w:ascii="Aptos" w:hAnsi="Aptos" w:cstheme="minorHAnsi"/>
          <w:sz w:val="24"/>
          <w:szCs w:val="24"/>
        </w:rPr>
        <w:t xml:space="preserve"> of the local church’s </w:t>
      </w:r>
      <w:r w:rsidR="00552B92" w:rsidRPr="00412E8E">
        <w:rPr>
          <w:rFonts w:ascii="Aptos" w:hAnsi="Aptos" w:cstheme="minorHAnsi"/>
          <w:sz w:val="24"/>
          <w:szCs w:val="24"/>
        </w:rPr>
        <w:t>decision makers</w:t>
      </w:r>
      <w:r w:rsidRPr="00412E8E">
        <w:rPr>
          <w:rFonts w:ascii="Aptos" w:hAnsi="Aptos" w:cstheme="minorHAnsi"/>
          <w:sz w:val="24"/>
          <w:szCs w:val="24"/>
        </w:rPr>
        <w:t xml:space="preserve"> at a duly announced meeting, any church may be accepted into the fellowship of CRM</w:t>
      </w:r>
      <w:r w:rsidR="006D435F" w:rsidRPr="00412E8E">
        <w:rPr>
          <w:rFonts w:ascii="Aptos" w:hAnsi="Aptos" w:cstheme="minorHAnsi"/>
          <w:sz w:val="24"/>
          <w:szCs w:val="24"/>
        </w:rPr>
        <w:t xml:space="preserve">, after their application is reviewed and approved by the CRM Board of Overseers. </w:t>
      </w:r>
      <w:r w:rsidRPr="00412E8E">
        <w:rPr>
          <w:rFonts w:ascii="Aptos" w:hAnsi="Aptos" w:cstheme="minorHAnsi"/>
          <w:sz w:val="24"/>
          <w:szCs w:val="24"/>
        </w:rPr>
        <w:t xml:space="preserve"> A church accepted into the fellowship of CRM automatically becomes a member of </w:t>
      </w:r>
      <w:r w:rsidR="00E23C02" w:rsidRPr="00412E8E">
        <w:rPr>
          <w:rFonts w:ascii="Aptos" w:hAnsi="Aptos" w:cstheme="minorHAnsi"/>
          <w:sz w:val="24"/>
          <w:szCs w:val="24"/>
        </w:rPr>
        <w:t>Converge national</w:t>
      </w:r>
      <w:r w:rsidRPr="00412E8E">
        <w:rPr>
          <w:rFonts w:ascii="Aptos" w:hAnsi="Aptos" w:cstheme="minorHAnsi"/>
          <w:sz w:val="24"/>
          <w:szCs w:val="24"/>
        </w:rPr>
        <w:t xml:space="preserve">. The church will be welcomed in </w:t>
      </w:r>
      <w:proofErr w:type="gramStart"/>
      <w:r w:rsidRPr="00412E8E">
        <w:rPr>
          <w:rFonts w:ascii="Aptos" w:hAnsi="Aptos" w:cstheme="minorHAnsi"/>
          <w:sz w:val="24"/>
          <w:szCs w:val="24"/>
        </w:rPr>
        <w:t>publicly</w:t>
      </w:r>
      <w:proofErr w:type="gramEnd"/>
      <w:r w:rsidRPr="00412E8E">
        <w:rPr>
          <w:rFonts w:ascii="Aptos" w:hAnsi="Aptos" w:cstheme="minorHAnsi"/>
          <w:sz w:val="24"/>
          <w:szCs w:val="24"/>
        </w:rPr>
        <w:t xml:space="preserve"> at the CRM Annual Business session.</w:t>
      </w:r>
    </w:p>
    <w:p w14:paraId="505A1170" w14:textId="3200A32C" w:rsidR="004A0ABA" w:rsidRPr="00412E8E" w:rsidRDefault="004A0ABA" w:rsidP="004A0ABA">
      <w:pPr>
        <w:rPr>
          <w:rFonts w:ascii="Aptos" w:hAnsi="Aptos" w:cstheme="minorHAnsi"/>
          <w:sz w:val="24"/>
          <w:szCs w:val="24"/>
        </w:rPr>
      </w:pPr>
      <w:r w:rsidRPr="00412E8E">
        <w:rPr>
          <w:rFonts w:ascii="Aptos" w:hAnsi="Aptos" w:cstheme="minorHAnsi"/>
          <w:sz w:val="24"/>
          <w:szCs w:val="24"/>
        </w:rPr>
        <w:t>The CRM Affiliation Application provides CRM leaders information and documentation about your church, history, beliefs</w:t>
      </w:r>
      <w:r w:rsidR="00552B92" w:rsidRPr="00412E8E">
        <w:rPr>
          <w:rFonts w:ascii="Aptos" w:hAnsi="Aptos" w:cstheme="minorHAnsi"/>
          <w:sz w:val="24"/>
          <w:szCs w:val="24"/>
        </w:rPr>
        <w:t>,</w:t>
      </w:r>
      <w:r w:rsidRPr="00412E8E">
        <w:rPr>
          <w:rFonts w:ascii="Aptos" w:hAnsi="Aptos" w:cstheme="minorHAnsi"/>
          <w:sz w:val="24"/>
          <w:szCs w:val="24"/>
        </w:rPr>
        <w:t xml:space="preserve"> and vision. It will greatly assist Converge leaders in getting to know your congregation and affirming we have a common desire to partner together to reach the world for Christ.</w:t>
      </w:r>
    </w:p>
    <w:p w14:paraId="2A5BD61F"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Converge is known for its wide variety of ministry styles and priorities. The goal of CRM leaders is to listen to your church and develop a good understanding of your mission. Then in a variety of </w:t>
      </w:r>
      <w:proofErr w:type="gramStart"/>
      <w:r w:rsidRPr="00412E8E">
        <w:rPr>
          <w:rFonts w:ascii="Aptos" w:hAnsi="Aptos" w:cstheme="minorHAnsi"/>
          <w:sz w:val="24"/>
          <w:szCs w:val="24"/>
        </w:rPr>
        <w:t>ways</w:t>
      </w:r>
      <w:proofErr w:type="gramEnd"/>
      <w:r w:rsidRPr="00412E8E">
        <w:rPr>
          <w:rFonts w:ascii="Aptos" w:hAnsi="Aptos" w:cstheme="minorHAnsi"/>
          <w:sz w:val="24"/>
          <w:szCs w:val="24"/>
        </w:rPr>
        <w:t xml:space="preserve"> we will work together to help you build a support network of partner churches which will assist your church in becoming all that God has destined you to become. While we have some unifying distinctives, every congregation is encouraged to follow the unique calling God has given gripped your hearts with to reach your unique community. Thank you for taking the time to provide a helpful overview of your congregation.</w:t>
      </w:r>
    </w:p>
    <w:p w14:paraId="1ADFE40E" w14:textId="77777777" w:rsidR="006D435F" w:rsidRPr="00412E8E" w:rsidRDefault="006D435F" w:rsidP="004A0ABA">
      <w:pPr>
        <w:rPr>
          <w:rFonts w:ascii="Aptos" w:hAnsi="Aptos" w:cstheme="minorHAnsi"/>
          <w:b/>
          <w:bCs/>
          <w:sz w:val="24"/>
          <w:szCs w:val="24"/>
        </w:rPr>
      </w:pPr>
    </w:p>
    <w:p w14:paraId="20323456" w14:textId="0010AD95" w:rsidR="004A0ABA" w:rsidRPr="00412E8E" w:rsidRDefault="00E23C02" w:rsidP="004A0ABA">
      <w:pPr>
        <w:rPr>
          <w:rFonts w:ascii="Aptos" w:hAnsi="Aptos" w:cstheme="minorHAnsi"/>
          <w:b/>
          <w:bCs/>
          <w:sz w:val="24"/>
          <w:szCs w:val="24"/>
        </w:rPr>
      </w:pPr>
      <w:r w:rsidRPr="00412E8E">
        <w:rPr>
          <w:rFonts w:ascii="Aptos" w:hAnsi="Aptos" w:cstheme="minorHAnsi"/>
          <w:b/>
          <w:bCs/>
          <w:sz w:val="24"/>
          <w:szCs w:val="24"/>
        </w:rPr>
        <w:t xml:space="preserve">Converge Rocky Mountain </w:t>
      </w:r>
      <w:r w:rsidR="004A0ABA" w:rsidRPr="00412E8E">
        <w:rPr>
          <w:rFonts w:ascii="Aptos" w:hAnsi="Aptos" w:cstheme="minorHAnsi"/>
          <w:b/>
          <w:bCs/>
          <w:sz w:val="24"/>
          <w:szCs w:val="24"/>
        </w:rPr>
        <w:t>Affiliation Application</w:t>
      </w:r>
    </w:p>
    <w:p w14:paraId="18218503" w14:textId="77777777" w:rsidR="00E23C02" w:rsidRPr="00412E8E" w:rsidRDefault="00E23C02" w:rsidP="004A0ABA">
      <w:pPr>
        <w:rPr>
          <w:rFonts w:ascii="Aptos" w:hAnsi="Aptos" w:cstheme="minorHAnsi"/>
          <w:sz w:val="24"/>
          <w:szCs w:val="24"/>
        </w:rPr>
      </w:pPr>
    </w:p>
    <w:p w14:paraId="410E8F40" w14:textId="1AE6824D" w:rsidR="004A0ABA" w:rsidRPr="00412E8E" w:rsidRDefault="004A0ABA" w:rsidP="004A0ABA">
      <w:pPr>
        <w:rPr>
          <w:rFonts w:ascii="Aptos" w:hAnsi="Aptos" w:cstheme="minorHAnsi"/>
          <w:sz w:val="24"/>
          <w:szCs w:val="24"/>
        </w:rPr>
      </w:pPr>
      <w:r w:rsidRPr="00412E8E">
        <w:rPr>
          <w:rFonts w:ascii="Aptos" w:hAnsi="Aptos" w:cstheme="minorHAnsi"/>
          <w:sz w:val="24"/>
          <w:szCs w:val="24"/>
        </w:rPr>
        <w:t>Name of Church: ______________________________________________________________</w:t>
      </w:r>
    </w:p>
    <w:p w14:paraId="669A5314"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Address: _____________________________________________________________________</w:t>
      </w:r>
    </w:p>
    <w:p w14:paraId="49721562"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Phone: ______________________________________</w:t>
      </w:r>
    </w:p>
    <w:p w14:paraId="38AB38C1"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Email: ______________________________________</w:t>
      </w:r>
    </w:p>
    <w:p w14:paraId="1BAD0A06"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Website: ____________________________________</w:t>
      </w:r>
    </w:p>
    <w:p w14:paraId="244F0551" w14:textId="77777777" w:rsidR="006D435F" w:rsidRPr="00412E8E" w:rsidRDefault="006D435F" w:rsidP="004A0ABA">
      <w:pPr>
        <w:rPr>
          <w:rFonts w:ascii="Aptos" w:hAnsi="Aptos" w:cstheme="minorHAnsi"/>
          <w:sz w:val="24"/>
          <w:szCs w:val="24"/>
        </w:rPr>
      </w:pPr>
    </w:p>
    <w:p w14:paraId="58664DB6" w14:textId="4188486B" w:rsidR="004A0ABA" w:rsidRPr="00412E8E" w:rsidRDefault="004A0ABA" w:rsidP="004A0ABA">
      <w:pPr>
        <w:rPr>
          <w:rFonts w:ascii="Aptos" w:hAnsi="Aptos" w:cstheme="minorHAnsi"/>
          <w:sz w:val="24"/>
          <w:szCs w:val="24"/>
        </w:rPr>
      </w:pPr>
      <w:r w:rsidRPr="00412E8E">
        <w:rPr>
          <w:rFonts w:ascii="Aptos" w:hAnsi="Aptos" w:cstheme="minorHAnsi"/>
          <w:sz w:val="24"/>
          <w:szCs w:val="24"/>
        </w:rPr>
        <w:t>Lead/Senior Pastor: ____________________________________________________________</w:t>
      </w:r>
    </w:p>
    <w:p w14:paraId="3207F382" w14:textId="325A6360" w:rsidR="00CD4C44" w:rsidRPr="00412E8E" w:rsidRDefault="00CD4C44" w:rsidP="00CD4C44">
      <w:pPr>
        <w:rPr>
          <w:rFonts w:ascii="Aptos" w:hAnsi="Aptos" w:cstheme="minorHAnsi"/>
          <w:sz w:val="24"/>
          <w:szCs w:val="24"/>
        </w:rPr>
      </w:pPr>
      <w:r w:rsidRPr="00412E8E">
        <w:rPr>
          <w:rFonts w:ascii="Aptos" w:hAnsi="Aptos" w:cstheme="minorHAnsi"/>
          <w:sz w:val="24"/>
          <w:szCs w:val="24"/>
        </w:rPr>
        <w:t xml:space="preserve">     Phone: ______________________</w:t>
      </w:r>
    </w:p>
    <w:p w14:paraId="76158AE7" w14:textId="77777777" w:rsidR="00CD4C44" w:rsidRPr="00412E8E" w:rsidRDefault="00CD4C44" w:rsidP="00CD4C44">
      <w:pPr>
        <w:rPr>
          <w:rFonts w:ascii="Aptos" w:hAnsi="Aptos" w:cstheme="minorHAnsi"/>
          <w:sz w:val="24"/>
          <w:szCs w:val="24"/>
        </w:rPr>
      </w:pPr>
      <w:r w:rsidRPr="00412E8E">
        <w:rPr>
          <w:rFonts w:ascii="Aptos" w:hAnsi="Aptos" w:cstheme="minorHAnsi"/>
          <w:sz w:val="24"/>
          <w:szCs w:val="24"/>
        </w:rPr>
        <w:t xml:space="preserve">     Email: _______________________</w:t>
      </w:r>
    </w:p>
    <w:p w14:paraId="23BA6A2F" w14:textId="77777777" w:rsidR="006D435F" w:rsidRPr="00412E8E" w:rsidRDefault="006D435F" w:rsidP="004A0ABA">
      <w:pPr>
        <w:rPr>
          <w:rFonts w:ascii="Aptos" w:hAnsi="Aptos" w:cstheme="minorHAnsi"/>
          <w:sz w:val="24"/>
          <w:szCs w:val="24"/>
        </w:rPr>
      </w:pPr>
    </w:p>
    <w:p w14:paraId="67C02E89" w14:textId="1A3CA609" w:rsidR="004A0ABA" w:rsidRPr="00412E8E" w:rsidRDefault="004A0ABA" w:rsidP="004A0ABA">
      <w:pPr>
        <w:rPr>
          <w:rFonts w:ascii="Aptos" w:hAnsi="Aptos" w:cstheme="minorHAnsi"/>
          <w:sz w:val="24"/>
          <w:szCs w:val="24"/>
        </w:rPr>
      </w:pPr>
      <w:r w:rsidRPr="00412E8E">
        <w:rPr>
          <w:rFonts w:ascii="Aptos" w:hAnsi="Aptos" w:cstheme="minorHAnsi"/>
          <w:sz w:val="24"/>
          <w:szCs w:val="24"/>
        </w:rPr>
        <w:t>Designated Board Leader: ________________________________________________________</w:t>
      </w:r>
    </w:p>
    <w:p w14:paraId="52C61B6E" w14:textId="075E2136" w:rsidR="004A0ABA" w:rsidRPr="00412E8E" w:rsidRDefault="00CD4C44" w:rsidP="004A0ABA">
      <w:pPr>
        <w:rPr>
          <w:rFonts w:ascii="Aptos" w:hAnsi="Aptos" w:cstheme="minorHAnsi"/>
          <w:sz w:val="24"/>
          <w:szCs w:val="24"/>
        </w:rPr>
      </w:pPr>
      <w:r w:rsidRPr="00412E8E">
        <w:rPr>
          <w:rFonts w:ascii="Aptos" w:hAnsi="Aptos" w:cstheme="minorHAnsi"/>
          <w:sz w:val="24"/>
          <w:szCs w:val="24"/>
        </w:rPr>
        <w:t xml:space="preserve">     Phone</w:t>
      </w:r>
      <w:r w:rsidR="004A0ABA" w:rsidRPr="00412E8E">
        <w:rPr>
          <w:rFonts w:ascii="Aptos" w:hAnsi="Aptos" w:cstheme="minorHAnsi"/>
          <w:sz w:val="24"/>
          <w:szCs w:val="24"/>
        </w:rPr>
        <w:t>: ______________________</w:t>
      </w:r>
    </w:p>
    <w:p w14:paraId="151726C0" w14:textId="5C5C0954" w:rsidR="004A0ABA" w:rsidRPr="00412E8E" w:rsidRDefault="00CD4C44" w:rsidP="004A0ABA">
      <w:pPr>
        <w:rPr>
          <w:rFonts w:ascii="Aptos" w:hAnsi="Aptos" w:cstheme="minorHAnsi"/>
          <w:sz w:val="24"/>
          <w:szCs w:val="24"/>
        </w:rPr>
      </w:pPr>
      <w:r w:rsidRPr="00412E8E">
        <w:rPr>
          <w:rFonts w:ascii="Aptos" w:hAnsi="Aptos" w:cstheme="minorHAnsi"/>
          <w:sz w:val="24"/>
          <w:szCs w:val="24"/>
        </w:rPr>
        <w:t xml:space="preserve">     E</w:t>
      </w:r>
      <w:r w:rsidR="004A0ABA" w:rsidRPr="00412E8E">
        <w:rPr>
          <w:rFonts w:ascii="Aptos" w:hAnsi="Aptos" w:cstheme="minorHAnsi"/>
          <w:sz w:val="24"/>
          <w:szCs w:val="24"/>
        </w:rPr>
        <w:t>mail: _______________________</w:t>
      </w:r>
    </w:p>
    <w:p w14:paraId="3AC88BA5" w14:textId="77777777" w:rsidR="006D435F" w:rsidRPr="00412E8E" w:rsidRDefault="006D435F" w:rsidP="004A0ABA">
      <w:pPr>
        <w:rPr>
          <w:rFonts w:ascii="Aptos" w:hAnsi="Aptos" w:cstheme="minorHAnsi"/>
          <w:sz w:val="24"/>
          <w:szCs w:val="24"/>
        </w:rPr>
      </w:pPr>
    </w:p>
    <w:p w14:paraId="34365AC8" w14:textId="068BC31B" w:rsidR="004A0ABA" w:rsidRPr="00412E8E" w:rsidRDefault="004A0ABA" w:rsidP="004A0ABA">
      <w:pPr>
        <w:rPr>
          <w:rFonts w:ascii="Aptos" w:hAnsi="Aptos" w:cstheme="minorHAnsi"/>
          <w:sz w:val="24"/>
          <w:szCs w:val="24"/>
        </w:rPr>
      </w:pPr>
      <w:r w:rsidRPr="00412E8E">
        <w:rPr>
          <w:rFonts w:ascii="Aptos" w:hAnsi="Aptos" w:cstheme="minorHAnsi"/>
          <w:sz w:val="24"/>
          <w:szCs w:val="24"/>
        </w:rPr>
        <w:t>Church's Mission:</w:t>
      </w:r>
    </w:p>
    <w:p w14:paraId="52E11B60" w14:textId="77777777" w:rsidR="00E23C02" w:rsidRPr="00412E8E" w:rsidRDefault="00E23C02" w:rsidP="004A0ABA">
      <w:pPr>
        <w:rPr>
          <w:rFonts w:ascii="Aptos" w:hAnsi="Aptos" w:cstheme="minorHAnsi"/>
          <w:sz w:val="24"/>
          <w:szCs w:val="24"/>
        </w:rPr>
      </w:pPr>
    </w:p>
    <w:p w14:paraId="6A4E5E5F" w14:textId="77777777" w:rsidR="00E23C02" w:rsidRPr="00412E8E" w:rsidRDefault="00E23C02" w:rsidP="004A0ABA">
      <w:pPr>
        <w:rPr>
          <w:rFonts w:ascii="Aptos" w:hAnsi="Aptos" w:cstheme="minorHAnsi"/>
          <w:sz w:val="24"/>
          <w:szCs w:val="24"/>
        </w:rPr>
      </w:pPr>
    </w:p>
    <w:p w14:paraId="708FFE6E" w14:textId="77777777" w:rsidR="00E23C02" w:rsidRPr="00412E8E" w:rsidRDefault="00E23C02" w:rsidP="004A0ABA">
      <w:pPr>
        <w:rPr>
          <w:rFonts w:ascii="Aptos" w:hAnsi="Aptos" w:cstheme="minorHAnsi"/>
          <w:sz w:val="24"/>
          <w:szCs w:val="24"/>
        </w:rPr>
      </w:pPr>
    </w:p>
    <w:p w14:paraId="24458BFD" w14:textId="5B874C89" w:rsidR="004A0ABA" w:rsidRPr="00412E8E" w:rsidRDefault="004A0ABA" w:rsidP="004A0ABA">
      <w:pPr>
        <w:rPr>
          <w:rFonts w:ascii="Aptos" w:hAnsi="Aptos" w:cstheme="minorHAnsi"/>
          <w:sz w:val="24"/>
          <w:szCs w:val="24"/>
        </w:rPr>
      </w:pPr>
      <w:r w:rsidRPr="00412E8E">
        <w:rPr>
          <w:rFonts w:ascii="Aptos" w:hAnsi="Aptos" w:cstheme="minorHAnsi"/>
          <w:sz w:val="24"/>
          <w:szCs w:val="24"/>
        </w:rPr>
        <w:t>Church's Values:</w:t>
      </w:r>
    </w:p>
    <w:p w14:paraId="0589653C" w14:textId="77777777" w:rsidR="00E23C02" w:rsidRPr="00412E8E" w:rsidRDefault="00E23C02" w:rsidP="004A0ABA">
      <w:pPr>
        <w:rPr>
          <w:rFonts w:ascii="Aptos" w:hAnsi="Aptos" w:cstheme="minorHAnsi"/>
          <w:sz w:val="24"/>
          <w:szCs w:val="24"/>
        </w:rPr>
      </w:pPr>
    </w:p>
    <w:p w14:paraId="4D9BCA02" w14:textId="77777777" w:rsidR="00E23C02" w:rsidRPr="00412E8E" w:rsidRDefault="00E23C02" w:rsidP="004A0ABA">
      <w:pPr>
        <w:rPr>
          <w:rFonts w:ascii="Aptos" w:hAnsi="Aptos" w:cstheme="minorHAnsi"/>
          <w:sz w:val="24"/>
          <w:szCs w:val="24"/>
        </w:rPr>
      </w:pPr>
    </w:p>
    <w:p w14:paraId="088162F9" w14:textId="77777777" w:rsidR="00E23C02" w:rsidRPr="00412E8E" w:rsidRDefault="00E23C02" w:rsidP="004A0ABA">
      <w:pPr>
        <w:rPr>
          <w:rFonts w:ascii="Aptos" w:hAnsi="Aptos" w:cstheme="minorHAnsi"/>
          <w:sz w:val="24"/>
          <w:szCs w:val="24"/>
        </w:rPr>
      </w:pPr>
    </w:p>
    <w:p w14:paraId="1B1840E1" w14:textId="43BB6E40" w:rsidR="004A0ABA" w:rsidRPr="00412E8E" w:rsidRDefault="004A0ABA" w:rsidP="004A0ABA">
      <w:pPr>
        <w:rPr>
          <w:rFonts w:ascii="Aptos" w:hAnsi="Aptos" w:cstheme="minorHAnsi"/>
          <w:sz w:val="24"/>
          <w:szCs w:val="24"/>
        </w:rPr>
      </w:pPr>
      <w:r w:rsidRPr="00412E8E">
        <w:rPr>
          <w:rFonts w:ascii="Aptos" w:hAnsi="Aptos" w:cstheme="minorHAnsi"/>
          <w:sz w:val="24"/>
          <w:szCs w:val="24"/>
        </w:rPr>
        <w:t>Official Organizational Dates</w:t>
      </w:r>
    </w:p>
    <w:p w14:paraId="0C7DB4A9"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Date Organized (established with official membership) __________________</w:t>
      </w:r>
    </w:p>
    <w:p w14:paraId="4D885E5B"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Date of Incorporation _______________________</w:t>
      </w:r>
    </w:p>
    <w:p w14:paraId="0398B449"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Date By-Laws adopted _____________________</w:t>
      </w:r>
    </w:p>
    <w:p w14:paraId="1449053A"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Date of meeting to request affiliation ______________________</w:t>
      </w:r>
    </w:p>
    <w:p w14:paraId="1B779988" w14:textId="77777777" w:rsidR="00CD4C44" w:rsidRPr="00412E8E" w:rsidRDefault="00CD4C44" w:rsidP="004A0ABA">
      <w:pPr>
        <w:rPr>
          <w:rFonts w:ascii="Aptos" w:hAnsi="Aptos" w:cstheme="minorHAnsi"/>
          <w:sz w:val="24"/>
          <w:szCs w:val="24"/>
        </w:rPr>
      </w:pPr>
    </w:p>
    <w:p w14:paraId="505A3818" w14:textId="50A3155E" w:rsidR="004A0ABA" w:rsidRPr="00412E8E" w:rsidRDefault="004A0ABA" w:rsidP="004A0ABA">
      <w:pPr>
        <w:rPr>
          <w:rFonts w:ascii="Aptos" w:hAnsi="Aptos" w:cstheme="minorHAnsi"/>
          <w:sz w:val="24"/>
          <w:szCs w:val="24"/>
        </w:rPr>
      </w:pPr>
      <w:r w:rsidRPr="00412E8E">
        <w:rPr>
          <w:rFonts w:ascii="Aptos" w:hAnsi="Aptos" w:cstheme="minorHAnsi"/>
          <w:sz w:val="24"/>
          <w:szCs w:val="24"/>
        </w:rPr>
        <w:t>Your Congregation’s Unique Story….</w:t>
      </w:r>
    </w:p>
    <w:p w14:paraId="5AFF0414" w14:textId="21A6EB90"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How and when did you get started? What prompted the </w:t>
      </w:r>
      <w:r w:rsidR="006D435F" w:rsidRPr="00412E8E">
        <w:rPr>
          <w:rFonts w:ascii="Aptos" w:hAnsi="Aptos" w:cstheme="minorHAnsi"/>
          <w:sz w:val="24"/>
          <w:szCs w:val="24"/>
        </w:rPr>
        <w:t>birth</w:t>
      </w:r>
      <w:r w:rsidRPr="00412E8E">
        <w:rPr>
          <w:rFonts w:ascii="Aptos" w:hAnsi="Aptos" w:cstheme="minorHAnsi"/>
          <w:sz w:val="24"/>
          <w:szCs w:val="24"/>
        </w:rPr>
        <w:t xml:space="preserve"> of this church in this specific location? What </w:t>
      </w:r>
      <w:proofErr w:type="gramStart"/>
      <w:r w:rsidRPr="00412E8E">
        <w:rPr>
          <w:rFonts w:ascii="Aptos" w:hAnsi="Aptos" w:cstheme="minorHAnsi"/>
          <w:sz w:val="24"/>
          <w:szCs w:val="24"/>
        </w:rPr>
        <w:t>key</w:t>
      </w:r>
      <w:proofErr w:type="gramEnd"/>
      <w:r w:rsidRPr="00412E8E">
        <w:rPr>
          <w:rFonts w:ascii="Aptos" w:hAnsi="Aptos" w:cstheme="minorHAnsi"/>
          <w:sz w:val="24"/>
          <w:szCs w:val="24"/>
        </w:rPr>
        <w:t xml:space="preserve"> individuals, churches and organizations involved?</w:t>
      </w:r>
    </w:p>
    <w:p w14:paraId="05666C41" w14:textId="77777777" w:rsidR="00CD4C44" w:rsidRPr="00412E8E" w:rsidRDefault="00CD4C44" w:rsidP="004A0ABA">
      <w:pPr>
        <w:rPr>
          <w:rFonts w:ascii="Aptos" w:hAnsi="Aptos" w:cstheme="minorHAnsi"/>
          <w:sz w:val="24"/>
          <w:szCs w:val="24"/>
        </w:rPr>
      </w:pPr>
    </w:p>
    <w:p w14:paraId="38CD5E61" w14:textId="77777777" w:rsidR="00CD4C44" w:rsidRPr="00412E8E" w:rsidRDefault="00CD4C44" w:rsidP="004A0ABA">
      <w:pPr>
        <w:rPr>
          <w:rFonts w:ascii="Aptos" w:hAnsi="Aptos" w:cstheme="minorHAnsi"/>
          <w:sz w:val="24"/>
          <w:szCs w:val="24"/>
        </w:rPr>
      </w:pPr>
    </w:p>
    <w:p w14:paraId="5BA4D51B" w14:textId="77777777" w:rsidR="00CD4C44" w:rsidRPr="00412E8E" w:rsidRDefault="00CD4C44" w:rsidP="004A0ABA">
      <w:pPr>
        <w:rPr>
          <w:rFonts w:ascii="Aptos" w:hAnsi="Aptos" w:cstheme="minorHAnsi"/>
          <w:sz w:val="24"/>
          <w:szCs w:val="24"/>
        </w:rPr>
      </w:pPr>
    </w:p>
    <w:p w14:paraId="044C4E3C" w14:textId="112101A5"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Significant events, </w:t>
      </w:r>
      <w:r w:rsidR="00CD4C44" w:rsidRPr="00412E8E">
        <w:rPr>
          <w:rFonts w:ascii="Aptos" w:hAnsi="Aptos" w:cstheme="minorHAnsi"/>
          <w:sz w:val="24"/>
          <w:szCs w:val="24"/>
        </w:rPr>
        <w:t>celebration</w:t>
      </w:r>
      <w:r w:rsidRPr="00412E8E">
        <w:rPr>
          <w:rFonts w:ascii="Aptos" w:hAnsi="Aptos" w:cstheme="minorHAnsi"/>
          <w:sz w:val="24"/>
          <w:szCs w:val="24"/>
        </w:rPr>
        <w:t>s or crises so far:</w:t>
      </w:r>
    </w:p>
    <w:p w14:paraId="15A13B83" w14:textId="77777777" w:rsidR="00CD4C44" w:rsidRPr="00412E8E" w:rsidRDefault="00CD4C44" w:rsidP="004A0ABA">
      <w:pPr>
        <w:rPr>
          <w:rFonts w:ascii="Aptos" w:hAnsi="Aptos" w:cstheme="minorHAnsi"/>
          <w:sz w:val="24"/>
          <w:szCs w:val="24"/>
        </w:rPr>
      </w:pPr>
    </w:p>
    <w:p w14:paraId="4C504950" w14:textId="77777777" w:rsidR="00CD4C44" w:rsidRPr="00412E8E" w:rsidRDefault="00CD4C44" w:rsidP="004A0ABA">
      <w:pPr>
        <w:rPr>
          <w:rFonts w:ascii="Aptos" w:hAnsi="Aptos" w:cstheme="minorHAnsi"/>
          <w:sz w:val="24"/>
          <w:szCs w:val="24"/>
        </w:rPr>
      </w:pPr>
    </w:p>
    <w:p w14:paraId="4A520550" w14:textId="77777777" w:rsidR="00CD4C44" w:rsidRPr="00412E8E" w:rsidRDefault="00CD4C44" w:rsidP="004A0ABA">
      <w:pPr>
        <w:rPr>
          <w:rFonts w:ascii="Aptos" w:hAnsi="Aptos" w:cstheme="minorHAnsi"/>
          <w:sz w:val="24"/>
          <w:szCs w:val="24"/>
        </w:rPr>
      </w:pPr>
    </w:p>
    <w:p w14:paraId="4C74667E" w14:textId="32A995FB" w:rsidR="00412E8E" w:rsidRDefault="00412E8E" w:rsidP="004A0ABA">
      <w:pPr>
        <w:rPr>
          <w:rFonts w:ascii="Aptos" w:hAnsi="Aptos" w:cstheme="minorHAnsi"/>
          <w:sz w:val="24"/>
          <w:szCs w:val="24"/>
        </w:rPr>
      </w:pPr>
      <w:r>
        <w:rPr>
          <w:rFonts w:ascii="Aptos" w:hAnsi="Aptos" w:cstheme="minorHAnsi"/>
          <w:sz w:val="24"/>
          <w:szCs w:val="24"/>
        </w:rPr>
        <w:t xml:space="preserve">Are there any challenges you are </w:t>
      </w:r>
      <w:proofErr w:type="gramStart"/>
      <w:r>
        <w:rPr>
          <w:rFonts w:ascii="Aptos" w:hAnsi="Aptos" w:cstheme="minorHAnsi"/>
          <w:sz w:val="24"/>
          <w:szCs w:val="24"/>
        </w:rPr>
        <w:t>facing,</w:t>
      </w:r>
      <w:proofErr w:type="gramEnd"/>
      <w:r>
        <w:rPr>
          <w:rFonts w:ascii="Aptos" w:hAnsi="Aptos" w:cstheme="minorHAnsi"/>
          <w:sz w:val="24"/>
          <w:szCs w:val="24"/>
        </w:rPr>
        <w:t xml:space="preserve"> that Converge Rocky Mountain can assist you with?</w:t>
      </w:r>
    </w:p>
    <w:p w14:paraId="3F32FA46" w14:textId="77777777" w:rsidR="00412E8E" w:rsidRDefault="00412E8E" w:rsidP="004A0ABA">
      <w:pPr>
        <w:rPr>
          <w:rFonts w:ascii="Aptos" w:hAnsi="Aptos" w:cstheme="minorHAnsi"/>
          <w:sz w:val="24"/>
          <w:szCs w:val="24"/>
        </w:rPr>
      </w:pPr>
    </w:p>
    <w:p w14:paraId="1C28F2E7" w14:textId="77777777" w:rsidR="00412E8E" w:rsidRDefault="00412E8E" w:rsidP="004A0ABA">
      <w:pPr>
        <w:rPr>
          <w:rFonts w:ascii="Aptos" w:hAnsi="Aptos" w:cstheme="minorHAnsi"/>
          <w:sz w:val="24"/>
          <w:szCs w:val="24"/>
        </w:rPr>
      </w:pPr>
    </w:p>
    <w:p w14:paraId="66B4FCC4" w14:textId="77777777" w:rsidR="00412E8E" w:rsidRDefault="00412E8E" w:rsidP="004A0ABA">
      <w:pPr>
        <w:rPr>
          <w:rFonts w:ascii="Aptos" w:hAnsi="Aptos" w:cstheme="minorHAnsi"/>
          <w:sz w:val="24"/>
          <w:szCs w:val="24"/>
        </w:rPr>
      </w:pPr>
    </w:p>
    <w:p w14:paraId="06EF46EB" w14:textId="77777777" w:rsidR="00412E8E" w:rsidRDefault="00412E8E" w:rsidP="004A0ABA">
      <w:pPr>
        <w:rPr>
          <w:rFonts w:ascii="Aptos" w:hAnsi="Aptos" w:cstheme="minorHAnsi"/>
          <w:sz w:val="24"/>
          <w:szCs w:val="24"/>
        </w:rPr>
      </w:pPr>
    </w:p>
    <w:p w14:paraId="292C1891" w14:textId="5A8C5377" w:rsidR="00412E8E" w:rsidRDefault="004A0ABA" w:rsidP="004A0ABA">
      <w:pPr>
        <w:rPr>
          <w:rFonts w:ascii="Aptos" w:hAnsi="Aptos" w:cstheme="minorHAnsi"/>
          <w:sz w:val="24"/>
          <w:szCs w:val="24"/>
        </w:rPr>
      </w:pPr>
      <w:r w:rsidRPr="00412E8E">
        <w:rPr>
          <w:rFonts w:ascii="Aptos" w:hAnsi="Aptos" w:cstheme="minorHAnsi"/>
          <w:sz w:val="24"/>
          <w:szCs w:val="24"/>
        </w:rPr>
        <w:t xml:space="preserve">Describe your congregation’s </w:t>
      </w:r>
      <w:r w:rsidR="00412E8E">
        <w:rPr>
          <w:rFonts w:ascii="Aptos" w:hAnsi="Aptos" w:cstheme="minorHAnsi"/>
          <w:sz w:val="24"/>
          <w:szCs w:val="24"/>
        </w:rPr>
        <w:t>evangelism and discipleship pathways:</w:t>
      </w:r>
    </w:p>
    <w:p w14:paraId="7E61F489" w14:textId="1BB7299A" w:rsidR="004A0ABA" w:rsidRPr="00412E8E" w:rsidRDefault="004A0ABA" w:rsidP="004A0ABA">
      <w:pPr>
        <w:rPr>
          <w:rFonts w:ascii="Aptos" w:hAnsi="Aptos" w:cstheme="minorHAnsi"/>
          <w:sz w:val="24"/>
          <w:szCs w:val="24"/>
        </w:rPr>
      </w:pPr>
    </w:p>
    <w:p w14:paraId="61F71698" w14:textId="1C6D6405" w:rsidR="004A0ABA" w:rsidRPr="00412E8E" w:rsidRDefault="004A0ABA" w:rsidP="004A0ABA">
      <w:pPr>
        <w:rPr>
          <w:rFonts w:ascii="Aptos" w:hAnsi="Aptos" w:cstheme="minorHAnsi"/>
          <w:sz w:val="24"/>
          <w:szCs w:val="24"/>
        </w:rPr>
      </w:pPr>
      <w:r w:rsidRPr="00412E8E">
        <w:rPr>
          <w:rFonts w:ascii="Aptos" w:hAnsi="Aptos" w:cstheme="minorHAnsi"/>
          <w:sz w:val="24"/>
          <w:szCs w:val="24"/>
        </w:rPr>
        <w:t>Current Congregation Statistics</w:t>
      </w:r>
    </w:p>
    <w:p w14:paraId="5F2AC246" w14:textId="3B8A83EC"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Average weekly attendance at public </w:t>
      </w:r>
      <w:proofErr w:type="gramStart"/>
      <w:r w:rsidRPr="00412E8E">
        <w:rPr>
          <w:rFonts w:ascii="Aptos" w:hAnsi="Aptos" w:cstheme="minorHAnsi"/>
          <w:sz w:val="24"/>
          <w:szCs w:val="24"/>
        </w:rPr>
        <w:t>worship __</w:t>
      </w:r>
      <w:proofErr w:type="gramEnd"/>
      <w:r w:rsidRPr="00412E8E">
        <w:rPr>
          <w:rFonts w:ascii="Aptos" w:hAnsi="Aptos" w:cstheme="minorHAnsi"/>
          <w:sz w:val="24"/>
          <w:szCs w:val="24"/>
        </w:rPr>
        <w:t>__________</w:t>
      </w:r>
    </w:p>
    <w:p w14:paraId="59BE4E31"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Baptisms in the last 12 months ____________</w:t>
      </w:r>
    </w:p>
    <w:p w14:paraId="74CA9A85"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Number of current active membership ____________</w:t>
      </w:r>
    </w:p>
    <w:p w14:paraId="03A95D3E" w14:textId="1F705D85" w:rsidR="004A0ABA" w:rsidRDefault="004A0ABA" w:rsidP="004A0ABA">
      <w:pPr>
        <w:rPr>
          <w:rFonts w:ascii="Aptos" w:hAnsi="Aptos" w:cstheme="minorHAnsi"/>
          <w:sz w:val="24"/>
          <w:szCs w:val="24"/>
        </w:rPr>
      </w:pPr>
      <w:r w:rsidRPr="00412E8E">
        <w:rPr>
          <w:rFonts w:ascii="Aptos" w:hAnsi="Aptos" w:cstheme="minorHAnsi"/>
          <w:sz w:val="24"/>
          <w:szCs w:val="24"/>
        </w:rPr>
        <w:t xml:space="preserve">List church ministries that are thriving and making a unique Kingdom </w:t>
      </w:r>
      <w:r w:rsidR="00412E8E" w:rsidRPr="00412E8E">
        <w:rPr>
          <w:rFonts w:ascii="Aptos" w:hAnsi="Aptos" w:cstheme="minorHAnsi"/>
          <w:sz w:val="24"/>
          <w:szCs w:val="24"/>
        </w:rPr>
        <w:t>difference</w:t>
      </w:r>
      <w:r w:rsidR="00412E8E">
        <w:rPr>
          <w:rFonts w:ascii="Aptos" w:hAnsi="Aptos" w:cstheme="minorHAnsi"/>
          <w:sz w:val="24"/>
          <w:szCs w:val="24"/>
        </w:rPr>
        <w:t>:</w:t>
      </w:r>
    </w:p>
    <w:p w14:paraId="740D6A11" w14:textId="77777777" w:rsidR="00412E8E" w:rsidRDefault="00412E8E" w:rsidP="004A0ABA">
      <w:pPr>
        <w:rPr>
          <w:rFonts w:ascii="Aptos" w:hAnsi="Aptos" w:cstheme="minorHAnsi"/>
          <w:sz w:val="24"/>
          <w:szCs w:val="24"/>
        </w:rPr>
      </w:pPr>
    </w:p>
    <w:p w14:paraId="569EDBA9" w14:textId="77777777" w:rsidR="00412E8E" w:rsidRDefault="00412E8E" w:rsidP="004A0ABA">
      <w:pPr>
        <w:rPr>
          <w:rFonts w:ascii="Aptos" w:hAnsi="Aptos" w:cstheme="minorHAnsi"/>
          <w:sz w:val="24"/>
          <w:szCs w:val="24"/>
        </w:rPr>
      </w:pPr>
    </w:p>
    <w:p w14:paraId="559A5279" w14:textId="77777777" w:rsidR="00412E8E" w:rsidRDefault="00412E8E" w:rsidP="004A0ABA">
      <w:pPr>
        <w:rPr>
          <w:rFonts w:ascii="Aptos" w:hAnsi="Aptos" w:cstheme="minorHAnsi"/>
          <w:sz w:val="24"/>
          <w:szCs w:val="24"/>
        </w:rPr>
      </w:pPr>
    </w:p>
    <w:p w14:paraId="6104190C" w14:textId="77777777" w:rsidR="00412E8E" w:rsidRDefault="00412E8E" w:rsidP="004A0ABA">
      <w:pPr>
        <w:rPr>
          <w:rFonts w:ascii="Aptos" w:hAnsi="Aptos" w:cstheme="minorHAnsi"/>
          <w:sz w:val="24"/>
          <w:szCs w:val="24"/>
        </w:rPr>
      </w:pPr>
    </w:p>
    <w:p w14:paraId="78C821E4" w14:textId="77777777" w:rsidR="00412E8E" w:rsidRDefault="00412E8E" w:rsidP="004A0ABA">
      <w:pPr>
        <w:rPr>
          <w:rFonts w:ascii="Aptos" w:hAnsi="Aptos" w:cstheme="minorHAnsi"/>
          <w:sz w:val="24"/>
          <w:szCs w:val="24"/>
        </w:rPr>
      </w:pPr>
    </w:p>
    <w:p w14:paraId="2E2322E6" w14:textId="77777777" w:rsidR="00412E8E" w:rsidRDefault="00412E8E" w:rsidP="004A0ABA">
      <w:pPr>
        <w:rPr>
          <w:rFonts w:ascii="Aptos" w:hAnsi="Aptos" w:cstheme="minorHAnsi"/>
          <w:sz w:val="24"/>
          <w:szCs w:val="24"/>
        </w:rPr>
      </w:pPr>
    </w:p>
    <w:p w14:paraId="06F9CAC6" w14:textId="15A509B9" w:rsidR="00412E8E" w:rsidRPr="00412E8E" w:rsidRDefault="00412E8E" w:rsidP="004A0ABA">
      <w:pPr>
        <w:rPr>
          <w:rFonts w:ascii="Aptos" w:hAnsi="Aptos" w:cstheme="minorHAnsi"/>
          <w:sz w:val="24"/>
          <w:szCs w:val="24"/>
        </w:rPr>
      </w:pPr>
      <w:r>
        <w:rPr>
          <w:rFonts w:ascii="Aptos" w:hAnsi="Aptos" w:cstheme="minorHAnsi"/>
          <w:sz w:val="24"/>
          <w:szCs w:val="24"/>
        </w:rPr>
        <w:t>What dreams do you have for your congregation? What would you like to see God accomplish through your people?</w:t>
      </w:r>
    </w:p>
    <w:p w14:paraId="30376489" w14:textId="77777777" w:rsidR="00CD4C44" w:rsidRPr="00412E8E" w:rsidRDefault="00CD4C44" w:rsidP="004A0ABA">
      <w:pPr>
        <w:rPr>
          <w:rFonts w:ascii="Aptos" w:hAnsi="Aptos" w:cstheme="minorHAnsi"/>
          <w:sz w:val="24"/>
          <w:szCs w:val="24"/>
        </w:rPr>
      </w:pPr>
    </w:p>
    <w:p w14:paraId="47B9AACF" w14:textId="77777777" w:rsidR="00CD4C44" w:rsidRPr="00412E8E" w:rsidRDefault="00CD4C44" w:rsidP="004A0ABA">
      <w:pPr>
        <w:rPr>
          <w:rFonts w:ascii="Aptos" w:hAnsi="Aptos" w:cstheme="minorHAnsi"/>
          <w:sz w:val="24"/>
          <w:szCs w:val="24"/>
        </w:rPr>
      </w:pPr>
    </w:p>
    <w:p w14:paraId="35CB5508" w14:textId="77777777" w:rsidR="00CD4C44" w:rsidRPr="00412E8E" w:rsidRDefault="00CD4C44" w:rsidP="004A0ABA">
      <w:pPr>
        <w:rPr>
          <w:rFonts w:ascii="Aptos" w:hAnsi="Aptos" w:cstheme="minorHAnsi"/>
          <w:sz w:val="24"/>
          <w:szCs w:val="24"/>
        </w:rPr>
      </w:pPr>
    </w:p>
    <w:p w14:paraId="47FFE640" w14:textId="77777777" w:rsidR="00CD4C44" w:rsidRPr="00412E8E" w:rsidRDefault="00CD4C44" w:rsidP="004A0ABA">
      <w:pPr>
        <w:rPr>
          <w:rFonts w:ascii="Aptos" w:hAnsi="Aptos" w:cstheme="minorHAnsi"/>
          <w:sz w:val="24"/>
          <w:szCs w:val="24"/>
        </w:rPr>
      </w:pPr>
    </w:p>
    <w:p w14:paraId="0ED809F5" w14:textId="77777777" w:rsidR="006D435F" w:rsidRPr="00412E8E" w:rsidRDefault="006D435F" w:rsidP="004A0ABA">
      <w:pPr>
        <w:rPr>
          <w:rFonts w:ascii="Aptos" w:hAnsi="Aptos" w:cstheme="minorHAnsi"/>
          <w:sz w:val="24"/>
          <w:szCs w:val="24"/>
        </w:rPr>
      </w:pPr>
    </w:p>
    <w:p w14:paraId="2E7A7A36" w14:textId="77777777" w:rsidR="006D435F" w:rsidRPr="00412E8E" w:rsidRDefault="006D435F" w:rsidP="004A0ABA">
      <w:pPr>
        <w:rPr>
          <w:rFonts w:ascii="Aptos" w:hAnsi="Aptos" w:cstheme="minorHAnsi"/>
          <w:sz w:val="24"/>
          <w:szCs w:val="24"/>
        </w:rPr>
      </w:pPr>
    </w:p>
    <w:p w14:paraId="7BE72641" w14:textId="77777777" w:rsidR="006D435F" w:rsidRPr="00412E8E" w:rsidRDefault="006D435F" w:rsidP="004A0ABA">
      <w:pPr>
        <w:rPr>
          <w:rFonts w:ascii="Aptos" w:hAnsi="Aptos" w:cstheme="minorHAnsi"/>
          <w:sz w:val="24"/>
          <w:szCs w:val="24"/>
        </w:rPr>
      </w:pPr>
    </w:p>
    <w:p w14:paraId="1924E3FD" w14:textId="77777777" w:rsidR="006D435F" w:rsidRPr="00412E8E" w:rsidRDefault="006D435F" w:rsidP="004A0ABA">
      <w:pPr>
        <w:rPr>
          <w:rFonts w:ascii="Aptos" w:hAnsi="Aptos" w:cstheme="minorHAnsi"/>
          <w:sz w:val="24"/>
          <w:szCs w:val="24"/>
        </w:rPr>
      </w:pPr>
    </w:p>
    <w:p w14:paraId="56206E39" w14:textId="77777777" w:rsidR="006D435F" w:rsidRPr="00412E8E" w:rsidRDefault="006D435F" w:rsidP="004A0ABA">
      <w:pPr>
        <w:rPr>
          <w:rFonts w:ascii="Aptos" w:hAnsi="Aptos" w:cstheme="minorHAnsi"/>
          <w:sz w:val="24"/>
          <w:szCs w:val="24"/>
        </w:rPr>
      </w:pPr>
    </w:p>
    <w:p w14:paraId="4234B57B" w14:textId="77777777" w:rsidR="006D435F" w:rsidRPr="00412E8E" w:rsidRDefault="006D435F" w:rsidP="004A0ABA">
      <w:pPr>
        <w:rPr>
          <w:rFonts w:ascii="Aptos" w:hAnsi="Aptos" w:cstheme="minorHAnsi"/>
          <w:sz w:val="24"/>
          <w:szCs w:val="24"/>
        </w:rPr>
      </w:pPr>
    </w:p>
    <w:p w14:paraId="0792C72E" w14:textId="77777777" w:rsidR="00412E8E" w:rsidRDefault="00412E8E" w:rsidP="004A0ABA">
      <w:pPr>
        <w:rPr>
          <w:rFonts w:ascii="Aptos" w:hAnsi="Aptos" w:cstheme="minorHAnsi"/>
          <w:sz w:val="24"/>
          <w:szCs w:val="24"/>
        </w:rPr>
      </w:pPr>
    </w:p>
    <w:p w14:paraId="20D78687" w14:textId="77777777" w:rsidR="00412E8E" w:rsidRDefault="00412E8E" w:rsidP="004A0ABA">
      <w:pPr>
        <w:rPr>
          <w:rFonts w:ascii="Aptos" w:hAnsi="Aptos" w:cstheme="minorHAnsi"/>
          <w:sz w:val="24"/>
          <w:szCs w:val="24"/>
        </w:rPr>
      </w:pPr>
    </w:p>
    <w:p w14:paraId="3C4C1813" w14:textId="77777777" w:rsidR="00412E8E" w:rsidRDefault="00412E8E" w:rsidP="004A0ABA">
      <w:pPr>
        <w:rPr>
          <w:rFonts w:ascii="Aptos" w:hAnsi="Aptos" w:cstheme="minorHAnsi"/>
          <w:sz w:val="24"/>
          <w:szCs w:val="24"/>
        </w:rPr>
      </w:pPr>
    </w:p>
    <w:p w14:paraId="2E8F716D" w14:textId="77777777" w:rsidR="00412E8E" w:rsidRDefault="00412E8E" w:rsidP="004A0ABA">
      <w:pPr>
        <w:rPr>
          <w:rFonts w:ascii="Aptos" w:hAnsi="Aptos" w:cstheme="minorHAnsi"/>
          <w:sz w:val="24"/>
          <w:szCs w:val="24"/>
        </w:rPr>
      </w:pPr>
    </w:p>
    <w:p w14:paraId="7FB25CEB" w14:textId="4E445576" w:rsidR="004A0ABA" w:rsidRPr="00412E8E" w:rsidRDefault="004A0ABA" w:rsidP="004A0ABA">
      <w:pPr>
        <w:rPr>
          <w:rFonts w:ascii="Aptos" w:hAnsi="Aptos" w:cstheme="minorHAnsi"/>
          <w:sz w:val="24"/>
          <w:szCs w:val="24"/>
        </w:rPr>
      </w:pPr>
      <w:r w:rsidRPr="00412E8E">
        <w:rPr>
          <w:rFonts w:ascii="Aptos" w:hAnsi="Aptos" w:cstheme="minorHAnsi"/>
          <w:sz w:val="24"/>
          <w:szCs w:val="24"/>
        </w:rPr>
        <w:t>Partnership Agreements</w:t>
      </w:r>
    </w:p>
    <w:p w14:paraId="78A3A84A" w14:textId="5B625939"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 The church subscribes without reservation to the Converge Affirmation of </w:t>
      </w:r>
      <w:proofErr w:type="gramStart"/>
      <w:r w:rsidRPr="00412E8E">
        <w:rPr>
          <w:rFonts w:ascii="Aptos" w:hAnsi="Aptos" w:cstheme="minorHAnsi"/>
          <w:sz w:val="24"/>
          <w:szCs w:val="24"/>
        </w:rPr>
        <w:t>Faith</w:t>
      </w:r>
      <w:proofErr w:type="gramEnd"/>
      <w:r w:rsidRPr="00412E8E">
        <w:rPr>
          <w:rFonts w:ascii="Aptos" w:hAnsi="Aptos" w:cstheme="minorHAnsi"/>
          <w:sz w:val="24"/>
          <w:szCs w:val="24"/>
        </w:rPr>
        <w:t xml:space="preserve"> and this is reflected in our Constitution </w:t>
      </w:r>
      <w:r w:rsidR="00CD4C44" w:rsidRPr="00412E8E">
        <w:rPr>
          <w:rFonts w:ascii="Aptos" w:hAnsi="Aptos" w:cstheme="minorHAnsi"/>
          <w:sz w:val="24"/>
          <w:szCs w:val="24"/>
        </w:rPr>
        <w:t>and/</w:t>
      </w:r>
      <w:r w:rsidRPr="00412E8E">
        <w:rPr>
          <w:rFonts w:ascii="Aptos" w:hAnsi="Aptos" w:cstheme="minorHAnsi"/>
          <w:sz w:val="24"/>
          <w:szCs w:val="24"/>
        </w:rPr>
        <w:t>or Bylaws.</w:t>
      </w:r>
    </w:p>
    <w:p w14:paraId="397C2814"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_________________________________ ____________________________________</w:t>
      </w:r>
    </w:p>
    <w:p w14:paraId="6B1A5138" w14:textId="64C55DD6"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Pastor </w:t>
      </w:r>
      <w:r w:rsidR="00CD4C44" w:rsidRPr="00412E8E">
        <w:rPr>
          <w:rFonts w:ascii="Aptos" w:hAnsi="Aptos" w:cstheme="minorHAnsi"/>
          <w:sz w:val="24"/>
          <w:szCs w:val="24"/>
        </w:rPr>
        <w:t xml:space="preserve">/ </w:t>
      </w:r>
      <w:r w:rsidRPr="00412E8E">
        <w:rPr>
          <w:rFonts w:ascii="Aptos" w:hAnsi="Aptos" w:cstheme="minorHAnsi"/>
          <w:sz w:val="24"/>
          <w:szCs w:val="24"/>
        </w:rPr>
        <w:t>Designated Leader</w:t>
      </w:r>
    </w:p>
    <w:p w14:paraId="07234E88" w14:textId="77777777" w:rsidR="006D435F" w:rsidRPr="00412E8E" w:rsidRDefault="006D435F" w:rsidP="004A0ABA">
      <w:pPr>
        <w:rPr>
          <w:rFonts w:ascii="Aptos" w:hAnsi="Aptos" w:cstheme="minorHAnsi"/>
          <w:sz w:val="24"/>
          <w:szCs w:val="24"/>
        </w:rPr>
      </w:pPr>
    </w:p>
    <w:p w14:paraId="6BAAB5E5"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The church practices only believer's baptism by immersion and this is reflected in our Constitution or Bylaws.</w:t>
      </w:r>
    </w:p>
    <w:p w14:paraId="0F110968"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_________________________________ ____________________________________</w:t>
      </w:r>
    </w:p>
    <w:p w14:paraId="1BA28DF6" w14:textId="0DB189D9"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Pastor </w:t>
      </w:r>
      <w:r w:rsidR="00CD4C44" w:rsidRPr="00412E8E">
        <w:rPr>
          <w:rFonts w:ascii="Aptos" w:hAnsi="Aptos" w:cstheme="minorHAnsi"/>
          <w:sz w:val="24"/>
          <w:szCs w:val="24"/>
        </w:rPr>
        <w:t xml:space="preserve">/ </w:t>
      </w:r>
      <w:r w:rsidRPr="00412E8E">
        <w:rPr>
          <w:rFonts w:ascii="Aptos" w:hAnsi="Aptos" w:cstheme="minorHAnsi"/>
          <w:sz w:val="24"/>
          <w:szCs w:val="24"/>
        </w:rPr>
        <w:t>Designated Leader</w:t>
      </w:r>
    </w:p>
    <w:p w14:paraId="3DAFA3CF" w14:textId="77777777" w:rsidR="006D435F" w:rsidRPr="00412E8E" w:rsidRDefault="006D435F" w:rsidP="004A0ABA">
      <w:pPr>
        <w:rPr>
          <w:rFonts w:ascii="Aptos" w:hAnsi="Aptos" w:cstheme="minorHAnsi"/>
          <w:sz w:val="24"/>
          <w:szCs w:val="24"/>
        </w:rPr>
      </w:pPr>
    </w:p>
    <w:p w14:paraId="462CCC2A"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The church affirms and will cooperate with CRM's mission, strategy and values.</w:t>
      </w:r>
    </w:p>
    <w:p w14:paraId="3FA15122"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_________________________________ ____________________________________</w:t>
      </w:r>
    </w:p>
    <w:p w14:paraId="2AB25214" w14:textId="45670158" w:rsidR="004A0ABA" w:rsidRPr="00412E8E" w:rsidRDefault="004A0ABA" w:rsidP="004A0ABA">
      <w:pPr>
        <w:rPr>
          <w:rFonts w:ascii="Aptos" w:hAnsi="Aptos" w:cstheme="minorHAnsi"/>
          <w:sz w:val="24"/>
          <w:szCs w:val="24"/>
        </w:rPr>
      </w:pPr>
      <w:r w:rsidRPr="00412E8E">
        <w:rPr>
          <w:rFonts w:ascii="Aptos" w:hAnsi="Aptos" w:cstheme="minorHAnsi"/>
          <w:sz w:val="24"/>
          <w:szCs w:val="24"/>
        </w:rPr>
        <w:t>Pastor</w:t>
      </w:r>
      <w:r w:rsidR="000E3C8F" w:rsidRPr="00412E8E">
        <w:rPr>
          <w:rFonts w:ascii="Aptos" w:hAnsi="Aptos" w:cstheme="minorHAnsi"/>
          <w:sz w:val="24"/>
          <w:szCs w:val="24"/>
        </w:rPr>
        <w:t xml:space="preserve"> /</w:t>
      </w:r>
      <w:r w:rsidRPr="00412E8E">
        <w:rPr>
          <w:rFonts w:ascii="Aptos" w:hAnsi="Aptos" w:cstheme="minorHAnsi"/>
          <w:sz w:val="24"/>
          <w:szCs w:val="24"/>
        </w:rPr>
        <w:t xml:space="preserve"> Designated Leader</w:t>
      </w:r>
    </w:p>
    <w:p w14:paraId="30D577A8" w14:textId="77777777" w:rsidR="006D435F" w:rsidRPr="00412E8E" w:rsidRDefault="006D435F" w:rsidP="004A0ABA">
      <w:pPr>
        <w:rPr>
          <w:rFonts w:ascii="Aptos" w:hAnsi="Aptos" w:cstheme="minorHAnsi"/>
          <w:sz w:val="24"/>
          <w:szCs w:val="24"/>
        </w:rPr>
      </w:pPr>
    </w:p>
    <w:p w14:paraId="1603A31C"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 The church practices Baptistic </w:t>
      </w:r>
      <w:proofErr w:type="gramStart"/>
      <w:r w:rsidRPr="00412E8E">
        <w:rPr>
          <w:rFonts w:ascii="Aptos" w:hAnsi="Aptos" w:cstheme="minorHAnsi"/>
          <w:sz w:val="24"/>
          <w:szCs w:val="24"/>
        </w:rPr>
        <w:t>polity</w:t>
      </w:r>
      <w:proofErr w:type="gramEnd"/>
      <w:r w:rsidRPr="00412E8E">
        <w:rPr>
          <w:rFonts w:ascii="Aptos" w:hAnsi="Aptos" w:cstheme="minorHAnsi"/>
          <w:sz w:val="24"/>
          <w:szCs w:val="24"/>
        </w:rPr>
        <w:t>, having some form of congregational involvement in church governance which is reflected in our Constitution or Bylaws.</w:t>
      </w:r>
    </w:p>
    <w:p w14:paraId="2495147C"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_________________________________ ____________________________________</w:t>
      </w:r>
    </w:p>
    <w:p w14:paraId="063F8C14" w14:textId="305A05C7" w:rsidR="004A0ABA" w:rsidRPr="00412E8E" w:rsidRDefault="004A0ABA" w:rsidP="004A0ABA">
      <w:pPr>
        <w:rPr>
          <w:rFonts w:ascii="Aptos" w:hAnsi="Aptos" w:cstheme="minorHAnsi"/>
          <w:sz w:val="24"/>
          <w:szCs w:val="24"/>
        </w:rPr>
      </w:pPr>
      <w:r w:rsidRPr="00412E8E">
        <w:rPr>
          <w:rFonts w:ascii="Aptos" w:hAnsi="Aptos" w:cstheme="minorHAnsi"/>
          <w:sz w:val="24"/>
          <w:szCs w:val="24"/>
        </w:rPr>
        <w:t>Pastor</w:t>
      </w:r>
      <w:r w:rsidR="000E3C8F" w:rsidRPr="00412E8E">
        <w:rPr>
          <w:rFonts w:ascii="Aptos" w:hAnsi="Aptos" w:cstheme="minorHAnsi"/>
          <w:sz w:val="24"/>
          <w:szCs w:val="24"/>
        </w:rPr>
        <w:t xml:space="preserve"> /</w:t>
      </w:r>
      <w:r w:rsidRPr="00412E8E">
        <w:rPr>
          <w:rFonts w:ascii="Aptos" w:hAnsi="Aptos" w:cstheme="minorHAnsi"/>
          <w:sz w:val="24"/>
          <w:szCs w:val="24"/>
        </w:rPr>
        <w:t xml:space="preserve"> Designated Leader</w:t>
      </w:r>
    </w:p>
    <w:p w14:paraId="537DBA88" w14:textId="77777777" w:rsidR="006D435F" w:rsidRPr="00412E8E" w:rsidRDefault="006D435F" w:rsidP="004A0ABA">
      <w:pPr>
        <w:rPr>
          <w:rFonts w:ascii="Aptos" w:hAnsi="Aptos" w:cstheme="minorHAnsi"/>
          <w:sz w:val="24"/>
          <w:szCs w:val="24"/>
        </w:rPr>
      </w:pPr>
    </w:p>
    <w:p w14:paraId="4EED8320" w14:textId="3CF541C5" w:rsidR="004A0ABA" w:rsidRPr="00412E8E" w:rsidRDefault="004A0ABA" w:rsidP="004A0ABA">
      <w:pPr>
        <w:rPr>
          <w:rFonts w:ascii="Aptos" w:hAnsi="Aptos" w:cstheme="minorHAnsi"/>
          <w:sz w:val="24"/>
          <w:szCs w:val="24"/>
        </w:rPr>
      </w:pPr>
      <w:r w:rsidRPr="00412E8E">
        <w:rPr>
          <w:rFonts w:ascii="Aptos" w:hAnsi="Aptos" w:cstheme="minorHAnsi"/>
          <w:sz w:val="24"/>
          <w:szCs w:val="24"/>
        </w:rPr>
        <w:t>• The church will partner in the mission and ministries of CRM and C</w:t>
      </w:r>
      <w:r w:rsidR="000E3C8F" w:rsidRPr="00412E8E">
        <w:rPr>
          <w:rFonts w:ascii="Aptos" w:hAnsi="Aptos" w:cstheme="minorHAnsi"/>
          <w:sz w:val="24"/>
          <w:szCs w:val="24"/>
        </w:rPr>
        <w:t>onverge</w:t>
      </w:r>
      <w:r w:rsidRPr="00412E8E">
        <w:rPr>
          <w:rFonts w:ascii="Aptos" w:hAnsi="Aptos" w:cstheme="minorHAnsi"/>
          <w:sz w:val="24"/>
          <w:szCs w:val="24"/>
        </w:rPr>
        <w:t xml:space="preserve"> through prayer, relational participation and financial involvement.</w:t>
      </w:r>
    </w:p>
    <w:p w14:paraId="08CC54BF"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_________________________________ ____________________________________</w:t>
      </w:r>
    </w:p>
    <w:p w14:paraId="21DBC901" w14:textId="5AFF7DED"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Pastor </w:t>
      </w:r>
      <w:r w:rsidR="000E3C8F" w:rsidRPr="00412E8E">
        <w:rPr>
          <w:rFonts w:ascii="Aptos" w:hAnsi="Aptos" w:cstheme="minorHAnsi"/>
          <w:sz w:val="24"/>
          <w:szCs w:val="24"/>
        </w:rPr>
        <w:t xml:space="preserve">/ </w:t>
      </w:r>
      <w:r w:rsidRPr="00412E8E">
        <w:rPr>
          <w:rFonts w:ascii="Aptos" w:hAnsi="Aptos" w:cstheme="minorHAnsi"/>
          <w:sz w:val="24"/>
          <w:szCs w:val="24"/>
        </w:rPr>
        <w:t>Designated Leader</w:t>
      </w:r>
    </w:p>
    <w:p w14:paraId="735566C9" w14:textId="77777777" w:rsidR="00754CCD" w:rsidRPr="00412E8E" w:rsidRDefault="00754CCD" w:rsidP="004A0ABA">
      <w:pPr>
        <w:rPr>
          <w:rFonts w:ascii="Aptos" w:hAnsi="Aptos" w:cstheme="minorHAnsi"/>
          <w:sz w:val="24"/>
          <w:szCs w:val="24"/>
        </w:rPr>
      </w:pPr>
    </w:p>
    <w:p w14:paraId="07BAE5E3" w14:textId="1810EA1F"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 The church has a </w:t>
      </w:r>
      <w:proofErr w:type="gramStart"/>
      <w:r w:rsidRPr="00412E8E">
        <w:rPr>
          <w:rFonts w:ascii="Aptos" w:hAnsi="Aptos" w:cstheme="minorHAnsi"/>
          <w:sz w:val="24"/>
          <w:szCs w:val="24"/>
        </w:rPr>
        <w:t>Non-profit</w:t>
      </w:r>
      <w:proofErr w:type="gramEnd"/>
      <w:r w:rsidRPr="00412E8E">
        <w:rPr>
          <w:rFonts w:ascii="Aptos" w:hAnsi="Aptos" w:cstheme="minorHAnsi"/>
          <w:sz w:val="24"/>
          <w:szCs w:val="24"/>
        </w:rPr>
        <w:t xml:space="preserve"> dissolution </w:t>
      </w:r>
      <w:r w:rsidR="00754CCD" w:rsidRPr="00412E8E">
        <w:rPr>
          <w:rFonts w:ascii="Aptos" w:hAnsi="Aptos" w:cstheme="minorHAnsi"/>
          <w:sz w:val="24"/>
          <w:szCs w:val="24"/>
        </w:rPr>
        <w:t>clause and</w:t>
      </w:r>
      <w:r w:rsidRPr="00412E8E">
        <w:rPr>
          <w:rFonts w:ascii="Aptos" w:hAnsi="Aptos" w:cstheme="minorHAnsi"/>
          <w:sz w:val="24"/>
          <w:szCs w:val="24"/>
        </w:rPr>
        <w:t xml:space="preserve"> </w:t>
      </w:r>
      <w:proofErr w:type="gramStart"/>
      <w:r w:rsidRPr="00412E8E">
        <w:rPr>
          <w:rFonts w:ascii="Aptos" w:hAnsi="Aptos" w:cstheme="minorHAnsi"/>
          <w:sz w:val="24"/>
          <w:szCs w:val="24"/>
        </w:rPr>
        <w:t>has included</w:t>
      </w:r>
      <w:proofErr w:type="gramEnd"/>
      <w:r w:rsidRPr="00412E8E">
        <w:rPr>
          <w:rFonts w:ascii="Aptos" w:hAnsi="Aptos" w:cstheme="minorHAnsi"/>
          <w:sz w:val="24"/>
          <w:szCs w:val="24"/>
        </w:rPr>
        <w:t xml:space="preserve"> CRM as named in its clause.</w:t>
      </w:r>
    </w:p>
    <w:p w14:paraId="2811E39F"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_________________________________ ____________________________________</w:t>
      </w:r>
    </w:p>
    <w:p w14:paraId="51562067" w14:textId="7DA5EFB7"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Pastor </w:t>
      </w:r>
      <w:r w:rsidR="000E3C8F" w:rsidRPr="00412E8E">
        <w:rPr>
          <w:rFonts w:ascii="Aptos" w:hAnsi="Aptos" w:cstheme="minorHAnsi"/>
          <w:sz w:val="24"/>
          <w:szCs w:val="24"/>
        </w:rPr>
        <w:t xml:space="preserve">/ </w:t>
      </w:r>
      <w:r w:rsidRPr="00412E8E">
        <w:rPr>
          <w:rFonts w:ascii="Aptos" w:hAnsi="Aptos" w:cstheme="minorHAnsi"/>
          <w:sz w:val="24"/>
          <w:szCs w:val="24"/>
        </w:rPr>
        <w:t>Designated Leader</w:t>
      </w:r>
    </w:p>
    <w:p w14:paraId="702600DB" w14:textId="579601D2" w:rsidR="004A0ABA" w:rsidRPr="00412E8E" w:rsidRDefault="004A0ABA" w:rsidP="004A0ABA">
      <w:pPr>
        <w:rPr>
          <w:rFonts w:ascii="Aptos" w:hAnsi="Aptos" w:cstheme="minorHAnsi"/>
          <w:sz w:val="24"/>
          <w:szCs w:val="24"/>
        </w:rPr>
      </w:pPr>
      <w:r w:rsidRPr="00412E8E">
        <w:rPr>
          <w:rFonts w:ascii="Aptos" w:hAnsi="Aptos" w:cstheme="minorHAnsi"/>
          <w:sz w:val="24"/>
          <w:szCs w:val="24"/>
        </w:rPr>
        <w:t>Church documents to accompany application</w:t>
      </w:r>
    </w:p>
    <w:p w14:paraId="7CFBD1E8"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Statement of Faith</w:t>
      </w:r>
    </w:p>
    <w:p w14:paraId="63B0B753"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Adopted constitution and by-laws</w:t>
      </w:r>
    </w:p>
    <w:p w14:paraId="0D75E9B6" w14:textId="6D03712F" w:rsidR="004A0ABA" w:rsidRPr="00412E8E" w:rsidRDefault="004A0ABA" w:rsidP="004A0ABA">
      <w:pPr>
        <w:rPr>
          <w:rFonts w:ascii="Aptos" w:hAnsi="Aptos" w:cstheme="minorHAnsi"/>
          <w:sz w:val="24"/>
          <w:szCs w:val="24"/>
        </w:rPr>
      </w:pPr>
      <w:r w:rsidRPr="00412E8E">
        <w:rPr>
          <w:rFonts w:ascii="Aptos" w:hAnsi="Aptos" w:cstheme="minorHAnsi"/>
          <w:sz w:val="24"/>
          <w:szCs w:val="24"/>
        </w:rPr>
        <w:t>• Copies of the most recent Minutes of Annual business meetings</w:t>
      </w:r>
    </w:p>
    <w:p w14:paraId="7F939692"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Description of all properties and financial obligations regarding the same</w:t>
      </w:r>
    </w:p>
    <w:p w14:paraId="5C046CBA"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Certificate of Incorporation (if needed)</w:t>
      </w:r>
    </w:p>
    <w:p w14:paraId="48A4F8C0" w14:textId="77777777" w:rsidR="000E3C8F" w:rsidRPr="00412E8E" w:rsidRDefault="000E3C8F" w:rsidP="004A0ABA">
      <w:pPr>
        <w:rPr>
          <w:rFonts w:ascii="Aptos" w:hAnsi="Aptos" w:cstheme="minorHAnsi"/>
          <w:sz w:val="24"/>
          <w:szCs w:val="24"/>
        </w:rPr>
      </w:pPr>
    </w:p>
    <w:p w14:paraId="067A6B00" w14:textId="77777777" w:rsidR="000E3C8F" w:rsidRPr="00412E8E" w:rsidRDefault="000E3C8F" w:rsidP="004A0ABA">
      <w:pPr>
        <w:rPr>
          <w:rFonts w:ascii="Aptos" w:hAnsi="Aptos" w:cstheme="minorHAnsi"/>
          <w:sz w:val="24"/>
          <w:szCs w:val="24"/>
        </w:rPr>
      </w:pPr>
    </w:p>
    <w:p w14:paraId="30CC07FE" w14:textId="7BE7CB97" w:rsidR="004A0ABA" w:rsidRPr="00412E8E" w:rsidRDefault="004A0ABA" w:rsidP="004A0ABA">
      <w:pPr>
        <w:rPr>
          <w:rFonts w:ascii="Aptos" w:hAnsi="Aptos" w:cstheme="minorHAnsi"/>
          <w:sz w:val="24"/>
          <w:szCs w:val="24"/>
        </w:rPr>
      </w:pPr>
      <w:r w:rsidRPr="00412E8E">
        <w:rPr>
          <w:rFonts w:ascii="Aptos" w:hAnsi="Aptos" w:cstheme="minorHAnsi"/>
          <w:sz w:val="24"/>
          <w:szCs w:val="24"/>
        </w:rPr>
        <w:t>Application completed by__________________________________ Date________________</w:t>
      </w:r>
    </w:p>
    <w:p w14:paraId="1E5B6EBF"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Church Title/Role____________________________________________</w:t>
      </w:r>
    </w:p>
    <w:p w14:paraId="34B45633"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Pastor ____________________________________________________ Date________________</w:t>
      </w:r>
    </w:p>
    <w:p w14:paraId="055BC0F1"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Signature</w:t>
      </w:r>
    </w:p>
    <w:p w14:paraId="1F314F90" w14:textId="77777777" w:rsidR="000E3C8F" w:rsidRPr="00412E8E" w:rsidRDefault="000E3C8F" w:rsidP="004A0ABA">
      <w:pPr>
        <w:rPr>
          <w:rFonts w:ascii="Aptos" w:hAnsi="Aptos" w:cstheme="minorHAnsi"/>
          <w:sz w:val="24"/>
          <w:szCs w:val="24"/>
        </w:rPr>
      </w:pPr>
    </w:p>
    <w:p w14:paraId="2C058BEF" w14:textId="21679E51" w:rsidR="004A0ABA" w:rsidRPr="00412E8E" w:rsidRDefault="004A0ABA" w:rsidP="004A0ABA">
      <w:pPr>
        <w:rPr>
          <w:rFonts w:ascii="Aptos" w:hAnsi="Aptos" w:cstheme="minorHAnsi"/>
          <w:sz w:val="24"/>
          <w:szCs w:val="24"/>
        </w:rPr>
      </w:pPr>
      <w:r w:rsidRPr="00412E8E">
        <w:rPr>
          <w:rFonts w:ascii="Aptos" w:hAnsi="Aptos" w:cstheme="minorHAnsi"/>
          <w:sz w:val="24"/>
          <w:szCs w:val="24"/>
        </w:rPr>
        <w:t>Leader__________________________________________ Date________________</w:t>
      </w:r>
    </w:p>
    <w:p w14:paraId="6BD61402"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Signature</w:t>
      </w:r>
    </w:p>
    <w:p w14:paraId="6349E805" w14:textId="77777777" w:rsidR="000E3C8F" w:rsidRPr="00412E8E" w:rsidRDefault="000E3C8F" w:rsidP="004A0ABA">
      <w:pPr>
        <w:rPr>
          <w:rFonts w:ascii="Aptos" w:hAnsi="Aptos" w:cstheme="minorHAnsi"/>
          <w:sz w:val="24"/>
          <w:szCs w:val="24"/>
        </w:rPr>
      </w:pPr>
    </w:p>
    <w:p w14:paraId="0ECA75CF" w14:textId="6D461BFF"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Keep originals </w:t>
      </w:r>
      <w:r w:rsidR="000E3C8F" w:rsidRPr="00412E8E">
        <w:rPr>
          <w:rFonts w:ascii="Aptos" w:hAnsi="Aptos" w:cstheme="minorHAnsi"/>
          <w:sz w:val="24"/>
          <w:szCs w:val="24"/>
        </w:rPr>
        <w:t>–</w:t>
      </w:r>
      <w:r w:rsidRPr="00412E8E">
        <w:rPr>
          <w:rFonts w:ascii="Aptos" w:hAnsi="Aptos" w:cstheme="minorHAnsi"/>
          <w:sz w:val="24"/>
          <w:szCs w:val="24"/>
        </w:rPr>
        <w:t xml:space="preserve"> Mail</w:t>
      </w:r>
      <w:r w:rsidR="00754CCD" w:rsidRPr="00412E8E">
        <w:rPr>
          <w:rFonts w:ascii="Aptos" w:hAnsi="Aptos" w:cstheme="minorHAnsi"/>
          <w:sz w:val="24"/>
          <w:szCs w:val="24"/>
        </w:rPr>
        <w:t xml:space="preserve"> or send digital copy to</w:t>
      </w:r>
      <w:r w:rsidRPr="00412E8E">
        <w:rPr>
          <w:rFonts w:ascii="Aptos" w:hAnsi="Aptos" w:cstheme="minorHAnsi"/>
          <w:sz w:val="24"/>
          <w:szCs w:val="24"/>
        </w:rPr>
        <w:t>:</w:t>
      </w:r>
    </w:p>
    <w:p w14:paraId="08163B07"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Converge Rocky Mountain</w:t>
      </w:r>
    </w:p>
    <w:p w14:paraId="57E33131"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620 Southpark Drive, Littleton, CO 80120</w:t>
      </w:r>
    </w:p>
    <w:p w14:paraId="4B728D9C" w14:textId="77777777" w:rsidR="000E3C8F" w:rsidRPr="00412E8E" w:rsidRDefault="000E3C8F" w:rsidP="004A0ABA">
      <w:pPr>
        <w:rPr>
          <w:rFonts w:ascii="Aptos" w:hAnsi="Aptos" w:cstheme="minorHAnsi"/>
          <w:sz w:val="24"/>
          <w:szCs w:val="24"/>
        </w:rPr>
      </w:pPr>
    </w:p>
    <w:p w14:paraId="41E300BD" w14:textId="4FBE1D30" w:rsidR="004A0ABA" w:rsidRPr="00412E8E" w:rsidRDefault="004A0ABA" w:rsidP="004A0ABA">
      <w:pPr>
        <w:rPr>
          <w:rFonts w:ascii="Aptos" w:hAnsi="Aptos" w:cstheme="minorHAnsi"/>
          <w:sz w:val="24"/>
          <w:szCs w:val="24"/>
        </w:rPr>
      </w:pPr>
      <w:r w:rsidRPr="00412E8E">
        <w:rPr>
          <w:rFonts w:ascii="Aptos" w:hAnsi="Aptos" w:cstheme="minorHAnsi"/>
          <w:sz w:val="24"/>
          <w:szCs w:val="24"/>
        </w:rPr>
        <w:t>FOR CRM OFFICE USE</w:t>
      </w:r>
    </w:p>
    <w:p w14:paraId="3CA027A1"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Date CRM Affiliation Process Completed: ____________________________</w:t>
      </w:r>
    </w:p>
    <w:p w14:paraId="671D2493"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Date application approved by CRM Board of Overseers: ________________</w:t>
      </w:r>
    </w:p>
    <w:p w14:paraId="64111A7B"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Date of when church welcomed into </w:t>
      </w:r>
      <w:proofErr w:type="gramStart"/>
      <w:r w:rsidRPr="00412E8E">
        <w:rPr>
          <w:rFonts w:ascii="Aptos" w:hAnsi="Aptos" w:cstheme="minorHAnsi"/>
          <w:sz w:val="24"/>
          <w:szCs w:val="24"/>
        </w:rPr>
        <w:t>membership: _</w:t>
      </w:r>
      <w:proofErr w:type="gramEnd"/>
      <w:r w:rsidRPr="00412E8E">
        <w:rPr>
          <w:rFonts w:ascii="Aptos" w:hAnsi="Aptos" w:cstheme="minorHAnsi"/>
          <w:sz w:val="24"/>
          <w:szCs w:val="24"/>
        </w:rPr>
        <w:t>___________</w:t>
      </w:r>
    </w:p>
    <w:p w14:paraId="7F31BCEB"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Recorded by_____________________________________________________</w:t>
      </w:r>
    </w:p>
    <w:p w14:paraId="57C1935A" w14:textId="77777777" w:rsidR="000E3C8F" w:rsidRPr="00412E8E" w:rsidRDefault="000E3C8F" w:rsidP="004A0ABA">
      <w:pPr>
        <w:rPr>
          <w:rFonts w:ascii="Aptos" w:hAnsi="Aptos" w:cstheme="minorHAnsi"/>
          <w:sz w:val="24"/>
          <w:szCs w:val="24"/>
        </w:rPr>
      </w:pPr>
    </w:p>
    <w:p w14:paraId="58FD0DD2" w14:textId="77777777" w:rsidR="000E3C8F" w:rsidRPr="00412E8E" w:rsidRDefault="000E3C8F" w:rsidP="004A0ABA">
      <w:pPr>
        <w:rPr>
          <w:rFonts w:ascii="Aptos" w:hAnsi="Aptos" w:cstheme="minorHAnsi"/>
          <w:sz w:val="24"/>
          <w:szCs w:val="24"/>
        </w:rPr>
      </w:pPr>
    </w:p>
    <w:p w14:paraId="32297437" w14:textId="477E5508" w:rsidR="004A0ABA" w:rsidRPr="00412E8E" w:rsidRDefault="00754CCD" w:rsidP="004A0ABA">
      <w:pPr>
        <w:rPr>
          <w:rFonts w:ascii="Aptos" w:hAnsi="Aptos" w:cstheme="minorHAnsi"/>
          <w:b/>
          <w:bCs/>
          <w:sz w:val="24"/>
          <w:szCs w:val="24"/>
        </w:rPr>
      </w:pPr>
      <w:r w:rsidRPr="00412E8E">
        <w:rPr>
          <w:rFonts w:ascii="Aptos" w:hAnsi="Aptos" w:cstheme="minorHAnsi"/>
          <w:b/>
          <w:bCs/>
          <w:sz w:val="24"/>
          <w:szCs w:val="24"/>
        </w:rPr>
        <w:t>A</w:t>
      </w:r>
      <w:r w:rsidR="004A0ABA" w:rsidRPr="00412E8E">
        <w:rPr>
          <w:rFonts w:ascii="Aptos" w:hAnsi="Aptos" w:cstheme="minorHAnsi"/>
          <w:b/>
          <w:bCs/>
          <w:sz w:val="24"/>
          <w:szCs w:val="24"/>
        </w:rPr>
        <w:t>ppendix: CRM/CWW Movement Belief Documents</w:t>
      </w:r>
    </w:p>
    <w:p w14:paraId="7B5C2ABC" w14:textId="77777777" w:rsidR="004A0ABA" w:rsidRPr="00412E8E" w:rsidRDefault="004A0ABA" w:rsidP="004A0ABA">
      <w:pPr>
        <w:rPr>
          <w:rFonts w:ascii="Aptos" w:hAnsi="Aptos" w:cstheme="minorHAnsi"/>
          <w:b/>
          <w:bCs/>
          <w:sz w:val="24"/>
          <w:szCs w:val="24"/>
        </w:rPr>
      </w:pPr>
      <w:r w:rsidRPr="00412E8E">
        <w:rPr>
          <w:rFonts w:ascii="Aptos" w:hAnsi="Aptos" w:cstheme="minorHAnsi"/>
          <w:b/>
          <w:bCs/>
          <w:sz w:val="24"/>
          <w:szCs w:val="24"/>
        </w:rPr>
        <w:t>CONVERGE Mission</w:t>
      </w:r>
    </w:p>
    <w:p w14:paraId="19E05673" w14:textId="339837BF" w:rsidR="004A0ABA" w:rsidRPr="00412E8E" w:rsidRDefault="000E3C8F" w:rsidP="004A0ABA">
      <w:pPr>
        <w:rPr>
          <w:rFonts w:ascii="Aptos" w:hAnsi="Aptos" w:cstheme="minorHAnsi"/>
          <w:sz w:val="24"/>
          <w:szCs w:val="24"/>
        </w:rPr>
      </w:pPr>
      <w:r w:rsidRPr="00412E8E">
        <w:rPr>
          <w:rFonts w:ascii="Aptos" w:hAnsi="Aptos" w:cstheme="minorHAnsi"/>
          <w:sz w:val="24"/>
          <w:szCs w:val="24"/>
        </w:rPr>
        <w:t>Churches together…transforming lives and communities.</w:t>
      </w:r>
    </w:p>
    <w:p w14:paraId="4E613FD6" w14:textId="77777777" w:rsidR="004A0ABA" w:rsidRPr="00412E8E" w:rsidRDefault="004A0ABA" w:rsidP="004A0ABA">
      <w:pPr>
        <w:rPr>
          <w:rFonts w:ascii="Aptos" w:hAnsi="Aptos" w:cstheme="minorHAnsi"/>
          <w:sz w:val="24"/>
          <w:szCs w:val="24"/>
        </w:rPr>
      </w:pPr>
      <w:r w:rsidRPr="00412E8E">
        <w:rPr>
          <w:rFonts w:ascii="Aptos" w:hAnsi="Aptos" w:cstheme="minorHAnsi"/>
          <w:b/>
          <w:bCs/>
          <w:sz w:val="24"/>
          <w:szCs w:val="24"/>
        </w:rPr>
        <w:t>CONVERGE Strategy:</w:t>
      </w:r>
      <w:r w:rsidRPr="00412E8E">
        <w:rPr>
          <w:rFonts w:ascii="Aptos" w:hAnsi="Aptos" w:cstheme="minorHAnsi"/>
          <w:sz w:val="24"/>
          <w:szCs w:val="24"/>
        </w:rPr>
        <w:t xml:space="preserve"> Start, Strengthen, Send</w:t>
      </w:r>
    </w:p>
    <w:p w14:paraId="03DAC837" w14:textId="623021C2"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The congregations of Converge Rocky Mountain are empowered by God to </w:t>
      </w:r>
      <w:r w:rsidR="000E3C8F" w:rsidRPr="00412E8E">
        <w:rPr>
          <w:rFonts w:ascii="Aptos" w:hAnsi="Aptos" w:cstheme="minorHAnsi"/>
          <w:sz w:val="24"/>
          <w:szCs w:val="24"/>
        </w:rPr>
        <w:t xml:space="preserve">start new churches, strengthen </w:t>
      </w:r>
      <w:r w:rsidR="00D906E7" w:rsidRPr="00412E8E">
        <w:rPr>
          <w:rFonts w:ascii="Aptos" w:hAnsi="Aptos" w:cstheme="minorHAnsi"/>
          <w:sz w:val="24"/>
          <w:szCs w:val="24"/>
        </w:rPr>
        <w:t>established</w:t>
      </w:r>
      <w:r w:rsidR="000E3C8F" w:rsidRPr="00412E8E">
        <w:rPr>
          <w:rFonts w:ascii="Aptos" w:hAnsi="Aptos" w:cstheme="minorHAnsi"/>
          <w:sz w:val="24"/>
          <w:szCs w:val="24"/>
        </w:rPr>
        <w:t xml:space="preserve"> congregations, and send believers across the street and around the world to proclaim the Gospel</w:t>
      </w:r>
      <w:r w:rsidR="00D906E7" w:rsidRPr="00412E8E">
        <w:rPr>
          <w:rFonts w:ascii="Aptos" w:hAnsi="Aptos" w:cstheme="minorHAnsi"/>
          <w:sz w:val="24"/>
          <w:szCs w:val="24"/>
        </w:rPr>
        <w:t>.</w:t>
      </w:r>
    </w:p>
    <w:p w14:paraId="7B3FA6CA" w14:textId="77777777" w:rsidR="004A0ABA" w:rsidRPr="00412E8E" w:rsidRDefault="004A0ABA" w:rsidP="004A0ABA">
      <w:pPr>
        <w:rPr>
          <w:rFonts w:ascii="Aptos" w:hAnsi="Aptos" w:cstheme="minorHAnsi"/>
          <w:b/>
          <w:bCs/>
          <w:sz w:val="24"/>
          <w:szCs w:val="24"/>
        </w:rPr>
      </w:pPr>
      <w:r w:rsidRPr="00412E8E">
        <w:rPr>
          <w:rFonts w:ascii="Aptos" w:hAnsi="Aptos" w:cstheme="minorHAnsi"/>
          <w:b/>
          <w:bCs/>
          <w:sz w:val="24"/>
          <w:szCs w:val="24"/>
        </w:rPr>
        <w:t>CONVERGE Values</w:t>
      </w:r>
    </w:p>
    <w:p w14:paraId="53EE9828"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CRM congregations are:</w:t>
      </w:r>
    </w:p>
    <w:p w14:paraId="03500B47"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Spiritually dynamic -glorifying God in all we do, trusting in the authority of his Word, the sufficiency of his Son, the power of the Holy Spirit and his delight in prevailing prayer.</w:t>
      </w:r>
    </w:p>
    <w:p w14:paraId="30CD66FB" w14:textId="6F0ED872"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 Transformational- believing that the power of God’s Spirit will bring Christ-like change to our lives, our </w:t>
      </w:r>
      <w:r w:rsidR="00D906E7" w:rsidRPr="00412E8E">
        <w:rPr>
          <w:rFonts w:ascii="Aptos" w:hAnsi="Aptos" w:cstheme="minorHAnsi"/>
          <w:sz w:val="24"/>
          <w:szCs w:val="24"/>
        </w:rPr>
        <w:t>churches,</w:t>
      </w:r>
      <w:r w:rsidRPr="00412E8E">
        <w:rPr>
          <w:rFonts w:ascii="Aptos" w:hAnsi="Aptos" w:cstheme="minorHAnsi"/>
          <w:sz w:val="24"/>
          <w:szCs w:val="24"/>
        </w:rPr>
        <w:t xml:space="preserve"> and our communities. “And we, who with unveiled faces all reflect the Lord’s glory, are being transformed into his likeness with ever-increasing glory, which comes from the Lord, who is the Spirit.” 2 Corinthians 3:18</w:t>
      </w:r>
    </w:p>
    <w:p w14:paraId="52F469E6"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 Healthy - prioritizing “being” over “doing” in the lives of our pastors and congregations. “I have come that they may have </w:t>
      </w:r>
      <w:proofErr w:type="gramStart"/>
      <w:r w:rsidRPr="00412E8E">
        <w:rPr>
          <w:rFonts w:ascii="Aptos" w:hAnsi="Aptos" w:cstheme="minorHAnsi"/>
          <w:sz w:val="24"/>
          <w:szCs w:val="24"/>
        </w:rPr>
        <w:t>life, and</w:t>
      </w:r>
      <w:proofErr w:type="gramEnd"/>
      <w:r w:rsidRPr="00412E8E">
        <w:rPr>
          <w:rFonts w:ascii="Aptos" w:hAnsi="Aptos" w:cstheme="minorHAnsi"/>
          <w:sz w:val="24"/>
          <w:szCs w:val="24"/>
        </w:rPr>
        <w:t xml:space="preserve"> have it to the full.” John 10:10</w:t>
      </w:r>
    </w:p>
    <w:p w14:paraId="058F8EAD"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Relationally devoted -displaying Christ’s love in our relationships and ministry partnerships, expressing his compassion, generosity and his irenic spirit.</w:t>
      </w:r>
    </w:p>
    <w:p w14:paraId="6F612876"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Culturally diverse - advancing Christ’s destiny for his church—a church that reflects the beauty and synergy of worshipers from all peoples and cultures. “Then I saw another angel flying in midair, and he had the eternal gospel to proclaim to those who live on the earth--to every nation, tribe, language and people.” Revelation 14:6</w:t>
      </w:r>
    </w:p>
    <w:p w14:paraId="7D5A17BF"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Missionally driven - multiplying transformational leaders and churches, reproducing the life of Christ in disciples, leaders and congregations worldwide. “</w:t>
      </w:r>
      <w:proofErr w:type="gramStart"/>
      <w:r w:rsidRPr="00412E8E">
        <w:rPr>
          <w:rFonts w:ascii="Aptos" w:hAnsi="Aptos" w:cstheme="minorHAnsi"/>
          <w:sz w:val="24"/>
          <w:szCs w:val="24"/>
        </w:rPr>
        <w:t>Therefore</w:t>
      </w:r>
      <w:proofErr w:type="gramEnd"/>
      <w:r w:rsidRPr="00412E8E">
        <w:rPr>
          <w:rFonts w:ascii="Aptos" w:hAnsi="Aptos" w:cstheme="minorHAnsi"/>
          <w:sz w:val="24"/>
          <w:szCs w:val="24"/>
        </w:rPr>
        <w:t xml:space="preserve"> go and make disciples of all nations, baptizing them in the name of the Father and of the Son and of the Holy Spirit…” Matthew 28:19</w:t>
      </w:r>
    </w:p>
    <w:p w14:paraId="044DF559"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 Generous - freely sharing God’s goodness with others. “You will be made rich in every way so that you can be generous on every occasion, and through us your generosity will result in thanksgiving to God.” 2 Corinthians 9:11</w:t>
      </w:r>
    </w:p>
    <w:p w14:paraId="38CEE07F" w14:textId="77777777" w:rsidR="00D906E7" w:rsidRPr="00412E8E" w:rsidRDefault="00D906E7" w:rsidP="004A0ABA">
      <w:pPr>
        <w:rPr>
          <w:rFonts w:ascii="Aptos" w:hAnsi="Aptos" w:cstheme="minorHAnsi"/>
          <w:b/>
          <w:bCs/>
          <w:sz w:val="24"/>
          <w:szCs w:val="24"/>
        </w:rPr>
      </w:pPr>
    </w:p>
    <w:p w14:paraId="3DCA0DA8" w14:textId="2792763E" w:rsidR="004A0ABA" w:rsidRPr="00412E8E" w:rsidRDefault="004A0ABA" w:rsidP="004A0ABA">
      <w:pPr>
        <w:rPr>
          <w:rFonts w:ascii="Aptos" w:hAnsi="Aptos" w:cstheme="minorHAnsi"/>
          <w:b/>
          <w:bCs/>
          <w:sz w:val="24"/>
          <w:szCs w:val="24"/>
        </w:rPr>
      </w:pPr>
      <w:r w:rsidRPr="00412E8E">
        <w:rPr>
          <w:rFonts w:ascii="Aptos" w:hAnsi="Aptos" w:cstheme="minorHAnsi"/>
          <w:b/>
          <w:bCs/>
          <w:sz w:val="24"/>
          <w:szCs w:val="24"/>
        </w:rPr>
        <w:t>CONVERGE Affirmation of Faith</w:t>
      </w:r>
    </w:p>
    <w:p w14:paraId="0B7AB3F6"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1. The Word of God - We believe that the Bible is the Word of God, fully inspired and without error in the original manuscripts, written under the inspiration of the Holy Spirit, and that it has supreme authority in all matters of faith and conduct.</w:t>
      </w:r>
    </w:p>
    <w:p w14:paraId="7D56943E"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2. The Trinity - We believe that there is one living and true God, eternally existing in three persons, that these are equal in every divine perfection, and that they execute distinct but harmonious offices in the work of creation, providence and redemption.</w:t>
      </w:r>
    </w:p>
    <w:p w14:paraId="7D821158"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3. God the Father - We believe in God, the Father, an infinite, personal spirit, perfect in holiness, wisdom, power and love. We believe that He concerns Himself mercifully in the affairs of each person, that He hears and answers prayer, and that He saves from sin and death all who come to Him through Jesus Christ.</w:t>
      </w:r>
    </w:p>
    <w:p w14:paraId="01E062DF"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4. Jesus Christ - We believe in Jesus Christ, God’s only begotten Son, conceived by the Holy Spirit. We believe in His virgin birth, sinless life, miracles and teachings. We believe in His substitutionary atoning death, bodily resurrection, ascension into heaven, perpetual intercession for His people, and personal visible return to earth.</w:t>
      </w:r>
    </w:p>
    <w:p w14:paraId="183DA8E8"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5. The Holy Spirit - We believe in the Holy Spirit who came forth from the Father and Son to convict the world of sin, righteousness, and judgment, and to regenerate, sanctify, and empower all who believe in Jesus Christ. We believe that the Holy Spirit indwells every believer in Christ, and that He is an abiding helper, teacher and guide.</w:t>
      </w:r>
    </w:p>
    <w:p w14:paraId="10857FFD"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6. Regeneration - We believe that all people are sinners by nature and by choice and are, therefore, under condemnation. We believe that those who repent of their sins and trust in Jesus Christ as Savior are regenerated by the Holy Spirit.</w:t>
      </w:r>
    </w:p>
    <w:p w14:paraId="6C8BBDC3"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7. The Church - We believe in the universal church; a living spiritual body of which Christ is the head and all regenerated persons are members. We believe in the local church, consisting of a company of believers in Jesus Christ, baptized on a credible confession of faith, and associated for worship, work and fellowship. We believe that God has laid upon the members of the local church the primary task of giving the gospel of Jesus Christ to a lost world.</w:t>
      </w:r>
    </w:p>
    <w:p w14:paraId="47FBCC2A"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8. Christian Conduct - We believe that Christians should live for the glory of God and the well-being of others; that their conduct should be blameless before the world; that they should be faithful stewards of their possessions; and that they should seek to realize for themselves and others the full stature of maturity in Christ.</w:t>
      </w:r>
    </w:p>
    <w:p w14:paraId="21D43782"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9. The Ordinances - We believe that the Lord Jesus Christ has committed two ordinances to the local church: baptism and the Lord’s Supper. We believe that Christian baptism is the immersion of a believer in water into the name of the triune God. We believe that the Lord’s Supper was instituted by Christ for commemoration of His death. We believe that these two ordinances should be observed and administered until the return of the Lord Jesus Christ.</w:t>
      </w:r>
    </w:p>
    <w:p w14:paraId="65623E4E"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10. Religious Liberty - We believe that every human being has direct relations with God, and is responsible to God alone in all matters of faith; that each church is independent and must be free from interference by any ecclesiastical or political authority; that therefore Church and State must be kept separate as having different functions, each fulfilling its duties free from dictation or patronage of the other.</w:t>
      </w:r>
    </w:p>
    <w:p w14:paraId="04FD2C80" w14:textId="77777777" w:rsidR="004A0ABA" w:rsidRPr="00412E8E" w:rsidRDefault="004A0ABA" w:rsidP="004A0ABA">
      <w:pPr>
        <w:rPr>
          <w:rFonts w:ascii="Aptos" w:hAnsi="Aptos" w:cstheme="minorHAnsi"/>
          <w:sz w:val="24"/>
          <w:szCs w:val="24"/>
        </w:rPr>
      </w:pPr>
      <w:r w:rsidRPr="00412E8E">
        <w:rPr>
          <w:rFonts w:ascii="Aptos" w:hAnsi="Aptos" w:cstheme="minorHAnsi"/>
          <w:sz w:val="24"/>
          <w:szCs w:val="24"/>
        </w:rPr>
        <w:t>11. Church Cooperation - We believe that the local church can best promote the cause of Jesus Christ by cooperating with one another in a denominational organization. Such an organization, whether a regional or district conference, exists and functions by the will of the churches. Cooperation in a conference is voluntary and may be terminated at any time. Churches may likewise cooperate with interdenominational fellowships on a voluntary basis.</w:t>
      </w:r>
    </w:p>
    <w:p w14:paraId="4A96170B" w14:textId="4CABB948" w:rsidR="004A0ABA" w:rsidRPr="00412E8E" w:rsidRDefault="004A0ABA" w:rsidP="004A0ABA">
      <w:pPr>
        <w:rPr>
          <w:rFonts w:ascii="Aptos" w:hAnsi="Aptos" w:cstheme="minorHAnsi"/>
          <w:sz w:val="24"/>
          <w:szCs w:val="24"/>
        </w:rPr>
      </w:pPr>
      <w:r w:rsidRPr="00412E8E">
        <w:rPr>
          <w:rFonts w:ascii="Aptos" w:hAnsi="Aptos" w:cstheme="minorHAnsi"/>
          <w:sz w:val="24"/>
          <w:szCs w:val="24"/>
        </w:rPr>
        <w:t xml:space="preserve">12. The Last Things - We believe in the personal and visible return of the Lord Jesus Christ to earth and the establishment of His kingdom. We believe in the resurrection of the body, the final judgment, the eternal </w:t>
      </w:r>
      <w:r w:rsidR="00D906E7" w:rsidRPr="00412E8E">
        <w:rPr>
          <w:rFonts w:ascii="Aptos" w:hAnsi="Aptos" w:cstheme="minorHAnsi"/>
          <w:sz w:val="24"/>
          <w:szCs w:val="24"/>
        </w:rPr>
        <w:t>joy</w:t>
      </w:r>
      <w:r w:rsidRPr="00412E8E">
        <w:rPr>
          <w:rFonts w:ascii="Aptos" w:hAnsi="Aptos" w:cstheme="minorHAnsi"/>
          <w:sz w:val="24"/>
          <w:szCs w:val="24"/>
        </w:rPr>
        <w:t xml:space="preserve"> of the righteous, and the endless suffering of the wicked.</w:t>
      </w:r>
    </w:p>
    <w:p w14:paraId="55CFB7A3" w14:textId="10D58216" w:rsidR="00754CCD" w:rsidRPr="00412E8E" w:rsidRDefault="00754CCD" w:rsidP="004A0ABA">
      <w:pPr>
        <w:rPr>
          <w:rFonts w:ascii="Aptos" w:hAnsi="Aptos" w:cstheme="minorHAnsi"/>
          <w:sz w:val="24"/>
          <w:szCs w:val="24"/>
        </w:rPr>
      </w:pPr>
      <w:r w:rsidRPr="00412E8E">
        <w:rPr>
          <w:rFonts w:ascii="Aptos" w:hAnsi="Aptos" w:cstheme="minorHAnsi"/>
          <w:sz w:val="24"/>
          <w:szCs w:val="24"/>
        </w:rPr>
        <w:t>Doctrinal Distinctives:</w:t>
      </w:r>
    </w:p>
    <w:p w14:paraId="590CAB1C" w14:textId="77777777" w:rsidR="00754CCD" w:rsidRPr="00412E8E" w:rsidRDefault="00754CCD" w:rsidP="00754CCD">
      <w:pPr>
        <w:shd w:val="clear" w:color="auto" w:fill="FFFFFF"/>
        <w:spacing w:after="120" w:line="240" w:lineRule="auto"/>
        <w:textAlignment w:val="baseline"/>
        <w:rPr>
          <w:rFonts w:ascii="Aptos" w:eastAsia="Times New Roman" w:hAnsi="Aptos" w:cstheme="minorHAnsi"/>
          <w:sz w:val="24"/>
          <w:szCs w:val="24"/>
        </w:rPr>
      </w:pPr>
      <w:r w:rsidRPr="00412E8E">
        <w:rPr>
          <w:rFonts w:ascii="Aptos" w:eastAsia="Times New Roman" w:hAnsi="Aptos" w:cstheme="minorHAnsi"/>
          <w:b/>
          <w:bCs/>
          <w:sz w:val="24"/>
          <w:szCs w:val="24"/>
          <w:bdr w:val="none" w:sz="0" w:space="0" w:color="auto" w:frame="1"/>
        </w:rPr>
        <w:t>Humanity</w:t>
      </w:r>
    </w:p>
    <w:p w14:paraId="560D2457" w14:textId="77777777" w:rsidR="00754CCD" w:rsidRPr="00412E8E" w:rsidRDefault="00754CCD" w:rsidP="00754CCD">
      <w:pPr>
        <w:shd w:val="clear" w:color="auto" w:fill="FFFFFF"/>
        <w:spacing w:after="120" w:line="240" w:lineRule="auto"/>
        <w:textAlignment w:val="baseline"/>
        <w:rPr>
          <w:rFonts w:ascii="Aptos" w:eastAsia="Times New Roman" w:hAnsi="Aptos" w:cstheme="minorHAnsi"/>
          <w:b/>
          <w:bCs/>
          <w:sz w:val="24"/>
          <w:szCs w:val="24"/>
          <w:bdr w:val="none" w:sz="0" w:space="0" w:color="auto" w:frame="1"/>
        </w:rPr>
      </w:pPr>
      <w:r w:rsidRPr="00412E8E">
        <w:rPr>
          <w:rFonts w:ascii="Aptos" w:eastAsia="Times New Roman" w:hAnsi="Aptos" w:cstheme="minorHAnsi"/>
          <w:sz w:val="24"/>
          <w:szCs w:val="24"/>
        </w:rPr>
        <w:t xml:space="preserve">We believe that human beings are the crowning work of creation, and that each person is immutably and biologically created as male or female, together reflecting the image of God. In the beginning, Adam and Eve were innocent of sin and were endowed by their Creator with freedom of choice. By their free choice they sinned against God and brought sin into </w:t>
      </w:r>
      <w:proofErr w:type="gramStart"/>
      <w:r w:rsidRPr="00412E8E">
        <w:rPr>
          <w:rFonts w:ascii="Aptos" w:eastAsia="Times New Roman" w:hAnsi="Aptos" w:cstheme="minorHAnsi"/>
          <w:sz w:val="24"/>
          <w:szCs w:val="24"/>
        </w:rPr>
        <w:t>the human race</w:t>
      </w:r>
      <w:proofErr w:type="gramEnd"/>
      <w:r w:rsidRPr="00412E8E">
        <w:rPr>
          <w:rFonts w:ascii="Aptos" w:eastAsia="Times New Roman" w:hAnsi="Aptos" w:cstheme="minorHAnsi"/>
          <w:sz w:val="24"/>
          <w:szCs w:val="24"/>
        </w:rPr>
        <w:t>. The sacredness of humanity is evident in God’s creative work, and that Christ died for fallen humanity. (Genesis 1:26-30; 2:5,7,18-22; 3; 9:6; Psalms 1; 8:3-6; 32:1-5; 51:5; Isaiah 6:5; Jeremiah 17:5; Matthew 16:26; Acts 17:26-31; Romans 1:19-32; 3:10-18,23; 5:6,12,19; 6:6; 7:14-25; 8:14-18,29; 1 Corinthians 1:21-31; 15:19,21-22; Ephesians 2:1-22; Colossians 1:21-22; 3:9-11)</w:t>
      </w:r>
      <w:r w:rsidRPr="00412E8E">
        <w:rPr>
          <w:rFonts w:ascii="Aptos" w:eastAsia="Times New Roman" w:hAnsi="Aptos" w:cstheme="minorHAnsi"/>
          <w:b/>
          <w:bCs/>
          <w:sz w:val="24"/>
          <w:szCs w:val="24"/>
          <w:bdr w:val="none" w:sz="0" w:space="0" w:color="auto" w:frame="1"/>
        </w:rPr>
        <w:t xml:space="preserve"> </w:t>
      </w:r>
    </w:p>
    <w:p w14:paraId="51380F45" w14:textId="77777777" w:rsidR="00754CCD" w:rsidRPr="00412E8E" w:rsidRDefault="00754CCD" w:rsidP="00754CCD">
      <w:pPr>
        <w:shd w:val="clear" w:color="auto" w:fill="FFFFFF"/>
        <w:spacing w:after="120" w:line="240" w:lineRule="auto"/>
        <w:textAlignment w:val="baseline"/>
        <w:rPr>
          <w:rFonts w:ascii="Aptos" w:eastAsia="Times New Roman" w:hAnsi="Aptos" w:cstheme="minorHAnsi"/>
          <w:b/>
          <w:bCs/>
          <w:sz w:val="24"/>
          <w:szCs w:val="24"/>
          <w:bdr w:val="none" w:sz="0" w:space="0" w:color="auto" w:frame="1"/>
        </w:rPr>
      </w:pPr>
    </w:p>
    <w:p w14:paraId="6EAEB8F5" w14:textId="77777777" w:rsidR="00754CCD" w:rsidRPr="00412E8E" w:rsidRDefault="00754CCD" w:rsidP="00754CCD">
      <w:pPr>
        <w:shd w:val="clear" w:color="auto" w:fill="FFFFFF"/>
        <w:spacing w:after="120" w:line="240" w:lineRule="auto"/>
        <w:textAlignment w:val="baseline"/>
        <w:rPr>
          <w:rFonts w:ascii="Aptos" w:eastAsia="Times New Roman" w:hAnsi="Aptos" w:cstheme="minorHAnsi"/>
          <w:sz w:val="24"/>
          <w:szCs w:val="24"/>
        </w:rPr>
      </w:pPr>
      <w:r w:rsidRPr="00412E8E">
        <w:rPr>
          <w:rFonts w:ascii="Aptos" w:eastAsia="Times New Roman" w:hAnsi="Aptos" w:cstheme="minorHAnsi"/>
          <w:b/>
          <w:bCs/>
          <w:sz w:val="24"/>
          <w:szCs w:val="24"/>
          <w:bdr w:val="none" w:sz="0" w:space="0" w:color="auto" w:frame="1"/>
        </w:rPr>
        <w:t>Marriage</w:t>
      </w:r>
    </w:p>
    <w:p w14:paraId="3FFA889D" w14:textId="77777777" w:rsidR="00754CCD" w:rsidRPr="00412E8E" w:rsidRDefault="00754CCD" w:rsidP="00754CCD">
      <w:pPr>
        <w:shd w:val="clear" w:color="auto" w:fill="FFFFFF"/>
        <w:spacing w:after="120" w:line="240" w:lineRule="auto"/>
        <w:textAlignment w:val="baseline"/>
        <w:rPr>
          <w:rFonts w:ascii="Aptos" w:eastAsia="Times New Roman" w:hAnsi="Aptos" w:cs="Arial"/>
          <w:sz w:val="24"/>
          <w:szCs w:val="24"/>
        </w:rPr>
      </w:pPr>
      <w:r w:rsidRPr="00412E8E">
        <w:rPr>
          <w:rFonts w:ascii="Aptos" w:eastAsia="Times New Roman" w:hAnsi="Aptos" w:cstheme="minorHAnsi"/>
          <w:sz w:val="24"/>
          <w:szCs w:val="24"/>
        </w:rPr>
        <w:t xml:space="preserve">We believe that marriage is a sacred institution ordained by God for the happiness and well-being of mankind and the propagation of </w:t>
      </w:r>
      <w:proofErr w:type="gramStart"/>
      <w:r w:rsidRPr="00412E8E">
        <w:rPr>
          <w:rFonts w:ascii="Aptos" w:eastAsia="Times New Roman" w:hAnsi="Aptos" w:cstheme="minorHAnsi"/>
          <w:sz w:val="24"/>
          <w:szCs w:val="24"/>
        </w:rPr>
        <w:t>the human race</w:t>
      </w:r>
      <w:proofErr w:type="gramEnd"/>
      <w:r w:rsidRPr="00412E8E">
        <w:rPr>
          <w:rFonts w:ascii="Aptos" w:eastAsia="Times New Roman" w:hAnsi="Aptos" w:cstheme="minorHAnsi"/>
          <w:sz w:val="24"/>
          <w:szCs w:val="24"/>
        </w:rPr>
        <w:t>. It is the spiritual and physical union of one man and one woman according to scripture. (Genesis 1:27; 2:24; Exodus 20:14, 17; Leviticus 18:22-23; Hosea 2:16; Matthew 5:27-28, 19:4-9; John 2:1-12; Romans 1:18-32; 1 Corinthians 6:9-10; Ephesians 5:21-6:4; 1 Thessalonians 4:3-8; 1 Timothy 1:8-11; Hebrews 13:4; 1 Peter 3:1-7; Jude 7; Revelation 21:1-9)</w:t>
      </w:r>
    </w:p>
    <w:p w14:paraId="0F7076B8" w14:textId="77777777" w:rsidR="00754CCD" w:rsidRPr="00412E8E" w:rsidRDefault="00754CCD" w:rsidP="004A0ABA">
      <w:pPr>
        <w:rPr>
          <w:rFonts w:ascii="Aptos" w:hAnsi="Aptos" w:cstheme="minorHAnsi"/>
          <w:sz w:val="24"/>
          <w:szCs w:val="24"/>
        </w:rPr>
      </w:pPr>
    </w:p>
    <w:p w14:paraId="72EFDDB7" w14:textId="66A90E00" w:rsidR="00D906E7" w:rsidRPr="00412E8E" w:rsidRDefault="00D906E7" w:rsidP="004A0ABA">
      <w:pPr>
        <w:rPr>
          <w:rFonts w:ascii="Aptos" w:hAnsi="Aptos" w:cstheme="minorHAnsi"/>
          <w:sz w:val="24"/>
          <w:szCs w:val="24"/>
        </w:rPr>
      </w:pPr>
      <w:r w:rsidRPr="00412E8E">
        <w:rPr>
          <w:rFonts w:ascii="Aptos" w:hAnsi="Aptos" w:cstheme="minorHAnsi"/>
          <w:sz w:val="24"/>
          <w:szCs w:val="24"/>
        </w:rPr>
        <w:t>Dissolution clause:</w:t>
      </w:r>
    </w:p>
    <w:p w14:paraId="06BEE252" w14:textId="6C017156" w:rsidR="00D906E7" w:rsidRPr="00412E8E" w:rsidRDefault="00D906E7" w:rsidP="00D906E7">
      <w:pPr>
        <w:spacing w:before="100" w:beforeAutospacing="1" w:after="100" w:afterAutospacing="1" w:line="240" w:lineRule="auto"/>
        <w:jc w:val="center"/>
        <w:rPr>
          <w:rFonts w:ascii="Aptos" w:eastAsia="Times New Roman" w:hAnsi="Aptos" w:cstheme="minorHAnsi"/>
          <w:color w:val="000000"/>
          <w:sz w:val="24"/>
          <w:szCs w:val="24"/>
        </w:rPr>
      </w:pPr>
      <w:bookmarkStart w:id="0" w:name="_Toc102047915"/>
      <w:r w:rsidRPr="00412E8E">
        <w:rPr>
          <w:rFonts w:ascii="Aptos" w:eastAsia="Times New Roman" w:hAnsi="Aptos" w:cstheme="minorHAnsi"/>
          <w:b/>
          <w:bCs/>
          <w:i/>
          <w:iCs/>
          <w:smallCaps/>
          <w:color w:val="000000"/>
          <w:sz w:val="24"/>
          <w:szCs w:val="24"/>
        </w:rPr>
        <w:t xml:space="preserve">Article _____ </w:t>
      </w:r>
      <w:r w:rsidRPr="00412E8E">
        <w:rPr>
          <w:rFonts w:ascii="Aptos" w:eastAsia="Times New Roman" w:hAnsi="Aptos" w:cstheme="minorHAnsi"/>
          <w:b/>
          <w:bCs/>
          <w:i/>
          <w:iCs/>
          <w:color w:val="000000"/>
          <w:sz w:val="24"/>
          <w:szCs w:val="24"/>
        </w:rPr>
        <w:t xml:space="preserve">– </w:t>
      </w:r>
      <w:bookmarkEnd w:id="0"/>
      <w:r w:rsidRPr="00412E8E">
        <w:rPr>
          <w:rFonts w:ascii="Aptos" w:eastAsia="Times New Roman" w:hAnsi="Aptos" w:cstheme="minorHAnsi"/>
          <w:b/>
          <w:bCs/>
          <w:i/>
          <w:iCs/>
          <w:color w:val="000000"/>
          <w:sz w:val="24"/>
          <w:szCs w:val="24"/>
        </w:rPr>
        <w:t>Dissolution</w:t>
      </w:r>
    </w:p>
    <w:p w14:paraId="63FD237A" w14:textId="77777777" w:rsidR="00D906E7" w:rsidRPr="00412E8E" w:rsidRDefault="00D906E7" w:rsidP="00D906E7">
      <w:pPr>
        <w:spacing w:before="100" w:beforeAutospacing="1" w:after="100" w:afterAutospacing="1" w:line="240" w:lineRule="auto"/>
        <w:outlineLvl w:val="1"/>
        <w:rPr>
          <w:rFonts w:ascii="Aptos" w:eastAsia="Times New Roman" w:hAnsi="Aptos" w:cstheme="minorHAnsi"/>
          <w:b/>
          <w:bCs/>
          <w:color w:val="000000"/>
          <w:sz w:val="24"/>
          <w:szCs w:val="24"/>
        </w:rPr>
      </w:pPr>
      <w:bookmarkStart w:id="1" w:name="_Toc108853927"/>
      <w:bookmarkStart w:id="2" w:name="_Toc103424564"/>
      <w:bookmarkStart w:id="3" w:name="_Toc102047916"/>
      <w:bookmarkStart w:id="4" w:name="_Toc99251601"/>
      <w:bookmarkStart w:id="5" w:name="_Toc99251474"/>
      <w:bookmarkEnd w:id="1"/>
      <w:bookmarkEnd w:id="2"/>
      <w:bookmarkEnd w:id="3"/>
      <w:bookmarkEnd w:id="4"/>
      <w:r w:rsidRPr="00412E8E">
        <w:rPr>
          <w:rFonts w:ascii="Aptos" w:eastAsia="Times New Roman" w:hAnsi="Aptos" w:cstheme="minorHAnsi"/>
          <w:b/>
          <w:bCs/>
          <w:i/>
          <w:iCs/>
          <w:color w:val="000000"/>
          <w:sz w:val="24"/>
          <w:szCs w:val="24"/>
        </w:rPr>
        <w:t xml:space="preserve">1.1              Right </w:t>
      </w:r>
      <w:proofErr w:type="gramStart"/>
      <w:r w:rsidRPr="00412E8E">
        <w:rPr>
          <w:rFonts w:ascii="Aptos" w:eastAsia="Times New Roman" w:hAnsi="Aptos" w:cstheme="minorHAnsi"/>
          <w:b/>
          <w:bCs/>
          <w:i/>
          <w:iCs/>
          <w:color w:val="000000"/>
          <w:sz w:val="24"/>
          <w:szCs w:val="24"/>
        </w:rPr>
        <w:t>To</w:t>
      </w:r>
      <w:proofErr w:type="gramEnd"/>
      <w:r w:rsidRPr="00412E8E">
        <w:rPr>
          <w:rFonts w:ascii="Aptos" w:eastAsia="Times New Roman" w:hAnsi="Aptos" w:cstheme="minorHAnsi"/>
          <w:b/>
          <w:bCs/>
          <w:i/>
          <w:iCs/>
          <w:color w:val="000000"/>
          <w:sz w:val="24"/>
          <w:szCs w:val="24"/>
        </w:rPr>
        <w:t xml:space="preserve"> Dissolve.</w:t>
      </w:r>
      <w:bookmarkEnd w:id="5"/>
      <w:r w:rsidRPr="00412E8E">
        <w:rPr>
          <w:rFonts w:ascii="Aptos" w:eastAsia="Times New Roman" w:hAnsi="Aptos" w:cstheme="minorHAnsi"/>
          <w:b/>
          <w:bCs/>
          <w:color w:val="000000"/>
          <w:sz w:val="24"/>
          <w:szCs w:val="24"/>
        </w:rPr>
        <w:t xml:space="preserve">  </w:t>
      </w:r>
    </w:p>
    <w:p w14:paraId="0146E84D" w14:textId="77777777" w:rsidR="00D906E7" w:rsidRPr="00412E8E" w:rsidRDefault="00D906E7" w:rsidP="00D906E7">
      <w:pPr>
        <w:spacing w:before="100" w:beforeAutospacing="1" w:after="240" w:line="240" w:lineRule="auto"/>
        <w:ind w:firstLine="720"/>
        <w:jc w:val="both"/>
        <w:rPr>
          <w:rFonts w:ascii="Aptos" w:eastAsia="Times New Roman" w:hAnsi="Aptos" w:cstheme="minorHAnsi"/>
          <w:color w:val="000000"/>
          <w:sz w:val="24"/>
          <w:szCs w:val="24"/>
        </w:rPr>
      </w:pPr>
      <w:r w:rsidRPr="00412E8E">
        <w:rPr>
          <w:rFonts w:ascii="Aptos" w:eastAsia="Times New Roman" w:hAnsi="Aptos" w:cstheme="minorHAnsi"/>
          <w:color w:val="000000"/>
          <w:sz w:val="24"/>
          <w:szCs w:val="24"/>
        </w:rPr>
        <w:t xml:space="preserve">The Members of the Church, by the required affirmative vote, may dissolve the Church.  </w:t>
      </w:r>
    </w:p>
    <w:p w14:paraId="184A7172" w14:textId="77777777" w:rsidR="00D906E7" w:rsidRPr="00412E8E" w:rsidRDefault="00D906E7" w:rsidP="00D906E7">
      <w:pPr>
        <w:spacing w:before="100" w:beforeAutospacing="1" w:after="100" w:afterAutospacing="1" w:line="240" w:lineRule="auto"/>
        <w:outlineLvl w:val="1"/>
        <w:rPr>
          <w:rFonts w:ascii="Aptos" w:eastAsia="Times New Roman" w:hAnsi="Aptos" w:cstheme="minorHAnsi"/>
          <w:b/>
          <w:bCs/>
          <w:color w:val="000000"/>
          <w:sz w:val="24"/>
          <w:szCs w:val="24"/>
        </w:rPr>
      </w:pPr>
      <w:bookmarkStart w:id="6" w:name="_Toc108853928"/>
      <w:bookmarkStart w:id="7" w:name="_Toc103424565"/>
      <w:bookmarkStart w:id="8" w:name="_Toc102047917"/>
      <w:bookmarkStart w:id="9" w:name="_Toc99251602"/>
      <w:bookmarkStart w:id="10" w:name="_Toc99251475"/>
      <w:bookmarkEnd w:id="6"/>
      <w:bookmarkEnd w:id="7"/>
      <w:bookmarkEnd w:id="8"/>
      <w:bookmarkEnd w:id="9"/>
      <w:r w:rsidRPr="00412E8E">
        <w:rPr>
          <w:rFonts w:ascii="Aptos" w:eastAsia="Times New Roman" w:hAnsi="Aptos" w:cstheme="minorHAnsi"/>
          <w:b/>
          <w:bCs/>
          <w:i/>
          <w:iCs/>
          <w:color w:val="000000"/>
          <w:sz w:val="24"/>
          <w:szCs w:val="24"/>
        </w:rPr>
        <w:t>1.2              Disposition of Property upon Dissolution.</w:t>
      </w:r>
      <w:bookmarkEnd w:id="10"/>
      <w:r w:rsidRPr="00412E8E">
        <w:rPr>
          <w:rFonts w:ascii="Aptos" w:eastAsia="Times New Roman" w:hAnsi="Aptos" w:cstheme="minorHAnsi"/>
          <w:b/>
          <w:bCs/>
          <w:color w:val="000000"/>
          <w:sz w:val="24"/>
          <w:szCs w:val="24"/>
        </w:rPr>
        <w:t xml:space="preserve"> </w:t>
      </w:r>
    </w:p>
    <w:p w14:paraId="7AEEE0FA" w14:textId="77777777" w:rsidR="00D906E7" w:rsidRPr="00412E8E" w:rsidRDefault="00D906E7" w:rsidP="00D906E7">
      <w:pPr>
        <w:spacing w:before="100" w:beforeAutospacing="1" w:after="240" w:line="240" w:lineRule="auto"/>
        <w:ind w:firstLine="720"/>
        <w:jc w:val="both"/>
        <w:rPr>
          <w:rFonts w:ascii="Aptos" w:eastAsia="Times New Roman" w:hAnsi="Aptos" w:cstheme="minorHAnsi"/>
          <w:color w:val="000000"/>
          <w:sz w:val="24"/>
          <w:szCs w:val="24"/>
        </w:rPr>
      </w:pPr>
      <w:proofErr w:type="gramStart"/>
      <w:r w:rsidRPr="00412E8E">
        <w:rPr>
          <w:rFonts w:ascii="Aptos" w:eastAsia="Times New Roman" w:hAnsi="Aptos" w:cstheme="minorHAnsi"/>
          <w:b/>
          <w:bCs/>
          <w:i/>
          <w:iCs/>
          <w:color w:val="000000"/>
          <w:sz w:val="24"/>
          <w:szCs w:val="24"/>
        </w:rPr>
        <w:t>12.2.1  Disposition</w:t>
      </w:r>
      <w:proofErr w:type="gramEnd"/>
      <w:r w:rsidRPr="00412E8E">
        <w:rPr>
          <w:rFonts w:ascii="Aptos" w:eastAsia="Times New Roman" w:hAnsi="Aptos" w:cstheme="minorHAnsi"/>
          <w:b/>
          <w:bCs/>
          <w:i/>
          <w:iCs/>
          <w:color w:val="000000"/>
          <w:sz w:val="24"/>
          <w:szCs w:val="24"/>
        </w:rPr>
        <w:t xml:space="preserve"> to Converge Rocky Mountain.</w:t>
      </w:r>
      <w:r w:rsidRPr="00412E8E">
        <w:rPr>
          <w:rFonts w:ascii="Aptos" w:eastAsia="Times New Roman" w:hAnsi="Aptos" w:cstheme="minorHAnsi"/>
          <w:color w:val="000000"/>
          <w:sz w:val="24"/>
          <w:szCs w:val="24"/>
        </w:rPr>
        <w:t xml:space="preserve">   If the Church dissolves or ceases to function as a Church, then, after the satisfaction of all obligations, debts, and liabilities of the Church, all of the assets of the Church, including its personal and real property, appurtenances, and effects, shall inure to the benefit of, and become the property of, Converge Rocky Mountain, if Converge Rocky Mountain, at that time, exists and is willing and able to accept the assets of the Church under the conditions of § 501(c)(3) of the Code.  </w:t>
      </w:r>
    </w:p>
    <w:p w14:paraId="3939D5DD" w14:textId="4CB8A563" w:rsidR="00D906E7" w:rsidRPr="00412E8E" w:rsidRDefault="00D906E7" w:rsidP="00D906E7">
      <w:pPr>
        <w:spacing w:before="100" w:beforeAutospacing="1" w:after="100" w:afterAutospacing="1" w:line="240" w:lineRule="auto"/>
        <w:rPr>
          <w:rFonts w:ascii="Aptos" w:eastAsia="Times New Roman" w:hAnsi="Aptos" w:cstheme="minorHAnsi"/>
          <w:color w:val="000000"/>
          <w:sz w:val="24"/>
          <w:szCs w:val="24"/>
        </w:rPr>
      </w:pPr>
      <w:proofErr w:type="gramStart"/>
      <w:r w:rsidRPr="00412E8E">
        <w:rPr>
          <w:rFonts w:ascii="Aptos" w:eastAsia="Times New Roman" w:hAnsi="Aptos" w:cstheme="minorHAnsi"/>
          <w:b/>
          <w:bCs/>
          <w:i/>
          <w:iCs/>
          <w:color w:val="000000"/>
          <w:sz w:val="24"/>
          <w:szCs w:val="24"/>
        </w:rPr>
        <w:t>12.2.2  Disposition</w:t>
      </w:r>
      <w:proofErr w:type="gramEnd"/>
      <w:r w:rsidRPr="00412E8E">
        <w:rPr>
          <w:rFonts w:ascii="Aptos" w:eastAsia="Times New Roman" w:hAnsi="Aptos" w:cstheme="minorHAnsi"/>
          <w:b/>
          <w:bCs/>
          <w:i/>
          <w:iCs/>
          <w:color w:val="000000"/>
          <w:sz w:val="24"/>
          <w:szCs w:val="24"/>
        </w:rPr>
        <w:t xml:space="preserve"> to Converge.</w:t>
      </w:r>
      <w:r w:rsidRPr="00412E8E">
        <w:rPr>
          <w:rFonts w:ascii="Aptos" w:eastAsia="Times New Roman" w:hAnsi="Aptos" w:cstheme="minorHAnsi"/>
          <w:color w:val="000000"/>
          <w:sz w:val="24"/>
          <w:szCs w:val="24"/>
        </w:rPr>
        <w:t xml:space="preserve">   If the Church dissolves or ceases to function as a Church, and if Converge Rocky Mountain has dissolved or is unwilling or unable to accept the assets of the Church under the conditions of § 501(c)(3) of the Code, then, after the satisfaction of all obligations, debts, and liabilities of the Church, all of the assets of the Church, including its personal and real property, appurtenances, and effects, shall inure to the benefit of, and become the property of, Converge, if Converge, at that time, exists and is willing and able to accept the assets of the Church. </w:t>
      </w:r>
    </w:p>
    <w:p w14:paraId="7E8B03FE" w14:textId="77777777" w:rsidR="00D906E7" w:rsidRPr="00412E8E" w:rsidRDefault="00D906E7" w:rsidP="004A0ABA">
      <w:pPr>
        <w:rPr>
          <w:rFonts w:ascii="Aptos" w:hAnsi="Aptos" w:cstheme="minorHAnsi"/>
          <w:sz w:val="24"/>
          <w:szCs w:val="24"/>
        </w:rPr>
      </w:pPr>
    </w:p>
    <w:sectPr w:rsidR="00D906E7" w:rsidRPr="00412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BA"/>
    <w:rsid w:val="000E3C8F"/>
    <w:rsid w:val="00155137"/>
    <w:rsid w:val="00395875"/>
    <w:rsid w:val="00412E8E"/>
    <w:rsid w:val="004A0ABA"/>
    <w:rsid w:val="00552B92"/>
    <w:rsid w:val="006D435F"/>
    <w:rsid w:val="00754CCD"/>
    <w:rsid w:val="00AA1C7B"/>
    <w:rsid w:val="00AD3EC0"/>
    <w:rsid w:val="00CD4C44"/>
    <w:rsid w:val="00D906E7"/>
    <w:rsid w:val="00E2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02CB"/>
  <w15:chartTrackingRefBased/>
  <w15:docId w15:val="{0E40D3BE-0AB7-4070-A37F-6320C58D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11</Pages>
  <Words>2683</Words>
  <Characters>15297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Mitton</dc:creator>
  <cp:keywords/>
  <dc:description/>
  <cp:lastModifiedBy>Paul Mitton</cp:lastModifiedBy>
  <cp:revision>2</cp:revision>
  <dcterms:created xsi:type="dcterms:W3CDTF">2026-06-12T22:10:00Z</dcterms:created>
  <dcterms:modified xsi:type="dcterms:W3CDTF">2026-06-12T22:10:00Z</dcterms:modified>
</cp:coreProperties>
</file>