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9563E" w14:textId="77777777" w:rsidR="00D0422A" w:rsidRDefault="00D0422A" w:rsidP="0065435B">
      <w:pPr>
        <w:tabs>
          <w:tab w:val="left" w:pos="3053"/>
        </w:tabs>
        <w:spacing w:after="0" w:line="240" w:lineRule="auto"/>
        <w:rPr>
          <w:rFonts w:ascii="Arial" w:hAnsi="Arial" w:cs="Arial"/>
          <w:b/>
          <w:color w:val="2E74B5" w:themeColor="accent5" w:themeShade="BF"/>
          <w:sz w:val="24"/>
          <w:szCs w:val="24"/>
        </w:rPr>
      </w:pPr>
      <w:bookmarkStart w:id="0" w:name="_Hlk39411015"/>
      <w:bookmarkEnd w:id="0"/>
    </w:p>
    <w:p w14:paraId="4A6851FC" w14:textId="77777777" w:rsidR="00426430" w:rsidRPr="00FD091D" w:rsidRDefault="00426430" w:rsidP="00426430">
      <w:pPr>
        <w:tabs>
          <w:tab w:val="left" w:pos="3053"/>
        </w:tabs>
        <w:spacing w:after="0" w:line="240" w:lineRule="auto"/>
        <w:rPr>
          <w:rFonts w:ascii="Arial" w:hAnsi="Arial" w:cs="Arial"/>
          <w:b/>
          <w:color w:val="2E74B5" w:themeColor="accent5" w:themeShade="BF"/>
          <w:sz w:val="24"/>
          <w:szCs w:val="24"/>
        </w:rPr>
      </w:pPr>
      <w:r w:rsidRPr="00FD091D">
        <w:rPr>
          <w:rFonts w:ascii="Arial" w:hAnsi="Arial" w:cs="Arial"/>
          <w:b/>
          <w:color w:val="2E74B5" w:themeColor="accent5" w:themeShade="BF"/>
          <w:sz w:val="24"/>
          <w:szCs w:val="24"/>
        </w:rPr>
        <w:t>FOR YOUNGER KIDS:</w:t>
      </w:r>
    </w:p>
    <w:p w14:paraId="1F1E19F9" w14:textId="77777777" w:rsidR="00426430" w:rsidRDefault="00426430" w:rsidP="00426430">
      <w:pPr>
        <w:tabs>
          <w:tab w:val="left" w:pos="3053"/>
        </w:tabs>
        <w:spacing w:after="0" w:line="250" w:lineRule="atLeast"/>
        <w:rPr>
          <w:rFonts w:ascii="Arial" w:hAnsi="Arial" w:cs="Arial"/>
          <w:b/>
          <w:sz w:val="24"/>
          <w:szCs w:val="24"/>
        </w:rPr>
      </w:pPr>
    </w:p>
    <w:p w14:paraId="60D72EBC" w14:textId="77777777" w:rsidR="00426430" w:rsidRDefault="00426430" w:rsidP="00426430">
      <w:pPr>
        <w:tabs>
          <w:tab w:val="left" w:pos="3053"/>
        </w:tabs>
        <w:spacing w:after="0" w:line="250" w:lineRule="atLeast"/>
        <w:rPr>
          <w:rFonts w:ascii="Arial" w:hAnsi="Arial" w:cs="Arial"/>
          <w:sz w:val="20"/>
          <w:szCs w:val="20"/>
        </w:rPr>
      </w:pPr>
      <w:r>
        <w:rPr>
          <w:rFonts w:ascii="Arial" w:hAnsi="Arial" w:cs="Arial"/>
          <w:b/>
          <w:sz w:val="24"/>
          <w:szCs w:val="24"/>
        </w:rPr>
        <w:t>BIBLE MEMORY FITNESS CLUB</w:t>
      </w:r>
    </w:p>
    <w:p w14:paraId="3A28D4DD" w14:textId="77777777" w:rsidR="00426430" w:rsidRPr="009648FC" w:rsidRDefault="00426430" w:rsidP="00426430">
      <w:pPr>
        <w:tabs>
          <w:tab w:val="left" w:pos="3053"/>
        </w:tabs>
        <w:spacing w:after="0" w:line="250" w:lineRule="atLeast"/>
        <w:rPr>
          <w:rFonts w:ascii="Arial" w:hAnsi="Arial" w:cs="Arial"/>
        </w:rPr>
      </w:pPr>
      <w:r w:rsidRPr="009648FC">
        <w:rPr>
          <w:rFonts w:ascii="Arial" w:hAnsi="Arial" w:cs="Arial"/>
          <w:b/>
        </w:rPr>
        <w:t xml:space="preserve">Supplies: </w:t>
      </w:r>
      <w:r>
        <w:rPr>
          <w:rFonts w:ascii="Arial" w:hAnsi="Arial" w:cs="Arial"/>
        </w:rPr>
        <w:t>None</w:t>
      </w:r>
    </w:p>
    <w:p w14:paraId="4B7AF1B5" w14:textId="77777777" w:rsidR="00426430" w:rsidRPr="00850739" w:rsidRDefault="00426430" w:rsidP="00426430">
      <w:pPr>
        <w:widowControl w:val="0"/>
        <w:suppressAutoHyphens/>
        <w:autoSpaceDE w:val="0"/>
        <w:autoSpaceDN w:val="0"/>
        <w:adjustRightInd w:val="0"/>
        <w:spacing w:after="0" w:line="250" w:lineRule="atLeast"/>
        <w:textAlignment w:val="center"/>
        <w:rPr>
          <w:rFonts w:ascii="Arial" w:hAnsi="Arial" w:cs="Arial"/>
        </w:rPr>
      </w:pPr>
    </w:p>
    <w:p w14:paraId="46979B46" w14:textId="77777777" w:rsidR="00426430" w:rsidRPr="00975812" w:rsidRDefault="00426430" w:rsidP="00426430">
      <w:pPr>
        <w:tabs>
          <w:tab w:val="left" w:pos="3053"/>
        </w:tabs>
        <w:spacing w:after="0" w:line="250" w:lineRule="atLeast"/>
        <w:rPr>
          <w:rFonts w:ascii="Arial" w:hAnsi="Arial" w:cs="Arial"/>
        </w:rPr>
      </w:pPr>
      <w:r>
        <w:rPr>
          <w:rFonts w:ascii="Arial" w:hAnsi="Arial" w:cs="Arial"/>
          <w:b/>
        </w:rPr>
        <w:t>Today’s Bible verse:</w:t>
      </w:r>
    </w:p>
    <w:p w14:paraId="412CA332" w14:textId="77777777" w:rsidR="00426430" w:rsidRDefault="00426430" w:rsidP="00426430">
      <w:pPr>
        <w:widowControl w:val="0"/>
        <w:suppressAutoHyphens/>
        <w:autoSpaceDE w:val="0"/>
        <w:autoSpaceDN w:val="0"/>
        <w:adjustRightInd w:val="0"/>
        <w:spacing w:after="0" w:line="250" w:lineRule="atLeast"/>
        <w:textAlignment w:val="center"/>
        <w:rPr>
          <w:rFonts w:ascii="Arial" w:hAnsi="Arial" w:cs="Arial"/>
        </w:rPr>
      </w:pPr>
      <w:r w:rsidRPr="004F4E23">
        <w:rPr>
          <w:rFonts w:ascii="Arial" w:hAnsi="Arial" w:cs="Arial"/>
        </w:rPr>
        <w:t>“</w:t>
      </w:r>
      <w:r>
        <w:rPr>
          <w:rFonts w:ascii="Arial" w:hAnsi="Arial" w:cs="Arial"/>
          <w:color w:val="000000"/>
          <w:shd w:val="clear" w:color="auto" w:fill="FFFFFF"/>
        </w:rPr>
        <w:t>The</w:t>
      </w:r>
      <w:r w:rsidRPr="004F4E23">
        <w:rPr>
          <w:rFonts w:ascii="Arial" w:hAnsi="Arial" w:cs="Arial"/>
          <w:color w:val="000000"/>
          <w:shd w:val="clear" w:color="auto" w:fill="FFFFFF"/>
        </w:rPr>
        <w:t xml:space="preserve"> tongue is a small part of a person’s body. But it talks big. Think about how a small spark can set a big forest on fire.”</w:t>
      </w:r>
      <w:r>
        <w:rPr>
          <w:rFonts w:ascii="Segoe UI" w:hAnsi="Segoe UI" w:cs="Segoe UI"/>
          <w:color w:val="000000"/>
          <w:shd w:val="clear" w:color="auto" w:fill="FFFFFF"/>
        </w:rPr>
        <w:t xml:space="preserve"> </w:t>
      </w:r>
      <w:r>
        <w:rPr>
          <w:rFonts w:ascii="Arial" w:hAnsi="Arial" w:cs="Arial"/>
        </w:rPr>
        <w:t xml:space="preserve">James 3:5 </w:t>
      </w:r>
      <w:r w:rsidRPr="0013339D">
        <w:rPr>
          <w:rFonts w:ascii="Arial" w:hAnsi="Arial" w:cs="Arial"/>
        </w:rPr>
        <w:t>(NIrV)</w:t>
      </w:r>
    </w:p>
    <w:p w14:paraId="687D9C0A" w14:textId="77777777" w:rsidR="00426430" w:rsidRDefault="00426430" w:rsidP="00426430">
      <w:pPr>
        <w:widowControl w:val="0"/>
        <w:suppressAutoHyphens/>
        <w:autoSpaceDE w:val="0"/>
        <w:autoSpaceDN w:val="0"/>
        <w:adjustRightInd w:val="0"/>
        <w:spacing w:after="0" w:line="250" w:lineRule="atLeast"/>
        <w:textAlignment w:val="center"/>
        <w:rPr>
          <w:rFonts w:ascii="Arial" w:eastAsia="Times New Roman" w:hAnsi="Arial" w:cs="Arial"/>
          <w:color w:val="000000"/>
        </w:rPr>
      </w:pPr>
    </w:p>
    <w:p w14:paraId="35D81489" w14:textId="2940004C" w:rsidR="00426430" w:rsidRDefault="00426430" w:rsidP="00426430">
      <w:pPr>
        <w:spacing w:after="0" w:line="250" w:lineRule="atLeast"/>
        <w:rPr>
          <w:rFonts w:ascii="Arial" w:hAnsi="Arial" w:cs="Arial"/>
        </w:rPr>
      </w:pPr>
      <w:r w:rsidRPr="00C759D0">
        <w:rPr>
          <w:rFonts w:ascii="Arial" w:hAnsi="Arial" w:cs="Arial"/>
          <w:b/>
        </w:rPr>
        <w:t>Directions:</w:t>
      </w:r>
      <w:r w:rsidRPr="00C759D0">
        <w:rPr>
          <w:rFonts w:ascii="Arial" w:hAnsi="Arial" w:cs="Arial"/>
        </w:rPr>
        <w:t xml:space="preserve"> </w:t>
      </w:r>
      <w:r>
        <w:rPr>
          <w:rFonts w:ascii="Arial" w:hAnsi="Arial" w:cs="Arial"/>
        </w:rPr>
        <w:t xml:space="preserve">Practice the verse together until </w:t>
      </w:r>
      <w:r w:rsidR="001D445D">
        <w:rPr>
          <w:rFonts w:ascii="Arial" w:hAnsi="Arial" w:cs="Arial"/>
        </w:rPr>
        <w:t>everyone</w:t>
      </w:r>
      <w:r>
        <w:rPr>
          <w:rFonts w:ascii="Arial" w:hAnsi="Arial" w:cs="Arial"/>
        </w:rPr>
        <w:t xml:space="preserve"> can remember it. When ready, </w:t>
      </w:r>
      <w:r w:rsidR="001D445D">
        <w:rPr>
          <w:rFonts w:ascii="Arial" w:hAnsi="Arial" w:cs="Arial"/>
        </w:rPr>
        <w:t>tell everyone they are</w:t>
      </w:r>
      <w:r>
        <w:rPr>
          <w:rFonts w:ascii="Arial" w:hAnsi="Arial" w:cs="Arial"/>
        </w:rPr>
        <w:t xml:space="preserve"> going to work out their brains </w:t>
      </w:r>
      <w:r>
        <w:rPr>
          <w:rFonts w:ascii="Arial" w:hAnsi="Arial" w:cs="Arial"/>
          <w:i/>
        </w:rPr>
        <w:t xml:space="preserve">and </w:t>
      </w:r>
      <w:r>
        <w:rPr>
          <w:rFonts w:ascii="Arial" w:hAnsi="Arial" w:cs="Arial"/>
        </w:rPr>
        <w:t xml:space="preserve">their muscles. Have </w:t>
      </w:r>
      <w:r w:rsidR="001D445D">
        <w:rPr>
          <w:rFonts w:ascii="Arial" w:hAnsi="Arial" w:cs="Arial"/>
        </w:rPr>
        <w:t>everyone</w:t>
      </w:r>
      <w:r>
        <w:rPr>
          <w:rFonts w:ascii="Arial" w:hAnsi="Arial" w:cs="Arial"/>
        </w:rPr>
        <w:t xml:space="preserve"> perform the fitness actions listed below one at a time while reciting the Bible verse. If desired, you can repeat each fitness action multiple times. Continue until every action has been performed, then ask if </w:t>
      </w:r>
      <w:r w:rsidR="001D445D">
        <w:rPr>
          <w:rFonts w:ascii="Arial" w:hAnsi="Arial" w:cs="Arial"/>
        </w:rPr>
        <w:t xml:space="preserve">anyone </w:t>
      </w:r>
      <w:r>
        <w:rPr>
          <w:rFonts w:ascii="Arial" w:hAnsi="Arial" w:cs="Arial"/>
        </w:rPr>
        <w:t>would like to make up their own actions.</w:t>
      </w:r>
    </w:p>
    <w:p w14:paraId="3D988AA3" w14:textId="77777777" w:rsidR="00426430" w:rsidRDefault="00426430" w:rsidP="00426430">
      <w:pPr>
        <w:spacing w:after="0" w:line="250" w:lineRule="atLeast"/>
        <w:rPr>
          <w:rFonts w:ascii="Arial" w:hAnsi="Arial" w:cs="Arial"/>
        </w:rPr>
      </w:pPr>
    </w:p>
    <w:p w14:paraId="200B51E7" w14:textId="77777777" w:rsidR="00426430" w:rsidRDefault="00426430" w:rsidP="00426430">
      <w:pPr>
        <w:spacing w:after="0" w:line="250" w:lineRule="atLeast"/>
        <w:rPr>
          <w:rFonts w:ascii="Arial" w:hAnsi="Arial" w:cs="Arial"/>
          <w:b/>
        </w:rPr>
      </w:pPr>
      <w:r>
        <w:rPr>
          <w:rFonts w:ascii="Arial" w:hAnsi="Arial" w:cs="Arial"/>
          <w:b/>
        </w:rPr>
        <w:t>Fitness Actions:</w:t>
      </w:r>
    </w:p>
    <w:p w14:paraId="6D51D7B8" w14:textId="6CEC968A" w:rsidR="00426430" w:rsidRPr="00CE0EC8" w:rsidRDefault="00426430" w:rsidP="00426430">
      <w:pPr>
        <w:pStyle w:val="ListParagraph"/>
        <w:numPr>
          <w:ilvl w:val="0"/>
          <w:numId w:val="11"/>
        </w:numPr>
        <w:spacing w:after="0" w:line="250" w:lineRule="atLeast"/>
        <w:rPr>
          <w:rFonts w:ascii="Arial" w:hAnsi="Arial" w:cs="Arial"/>
        </w:rPr>
      </w:pPr>
      <w:r>
        <w:rPr>
          <w:rFonts w:ascii="Arial" w:hAnsi="Arial" w:cs="Arial"/>
          <w:b/>
        </w:rPr>
        <w:t xml:space="preserve">Warm-up: </w:t>
      </w:r>
      <w:r>
        <w:rPr>
          <w:rFonts w:ascii="Arial" w:hAnsi="Arial" w:cs="Arial"/>
        </w:rPr>
        <w:t>With one hand, touch your toe. With the other hand, reach up high.</w:t>
      </w:r>
      <w:r w:rsidR="001D445D">
        <w:rPr>
          <w:rFonts w:ascii="Arial" w:hAnsi="Arial" w:cs="Arial"/>
        </w:rPr>
        <w:t xml:space="preserve"> Switch sides.</w:t>
      </w:r>
    </w:p>
    <w:p w14:paraId="77CD8EA6" w14:textId="77777777" w:rsidR="00426430" w:rsidRDefault="00426430" w:rsidP="00426430">
      <w:pPr>
        <w:pStyle w:val="ListParagraph"/>
        <w:numPr>
          <w:ilvl w:val="0"/>
          <w:numId w:val="11"/>
        </w:numPr>
        <w:spacing w:after="0" w:line="250" w:lineRule="atLeast"/>
        <w:rPr>
          <w:rFonts w:ascii="Arial" w:hAnsi="Arial" w:cs="Arial"/>
        </w:rPr>
      </w:pPr>
      <w:r>
        <w:rPr>
          <w:rFonts w:ascii="Arial" w:hAnsi="Arial" w:cs="Arial"/>
          <w:b/>
        </w:rPr>
        <w:t xml:space="preserve">Cardio: </w:t>
      </w:r>
      <w:r>
        <w:rPr>
          <w:rFonts w:ascii="Arial" w:hAnsi="Arial" w:cs="Arial"/>
        </w:rPr>
        <w:t>Jumping jacks.</w:t>
      </w:r>
    </w:p>
    <w:p w14:paraId="23E66A39" w14:textId="77777777" w:rsidR="00426430" w:rsidRDefault="00426430" w:rsidP="00426430">
      <w:pPr>
        <w:pStyle w:val="ListParagraph"/>
        <w:numPr>
          <w:ilvl w:val="0"/>
          <w:numId w:val="11"/>
        </w:numPr>
        <w:spacing w:after="0" w:line="250" w:lineRule="atLeast"/>
        <w:rPr>
          <w:rFonts w:ascii="Arial" w:hAnsi="Arial" w:cs="Arial"/>
        </w:rPr>
      </w:pPr>
      <w:r>
        <w:rPr>
          <w:rFonts w:ascii="Arial" w:hAnsi="Arial" w:cs="Arial"/>
          <w:b/>
        </w:rPr>
        <w:t xml:space="preserve">Muscle Building: </w:t>
      </w:r>
      <w:r>
        <w:rPr>
          <w:rFonts w:ascii="Arial" w:hAnsi="Arial" w:cs="Arial"/>
        </w:rPr>
        <w:t>Sit ups.</w:t>
      </w:r>
    </w:p>
    <w:p w14:paraId="5985C02E" w14:textId="77777777" w:rsidR="00426430" w:rsidRPr="009C1810" w:rsidRDefault="00426430" w:rsidP="00426430">
      <w:pPr>
        <w:spacing w:after="0" w:line="250" w:lineRule="atLeast"/>
        <w:rPr>
          <w:rFonts w:ascii="Arial" w:hAnsi="Arial" w:cs="Arial"/>
          <w:sz w:val="20"/>
          <w:szCs w:val="20"/>
        </w:rPr>
      </w:pPr>
    </w:p>
    <w:p w14:paraId="535454FF" w14:textId="61134A58" w:rsidR="001D445D" w:rsidRPr="00A64D60" w:rsidRDefault="001D445D" w:rsidP="001D445D">
      <w:pPr>
        <w:pStyle w:val="BodyInterior"/>
        <w:spacing w:line="276" w:lineRule="auto"/>
        <w:rPr>
          <w:sz w:val="22"/>
          <w:szCs w:val="22"/>
        </w:rPr>
      </w:pPr>
      <w:r w:rsidRPr="00A64D60">
        <w:rPr>
          <w:b/>
          <w:sz w:val="22"/>
          <w:szCs w:val="22"/>
        </w:rPr>
        <w:t xml:space="preserve">Question: </w:t>
      </w:r>
      <w:r>
        <w:rPr>
          <w:sz w:val="22"/>
          <w:szCs w:val="22"/>
        </w:rPr>
        <w:t>What does that verse mean to you</w:t>
      </w:r>
      <w:r w:rsidRPr="00A64D60">
        <w:rPr>
          <w:sz w:val="22"/>
          <w:szCs w:val="22"/>
        </w:rPr>
        <w:t>?</w:t>
      </w:r>
      <w:r>
        <w:rPr>
          <w:sz w:val="22"/>
          <w:szCs w:val="22"/>
        </w:rPr>
        <w:t xml:space="preserve"> Have you ever used unkind words? How did it make you feel? How do you think it made the other person/people feel to hear those words?</w:t>
      </w:r>
    </w:p>
    <w:p w14:paraId="7B2A9CBE" w14:textId="77777777" w:rsidR="00426430" w:rsidRDefault="00426430" w:rsidP="00426430">
      <w:pPr>
        <w:tabs>
          <w:tab w:val="left" w:pos="3053"/>
        </w:tabs>
        <w:spacing w:after="0" w:line="240" w:lineRule="auto"/>
        <w:rPr>
          <w:rFonts w:ascii="Arial" w:hAnsi="Arial" w:cs="Arial"/>
          <w:b/>
          <w:color w:val="2E74B5" w:themeColor="accent5" w:themeShade="BF"/>
          <w:sz w:val="24"/>
          <w:szCs w:val="24"/>
        </w:rPr>
      </w:pPr>
    </w:p>
    <w:p w14:paraId="2CCC24C7" w14:textId="77777777" w:rsidR="00426430" w:rsidRPr="00FD091D" w:rsidRDefault="00426430" w:rsidP="00426430">
      <w:pPr>
        <w:tabs>
          <w:tab w:val="left" w:pos="3053"/>
        </w:tabs>
        <w:spacing w:after="0" w:line="240" w:lineRule="auto"/>
        <w:rPr>
          <w:rFonts w:ascii="Arial" w:hAnsi="Arial" w:cs="Arial"/>
          <w:b/>
          <w:color w:val="2E74B5" w:themeColor="accent5" w:themeShade="BF"/>
          <w:sz w:val="24"/>
          <w:szCs w:val="24"/>
        </w:rPr>
      </w:pPr>
      <w:r w:rsidRPr="00FD091D">
        <w:rPr>
          <w:rFonts w:ascii="Arial" w:hAnsi="Arial" w:cs="Arial"/>
          <w:b/>
          <w:color w:val="2E74B5" w:themeColor="accent5" w:themeShade="BF"/>
          <w:sz w:val="24"/>
          <w:szCs w:val="24"/>
        </w:rPr>
        <w:t>FOR OLDER KIDS:</w:t>
      </w:r>
    </w:p>
    <w:p w14:paraId="2EABB498" w14:textId="77777777" w:rsidR="00426430" w:rsidRPr="00FD091D" w:rsidRDefault="00426430" w:rsidP="00426430">
      <w:pPr>
        <w:tabs>
          <w:tab w:val="left" w:pos="3053"/>
        </w:tabs>
        <w:spacing w:after="0"/>
        <w:rPr>
          <w:rFonts w:ascii="Arial" w:hAnsi="Arial" w:cs="Arial"/>
          <w:b/>
          <w:sz w:val="20"/>
          <w:szCs w:val="20"/>
        </w:rPr>
      </w:pPr>
    </w:p>
    <w:p w14:paraId="0C3BFDF1" w14:textId="77777777" w:rsidR="00426430" w:rsidRPr="00643C77" w:rsidRDefault="00426430" w:rsidP="00426430">
      <w:pPr>
        <w:tabs>
          <w:tab w:val="left" w:pos="3053"/>
        </w:tabs>
        <w:spacing w:after="0"/>
        <w:rPr>
          <w:rFonts w:ascii="Arial" w:hAnsi="Arial" w:cs="Arial"/>
          <w:sz w:val="20"/>
          <w:szCs w:val="20"/>
        </w:rPr>
      </w:pPr>
      <w:r>
        <w:rPr>
          <w:rFonts w:ascii="Arial" w:hAnsi="Arial" w:cs="Arial"/>
          <w:b/>
          <w:sz w:val="24"/>
          <w:szCs w:val="24"/>
        </w:rPr>
        <w:t>THE TOOTHPASTE CHALLENGE</w:t>
      </w:r>
    </w:p>
    <w:p w14:paraId="7489CE67" w14:textId="77777777" w:rsidR="00426430" w:rsidRPr="00A64D60" w:rsidRDefault="00426430" w:rsidP="00426430">
      <w:pPr>
        <w:pStyle w:val="BodyInterior"/>
        <w:spacing w:line="276" w:lineRule="auto"/>
        <w:rPr>
          <w:sz w:val="22"/>
          <w:szCs w:val="22"/>
        </w:rPr>
      </w:pPr>
      <w:r w:rsidRPr="00A64D60">
        <w:rPr>
          <w:b/>
          <w:sz w:val="22"/>
          <w:szCs w:val="22"/>
        </w:rPr>
        <w:t xml:space="preserve">Say: </w:t>
      </w:r>
      <w:r w:rsidRPr="00A64D60">
        <w:rPr>
          <w:sz w:val="22"/>
          <w:szCs w:val="22"/>
        </w:rPr>
        <w:t>In today’s story, we learned that our words have a lot of power! And once they come out of our mouth, we can’t take them back. We’re going to do a challenge right now that will help us think about that.</w:t>
      </w:r>
    </w:p>
    <w:p w14:paraId="65C04D09" w14:textId="77777777" w:rsidR="00426430" w:rsidRPr="00A64D60" w:rsidRDefault="00426430" w:rsidP="00426430">
      <w:pPr>
        <w:pStyle w:val="BodyInterior"/>
        <w:spacing w:line="276" w:lineRule="auto"/>
        <w:rPr>
          <w:sz w:val="22"/>
          <w:szCs w:val="22"/>
        </w:rPr>
      </w:pPr>
    </w:p>
    <w:p w14:paraId="1D5849C8" w14:textId="77777777" w:rsidR="00426430" w:rsidRPr="00A64D60" w:rsidRDefault="00426430" w:rsidP="00426430">
      <w:pPr>
        <w:pStyle w:val="BodyInterior"/>
        <w:spacing w:line="276" w:lineRule="auto"/>
        <w:rPr>
          <w:sz w:val="22"/>
          <w:szCs w:val="22"/>
        </w:rPr>
      </w:pPr>
      <w:r w:rsidRPr="00A64D60">
        <w:rPr>
          <w:b/>
          <w:sz w:val="22"/>
          <w:szCs w:val="22"/>
        </w:rPr>
        <w:t xml:space="preserve">Directions: </w:t>
      </w:r>
      <w:r w:rsidRPr="00A64D60">
        <w:rPr>
          <w:sz w:val="22"/>
          <w:szCs w:val="22"/>
        </w:rPr>
        <w:t>Squeeze out a long line of toothpaste onto a plate. Challenge your kids to get all of the toothpaste back into the tube. Help them come up with and execute different plans and strategies. After several minutes of trying (and making a mess) ask the kids if they think it’s even possible. They will most likely come to the conclusion that it is not. When the kids have given up, give them some wet wipes and paper towels to clean and dry their hands. Finally, ask the following questions:</w:t>
      </w:r>
    </w:p>
    <w:p w14:paraId="5F134CA1" w14:textId="77777777" w:rsidR="00426430" w:rsidRPr="00A64D60" w:rsidRDefault="00426430" w:rsidP="00426430">
      <w:pPr>
        <w:pStyle w:val="BodyInterior"/>
        <w:spacing w:line="276" w:lineRule="auto"/>
        <w:rPr>
          <w:sz w:val="22"/>
          <w:szCs w:val="22"/>
        </w:rPr>
      </w:pPr>
    </w:p>
    <w:p w14:paraId="026FA791" w14:textId="77777777" w:rsidR="00426430" w:rsidRPr="00A64D60" w:rsidRDefault="00426430" w:rsidP="00426430">
      <w:pPr>
        <w:pStyle w:val="BodyInterior"/>
        <w:spacing w:line="276" w:lineRule="auto"/>
        <w:rPr>
          <w:sz w:val="22"/>
          <w:szCs w:val="22"/>
        </w:rPr>
      </w:pPr>
      <w:r w:rsidRPr="00A64D60">
        <w:rPr>
          <w:b/>
          <w:sz w:val="22"/>
          <w:szCs w:val="22"/>
        </w:rPr>
        <w:t>Question:</w:t>
      </w:r>
      <w:r w:rsidRPr="00A64D60">
        <w:rPr>
          <w:sz w:val="22"/>
          <w:szCs w:val="22"/>
        </w:rPr>
        <w:t xml:space="preserve"> How does that challenge remind you of the words that come out of our mouths? </w:t>
      </w:r>
      <w:r w:rsidRPr="00A64D60">
        <w:rPr>
          <w:i/>
          <w:sz w:val="22"/>
          <w:szCs w:val="22"/>
        </w:rPr>
        <w:t>(Answer: once the words come out, they can’t go back in.)</w:t>
      </w:r>
      <w:r w:rsidRPr="00A64D60">
        <w:rPr>
          <w:sz w:val="22"/>
          <w:szCs w:val="22"/>
        </w:rPr>
        <w:t xml:space="preserve"> </w:t>
      </w:r>
    </w:p>
    <w:p w14:paraId="107C0872" w14:textId="77777777" w:rsidR="00426430" w:rsidRPr="00A64D60" w:rsidRDefault="00426430" w:rsidP="00426430">
      <w:pPr>
        <w:pStyle w:val="BodyInterior"/>
        <w:spacing w:line="276" w:lineRule="auto"/>
        <w:rPr>
          <w:sz w:val="22"/>
          <w:szCs w:val="22"/>
        </w:rPr>
      </w:pPr>
    </w:p>
    <w:p w14:paraId="015CBBB0" w14:textId="77777777" w:rsidR="00426430" w:rsidRPr="00A64D60" w:rsidRDefault="00426430" w:rsidP="00426430">
      <w:pPr>
        <w:pStyle w:val="BodyInterior"/>
        <w:spacing w:line="276" w:lineRule="auto"/>
        <w:rPr>
          <w:sz w:val="22"/>
          <w:szCs w:val="22"/>
        </w:rPr>
      </w:pPr>
      <w:r w:rsidRPr="00A64D60">
        <w:rPr>
          <w:b/>
          <w:sz w:val="22"/>
          <w:szCs w:val="22"/>
        </w:rPr>
        <w:t xml:space="preserve">Question: </w:t>
      </w:r>
      <w:r w:rsidRPr="00A64D60">
        <w:rPr>
          <w:sz w:val="22"/>
          <w:szCs w:val="22"/>
        </w:rPr>
        <w:t>Have you ever said something that you wish you could take back? How did those words hurt someone?</w:t>
      </w:r>
    </w:p>
    <w:p w14:paraId="5D98F0E1" w14:textId="77777777" w:rsidR="00426430" w:rsidRPr="00A64D60" w:rsidRDefault="00426430" w:rsidP="00426430">
      <w:pPr>
        <w:pStyle w:val="BodyInterior"/>
        <w:spacing w:line="276" w:lineRule="auto"/>
        <w:rPr>
          <w:sz w:val="22"/>
          <w:szCs w:val="22"/>
        </w:rPr>
      </w:pPr>
    </w:p>
    <w:p w14:paraId="4AFA0C17" w14:textId="432611F9" w:rsidR="00316933" w:rsidRPr="00B77AA2" w:rsidRDefault="00426430" w:rsidP="001D445D">
      <w:pPr>
        <w:pStyle w:val="BodyInterior"/>
        <w:spacing w:line="276" w:lineRule="auto"/>
      </w:pPr>
      <w:r w:rsidRPr="00A64D60">
        <w:rPr>
          <w:b/>
          <w:sz w:val="22"/>
          <w:szCs w:val="22"/>
        </w:rPr>
        <w:t>Question:</w:t>
      </w:r>
      <w:r w:rsidRPr="00A64D60">
        <w:rPr>
          <w:sz w:val="22"/>
          <w:szCs w:val="22"/>
        </w:rPr>
        <w:t xml:space="preserve"> What could you do </w:t>
      </w:r>
      <w:r w:rsidR="001D445D">
        <w:rPr>
          <w:sz w:val="22"/>
          <w:szCs w:val="22"/>
        </w:rPr>
        <w:t>to</w:t>
      </w:r>
      <w:r w:rsidRPr="00A64D60">
        <w:rPr>
          <w:sz w:val="22"/>
          <w:szCs w:val="22"/>
        </w:rPr>
        <w:t xml:space="preserve"> be more careful with your words?</w:t>
      </w:r>
    </w:p>
    <w:sectPr w:rsidR="00316933" w:rsidRPr="00B77AA2" w:rsidSect="00A64D60">
      <w:headerReference w:type="even" r:id="rId8"/>
      <w:headerReference w:type="default" r:id="rId9"/>
      <w:footerReference w:type="even" r:id="rId10"/>
      <w:footerReference w:type="default" r:id="rId11"/>
      <w:headerReference w:type="first" r:id="rId12"/>
      <w:footerReference w:type="first" r:id="rId13"/>
      <w:pgSz w:w="12240" w:h="15840"/>
      <w:pgMar w:top="1987" w:right="1440" w:bottom="1152"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A09DA" w14:textId="77777777" w:rsidR="006B07E2" w:rsidRDefault="006B07E2" w:rsidP="0065435B">
      <w:pPr>
        <w:spacing w:after="0" w:line="240" w:lineRule="auto"/>
      </w:pPr>
      <w:r>
        <w:separator/>
      </w:r>
    </w:p>
  </w:endnote>
  <w:endnote w:type="continuationSeparator" w:id="0">
    <w:p w14:paraId="1DB4F3CD" w14:textId="77777777" w:rsidR="006B07E2" w:rsidRDefault="006B07E2" w:rsidP="00654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B0329" w14:textId="77777777" w:rsidR="009D4EA1" w:rsidRDefault="009D4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686BD" w14:textId="5D047A8F" w:rsidR="00E51459" w:rsidRPr="00A36FC4" w:rsidRDefault="00E51459" w:rsidP="00E51459">
    <w:pPr>
      <w:pStyle w:val="Footer"/>
      <w:tabs>
        <w:tab w:val="clear" w:pos="4680"/>
      </w:tabs>
      <w:rPr>
        <w:rFonts w:ascii="Arial" w:hAnsi="Arial" w:cs="Arial"/>
        <w:sz w:val="18"/>
        <w:szCs w:val="18"/>
      </w:rPr>
    </w:pPr>
    <w:bookmarkStart w:id="1" w:name="_Hlk35937978"/>
    <w:bookmarkStart w:id="2" w:name="_Hlk35937979"/>
    <w:r w:rsidRPr="00A36FC4">
      <w:rPr>
        <w:rFonts w:ascii="Arial" w:hAnsi="Arial" w:cs="Arial"/>
        <w:sz w:val="18"/>
        <w:szCs w:val="18"/>
      </w:rPr>
      <w:t xml:space="preserve">©2020 </w:t>
    </w:r>
    <w:r w:rsidR="003C6F22">
      <w:rPr>
        <w:rFonts w:ascii="Arial" w:hAnsi="Arial" w:cs="Arial"/>
        <w:sz w:val="18"/>
        <w:szCs w:val="18"/>
      </w:rPr>
      <w:t>Go Tell It LLC</w:t>
    </w:r>
    <w:r w:rsidRPr="00A36FC4">
      <w:rPr>
        <w:rFonts w:ascii="Arial" w:hAnsi="Arial" w:cs="Arial"/>
        <w:sz w:val="18"/>
        <w:szCs w:val="18"/>
      </w:rPr>
      <w:t>. All rights reserved.</w:t>
    </w:r>
    <w:r w:rsidRPr="00A36FC4">
      <w:rPr>
        <w:rFonts w:ascii="Arial" w:hAnsi="Arial" w:cs="Arial"/>
        <w:sz w:val="18"/>
        <w:szCs w:val="18"/>
      </w:rPr>
      <w:tab/>
    </w:r>
    <w:hyperlink r:id="rId1" w:history="1">
      <w:r w:rsidRPr="00A36FC4">
        <w:rPr>
          <w:rStyle w:val="Hyperlink"/>
          <w:rFonts w:ascii="Arial" w:hAnsi="Arial" w:cs="Arial"/>
          <w:sz w:val="18"/>
          <w:szCs w:val="18"/>
        </w:rPr>
        <w:t>www.gocurriculum.com</w:t>
      </w:r>
    </w:hyperlink>
    <w:r w:rsidRPr="00A36FC4">
      <w:rPr>
        <w:rFonts w:ascii="Arial" w:hAnsi="Arial" w:cs="Arial"/>
        <w:color w:val="595959" w:themeColor="text1" w:themeTint="A6"/>
        <w:sz w:val="18"/>
        <w:szCs w:val="18"/>
      </w:rPr>
      <w:t xml:space="preserve"> | 800-684-2303 | info@mooblio.org</w:t>
    </w:r>
    <w:bookmarkEnd w:id="1"/>
    <w:bookmarkEnd w:id="2"/>
  </w:p>
  <w:p w14:paraId="47113CC2" w14:textId="77777777" w:rsidR="00E51459" w:rsidRDefault="00E514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F54FD" w14:textId="77777777" w:rsidR="009D4EA1" w:rsidRDefault="009D4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43068" w14:textId="77777777" w:rsidR="006B07E2" w:rsidRDefault="006B07E2" w:rsidP="0065435B">
      <w:pPr>
        <w:spacing w:after="0" w:line="240" w:lineRule="auto"/>
      </w:pPr>
      <w:r>
        <w:separator/>
      </w:r>
    </w:p>
  </w:footnote>
  <w:footnote w:type="continuationSeparator" w:id="0">
    <w:p w14:paraId="01EC5792" w14:textId="77777777" w:rsidR="006B07E2" w:rsidRDefault="006B07E2" w:rsidP="00654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D38A7" w14:textId="77777777" w:rsidR="009D4EA1" w:rsidRDefault="009D4E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F63A4" w14:textId="0A30E78B" w:rsidR="00AE7A57" w:rsidRDefault="00AE7A57">
    <w:pPr>
      <w:pStyle w:val="Header"/>
    </w:pPr>
    <w:r>
      <w:rPr>
        <w:noProof/>
      </w:rPr>
      <w:drawing>
        <wp:anchor distT="0" distB="0" distL="114300" distR="114300" simplePos="0" relativeHeight="251659264" behindDoc="1" locked="0" layoutInCell="1" allowOverlap="1" wp14:anchorId="11F566C0" wp14:editId="4474AEDC">
          <wp:simplePos x="0" y="0"/>
          <wp:positionH relativeFrom="margin">
            <wp:align>center</wp:align>
          </wp:positionH>
          <wp:positionV relativeFrom="paragraph">
            <wp:posOffset>-250190</wp:posOffset>
          </wp:positionV>
          <wp:extent cx="646509" cy="702945"/>
          <wp:effectExtent l="0" t="0" r="1270" b="1905"/>
          <wp:wrapTight wrapText="bothSides">
            <wp:wrapPolygon edited="0">
              <wp:start x="5729" y="0"/>
              <wp:lineTo x="1910" y="7024"/>
              <wp:lineTo x="637" y="9951"/>
              <wp:lineTo x="0" y="19317"/>
              <wp:lineTo x="0" y="21073"/>
              <wp:lineTo x="21006" y="21073"/>
              <wp:lineTo x="21006" y="19317"/>
              <wp:lineTo x="20369" y="7024"/>
              <wp:lineTo x="14640" y="1756"/>
              <wp:lineTo x="8912" y="0"/>
              <wp:lineTo x="5729"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 Online Service.png"/>
                  <pic:cNvPicPr/>
                </pic:nvPicPr>
                <pic:blipFill rotWithShape="1">
                  <a:blip r:embed="rId1">
                    <a:extLst>
                      <a:ext uri="{28A0092B-C50C-407E-A947-70E740481C1C}">
                        <a14:useLocalDpi xmlns:a14="http://schemas.microsoft.com/office/drawing/2010/main" val="0"/>
                      </a:ext>
                    </a:extLst>
                  </a:blip>
                  <a:srcRect l="22780" r="25487"/>
                  <a:stretch/>
                </pic:blipFill>
                <pic:spPr bwMode="auto">
                  <a:xfrm>
                    <a:off x="0" y="0"/>
                    <a:ext cx="646509" cy="702945"/>
                  </a:xfrm>
                  <a:prstGeom prst="rect">
                    <a:avLst/>
                  </a:prstGeom>
                  <a:ln>
                    <a:noFill/>
                  </a:ln>
                  <a:extLst>
                    <a:ext uri="{53640926-AAD7-44D8-BBD7-CCE9431645EC}">
                      <a14:shadowObscured xmlns:a14="http://schemas.microsoft.com/office/drawing/2010/main"/>
                    </a:ext>
                  </a:extLst>
                </pic:spPr>
              </pic:pic>
            </a:graphicData>
          </a:graphic>
        </wp:anchor>
      </w:drawing>
    </w:r>
  </w:p>
  <w:p w14:paraId="08FABE95" w14:textId="77777777" w:rsidR="00AE7A57" w:rsidRDefault="00AE7A57">
    <w:pPr>
      <w:pStyle w:val="Header"/>
    </w:pPr>
  </w:p>
  <w:p w14:paraId="18D2F08D" w14:textId="77777777" w:rsidR="00AE7A57" w:rsidRDefault="00AE7A57">
    <w:pPr>
      <w:pStyle w:val="Header"/>
    </w:pPr>
  </w:p>
  <w:p w14:paraId="3F28766F" w14:textId="5F8F619E" w:rsidR="0065435B" w:rsidRDefault="00AE7A57" w:rsidP="00D0422A">
    <w:pPr>
      <w:pStyle w:val="Header"/>
      <w:jc w:val="center"/>
    </w:pPr>
    <w:r w:rsidRPr="00C7089A">
      <w:rPr>
        <w:rFonts w:ascii="Arial" w:hAnsi="Arial" w:cs="Arial"/>
        <w:b/>
        <w:color w:val="1F4E79" w:themeColor="accent5" w:themeShade="80"/>
        <w:sz w:val="32"/>
        <w:szCs w:val="32"/>
      </w:rPr>
      <w:t>FAMILY ACTIVIT</w:t>
    </w:r>
    <w:r>
      <w:rPr>
        <w:rFonts w:ascii="Arial" w:hAnsi="Arial" w:cs="Arial"/>
        <w:b/>
        <w:color w:val="1F4E79" w:themeColor="accent5" w:themeShade="80"/>
        <w:sz w:val="32"/>
        <w:szCs w:val="32"/>
      </w:rPr>
      <w:t>IES</w:t>
    </w:r>
    <w:r w:rsidRPr="00C7089A">
      <w:rPr>
        <w:rFonts w:ascii="Arial" w:hAnsi="Arial" w:cs="Arial"/>
        <w:b/>
        <w:color w:val="1F4E79" w:themeColor="accent5" w:themeShade="80"/>
        <w:sz w:val="32"/>
        <w:szCs w:val="32"/>
      </w:rPr>
      <w:t xml:space="preserve">: </w:t>
    </w:r>
    <w:r w:rsidR="009D4EA1">
      <w:rPr>
        <w:rFonts w:ascii="Arial" w:eastAsiaTheme="minorEastAsia" w:hAnsi="Arial" w:cs="Arial"/>
        <w:b/>
        <w:color w:val="1F4E79" w:themeColor="accent5" w:themeShade="80"/>
        <w:sz w:val="32"/>
        <w:szCs w:val="32"/>
      </w:rPr>
      <w:t>TAMING THE TONGUE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796B1" w14:textId="77777777" w:rsidR="009D4EA1" w:rsidRDefault="009D4E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05134"/>
    <w:multiLevelType w:val="hybridMultilevel"/>
    <w:tmpl w:val="1832A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914B4"/>
    <w:multiLevelType w:val="hybridMultilevel"/>
    <w:tmpl w:val="C8F4C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82BA6"/>
    <w:multiLevelType w:val="hybridMultilevel"/>
    <w:tmpl w:val="65EEF2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239E3"/>
    <w:multiLevelType w:val="hybridMultilevel"/>
    <w:tmpl w:val="E3DC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A1529"/>
    <w:multiLevelType w:val="hybridMultilevel"/>
    <w:tmpl w:val="E38C2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2B2B56"/>
    <w:multiLevelType w:val="hybridMultilevel"/>
    <w:tmpl w:val="61821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6611E2"/>
    <w:multiLevelType w:val="hybridMultilevel"/>
    <w:tmpl w:val="6C94D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69071C"/>
    <w:multiLevelType w:val="hybridMultilevel"/>
    <w:tmpl w:val="9FAC3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B20BD4"/>
    <w:multiLevelType w:val="hybridMultilevel"/>
    <w:tmpl w:val="F7EC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AB3065"/>
    <w:multiLevelType w:val="hybridMultilevel"/>
    <w:tmpl w:val="C34C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CE1AA7"/>
    <w:multiLevelType w:val="hybridMultilevel"/>
    <w:tmpl w:val="4C782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2"/>
  </w:num>
  <w:num w:numId="5">
    <w:abstractNumId w:val="5"/>
  </w:num>
  <w:num w:numId="6">
    <w:abstractNumId w:val="9"/>
  </w:num>
  <w:num w:numId="7">
    <w:abstractNumId w:val="3"/>
  </w:num>
  <w:num w:numId="8">
    <w:abstractNumId w:val="1"/>
  </w:num>
  <w:num w:numId="9">
    <w:abstractNumId w:val="1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35B"/>
    <w:rsid w:val="00000294"/>
    <w:rsid w:val="0000233C"/>
    <w:rsid w:val="00011CE4"/>
    <w:rsid w:val="00022177"/>
    <w:rsid w:val="00027152"/>
    <w:rsid w:val="00044659"/>
    <w:rsid w:val="00071692"/>
    <w:rsid w:val="00076A55"/>
    <w:rsid w:val="00086E8F"/>
    <w:rsid w:val="000A2EDC"/>
    <w:rsid w:val="000A33FD"/>
    <w:rsid w:val="000B4FFB"/>
    <w:rsid w:val="00121F25"/>
    <w:rsid w:val="0014589B"/>
    <w:rsid w:val="001564A0"/>
    <w:rsid w:val="001C23BB"/>
    <w:rsid w:val="001D445D"/>
    <w:rsid w:val="001F26E3"/>
    <w:rsid w:val="002241F1"/>
    <w:rsid w:val="00254AAF"/>
    <w:rsid w:val="002821EC"/>
    <w:rsid w:val="00282D76"/>
    <w:rsid w:val="00316933"/>
    <w:rsid w:val="003476C5"/>
    <w:rsid w:val="00351A66"/>
    <w:rsid w:val="00390B7B"/>
    <w:rsid w:val="00395721"/>
    <w:rsid w:val="003C6F22"/>
    <w:rsid w:val="003E5B43"/>
    <w:rsid w:val="003E680A"/>
    <w:rsid w:val="003F61BD"/>
    <w:rsid w:val="00400BCB"/>
    <w:rsid w:val="00426430"/>
    <w:rsid w:val="0047306B"/>
    <w:rsid w:val="00473B15"/>
    <w:rsid w:val="00486746"/>
    <w:rsid w:val="004A0DE6"/>
    <w:rsid w:val="004A3823"/>
    <w:rsid w:val="004A772D"/>
    <w:rsid w:val="004D317A"/>
    <w:rsid w:val="004D6EE2"/>
    <w:rsid w:val="004F43C6"/>
    <w:rsid w:val="004F6B3B"/>
    <w:rsid w:val="005779B1"/>
    <w:rsid w:val="005A473E"/>
    <w:rsid w:val="005D1082"/>
    <w:rsid w:val="005D248D"/>
    <w:rsid w:val="005F1372"/>
    <w:rsid w:val="005F4BD9"/>
    <w:rsid w:val="0065435B"/>
    <w:rsid w:val="00656661"/>
    <w:rsid w:val="00676BA1"/>
    <w:rsid w:val="006B07E2"/>
    <w:rsid w:val="006B09F5"/>
    <w:rsid w:val="006B1FAF"/>
    <w:rsid w:val="006F0B40"/>
    <w:rsid w:val="00774C23"/>
    <w:rsid w:val="0077686D"/>
    <w:rsid w:val="00782976"/>
    <w:rsid w:val="007D5D9D"/>
    <w:rsid w:val="00866E62"/>
    <w:rsid w:val="008D0AC0"/>
    <w:rsid w:val="00903E91"/>
    <w:rsid w:val="00922EE6"/>
    <w:rsid w:val="00933AFE"/>
    <w:rsid w:val="009710A8"/>
    <w:rsid w:val="00994316"/>
    <w:rsid w:val="009A0D9E"/>
    <w:rsid w:val="009C1810"/>
    <w:rsid w:val="009D4EA1"/>
    <w:rsid w:val="009E0E82"/>
    <w:rsid w:val="00A23CC2"/>
    <w:rsid w:val="00A451FD"/>
    <w:rsid w:val="00A61240"/>
    <w:rsid w:val="00A62A3F"/>
    <w:rsid w:val="00A64D60"/>
    <w:rsid w:val="00AA6976"/>
    <w:rsid w:val="00AC5EDB"/>
    <w:rsid w:val="00AE2F36"/>
    <w:rsid w:val="00AE7A57"/>
    <w:rsid w:val="00B24CEA"/>
    <w:rsid w:val="00B364B5"/>
    <w:rsid w:val="00B54DE1"/>
    <w:rsid w:val="00B556E6"/>
    <w:rsid w:val="00B77AA2"/>
    <w:rsid w:val="00B92399"/>
    <w:rsid w:val="00BB1F16"/>
    <w:rsid w:val="00BD2EA7"/>
    <w:rsid w:val="00BE3A0C"/>
    <w:rsid w:val="00BE5E2B"/>
    <w:rsid w:val="00BF45F2"/>
    <w:rsid w:val="00BF4704"/>
    <w:rsid w:val="00BF47DF"/>
    <w:rsid w:val="00C52FD7"/>
    <w:rsid w:val="00C8307A"/>
    <w:rsid w:val="00C9296C"/>
    <w:rsid w:val="00CC4A50"/>
    <w:rsid w:val="00CC4DC0"/>
    <w:rsid w:val="00CD2084"/>
    <w:rsid w:val="00CF37C3"/>
    <w:rsid w:val="00D0253E"/>
    <w:rsid w:val="00D0422A"/>
    <w:rsid w:val="00D65F54"/>
    <w:rsid w:val="00D74922"/>
    <w:rsid w:val="00DB3BE5"/>
    <w:rsid w:val="00E00CAE"/>
    <w:rsid w:val="00E03C24"/>
    <w:rsid w:val="00E10403"/>
    <w:rsid w:val="00E51459"/>
    <w:rsid w:val="00E93CB0"/>
    <w:rsid w:val="00E9798F"/>
    <w:rsid w:val="00EC4E74"/>
    <w:rsid w:val="00F3509C"/>
    <w:rsid w:val="00F41705"/>
    <w:rsid w:val="00F45D4D"/>
    <w:rsid w:val="00F72B7A"/>
    <w:rsid w:val="00F76428"/>
    <w:rsid w:val="00FA3297"/>
    <w:rsid w:val="00FC3071"/>
    <w:rsid w:val="00FC7F80"/>
    <w:rsid w:val="00FD091D"/>
    <w:rsid w:val="00FE4D69"/>
    <w:rsid w:val="00FF3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BBA58"/>
  <w15:chartTrackingRefBased/>
  <w15:docId w15:val="{E5CA8C79-2F7D-48B8-A65E-EFABA632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35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35B"/>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65435B"/>
  </w:style>
  <w:style w:type="paragraph" w:styleId="Footer">
    <w:name w:val="footer"/>
    <w:basedOn w:val="Normal"/>
    <w:link w:val="FooterChar"/>
    <w:uiPriority w:val="99"/>
    <w:unhideWhenUsed/>
    <w:rsid w:val="00654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35B"/>
    <w:rPr>
      <w:rFonts w:eastAsiaTheme="minorEastAsia"/>
    </w:rPr>
  </w:style>
  <w:style w:type="paragraph" w:styleId="ListParagraph">
    <w:name w:val="List Paragraph"/>
    <w:basedOn w:val="Normal"/>
    <w:uiPriority w:val="34"/>
    <w:qFormat/>
    <w:rsid w:val="0065435B"/>
    <w:pPr>
      <w:ind w:left="720"/>
      <w:contextualSpacing/>
    </w:pPr>
  </w:style>
  <w:style w:type="paragraph" w:customStyle="1" w:styleId="BodyInterior">
    <w:name w:val="Body (Interior)"/>
    <w:basedOn w:val="Normal"/>
    <w:autoRedefine/>
    <w:uiPriority w:val="99"/>
    <w:rsid w:val="00316933"/>
    <w:pPr>
      <w:widowControl w:val="0"/>
      <w:suppressAutoHyphens/>
      <w:autoSpaceDE w:val="0"/>
      <w:autoSpaceDN w:val="0"/>
      <w:adjustRightInd w:val="0"/>
      <w:spacing w:after="0" w:line="250" w:lineRule="atLeast"/>
      <w:textAlignment w:val="center"/>
    </w:pPr>
    <w:rPr>
      <w:rFonts w:ascii="Arial" w:eastAsia="Times New Roman" w:hAnsi="Arial" w:cs="Arial"/>
      <w:color w:val="000000"/>
      <w:sz w:val="20"/>
      <w:szCs w:val="20"/>
    </w:rPr>
  </w:style>
  <w:style w:type="character" w:styleId="Hyperlink">
    <w:name w:val="Hyperlink"/>
    <w:basedOn w:val="DefaultParagraphFont"/>
    <w:uiPriority w:val="99"/>
    <w:unhideWhenUsed/>
    <w:rsid w:val="00E51459"/>
    <w:rPr>
      <w:color w:val="0563C1" w:themeColor="hyperlink"/>
      <w:u w:val="single"/>
    </w:rPr>
  </w:style>
  <w:style w:type="character" w:customStyle="1" w:styleId="text">
    <w:name w:val="text"/>
    <w:basedOn w:val="DefaultParagraphFont"/>
    <w:rsid w:val="004A0DE6"/>
  </w:style>
  <w:style w:type="paragraph" w:customStyle="1" w:styleId="gmail-bodyinterior">
    <w:name w:val="gmail-bodyinterior"/>
    <w:basedOn w:val="Normal"/>
    <w:rsid w:val="00933AFE"/>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8807782">
      <w:bodyDiv w:val="1"/>
      <w:marLeft w:val="0"/>
      <w:marRight w:val="0"/>
      <w:marTop w:val="0"/>
      <w:marBottom w:val="0"/>
      <w:divBdr>
        <w:top w:val="none" w:sz="0" w:space="0" w:color="auto"/>
        <w:left w:val="none" w:sz="0" w:space="0" w:color="auto"/>
        <w:bottom w:val="none" w:sz="0" w:space="0" w:color="auto"/>
        <w:right w:val="none" w:sz="0" w:space="0" w:color="auto"/>
      </w:divBdr>
    </w:div>
    <w:div w:id="205149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ocurriculum.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2CA4-B38C-448C-A48C-02700F140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Rausch</dc:creator>
  <cp:keywords/>
  <dc:description/>
  <cp:lastModifiedBy>Mindy Rausch</cp:lastModifiedBy>
  <cp:revision>14</cp:revision>
  <cp:lastPrinted>2020-05-26T15:59:00Z</cp:lastPrinted>
  <dcterms:created xsi:type="dcterms:W3CDTF">2020-06-15T20:36:00Z</dcterms:created>
  <dcterms:modified xsi:type="dcterms:W3CDTF">2020-06-26T16:50:00Z</dcterms:modified>
</cp:coreProperties>
</file>