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AAC2" w14:textId="77777777" w:rsidR="002C167C" w:rsidRPr="000E16FD" w:rsidRDefault="000E16FD" w:rsidP="00C75E38">
      <w:pPr>
        <w:rPr>
          <w:sz w:val="32"/>
          <w:szCs w:val="32"/>
        </w:rPr>
      </w:pPr>
      <w:r w:rsidRPr="000E16FD">
        <w:rPr>
          <w:sz w:val="32"/>
          <w:szCs w:val="32"/>
        </w:rPr>
        <w:t>JOB POSTI</w:t>
      </w:r>
      <w:r w:rsidR="0013149F">
        <w:rPr>
          <w:sz w:val="32"/>
          <w:szCs w:val="32"/>
        </w:rPr>
        <w:t>NG:</w:t>
      </w:r>
      <w:r w:rsidR="0013149F">
        <w:rPr>
          <w:sz w:val="32"/>
          <w:szCs w:val="32"/>
        </w:rPr>
        <w:tab/>
      </w:r>
      <w:r w:rsidR="0013149F">
        <w:rPr>
          <w:sz w:val="32"/>
          <w:szCs w:val="32"/>
        </w:rPr>
        <w:tab/>
      </w:r>
      <w:r w:rsidR="00237ED8">
        <w:rPr>
          <w:sz w:val="32"/>
          <w:szCs w:val="32"/>
        </w:rPr>
        <w:t xml:space="preserve">Assistant Children’s </w:t>
      </w:r>
      <w:r w:rsidR="00AB6FCE">
        <w:rPr>
          <w:sz w:val="32"/>
          <w:szCs w:val="32"/>
        </w:rPr>
        <w:t>Services Librarian</w:t>
      </w:r>
    </w:p>
    <w:p w14:paraId="7864C1D5" w14:textId="77777777" w:rsidR="000E16FD" w:rsidRDefault="000E16FD"/>
    <w:p w14:paraId="4C6CF972" w14:textId="3B7964CA" w:rsidR="000E16FD" w:rsidRDefault="002C167C">
      <w:r>
        <w:t>The Jackson-Madison County Library is ac</w:t>
      </w:r>
      <w:r w:rsidR="00D03122">
        <w:t xml:space="preserve">cepting applications for a </w:t>
      </w:r>
      <w:r w:rsidR="009646E0">
        <w:t>full</w:t>
      </w:r>
      <w:r w:rsidR="00237ED8">
        <w:t xml:space="preserve">-time Assistant Children’s </w:t>
      </w:r>
      <w:r w:rsidR="00AB6FCE">
        <w:t xml:space="preserve">Services Librarian. </w:t>
      </w:r>
      <w:r w:rsidR="00550F2D">
        <w:t xml:space="preserve">Applicants must submit a completed Madison County application form to Dinah Harris at </w:t>
      </w:r>
      <w:hyperlink r:id="rId6" w:history="1">
        <w:r w:rsidR="00C75E38" w:rsidRPr="002C4AAE">
          <w:rPr>
            <w:rStyle w:val="Hyperlink"/>
          </w:rPr>
          <w:t>dharris@madisoncountytn.gov</w:t>
        </w:r>
      </w:hyperlink>
      <w:hyperlink r:id="rId7" w:history="1"/>
      <w:r w:rsidR="00550F2D">
        <w:t xml:space="preserve">. Application may be picked up at the Main Library 433 E. Lafayette Street or the North Branch at 8 Stonebridge, Suite F &amp; G. </w:t>
      </w:r>
    </w:p>
    <w:p w14:paraId="0BAA6801" w14:textId="0C3DB33F" w:rsidR="000E16FD" w:rsidRDefault="000E16FD">
      <w:pPr>
        <w:rPr>
          <w:i/>
        </w:rPr>
      </w:pPr>
      <w:r w:rsidRPr="000E16FD">
        <w:rPr>
          <w:b/>
        </w:rPr>
        <w:t>Posted date:</w:t>
      </w:r>
      <w:r>
        <w:t xml:space="preserve"> </w:t>
      </w:r>
      <w:r w:rsidR="009646E0">
        <w:rPr>
          <w:i/>
        </w:rPr>
        <w:t>June 4, 2026</w:t>
      </w:r>
    </w:p>
    <w:p w14:paraId="23649CD2" w14:textId="77777777" w:rsidR="000079CF" w:rsidRPr="000079CF" w:rsidRDefault="000079CF">
      <w:pPr>
        <w:rPr>
          <w:b/>
        </w:rPr>
      </w:pPr>
      <w:r>
        <w:rPr>
          <w:b/>
        </w:rPr>
        <w:t xml:space="preserve">Posted until position is filled. </w:t>
      </w:r>
    </w:p>
    <w:p w14:paraId="65E0EF71" w14:textId="77777777" w:rsidR="00550F2D" w:rsidRDefault="00550F2D">
      <w:r w:rsidRPr="000E16FD">
        <w:rPr>
          <w:b/>
        </w:rPr>
        <w:t>Location:</w:t>
      </w:r>
      <w:r>
        <w:t xml:space="preserve"> </w:t>
      </w:r>
      <w:r w:rsidRPr="000E16FD">
        <w:rPr>
          <w:i/>
        </w:rPr>
        <w:t>Jackson-Madison County Library</w:t>
      </w:r>
      <w:r w:rsidR="00C75E38">
        <w:rPr>
          <w:i/>
        </w:rPr>
        <w:t>, 433 East Lafayette St, Jackson, TN</w:t>
      </w:r>
    </w:p>
    <w:p w14:paraId="014EA303" w14:textId="28D07C93" w:rsidR="00012CA2" w:rsidRDefault="00550F2D">
      <w:r>
        <w:t>Jackson- Madison Co</w:t>
      </w:r>
      <w:r w:rsidR="0070252E">
        <w:t xml:space="preserve">unty Library seeks </w:t>
      </w:r>
      <w:r w:rsidR="00AB6FCE">
        <w:t xml:space="preserve">Assistant </w:t>
      </w:r>
      <w:r w:rsidR="009646E0">
        <w:t>Children’s</w:t>
      </w:r>
      <w:r w:rsidR="00AB6FCE">
        <w:t xml:space="preserve"> Services Librarian.</w:t>
      </w:r>
      <w:r>
        <w:t xml:space="preserve"> </w:t>
      </w:r>
      <w:r w:rsidR="0038470D">
        <w:t xml:space="preserve"> </w:t>
      </w:r>
      <w:r w:rsidR="00237ED8">
        <w:t>This is a</w:t>
      </w:r>
      <w:r w:rsidR="009646E0">
        <w:t xml:space="preserve"> full</w:t>
      </w:r>
      <w:r w:rsidR="00237ED8">
        <w:t>-</w:t>
      </w:r>
      <w:r w:rsidR="00F12EB6">
        <w:t>time</w:t>
      </w:r>
      <w:r w:rsidR="00102C4D">
        <w:t xml:space="preserve"> position </w:t>
      </w:r>
      <w:r w:rsidR="0013149F">
        <w:t xml:space="preserve">at our </w:t>
      </w:r>
      <w:r w:rsidR="00AB6FCE">
        <w:t>Main Library downtown ass</w:t>
      </w:r>
      <w:r w:rsidR="00237ED8">
        <w:t>isting our Children’s Librarian.</w:t>
      </w:r>
      <w:r w:rsidR="009646E0">
        <w:t xml:space="preserve"> Position will be open mid-July.</w:t>
      </w:r>
    </w:p>
    <w:p w14:paraId="40D05F37" w14:textId="77777777" w:rsidR="000E16FD" w:rsidRDefault="00550F2D">
      <w:r>
        <w:t>Candidates must possess the following skills:</w:t>
      </w:r>
    </w:p>
    <w:p w14:paraId="14E19282" w14:textId="77777777" w:rsidR="00F312CC" w:rsidRDefault="004143BC" w:rsidP="00F312CC">
      <w:pPr>
        <w:pStyle w:val="ListParagraph"/>
        <w:numPr>
          <w:ilvl w:val="0"/>
          <w:numId w:val="1"/>
        </w:numPr>
      </w:pPr>
      <w:r>
        <w:t>Excellent communication skills</w:t>
      </w:r>
    </w:p>
    <w:p w14:paraId="2CBE35C8" w14:textId="77777777" w:rsidR="0070252E" w:rsidRDefault="0070252E" w:rsidP="00F312CC">
      <w:pPr>
        <w:pStyle w:val="ListParagraph"/>
        <w:numPr>
          <w:ilvl w:val="0"/>
          <w:numId w:val="1"/>
        </w:numPr>
      </w:pPr>
      <w:r>
        <w:t>Detail oriented</w:t>
      </w:r>
    </w:p>
    <w:p w14:paraId="1822081C" w14:textId="77777777" w:rsidR="0070252E" w:rsidRDefault="004143BC" w:rsidP="00F312CC">
      <w:pPr>
        <w:pStyle w:val="ListParagraph"/>
        <w:numPr>
          <w:ilvl w:val="0"/>
          <w:numId w:val="1"/>
        </w:numPr>
      </w:pPr>
      <w:r>
        <w:t>Dependable</w:t>
      </w:r>
    </w:p>
    <w:p w14:paraId="6C9DD477" w14:textId="77777777" w:rsidR="004143BC" w:rsidRDefault="004143BC" w:rsidP="00F312CC">
      <w:pPr>
        <w:pStyle w:val="ListParagraph"/>
        <w:numPr>
          <w:ilvl w:val="0"/>
          <w:numId w:val="1"/>
        </w:numPr>
      </w:pPr>
      <w:r>
        <w:t>Confident in computer skills</w:t>
      </w:r>
    </w:p>
    <w:p w14:paraId="7DECBF34" w14:textId="77777777" w:rsidR="004143BC" w:rsidRDefault="004143BC" w:rsidP="00F312CC">
      <w:pPr>
        <w:pStyle w:val="ListParagraph"/>
        <w:numPr>
          <w:ilvl w:val="0"/>
          <w:numId w:val="1"/>
        </w:numPr>
      </w:pPr>
      <w:r>
        <w:t>Organized</w:t>
      </w:r>
    </w:p>
    <w:p w14:paraId="7E703655" w14:textId="77777777" w:rsidR="00AB6FCE" w:rsidRDefault="00A77976" w:rsidP="00AB6FCE">
      <w:pPr>
        <w:pStyle w:val="ListParagraph"/>
        <w:numPr>
          <w:ilvl w:val="0"/>
          <w:numId w:val="1"/>
        </w:numPr>
      </w:pPr>
      <w:r>
        <w:t>Willingness to learn</w:t>
      </w:r>
    </w:p>
    <w:p w14:paraId="31E1523E" w14:textId="7B4E7447" w:rsidR="00AB6FCE" w:rsidRDefault="00AB6FCE" w:rsidP="00AB6FCE">
      <w:pPr>
        <w:pStyle w:val="ListParagraph"/>
        <w:numPr>
          <w:ilvl w:val="0"/>
          <w:numId w:val="1"/>
        </w:numPr>
      </w:pPr>
      <w:r>
        <w:t>Experience working with children an</w:t>
      </w:r>
      <w:r w:rsidR="00237ED8">
        <w:t>d parents</w:t>
      </w:r>
      <w:r w:rsidR="009646E0">
        <w:t xml:space="preserve"> a must.</w:t>
      </w:r>
    </w:p>
    <w:p w14:paraId="2C1CD5A3" w14:textId="77777777" w:rsidR="002C6E90" w:rsidRDefault="002C6E90" w:rsidP="00AB6FCE">
      <w:pPr>
        <w:pStyle w:val="ListParagraph"/>
        <w:numPr>
          <w:ilvl w:val="0"/>
          <w:numId w:val="1"/>
        </w:numPr>
      </w:pPr>
      <w:r>
        <w:t>Must be willing to work nights until 8:00 pm and Saturdays 9:00 am-5:00 pm.</w:t>
      </w:r>
    </w:p>
    <w:p w14:paraId="693CA222" w14:textId="008DFBA1" w:rsidR="000E16FD" w:rsidRDefault="000E16FD" w:rsidP="000E16FD">
      <w:r>
        <w:t>Specific job responsibilities</w:t>
      </w:r>
      <w:r w:rsidR="009646E0">
        <w:t xml:space="preserve"> and pay</w:t>
      </w:r>
      <w:r>
        <w:t xml:space="preserve"> will be discussed if interview is granted. </w:t>
      </w:r>
    </w:p>
    <w:p w14:paraId="5624DCF9" w14:textId="77777777" w:rsidR="00550F2D" w:rsidRDefault="00550F2D"/>
    <w:sectPr w:rsidR="0055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DB"/>
    <w:multiLevelType w:val="hybridMultilevel"/>
    <w:tmpl w:val="1A5EF50C"/>
    <w:lvl w:ilvl="0" w:tplc="7A5ECE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67C"/>
    <w:rsid w:val="0000145B"/>
    <w:rsid w:val="000079CF"/>
    <w:rsid w:val="00012CA2"/>
    <w:rsid w:val="000E16FD"/>
    <w:rsid w:val="00102C4D"/>
    <w:rsid w:val="0013149F"/>
    <w:rsid w:val="00157041"/>
    <w:rsid w:val="00237ED8"/>
    <w:rsid w:val="002C1548"/>
    <w:rsid w:val="002C167C"/>
    <w:rsid w:val="002C6E90"/>
    <w:rsid w:val="002C710E"/>
    <w:rsid w:val="0038470D"/>
    <w:rsid w:val="003A1B97"/>
    <w:rsid w:val="003A3024"/>
    <w:rsid w:val="004143BC"/>
    <w:rsid w:val="004534BB"/>
    <w:rsid w:val="004871D6"/>
    <w:rsid w:val="00550F2D"/>
    <w:rsid w:val="00561F93"/>
    <w:rsid w:val="0070252E"/>
    <w:rsid w:val="0070385F"/>
    <w:rsid w:val="009646E0"/>
    <w:rsid w:val="00A10E96"/>
    <w:rsid w:val="00A367FE"/>
    <w:rsid w:val="00A77976"/>
    <w:rsid w:val="00AB6FCE"/>
    <w:rsid w:val="00C75E38"/>
    <w:rsid w:val="00D03122"/>
    <w:rsid w:val="00E00B9A"/>
    <w:rsid w:val="00F12EB6"/>
    <w:rsid w:val="00F3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B3DA"/>
  <w15:docId w15:val="{F58644DD-5FD8-4146-962F-109126E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arris@co.madison.t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harris@madisoncountyt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4087-09E9-428B-B34A-76262199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</dc:creator>
  <cp:lastModifiedBy>Dinah Harris</cp:lastModifiedBy>
  <cp:revision>3</cp:revision>
  <cp:lastPrinted>2023-08-01T16:16:00Z</cp:lastPrinted>
  <dcterms:created xsi:type="dcterms:W3CDTF">2025-02-13T21:45:00Z</dcterms:created>
  <dcterms:modified xsi:type="dcterms:W3CDTF">2026-06-04T20:44:00Z</dcterms:modified>
</cp:coreProperties>
</file>