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8CAEC" w14:textId="77777777" w:rsidR="002D1F02" w:rsidRPr="002A4430" w:rsidRDefault="006E335A" w:rsidP="00D91DA7">
      <w:pPr>
        <w:jc w:val="center"/>
        <w:outlineLvl w:val="0"/>
        <w:rPr>
          <w:rFonts w:ascii="Century Gothic" w:hAnsi="Century Gothic"/>
          <w:b/>
          <w:sz w:val="22"/>
          <w:szCs w:val="22"/>
        </w:rPr>
      </w:pPr>
      <w:r w:rsidRPr="002A4430">
        <w:rPr>
          <w:rFonts w:ascii="Century Gothic" w:hAnsi="Century Gothic"/>
          <w:b/>
          <w:sz w:val="22"/>
          <w:szCs w:val="22"/>
        </w:rPr>
        <w:t>EXPLORING GOD’S WORD</w:t>
      </w:r>
    </w:p>
    <w:p w14:paraId="384E7B86" w14:textId="2CE83243" w:rsidR="000D3CA2" w:rsidRPr="001648EF" w:rsidRDefault="002F5C0B" w:rsidP="00BD5963">
      <w:pPr>
        <w:jc w:val="center"/>
        <w:outlineLvl w:val="0"/>
        <w:rPr>
          <w:rFonts w:ascii="Century Gothic" w:hAnsi="Century Gothic"/>
          <w:b/>
          <w:sz w:val="22"/>
          <w:szCs w:val="22"/>
        </w:rPr>
      </w:pPr>
      <w:r w:rsidRPr="001648EF">
        <w:rPr>
          <w:rFonts w:ascii="Century Gothic" w:hAnsi="Century Gothic"/>
          <w:b/>
          <w:sz w:val="22"/>
          <w:szCs w:val="22"/>
        </w:rPr>
        <w:t>LESSON 11</w:t>
      </w:r>
    </w:p>
    <w:p w14:paraId="14EC1D6D" w14:textId="77777777" w:rsidR="002A4430" w:rsidRPr="001648EF" w:rsidRDefault="002A4430" w:rsidP="008D43D5">
      <w:pPr>
        <w:rPr>
          <w:rFonts w:ascii="Century Gothic" w:hAnsi="Century Gothic"/>
          <w:b/>
          <w:sz w:val="22"/>
          <w:szCs w:val="22"/>
        </w:rPr>
      </w:pPr>
    </w:p>
    <w:p w14:paraId="5E0CD4B2" w14:textId="300456C8" w:rsidR="00036C9B" w:rsidRPr="001648EF" w:rsidRDefault="00036C9B" w:rsidP="008D43D5">
      <w:pPr>
        <w:rPr>
          <w:rFonts w:ascii="Century Gothic" w:hAnsi="Century Gothic"/>
          <w:sz w:val="22"/>
          <w:szCs w:val="22"/>
        </w:rPr>
      </w:pPr>
      <w:r w:rsidRPr="001648EF">
        <w:rPr>
          <w:rFonts w:ascii="Century Gothic" w:hAnsi="Century Gothic"/>
          <w:sz w:val="22"/>
          <w:szCs w:val="22"/>
        </w:rPr>
        <w:t xml:space="preserve">The book of Acts concludes with the Apostle Paul living in </w:t>
      </w:r>
      <w:r w:rsidR="00245C76" w:rsidRPr="001648EF">
        <w:rPr>
          <w:rFonts w:ascii="Century Gothic" w:hAnsi="Century Gothic"/>
          <w:sz w:val="22"/>
          <w:szCs w:val="22"/>
        </w:rPr>
        <w:t xml:space="preserve">Rome while </w:t>
      </w:r>
      <w:r w:rsidRPr="001648EF">
        <w:rPr>
          <w:rFonts w:ascii="Century Gothic" w:hAnsi="Century Gothic"/>
          <w:sz w:val="22"/>
          <w:szCs w:val="22"/>
        </w:rPr>
        <w:t>awaiting an audience with Caesar around 6</w:t>
      </w:r>
      <w:r w:rsidR="00245C76" w:rsidRPr="001648EF">
        <w:rPr>
          <w:rFonts w:ascii="Century Gothic" w:hAnsi="Century Gothic"/>
          <w:sz w:val="22"/>
          <w:szCs w:val="22"/>
        </w:rPr>
        <w:t>3</w:t>
      </w:r>
      <w:r w:rsidRPr="001648EF">
        <w:rPr>
          <w:rFonts w:ascii="Century Gothic" w:hAnsi="Century Gothic"/>
          <w:sz w:val="22"/>
          <w:szCs w:val="22"/>
        </w:rPr>
        <w:t xml:space="preserve">AD.  </w:t>
      </w:r>
      <w:r w:rsidR="00245C76" w:rsidRPr="001648EF">
        <w:rPr>
          <w:rFonts w:ascii="Century Gothic" w:hAnsi="Century Gothic"/>
          <w:sz w:val="22"/>
          <w:szCs w:val="22"/>
        </w:rPr>
        <w:t>Not long afterward, the Apostle Paul would be martyred for his faith</w:t>
      </w:r>
      <w:r w:rsidR="00BD5A62">
        <w:rPr>
          <w:rFonts w:ascii="Century Gothic" w:hAnsi="Century Gothic"/>
          <w:sz w:val="22"/>
          <w:szCs w:val="22"/>
        </w:rPr>
        <w:t>,</w:t>
      </w:r>
      <w:r w:rsidR="00245C76" w:rsidRPr="001648EF">
        <w:rPr>
          <w:rFonts w:ascii="Century Gothic" w:hAnsi="Century Gothic"/>
          <w:sz w:val="22"/>
          <w:szCs w:val="22"/>
        </w:rPr>
        <w:t xml:space="preserve"> and the city of Jerusalem would be destroyed by Roman legions.  </w:t>
      </w:r>
    </w:p>
    <w:p w14:paraId="4C7B34F3" w14:textId="77777777" w:rsidR="00036C9B" w:rsidRPr="001648EF" w:rsidRDefault="00036C9B" w:rsidP="008D43D5">
      <w:pPr>
        <w:rPr>
          <w:rFonts w:ascii="Century Gothic" w:hAnsi="Century Gothic"/>
          <w:b/>
          <w:sz w:val="22"/>
          <w:szCs w:val="22"/>
        </w:rPr>
      </w:pPr>
    </w:p>
    <w:p w14:paraId="7C324FB9" w14:textId="0EF35CB5" w:rsidR="008D43D5" w:rsidRPr="001648EF" w:rsidRDefault="0060008A" w:rsidP="008D43D5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2"/>
          <w:szCs w:val="22"/>
        </w:rPr>
      </w:pPr>
      <w:r w:rsidRPr="001648EF">
        <w:rPr>
          <w:rFonts w:ascii="Century Gothic" w:hAnsi="Century Gothic"/>
          <w:b/>
          <w:sz w:val="22"/>
          <w:szCs w:val="22"/>
        </w:rPr>
        <w:t xml:space="preserve">JERUSALEM </w:t>
      </w:r>
      <w:r w:rsidR="00245C76" w:rsidRPr="001648EF">
        <w:rPr>
          <w:rFonts w:ascii="Century Gothic" w:hAnsi="Century Gothic"/>
          <w:b/>
          <w:sz w:val="22"/>
          <w:szCs w:val="22"/>
        </w:rPr>
        <w:t xml:space="preserve">&amp; THE TEMPLE WERE </w:t>
      </w:r>
      <w:r w:rsidR="00880465" w:rsidRPr="008B0B79">
        <w:rPr>
          <w:rFonts w:ascii="Century Gothic" w:hAnsi="Century Gothic"/>
          <w:sz w:val="22"/>
          <w:szCs w:val="22"/>
        </w:rPr>
        <w:t>____________</w:t>
      </w:r>
      <w:r w:rsidRPr="001648EF">
        <w:rPr>
          <w:rFonts w:ascii="Century Gothic" w:hAnsi="Century Gothic"/>
          <w:b/>
          <w:sz w:val="22"/>
          <w:szCs w:val="22"/>
        </w:rPr>
        <w:t xml:space="preserve">: </w:t>
      </w:r>
      <w:r w:rsidR="00245C76" w:rsidRPr="001648EF">
        <w:rPr>
          <w:rFonts w:ascii="Century Gothic" w:hAnsi="Century Gothic"/>
          <w:sz w:val="22"/>
          <w:szCs w:val="22"/>
        </w:rPr>
        <w:t>(Read Luke 19:43-44; Matthew 23:37-24:2)</w:t>
      </w:r>
    </w:p>
    <w:p w14:paraId="31297900" w14:textId="77777777" w:rsidR="008D43D5" w:rsidRPr="001648EF" w:rsidRDefault="008D43D5" w:rsidP="008D43D5">
      <w:pPr>
        <w:rPr>
          <w:rFonts w:ascii="Century Gothic" w:hAnsi="Century Gothic"/>
          <w:sz w:val="22"/>
          <w:szCs w:val="22"/>
        </w:rPr>
      </w:pPr>
    </w:p>
    <w:p w14:paraId="2C0172DA" w14:textId="36CE05B5" w:rsidR="00F84661" w:rsidRPr="001648EF" w:rsidRDefault="00F84661" w:rsidP="008D43D5">
      <w:pPr>
        <w:pStyle w:val="ListParagraph"/>
        <w:numPr>
          <w:ilvl w:val="0"/>
          <w:numId w:val="25"/>
        </w:numPr>
        <w:rPr>
          <w:rFonts w:ascii="Century Gothic" w:hAnsi="Century Gothic"/>
          <w:sz w:val="22"/>
          <w:szCs w:val="22"/>
        </w:rPr>
      </w:pPr>
      <w:r w:rsidRPr="001648EF">
        <w:rPr>
          <w:rFonts w:ascii="Century Gothic" w:hAnsi="Century Gothic"/>
          <w:sz w:val="22"/>
          <w:szCs w:val="22"/>
        </w:rPr>
        <w:t>Jesus prophesied the destruction of Jerusalem</w:t>
      </w:r>
      <w:r w:rsidR="001E4693" w:rsidRPr="001648EF">
        <w:rPr>
          <w:rFonts w:ascii="Century Gothic" w:hAnsi="Century Gothic"/>
          <w:sz w:val="22"/>
          <w:szCs w:val="22"/>
        </w:rPr>
        <w:t>, its temple,</w:t>
      </w:r>
      <w:r w:rsidRPr="001648EF">
        <w:rPr>
          <w:rFonts w:ascii="Century Gothic" w:hAnsi="Century Gothic"/>
          <w:sz w:val="22"/>
          <w:szCs w:val="22"/>
        </w:rPr>
        <w:t xml:space="preserve"> and the </w:t>
      </w:r>
      <w:r w:rsidR="00245C76" w:rsidRPr="001648EF">
        <w:rPr>
          <w:rFonts w:ascii="Century Gothic" w:hAnsi="Century Gothic"/>
          <w:sz w:val="22"/>
          <w:szCs w:val="22"/>
        </w:rPr>
        <w:t>dispersion</w:t>
      </w:r>
      <w:r w:rsidRPr="001648EF">
        <w:rPr>
          <w:rFonts w:ascii="Century Gothic" w:hAnsi="Century Gothic"/>
          <w:sz w:val="22"/>
          <w:szCs w:val="22"/>
        </w:rPr>
        <w:t xml:space="preserve"> of </w:t>
      </w:r>
      <w:r w:rsidR="00245C76" w:rsidRPr="001648EF">
        <w:rPr>
          <w:rFonts w:ascii="Century Gothic" w:hAnsi="Century Gothic"/>
          <w:sz w:val="22"/>
          <w:szCs w:val="22"/>
        </w:rPr>
        <w:t xml:space="preserve">the Jewish </w:t>
      </w:r>
      <w:r w:rsidR="002B132E" w:rsidRPr="001648EF">
        <w:rPr>
          <w:rFonts w:ascii="Century Gothic" w:hAnsi="Century Gothic"/>
          <w:sz w:val="22"/>
          <w:szCs w:val="22"/>
        </w:rPr>
        <w:t>people</w:t>
      </w:r>
      <w:r w:rsidR="00245C76" w:rsidRPr="001648EF">
        <w:rPr>
          <w:rFonts w:ascii="Century Gothic" w:hAnsi="Century Gothic"/>
          <w:sz w:val="22"/>
          <w:szCs w:val="22"/>
        </w:rPr>
        <w:t>.</w:t>
      </w:r>
    </w:p>
    <w:p w14:paraId="18BDB984" w14:textId="16B8A5C9" w:rsidR="00245C76" w:rsidRPr="001648EF" w:rsidRDefault="00245C76" w:rsidP="008D43D5">
      <w:pPr>
        <w:pStyle w:val="ListParagraph"/>
        <w:numPr>
          <w:ilvl w:val="0"/>
          <w:numId w:val="25"/>
        </w:numPr>
        <w:rPr>
          <w:rFonts w:ascii="Century Gothic" w:hAnsi="Century Gothic"/>
          <w:sz w:val="22"/>
          <w:szCs w:val="22"/>
        </w:rPr>
      </w:pPr>
      <w:r w:rsidRPr="001648EF">
        <w:rPr>
          <w:rFonts w:ascii="Century Gothic" w:hAnsi="Century Gothic"/>
          <w:sz w:val="22"/>
          <w:szCs w:val="22"/>
        </w:rPr>
        <w:t xml:space="preserve">Because they rejected Him and failed to receive their King, they would be chastised by God. </w:t>
      </w:r>
    </w:p>
    <w:p w14:paraId="5AF35CBF" w14:textId="1AEEB0D4" w:rsidR="00BE1A4C" w:rsidRPr="001648EF" w:rsidRDefault="00F84661" w:rsidP="001220BD">
      <w:pPr>
        <w:pStyle w:val="ListParagraph"/>
        <w:numPr>
          <w:ilvl w:val="0"/>
          <w:numId w:val="25"/>
        </w:numPr>
        <w:rPr>
          <w:rFonts w:ascii="Century Gothic" w:hAnsi="Century Gothic"/>
          <w:sz w:val="22"/>
          <w:szCs w:val="22"/>
        </w:rPr>
      </w:pPr>
      <w:r w:rsidRPr="001648EF">
        <w:rPr>
          <w:rFonts w:ascii="Century Gothic" w:hAnsi="Century Gothic"/>
          <w:sz w:val="22"/>
          <w:szCs w:val="22"/>
        </w:rPr>
        <w:t xml:space="preserve">In 70AD the Roman general </w:t>
      </w:r>
      <w:r w:rsidR="00880465" w:rsidRPr="008B0B79">
        <w:rPr>
          <w:rFonts w:ascii="Century Gothic" w:hAnsi="Century Gothic"/>
          <w:sz w:val="22"/>
          <w:szCs w:val="22"/>
        </w:rPr>
        <w:t>____________</w:t>
      </w:r>
      <w:r w:rsidR="00880465" w:rsidRPr="000C6664">
        <w:rPr>
          <w:rFonts w:ascii="Century Gothic" w:hAnsi="Century Gothic"/>
          <w:sz w:val="22"/>
          <w:szCs w:val="22"/>
        </w:rPr>
        <w:t xml:space="preserve"> </w:t>
      </w:r>
      <w:r w:rsidRPr="001648EF">
        <w:rPr>
          <w:rFonts w:ascii="Century Gothic" w:hAnsi="Century Gothic"/>
          <w:sz w:val="22"/>
          <w:szCs w:val="22"/>
        </w:rPr>
        <w:t>destroy</w:t>
      </w:r>
      <w:r w:rsidR="001220BD" w:rsidRPr="001648EF">
        <w:rPr>
          <w:rFonts w:ascii="Century Gothic" w:hAnsi="Century Gothic"/>
          <w:sz w:val="22"/>
          <w:szCs w:val="22"/>
        </w:rPr>
        <w:t>ed</w:t>
      </w:r>
      <w:r w:rsidRPr="001648EF">
        <w:rPr>
          <w:rFonts w:ascii="Century Gothic" w:hAnsi="Century Gothic"/>
          <w:sz w:val="22"/>
          <w:szCs w:val="22"/>
        </w:rPr>
        <w:t xml:space="preserve"> the city</w:t>
      </w:r>
      <w:r w:rsidR="001220BD" w:rsidRPr="001648EF">
        <w:rPr>
          <w:rFonts w:ascii="Century Gothic" w:hAnsi="Century Gothic"/>
          <w:sz w:val="22"/>
          <w:szCs w:val="22"/>
        </w:rPr>
        <w:t xml:space="preserve"> of Jerusalem</w:t>
      </w:r>
      <w:r w:rsidRPr="001648EF">
        <w:rPr>
          <w:rFonts w:ascii="Century Gothic" w:hAnsi="Century Gothic"/>
          <w:sz w:val="22"/>
          <w:szCs w:val="22"/>
        </w:rPr>
        <w:t>, looted the temple</w:t>
      </w:r>
      <w:r w:rsidR="00245C76" w:rsidRPr="001648EF">
        <w:rPr>
          <w:rFonts w:ascii="Century Gothic" w:hAnsi="Century Gothic"/>
          <w:sz w:val="22"/>
          <w:szCs w:val="22"/>
        </w:rPr>
        <w:t>,</w:t>
      </w:r>
      <w:r w:rsidRPr="001648EF">
        <w:rPr>
          <w:rFonts w:ascii="Century Gothic" w:hAnsi="Century Gothic"/>
          <w:sz w:val="22"/>
          <w:szCs w:val="22"/>
        </w:rPr>
        <w:t xml:space="preserve"> and scatter</w:t>
      </w:r>
      <w:r w:rsidR="001220BD" w:rsidRPr="001648EF">
        <w:rPr>
          <w:rFonts w:ascii="Century Gothic" w:hAnsi="Century Gothic"/>
          <w:sz w:val="22"/>
          <w:szCs w:val="22"/>
        </w:rPr>
        <w:t>ed</w:t>
      </w:r>
      <w:r w:rsidRPr="001648EF">
        <w:rPr>
          <w:rFonts w:ascii="Century Gothic" w:hAnsi="Century Gothic"/>
          <w:sz w:val="22"/>
          <w:szCs w:val="22"/>
        </w:rPr>
        <w:t xml:space="preserve"> the people of </w:t>
      </w:r>
      <w:r w:rsidR="00245C76" w:rsidRPr="001648EF">
        <w:rPr>
          <w:rFonts w:ascii="Century Gothic" w:hAnsi="Century Gothic"/>
          <w:sz w:val="22"/>
          <w:szCs w:val="22"/>
        </w:rPr>
        <w:t>Judah</w:t>
      </w:r>
      <w:r w:rsidRPr="001648EF">
        <w:rPr>
          <w:rFonts w:ascii="Century Gothic" w:hAnsi="Century Gothic"/>
          <w:sz w:val="22"/>
          <w:szCs w:val="22"/>
        </w:rPr>
        <w:t xml:space="preserve">.   </w:t>
      </w:r>
    </w:p>
    <w:p w14:paraId="176B3CCB" w14:textId="77777777" w:rsidR="00F84661" w:rsidRPr="001648EF" w:rsidRDefault="00F84661" w:rsidP="00F84661">
      <w:pPr>
        <w:rPr>
          <w:rFonts w:ascii="Century Gothic" w:hAnsi="Century Gothic"/>
          <w:b/>
          <w:sz w:val="22"/>
          <w:szCs w:val="22"/>
        </w:rPr>
        <w:sectPr w:rsidR="00F84661" w:rsidRPr="001648EF" w:rsidSect="00F84661">
          <w:headerReference w:type="even" r:id="rId7"/>
          <w:headerReference w:type="default" r:id="rId8"/>
          <w:footerReference w:type="default" r:id="rId9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CD7130B" w14:textId="77777777" w:rsidR="00F84661" w:rsidRPr="001648EF" w:rsidRDefault="00F84661" w:rsidP="00F84661">
      <w:pPr>
        <w:rPr>
          <w:rFonts w:ascii="Century Gothic" w:hAnsi="Century Gothic"/>
          <w:b/>
          <w:sz w:val="22"/>
          <w:szCs w:val="22"/>
        </w:rPr>
        <w:sectPr w:rsidR="00F84661" w:rsidRPr="001648EF" w:rsidSect="00BE1A4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0CF4D3D" w14:textId="75C9A224" w:rsidR="00BE1A4C" w:rsidRPr="001648EF" w:rsidRDefault="00BD0A14" w:rsidP="00F84661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2"/>
          <w:szCs w:val="22"/>
        </w:rPr>
      </w:pPr>
      <w:r w:rsidRPr="001648EF">
        <w:rPr>
          <w:rFonts w:ascii="Century Gothic" w:hAnsi="Century Gothic"/>
          <w:b/>
          <w:sz w:val="22"/>
          <w:szCs w:val="22"/>
        </w:rPr>
        <w:t xml:space="preserve">THE NATION OF </w:t>
      </w:r>
      <w:r w:rsidR="0060008A" w:rsidRPr="001648EF">
        <w:rPr>
          <w:rFonts w:ascii="Century Gothic" w:hAnsi="Century Gothic"/>
          <w:b/>
          <w:sz w:val="22"/>
          <w:szCs w:val="22"/>
        </w:rPr>
        <w:t xml:space="preserve">ISRAEL IS </w:t>
      </w:r>
      <w:r w:rsidR="00880465" w:rsidRPr="008B0B79">
        <w:rPr>
          <w:rFonts w:ascii="Century Gothic" w:hAnsi="Century Gothic"/>
          <w:sz w:val="22"/>
          <w:szCs w:val="22"/>
        </w:rPr>
        <w:t>____________</w:t>
      </w:r>
      <w:r w:rsidR="0060008A" w:rsidRPr="001648EF">
        <w:rPr>
          <w:rFonts w:ascii="Century Gothic" w:hAnsi="Century Gothic"/>
          <w:b/>
          <w:sz w:val="22"/>
          <w:szCs w:val="22"/>
        </w:rPr>
        <w:t xml:space="preserve">: </w:t>
      </w:r>
    </w:p>
    <w:p w14:paraId="371DA67A" w14:textId="77777777" w:rsidR="00BE1A4C" w:rsidRPr="001648EF" w:rsidRDefault="00BE1A4C" w:rsidP="00BE1A4C">
      <w:pPr>
        <w:rPr>
          <w:rFonts w:ascii="Century Gothic" w:hAnsi="Century Gothic"/>
          <w:sz w:val="22"/>
          <w:szCs w:val="22"/>
        </w:rPr>
      </w:pPr>
    </w:p>
    <w:p w14:paraId="372DC444" w14:textId="3181F765" w:rsidR="00BE1A4C" w:rsidRPr="001648EF" w:rsidRDefault="001E4693" w:rsidP="00BE1A4C">
      <w:pPr>
        <w:pStyle w:val="ListParagraph"/>
        <w:numPr>
          <w:ilvl w:val="0"/>
          <w:numId w:val="26"/>
        </w:numPr>
        <w:rPr>
          <w:rFonts w:ascii="Century Gothic" w:hAnsi="Century Gothic"/>
          <w:sz w:val="22"/>
          <w:szCs w:val="22"/>
        </w:rPr>
        <w:sectPr w:rsidR="00BE1A4C" w:rsidRPr="001648EF" w:rsidSect="00BE1A4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1648EF">
        <w:rPr>
          <w:rFonts w:ascii="Century Gothic" w:hAnsi="Century Gothic"/>
          <w:sz w:val="22"/>
          <w:szCs w:val="22"/>
        </w:rPr>
        <w:t xml:space="preserve">Many of the Old Testament prophets </w:t>
      </w:r>
      <w:r w:rsidR="00245C76" w:rsidRPr="001648EF">
        <w:rPr>
          <w:rFonts w:ascii="Century Gothic" w:hAnsi="Century Gothic"/>
          <w:sz w:val="22"/>
          <w:szCs w:val="22"/>
        </w:rPr>
        <w:t>spoke of</w:t>
      </w:r>
      <w:r w:rsidRPr="001648EF">
        <w:rPr>
          <w:rFonts w:ascii="Century Gothic" w:hAnsi="Century Gothic"/>
          <w:sz w:val="22"/>
          <w:szCs w:val="22"/>
        </w:rPr>
        <w:t xml:space="preserve"> the </w:t>
      </w:r>
      <w:r w:rsidR="00E25B7D" w:rsidRPr="001648EF">
        <w:rPr>
          <w:rFonts w:ascii="Century Gothic" w:hAnsi="Century Gothic"/>
          <w:sz w:val="22"/>
          <w:szCs w:val="22"/>
        </w:rPr>
        <w:t>scattering of the Jews and of the destruction</w:t>
      </w:r>
      <w:r w:rsidRPr="001648EF">
        <w:rPr>
          <w:rFonts w:ascii="Century Gothic" w:hAnsi="Century Gothic"/>
          <w:sz w:val="22"/>
          <w:szCs w:val="22"/>
        </w:rPr>
        <w:t xml:space="preserve"> and restoration of</w:t>
      </w:r>
      <w:r w:rsidR="00E25B7D" w:rsidRPr="001648EF">
        <w:rPr>
          <w:rFonts w:ascii="Century Gothic" w:hAnsi="Century Gothic"/>
          <w:sz w:val="22"/>
          <w:szCs w:val="22"/>
        </w:rPr>
        <w:t xml:space="preserve"> Jerusalem. (Read Isaiah 43:5–6; Isaiah 11:12; Jeremiah 29:14; Ezekiel 37:21-22)</w:t>
      </w:r>
    </w:p>
    <w:p w14:paraId="3416781B" w14:textId="660424B8" w:rsidR="001E4693" w:rsidRPr="001648EF" w:rsidRDefault="001E4693" w:rsidP="00E25B7D">
      <w:pPr>
        <w:pStyle w:val="ListParagraph"/>
        <w:numPr>
          <w:ilvl w:val="0"/>
          <w:numId w:val="26"/>
        </w:numPr>
        <w:rPr>
          <w:rFonts w:ascii="Century Gothic" w:hAnsi="Century Gothic"/>
          <w:b/>
          <w:sz w:val="22"/>
          <w:szCs w:val="22"/>
        </w:rPr>
      </w:pPr>
      <w:r w:rsidRPr="001648EF">
        <w:rPr>
          <w:rFonts w:ascii="Century Gothic" w:hAnsi="Century Gothic"/>
          <w:sz w:val="22"/>
          <w:szCs w:val="22"/>
        </w:rPr>
        <w:t>By UN charter, Israel became a nation</w:t>
      </w:r>
      <w:r w:rsidR="00E25B7D" w:rsidRPr="001648EF">
        <w:rPr>
          <w:rFonts w:ascii="Century Gothic" w:hAnsi="Century Gothic"/>
          <w:sz w:val="22"/>
          <w:szCs w:val="22"/>
        </w:rPr>
        <w:t xml:space="preserve"> once again</w:t>
      </w:r>
      <w:r w:rsidRPr="001648EF">
        <w:rPr>
          <w:rFonts w:ascii="Century Gothic" w:hAnsi="Century Gothic"/>
          <w:sz w:val="22"/>
          <w:szCs w:val="22"/>
        </w:rPr>
        <w:t xml:space="preserve"> in </w:t>
      </w:r>
      <w:r w:rsidR="00880465" w:rsidRPr="008B0B79">
        <w:rPr>
          <w:rFonts w:ascii="Century Gothic" w:hAnsi="Century Gothic"/>
          <w:sz w:val="22"/>
          <w:szCs w:val="22"/>
        </w:rPr>
        <w:t>____________</w:t>
      </w:r>
      <w:r w:rsidR="00880465" w:rsidRPr="000C6664">
        <w:rPr>
          <w:rFonts w:ascii="Century Gothic" w:hAnsi="Century Gothic"/>
          <w:sz w:val="22"/>
          <w:szCs w:val="22"/>
        </w:rPr>
        <w:t xml:space="preserve"> </w:t>
      </w:r>
      <w:r w:rsidR="00880465" w:rsidRPr="008B0B79">
        <w:rPr>
          <w:rFonts w:ascii="Century Gothic" w:hAnsi="Century Gothic"/>
          <w:sz w:val="22"/>
          <w:szCs w:val="22"/>
        </w:rPr>
        <w:t>____________</w:t>
      </w:r>
      <w:r w:rsidRPr="001648EF">
        <w:rPr>
          <w:rFonts w:ascii="Century Gothic" w:hAnsi="Century Gothic"/>
          <w:b/>
          <w:sz w:val="22"/>
          <w:szCs w:val="22"/>
        </w:rPr>
        <w:t xml:space="preserve">. </w:t>
      </w:r>
    </w:p>
    <w:p w14:paraId="259048A4" w14:textId="3413761E" w:rsidR="001220BD" w:rsidRPr="001648EF" w:rsidRDefault="001220BD" w:rsidP="001E4693">
      <w:pPr>
        <w:pStyle w:val="ListParagraph"/>
        <w:numPr>
          <w:ilvl w:val="0"/>
          <w:numId w:val="26"/>
        </w:numPr>
        <w:rPr>
          <w:rFonts w:ascii="Century Gothic" w:hAnsi="Century Gothic"/>
          <w:sz w:val="22"/>
          <w:szCs w:val="22"/>
        </w:rPr>
      </w:pPr>
      <w:r w:rsidRPr="001648EF">
        <w:rPr>
          <w:rFonts w:ascii="Century Gothic" w:hAnsi="Century Gothic"/>
          <w:sz w:val="22"/>
          <w:szCs w:val="22"/>
        </w:rPr>
        <w:t>Israel’s reunification was a</w:t>
      </w:r>
      <w:r w:rsidR="00E25B7D" w:rsidRPr="001648EF">
        <w:rPr>
          <w:rFonts w:ascii="Century Gothic" w:hAnsi="Century Gothic"/>
          <w:sz w:val="22"/>
          <w:szCs w:val="22"/>
        </w:rPr>
        <w:t>n important</w:t>
      </w:r>
      <w:r w:rsidRPr="001648EF">
        <w:rPr>
          <w:rFonts w:ascii="Century Gothic" w:hAnsi="Century Gothic"/>
          <w:sz w:val="22"/>
          <w:szCs w:val="22"/>
        </w:rPr>
        <w:t xml:space="preserve"> sign</w:t>
      </w:r>
      <w:r w:rsidR="001E4693" w:rsidRPr="001648EF">
        <w:rPr>
          <w:rFonts w:ascii="Century Gothic" w:hAnsi="Century Gothic"/>
          <w:sz w:val="22"/>
          <w:szCs w:val="22"/>
        </w:rPr>
        <w:t xml:space="preserve"> </w:t>
      </w:r>
      <w:r w:rsidR="00E25B7D" w:rsidRPr="001648EF">
        <w:rPr>
          <w:rFonts w:ascii="Century Gothic" w:hAnsi="Century Gothic"/>
          <w:sz w:val="22"/>
          <w:szCs w:val="22"/>
        </w:rPr>
        <w:t xml:space="preserve">of the </w:t>
      </w:r>
      <w:r w:rsidR="001E4693" w:rsidRPr="001648EF">
        <w:rPr>
          <w:rFonts w:ascii="Century Gothic" w:hAnsi="Century Gothic"/>
          <w:sz w:val="22"/>
          <w:szCs w:val="22"/>
        </w:rPr>
        <w:t xml:space="preserve">end time season.  </w:t>
      </w:r>
      <w:r w:rsidRPr="001648EF">
        <w:rPr>
          <w:rFonts w:ascii="Century Gothic" w:hAnsi="Century Gothic"/>
          <w:sz w:val="22"/>
          <w:szCs w:val="22"/>
        </w:rPr>
        <w:t xml:space="preserve"> </w:t>
      </w:r>
    </w:p>
    <w:p w14:paraId="7F23F07E" w14:textId="77777777" w:rsidR="00BE1A4C" w:rsidRPr="001648EF" w:rsidRDefault="00BE1A4C" w:rsidP="00BE1A4C">
      <w:pPr>
        <w:rPr>
          <w:rFonts w:ascii="Century Gothic" w:hAnsi="Century Gothic"/>
          <w:sz w:val="22"/>
          <w:szCs w:val="22"/>
          <w:u w:val="single"/>
        </w:rPr>
      </w:pPr>
    </w:p>
    <w:p w14:paraId="4FF5EBA4" w14:textId="45D303E5" w:rsidR="008D43D5" w:rsidRPr="001648EF" w:rsidRDefault="0060008A" w:rsidP="008D43D5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2"/>
          <w:szCs w:val="22"/>
        </w:rPr>
      </w:pPr>
      <w:r w:rsidRPr="001648EF">
        <w:rPr>
          <w:rFonts w:ascii="Century Gothic" w:hAnsi="Century Gothic"/>
          <w:b/>
          <w:sz w:val="22"/>
          <w:szCs w:val="22"/>
        </w:rPr>
        <w:t>THE</w:t>
      </w:r>
      <w:r w:rsidR="001648EF" w:rsidRPr="001648EF">
        <w:rPr>
          <w:rFonts w:ascii="Century Gothic" w:hAnsi="Century Gothic"/>
          <w:b/>
          <w:sz w:val="22"/>
          <w:szCs w:val="22"/>
        </w:rPr>
        <w:t>RE WILL BE</w:t>
      </w:r>
      <w:r w:rsidRPr="001648EF">
        <w:rPr>
          <w:rFonts w:ascii="Century Gothic" w:hAnsi="Century Gothic"/>
          <w:b/>
          <w:sz w:val="22"/>
          <w:szCs w:val="22"/>
        </w:rPr>
        <w:t xml:space="preserve"> </w:t>
      </w:r>
      <w:r w:rsidR="00880465" w:rsidRPr="008B0B79">
        <w:rPr>
          <w:rFonts w:ascii="Century Gothic" w:hAnsi="Century Gothic"/>
          <w:sz w:val="22"/>
          <w:szCs w:val="22"/>
        </w:rPr>
        <w:t>____________</w:t>
      </w:r>
      <w:r w:rsidR="00880465" w:rsidRPr="000C6664">
        <w:rPr>
          <w:rFonts w:ascii="Century Gothic" w:hAnsi="Century Gothic"/>
          <w:sz w:val="22"/>
          <w:szCs w:val="22"/>
        </w:rPr>
        <w:t xml:space="preserve"> </w:t>
      </w:r>
      <w:r w:rsidRPr="001648EF">
        <w:rPr>
          <w:rFonts w:ascii="Century Gothic" w:hAnsi="Century Gothic"/>
          <w:b/>
          <w:sz w:val="22"/>
          <w:szCs w:val="22"/>
        </w:rPr>
        <w:t xml:space="preserve">OF THE END TIMES: </w:t>
      </w:r>
    </w:p>
    <w:p w14:paraId="493AED62" w14:textId="77777777" w:rsidR="00180DCF" w:rsidRPr="001648EF" w:rsidRDefault="00180DCF" w:rsidP="00180DCF">
      <w:pPr>
        <w:rPr>
          <w:rFonts w:ascii="Century Gothic" w:hAnsi="Century Gothic"/>
          <w:sz w:val="22"/>
          <w:szCs w:val="22"/>
        </w:rPr>
      </w:pPr>
    </w:p>
    <w:p w14:paraId="0945FE67" w14:textId="24EA50D1" w:rsidR="00180DCF" w:rsidRPr="001648EF" w:rsidRDefault="00C07DC9" w:rsidP="00180DCF">
      <w:pPr>
        <w:rPr>
          <w:rFonts w:ascii="Century Gothic" w:hAnsi="Century Gothic"/>
          <w:sz w:val="22"/>
          <w:szCs w:val="22"/>
        </w:rPr>
      </w:pPr>
      <w:r w:rsidRPr="001648EF">
        <w:rPr>
          <w:rFonts w:ascii="Century Gothic" w:hAnsi="Century Gothic"/>
          <w:b/>
          <w:bCs/>
          <w:sz w:val="22"/>
          <w:szCs w:val="22"/>
        </w:rPr>
        <w:t>Matthew 24:3</w:t>
      </w:r>
      <w:r w:rsidR="00180DCF" w:rsidRPr="001648EF">
        <w:rPr>
          <w:rFonts w:ascii="Century Gothic" w:hAnsi="Century Gothic"/>
          <w:b/>
          <w:bCs/>
          <w:sz w:val="22"/>
          <w:szCs w:val="22"/>
        </w:rPr>
        <w:t xml:space="preserve"> (KJV 1900)</w:t>
      </w:r>
      <w:r w:rsidR="00180DCF" w:rsidRPr="001648EF">
        <w:rPr>
          <w:rFonts w:ascii="Century Gothic" w:hAnsi="Century Gothic"/>
          <w:sz w:val="22"/>
          <w:szCs w:val="22"/>
        </w:rPr>
        <w:t xml:space="preserve"> </w:t>
      </w:r>
    </w:p>
    <w:p w14:paraId="5D3D5F00" w14:textId="77777777" w:rsidR="00180DCF" w:rsidRPr="001648EF" w:rsidRDefault="00180DCF" w:rsidP="00180DCF">
      <w:pPr>
        <w:rPr>
          <w:rFonts w:ascii="Century Gothic" w:hAnsi="Century Gothic"/>
          <w:sz w:val="22"/>
          <w:szCs w:val="22"/>
        </w:rPr>
      </w:pPr>
      <w:r w:rsidRPr="001648EF">
        <w:rPr>
          <w:rFonts w:ascii="Century Gothic" w:hAnsi="Century Gothic"/>
          <w:b/>
          <w:bCs/>
          <w:sz w:val="22"/>
          <w:szCs w:val="22"/>
        </w:rPr>
        <w:t>3</w:t>
      </w:r>
      <w:r w:rsidRPr="001648EF">
        <w:rPr>
          <w:rFonts w:ascii="Century Gothic" w:hAnsi="Century Gothic"/>
          <w:sz w:val="22"/>
          <w:szCs w:val="22"/>
        </w:rPr>
        <w:t xml:space="preserve"> And as he sat upon the mount of Olives, the disciples came unto him privately, saying, </w:t>
      </w:r>
      <w:proofErr w:type="gramStart"/>
      <w:r w:rsidRPr="001648EF">
        <w:rPr>
          <w:rFonts w:ascii="Century Gothic" w:hAnsi="Century Gothic"/>
          <w:sz w:val="22"/>
          <w:szCs w:val="22"/>
        </w:rPr>
        <w:t>Tell</w:t>
      </w:r>
      <w:proofErr w:type="gramEnd"/>
      <w:r w:rsidRPr="001648EF">
        <w:rPr>
          <w:rFonts w:ascii="Century Gothic" w:hAnsi="Century Gothic"/>
          <w:sz w:val="22"/>
          <w:szCs w:val="22"/>
        </w:rPr>
        <w:t xml:space="preserve"> us, when shall these things be? and what shall be the sign of thy coming, and of the end of the world? </w:t>
      </w:r>
    </w:p>
    <w:p w14:paraId="286F8D15" w14:textId="77777777" w:rsidR="00180DCF" w:rsidRPr="001648EF" w:rsidRDefault="00180DCF" w:rsidP="00180DCF">
      <w:pPr>
        <w:rPr>
          <w:rFonts w:ascii="Century Gothic" w:hAnsi="Century Gothic"/>
          <w:sz w:val="22"/>
          <w:szCs w:val="22"/>
        </w:rPr>
      </w:pPr>
    </w:p>
    <w:p w14:paraId="68355300" w14:textId="3D85ECF9" w:rsidR="00C07DC9" w:rsidRPr="001648EF" w:rsidRDefault="00C07DC9" w:rsidP="00180DCF">
      <w:pPr>
        <w:rPr>
          <w:rFonts w:ascii="Century Gothic" w:hAnsi="Century Gothic"/>
          <w:sz w:val="22"/>
          <w:szCs w:val="22"/>
        </w:rPr>
      </w:pPr>
      <w:r w:rsidRPr="001648EF">
        <w:rPr>
          <w:rFonts w:ascii="Century Gothic" w:hAnsi="Century Gothic"/>
          <w:sz w:val="22"/>
          <w:szCs w:val="22"/>
        </w:rPr>
        <w:t xml:space="preserve">The disciples, like many, </w:t>
      </w:r>
      <w:r w:rsidR="00E25B7D" w:rsidRPr="001648EF">
        <w:rPr>
          <w:rFonts w:ascii="Century Gothic" w:hAnsi="Century Gothic"/>
          <w:sz w:val="22"/>
          <w:szCs w:val="22"/>
        </w:rPr>
        <w:t>were</w:t>
      </w:r>
      <w:r w:rsidRPr="001648EF">
        <w:rPr>
          <w:rFonts w:ascii="Century Gothic" w:hAnsi="Century Gothic"/>
          <w:sz w:val="22"/>
          <w:szCs w:val="22"/>
        </w:rPr>
        <w:t xml:space="preserve"> eager to know about the end of the world and the return of the Lord Jesus.  </w:t>
      </w:r>
      <w:r w:rsidR="00E25B7D" w:rsidRPr="001648EF">
        <w:rPr>
          <w:rFonts w:ascii="Century Gothic" w:hAnsi="Century Gothic"/>
          <w:sz w:val="22"/>
          <w:szCs w:val="22"/>
        </w:rPr>
        <w:t>Jesus gave them some very important truths:</w:t>
      </w:r>
    </w:p>
    <w:p w14:paraId="6A680748" w14:textId="77777777" w:rsidR="00C07DC9" w:rsidRPr="001648EF" w:rsidRDefault="00C07DC9" w:rsidP="00180DCF">
      <w:pPr>
        <w:rPr>
          <w:rFonts w:ascii="Century Gothic" w:hAnsi="Century Gothic"/>
          <w:sz w:val="22"/>
          <w:szCs w:val="22"/>
        </w:rPr>
      </w:pPr>
    </w:p>
    <w:p w14:paraId="25613322" w14:textId="633DF028" w:rsidR="00C963E2" w:rsidRPr="001648EF" w:rsidRDefault="00C963E2" w:rsidP="00C963E2">
      <w:pPr>
        <w:pStyle w:val="ListParagraph"/>
        <w:numPr>
          <w:ilvl w:val="0"/>
          <w:numId w:val="28"/>
        </w:numPr>
        <w:rPr>
          <w:rFonts w:ascii="Century Gothic" w:hAnsi="Century Gothic"/>
          <w:sz w:val="22"/>
          <w:szCs w:val="22"/>
        </w:rPr>
      </w:pPr>
      <w:r w:rsidRPr="001648EF">
        <w:rPr>
          <w:rFonts w:ascii="Century Gothic" w:hAnsi="Century Gothic"/>
          <w:sz w:val="22"/>
          <w:szCs w:val="22"/>
        </w:rPr>
        <w:t xml:space="preserve">No-one knows the </w:t>
      </w:r>
      <w:r w:rsidR="00880465" w:rsidRPr="008B0B79">
        <w:rPr>
          <w:rFonts w:ascii="Century Gothic" w:hAnsi="Century Gothic"/>
          <w:sz w:val="22"/>
          <w:szCs w:val="22"/>
        </w:rPr>
        <w:t>____________</w:t>
      </w:r>
      <w:r w:rsidR="00880465" w:rsidRPr="000C6664">
        <w:rPr>
          <w:rFonts w:ascii="Century Gothic" w:hAnsi="Century Gothic"/>
          <w:sz w:val="22"/>
          <w:szCs w:val="22"/>
        </w:rPr>
        <w:t xml:space="preserve"> </w:t>
      </w:r>
      <w:r w:rsidRPr="001648EF">
        <w:rPr>
          <w:rFonts w:ascii="Century Gothic" w:hAnsi="Century Gothic"/>
          <w:sz w:val="22"/>
          <w:szCs w:val="22"/>
        </w:rPr>
        <w:t xml:space="preserve">nor the </w:t>
      </w:r>
      <w:r w:rsidR="00880465" w:rsidRPr="008B0B79">
        <w:rPr>
          <w:rFonts w:ascii="Century Gothic" w:hAnsi="Century Gothic"/>
          <w:sz w:val="22"/>
          <w:szCs w:val="22"/>
        </w:rPr>
        <w:t>____________</w:t>
      </w:r>
      <w:r w:rsidR="0064359C" w:rsidRPr="001648EF">
        <w:rPr>
          <w:rFonts w:ascii="Century Gothic" w:hAnsi="Century Gothic"/>
          <w:sz w:val="22"/>
          <w:szCs w:val="22"/>
        </w:rPr>
        <w:t xml:space="preserve">. </w:t>
      </w:r>
    </w:p>
    <w:p w14:paraId="7F9136AD" w14:textId="77777777" w:rsidR="00C963E2" w:rsidRPr="001648EF" w:rsidRDefault="00C963E2" w:rsidP="00C963E2">
      <w:pPr>
        <w:rPr>
          <w:rFonts w:ascii="Century Gothic" w:hAnsi="Century Gothic"/>
          <w:sz w:val="22"/>
          <w:szCs w:val="22"/>
        </w:rPr>
      </w:pPr>
      <w:r w:rsidRPr="001648EF">
        <w:rPr>
          <w:rFonts w:ascii="Century Gothic" w:hAnsi="Century Gothic"/>
          <w:b/>
          <w:bCs/>
          <w:sz w:val="22"/>
          <w:szCs w:val="22"/>
        </w:rPr>
        <w:t>Matthew 24:36 (KJV 1900)</w:t>
      </w:r>
      <w:r w:rsidRPr="001648EF">
        <w:rPr>
          <w:rFonts w:ascii="Century Gothic" w:hAnsi="Century Gothic"/>
          <w:sz w:val="22"/>
          <w:szCs w:val="22"/>
        </w:rPr>
        <w:t xml:space="preserve"> </w:t>
      </w:r>
    </w:p>
    <w:p w14:paraId="00EB91DF" w14:textId="77777777" w:rsidR="00C963E2" w:rsidRPr="001648EF" w:rsidRDefault="00C963E2" w:rsidP="00C963E2">
      <w:pPr>
        <w:rPr>
          <w:rFonts w:ascii="Century Gothic" w:hAnsi="Century Gothic"/>
          <w:sz w:val="22"/>
          <w:szCs w:val="22"/>
        </w:rPr>
      </w:pPr>
      <w:r w:rsidRPr="001648EF">
        <w:rPr>
          <w:rFonts w:ascii="Century Gothic" w:hAnsi="Century Gothic"/>
          <w:b/>
          <w:bCs/>
          <w:sz w:val="22"/>
          <w:szCs w:val="22"/>
        </w:rPr>
        <w:t>36</w:t>
      </w:r>
      <w:r w:rsidRPr="001648EF">
        <w:rPr>
          <w:rFonts w:ascii="Century Gothic" w:hAnsi="Century Gothic"/>
          <w:sz w:val="22"/>
          <w:szCs w:val="22"/>
        </w:rPr>
        <w:t xml:space="preserve"> But of that day and hour </w:t>
      </w:r>
      <w:proofErr w:type="spellStart"/>
      <w:r w:rsidRPr="001648EF">
        <w:rPr>
          <w:rFonts w:ascii="Century Gothic" w:hAnsi="Century Gothic"/>
          <w:sz w:val="22"/>
          <w:szCs w:val="22"/>
        </w:rPr>
        <w:t>knoweth</w:t>
      </w:r>
      <w:proofErr w:type="spellEnd"/>
      <w:r w:rsidRPr="001648EF">
        <w:rPr>
          <w:rFonts w:ascii="Century Gothic" w:hAnsi="Century Gothic"/>
          <w:sz w:val="22"/>
          <w:szCs w:val="22"/>
        </w:rPr>
        <w:t xml:space="preserve"> no man, no, not the angels of heaven, but my Father only. </w:t>
      </w:r>
    </w:p>
    <w:p w14:paraId="1CF35B26" w14:textId="77777777" w:rsidR="00C963E2" w:rsidRPr="001648EF" w:rsidRDefault="00C963E2" w:rsidP="00180DCF">
      <w:pPr>
        <w:rPr>
          <w:rFonts w:ascii="Century Gothic" w:hAnsi="Century Gothic"/>
          <w:sz w:val="22"/>
          <w:szCs w:val="22"/>
        </w:rPr>
      </w:pPr>
    </w:p>
    <w:p w14:paraId="2454E665" w14:textId="6360D3BE" w:rsidR="00BA06D9" w:rsidRPr="00BA06D9" w:rsidRDefault="00C963E2" w:rsidP="00A82920">
      <w:pPr>
        <w:pStyle w:val="ListParagraph"/>
        <w:numPr>
          <w:ilvl w:val="0"/>
          <w:numId w:val="28"/>
        </w:numPr>
        <w:rPr>
          <w:rFonts w:ascii="Century Gothic" w:hAnsi="Century Gothic"/>
          <w:sz w:val="22"/>
          <w:szCs w:val="22"/>
        </w:rPr>
      </w:pPr>
      <w:r w:rsidRPr="001648EF">
        <w:rPr>
          <w:rFonts w:ascii="Century Gothic" w:hAnsi="Century Gothic"/>
          <w:sz w:val="22"/>
          <w:szCs w:val="22"/>
        </w:rPr>
        <w:t xml:space="preserve">However, Jesus teaches that we can know the </w:t>
      </w:r>
      <w:r w:rsidR="00880465" w:rsidRPr="008B0B79">
        <w:rPr>
          <w:rFonts w:ascii="Century Gothic" w:hAnsi="Century Gothic"/>
          <w:sz w:val="22"/>
          <w:szCs w:val="22"/>
        </w:rPr>
        <w:t>____________</w:t>
      </w:r>
      <w:r w:rsidR="00E25B7D" w:rsidRPr="001648EF">
        <w:rPr>
          <w:rFonts w:ascii="Century Gothic" w:hAnsi="Century Gothic"/>
          <w:sz w:val="22"/>
          <w:szCs w:val="22"/>
        </w:rPr>
        <w:t>. To illustrate this, He</w:t>
      </w:r>
      <w:r w:rsidR="00C07DC9" w:rsidRPr="001648EF">
        <w:rPr>
          <w:rFonts w:ascii="Century Gothic" w:hAnsi="Century Gothic"/>
          <w:sz w:val="22"/>
          <w:szCs w:val="22"/>
        </w:rPr>
        <w:t xml:space="preserve"> gives them the parable of the fig tree</w:t>
      </w:r>
      <w:r w:rsidRPr="001648EF">
        <w:rPr>
          <w:rFonts w:ascii="Century Gothic" w:hAnsi="Century Gothic"/>
          <w:sz w:val="22"/>
          <w:szCs w:val="22"/>
        </w:rPr>
        <w:t>.</w:t>
      </w:r>
      <w:r w:rsidR="00C07DC9" w:rsidRPr="001648EF">
        <w:rPr>
          <w:rFonts w:ascii="Century Gothic" w:hAnsi="Century Gothic"/>
          <w:sz w:val="22"/>
          <w:szCs w:val="22"/>
        </w:rPr>
        <w:t xml:space="preserve">  </w:t>
      </w:r>
    </w:p>
    <w:p w14:paraId="18CF01C4" w14:textId="21FDE55D" w:rsidR="00A82920" w:rsidRPr="001648EF" w:rsidRDefault="00A82920" w:rsidP="00A82920">
      <w:pPr>
        <w:rPr>
          <w:rFonts w:ascii="Century Gothic" w:hAnsi="Century Gothic"/>
          <w:sz w:val="22"/>
          <w:szCs w:val="22"/>
        </w:rPr>
      </w:pPr>
      <w:r w:rsidRPr="001648EF">
        <w:rPr>
          <w:rFonts w:ascii="Century Gothic" w:hAnsi="Century Gothic"/>
          <w:b/>
          <w:bCs/>
          <w:sz w:val="22"/>
          <w:szCs w:val="22"/>
        </w:rPr>
        <w:t>Matthew 24:32–33 (KJV 1900)</w:t>
      </w:r>
      <w:r w:rsidRPr="001648EF">
        <w:rPr>
          <w:rFonts w:ascii="Century Gothic" w:hAnsi="Century Gothic"/>
          <w:sz w:val="22"/>
          <w:szCs w:val="22"/>
        </w:rPr>
        <w:t xml:space="preserve"> </w:t>
      </w:r>
    </w:p>
    <w:p w14:paraId="58837167" w14:textId="77777777" w:rsidR="00A82920" w:rsidRPr="001648EF" w:rsidRDefault="00A82920" w:rsidP="00A82920">
      <w:pPr>
        <w:rPr>
          <w:rFonts w:ascii="Century Gothic" w:hAnsi="Century Gothic"/>
          <w:sz w:val="22"/>
          <w:szCs w:val="22"/>
        </w:rPr>
      </w:pPr>
      <w:r w:rsidRPr="001648EF">
        <w:rPr>
          <w:rFonts w:ascii="Century Gothic" w:hAnsi="Century Gothic"/>
          <w:b/>
          <w:bCs/>
          <w:sz w:val="22"/>
          <w:szCs w:val="22"/>
        </w:rPr>
        <w:t>32</w:t>
      </w:r>
      <w:r w:rsidRPr="001648EF">
        <w:rPr>
          <w:rFonts w:ascii="Century Gothic" w:hAnsi="Century Gothic"/>
          <w:sz w:val="22"/>
          <w:szCs w:val="22"/>
        </w:rPr>
        <w:t xml:space="preserve"> Now learn a parable of the fig tree; When his branch is yet tender, and </w:t>
      </w:r>
      <w:proofErr w:type="spellStart"/>
      <w:r w:rsidRPr="001648EF">
        <w:rPr>
          <w:rFonts w:ascii="Century Gothic" w:hAnsi="Century Gothic"/>
          <w:sz w:val="22"/>
          <w:szCs w:val="22"/>
        </w:rPr>
        <w:t>putteth</w:t>
      </w:r>
      <w:proofErr w:type="spellEnd"/>
      <w:r w:rsidRPr="001648EF">
        <w:rPr>
          <w:rFonts w:ascii="Century Gothic" w:hAnsi="Century Gothic"/>
          <w:sz w:val="22"/>
          <w:szCs w:val="22"/>
        </w:rPr>
        <w:t xml:space="preserve"> forth leaves, ye know that summer is nigh: </w:t>
      </w:r>
    </w:p>
    <w:p w14:paraId="45A254E9" w14:textId="77777777" w:rsidR="00A82920" w:rsidRPr="001648EF" w:rsidRDefault="00A82920" w:rsidP="00A82920">
      <w:pPr>
        <w:rPr>
          <w:rFonts w:ascii="Century Gothic" w:hAnsi="Century Gothic"/>
          <w:sz w:val="22"/>
          <w:szCs w:val="22"/>
        </w:rPr>
      </w:pPr>
      <w:r w:rsidRPr="001648EF">
        <w:rPr>
          <w:rFonts w:ascii="Century Gothic" w:hAnsi="Century Gothic"/>
          <w:b/>
          <w:bCs/>
          <w:sz w:val="22"/>
          <w:szCs w:val="22"/>
        </w:rPr>
        <w:t>33</w:t>
      </w:r>
      <w:r w:rsidRPr="001648EF">
        <w:rPr>
          <w:rFonts w:ascii="Century Gothic" w:hAnsi="Century Gothic"/>
          <w:sz w:val="22"/>
          <w:szCs w:val="22"/>
        </w:rPr>
        <w:t xml:space="preserve"> So likewise ye, when ye shall see all these things, know that it is near, even at the doors. </w:t>
      </w:r>
    </w:p>
    <w:p w14:paraId="66C0C879" w14:textId="77777777" w:rsidR="00A82920" w:rsidRPr="001648EF" w:rsidRDefault="00A82920" w:rsidP="00180DCF">
      <w:pPr>
        <w:rPr>
          <w:rFonts w:ascii="Century Gothic" w:hAnsi="Century Gothic"/>
          <w:sz w:val="22"/>
          <w:szCs w:val="22"/>
        </w:rPr>
      </w:pPr>
    </w:p>
    <w:p w14:paraId="5A0E3F19" w14:textId="4FBA091F" w:rsidR="00C963E2" w:rsidRPr="001648EF" w:rsidRDefault="00E25B7D" w:rsidP="0064359C">
      <w:pPr>
        <w:pStyle w:val="ListParagraph"/>
        <w:numPr>
          <w:ilvl w:val="0"/>
          <w:numId w:val="28"/>
        </w:numPr>
        <w:rPr>
          <w:rFonts w:ascii="Century Gothic" w:hAnsi="Century Gothic"/>
          <w:sz w:val="22"/>
          <w:szCs w:val="22"/>
        </w:rPr>
      </w:pPr>
      <w:r w:rsidRPr="001648EF">
        <w:rPr>
          <w:rFonts w:ascii="Century Gothic" w:hAnsi="Century Gothic"/>
          <w:sz w:val="22"/>
          <w:szCs w:val="22"/>
        </w:rPr>
        <w:lastRenderedPageBreak/>
        <w:t xml:space="preserve">Jesus said when you see “these things” you will know that it is </w:t>
      </w:r>
      <w:r w:rsidR="0064359C" w:rsidRPr="001648EF">
        <w:rPr>
          <w:rFonts w:ascii="Century Gothic" w:hAnsi="Century Gothic"/>
          <w:sz w:val="22"/>
          <w:szCs w:val="22"/>
        </w:rPr>
        <w:t>the end time season</w:t>
      </w:r>
      <w:r w:rsidRPr="001648EF">
        <w:rPr>
          <w:rFonts w:ascii="Century Gothic" w:hAnsi="Century Gothic"/>
          <w:sz w:val="22"/>
          <w:szCs w:val="22"/>
        </w:rPr>
        <w:t xml:space="preserve">.  </w:t>
      </w:r>
      <w:r w:rsidR="00C07DC9" w:rsidRPr="001648EF">
        <w:rPr>
          <w:rFonts w:ascii="Century Gothic" w:hAnsi="Century Gothic"/>
          <w:sz w:val="22"/>
          <w:szCs w:val="22"/>
        </w:rPr>
        <w:t xml:space="preserve">The Scriptures provide a list of signs regarding the end time: </w:t>
      </w:r>
    </w:p>
    <w:p w14:paraId="787B021E" w14:textId="77777777" w:rsidR="00E25B7D" w:rsidRPr="001648EF" w:rsidRDefault="00E25B7D" w:rsidP="00C963E2">
      <w:pPr>
        <w:pStyle w:val="ListParagraph"/>
        <w:rPr>
          <w:rFonts w:ascii="Century Gothic" w:hAnsi="Century Gothic"/>
          <w:sz w:val="22"/>
          <w:szCs w:val="22"/>
        </w:rPr>
      </w:pPr>
    </w:p>
    <w:p w14:paraId="241D6004" w14:textId="6A708EA0" w:rsidR="00C963E2" w:rsidRPr="001648EF" w:rsidRDefault="00C07DC9" w:rsidP="00BD0A14">
      <w:pPr>
        <w:pStyle w:val="ListParagraph"/>
        <w:rPr>
          <w:rFonts w:ascii="Century Gothic" w:hAnsi="Century Gothic"/>
          <w:sz w:val="22"/>
          <w:szCs w:val="22"/>
        </w:rPr>
      </w:pPr>
      <w:r w:rsidRPr="001648EF">
        <w:rPr>
          <w:rFonts w:ascii="Century Gothic" w:hAnsi="Century Gothic"/>
          <w:sz w:val="22"/>
          <w:szCs w:val="22"/>
        </w:rPr>
        <w:t>(Read Matthew 24:4-14 &amp; 2 Timothy 3:1-5)</w:t>
      </w:r>
    </w:p>
    <w:p w14:paraId="6CB54C80" w14:textId="46EE51DE" w:rsidR="008D43D5" w:rsidRPr="001648EF" w:rsidRDefault="00880465" w:rsidP="00C963E2">
      <w:pPr>
        <w:pStyle w:val="ListParagraph"/>
        <w:numPr>
          <w:ilvl w:val="1"/>
          <w:numId w:val="28"/>
        </w:numPr>
        <w:rPr>
          <w:rFonts w:ascii="Century Gothic" w:hAnsi="Century Gothic"/>
          <w:sz w:val="22"/>
          <w:szCs w:val="22"/>
        </w:rPr>
      </w:pPr>
      <w:r w:rsidRPr="008B0B79">
        <w:rPr>
          <w:rFonts w:ascii="Century Gothic" w:hAnsi="Century Gothic"/>
          <w:sz w:val="22"/>
          <w:szCs w:val="22"/>
        </w:rPr>
        <w:t>____________</w:t>
      </w:r>
      <w:r w:rsidRPr="000C6664">
        <w:rPr>
          <w:rFonts w:ascii="Century Gothic" w:hAnsi="Century Gothic"/>
          <w:sz w:val="22"/>
          <w:szCs w:val="22"/>
        </w:rPr>
        <w:t xml:space="preserve"> </w:t>
      </w:r>
      <w:r w:rsidR="00C07DC9" w:rsidRPr="001648EF">
        <w:rPr>
          <w:rFonts w:ascii="Century Gothic" w:hAnsi="Century Gothic"/>
          <w:sz w:val="22"/>
          <w:szCs w:val="22"/>
        </w:rPr>
        <w:t>and the threat of war</w:t>
      </w:r>
      <w:r w:rsidR="0064359C" w:rsidRPr="001648EF">
        <w:rPr>
          <w:rFonts w:ascii="Century Gothic" w:hAnsi="Century Gothic"/>
          <w:sz w:val="22"/>
          <w:szCs w:val="22"/>
        </w:rPr>
        <w:t xml:space="preserve">. </w:t>
      </w:r>
      <w:r w:rsidR="00E25B7D" w:rsidRPr="001648EF">
        <w:rPr>
          <w:rFonts w:ascii="Century Gothic" w:hAnsi="Century Gothic"/>
          <w:sz w:val="22"/>
          <w:szCs w:val="22"/>
        </w:rPr>
        <w:t>(</w:t>
      </w:r>
      <w:r w:rsidR="00A82920" w:rsidRPr="001648EF">
        <w:rPr>
          <w:rFonts w:ascii="Century Gothic" w:hAnsi="Century Gothic"/>
          <w:sz w:val="22"/>
          <w:szCs w:val="22"/>
        </w:rPr>
        <w:t>Matt</w:t>
      </w:r>
      <w:r w:rsidR="00E25B7D" w:rsidRPr="001648EF">
        <w:rPr>
          <w:rFonts w:ascii="Century Gothic" w:hAnsi="Century Gothic"/>
          <w:sz w:val="22"/>
          <w:szCs w:val="22"/>
        </w:rPr>
        <w:t>hew</w:t>
      </w:r>
      <w:r w:rsidR="00A82920" w:rsidRPr="001648EF">
        <w:rPr>
          <w:rFonts w:ascii="Century Gothic" w:hAnsi="Century Gothic"/>
          <w:sz w:val="22"/>
          <w:szCs w:val="22"/>
        </w:rPr>
        <w:t xml:space="preserve"> 24:6</w:t>
      </w:r>
      <w:r w:rsidR="00E25B7D" w:rsidRPr="001648EF">
        <w:rPr>
          <w:rFonts w:ascii="Century Gothic" w:hAnsi="Century Gothic"/>
          <w:sz w:val="22"/>
          <w:szCs w:val="22"/>
        </w:rPr>
        <w:t>)</w:t>
      </w:r>
    </w:p>
    <w:p w14:paraId="79632184" w14:textId="499D31C7" w:rsidR="00C07DC9" w:rsidRPr="001648EF" w:rsidRDefault="00C07DC9" w:rsidP="00C963E2">
      <w:pPr>
        <w:pStyle w:val="ListParagraph"/>
        <w:numPr>
          <w:ilvl w:val="1"/>
          <w:numId w:val="28"/>
        </w:numPr>
        <w:rPr>
          <w:rFonts w:ascii="Century Gothic" w:hAnsi="Century Gothic"/>
          <w:sz w:val="22"/>
          <w:szCs w:val="22"/>
        </w:rPr>
      </w:pPr>
      <w:r w:rsidRPr="001648EF">
        <w:rPr>
          <w:rFonts w:ascii="Century Gothic" w:hAnsi="Century Gothic"/>
          <w:sz w:val="22"/>
          <w:szCs w:val="22"/>
        </w:rPr>
        <w:t>Famines, pestilence, and earthquakes</w:t>
      </w:r>
      <w:r w:rsidR="0064359C" w:rsidRPr="001648EF">
        <w:rPr>
          <w:rFonts w:ascii="Century Gothic" w:hAnsi="Century Gothic"/>
          <w:sz w:val="22"/>
          <w:szCs w:val="22"/>
        </w:rPr>
        <w:t xml:space="preserve">. </w:t>
      </w:r>
      <w:r w:rsidR="00E25B7D" w:rsidRPr="001648EF">
        <w:rPr>
          <w:rFonts w:ascii="Century Gothic" w:hAnsi="Century Gothic"/>
          <w:sz w:val="22"/>
          <w:szCs w:val="22"/>
        </w:rPr>
        <w:t>(Matthew 24:7)</w:t>
      </w:r>
    </w:p>
    <w:p w14:paraId="7377DABE" w14:textId="5C72C67E" w:rsidR="00A82920" w:rsidRPr="001648EF" w:rsidRDefault="00A82920" w:rsidP="00C963E2">
      <w:pPr>
        <w:pStyle w:val="ListParagraph"/>
        <w:numPr>
          <w:ilvl w:val="1"/>
          <w:numId w:val="28"/>
        </w:numPr>
        <w:rPr>
          <w:rFonts w:ascii="Century Gothic" w:hAnsi="Century Gothic"/>
          <w:sz w:val="22"/>
          <w:szCs w:val="22"/>
        </w:rPr>
      </w:pPr>
      <w:r w:rsidRPr="001648EF">
        <w:rPr>
          <w:rFonts w:ascii="Century Gothic" w:hAnsi="Century Gothic"/>
          <w:sz w:val="22"/>
          <w:szCs w:val="22"/>
        </w:rPr>
        <w:t xml:space="preserve">Many will be </w:t>
      </w:r>
      <w:r w:rsidR="00880465" w:rsidRPr="008B0B79">
        <w:rPr>
          <w:rFonts w:ascii="Century Gothic" w:hAnsi="Century Gothic"/>
          <w:sz w:val="22"/>
          <w:szCs w:val="22"/>
        </w:rPr>
        <w:t>____________</w:t>
      </w:r>
      <w:r w:rsidR="0064359C" w:rsidRPr="001648EF">
        <w:rPr>
          <w:rFonts w:ascii="Century Gothic" w:hAnsi="Century Gothic"/>
          <w:sz w:val="22"/>
          <w:szCs w:val="22"/>
        </w:rPr>
        <w:t>.</w:t>
      </w:r>
      <w:r w:rsidRPr="001648EF">
        <w:rPr>
          <w:rFonts w:ascii="Century Gothic" w:hAnsi="Century Gothic"/>
          <w:sz w:val="22"/>
          <w:szCs w:val="22"/>
        </w:rPr>
        <w:t xml:space="preserve"> </w:t>
      </w:r>
      <w:r w:rsidR="00E25B7D" w:rsidRPr="001648EF">
        <w:rPr>
          <w:rFonts w:ascii="Century Gothic" w:hAnsi="Century Gothic"/>
          <w:sz w:val="22"/>
          <w:szCs w:val="22"/>
        </w:rPr>
        <w:t>(Matthew 24:10)</w:t>
      </w:r>
    </w:p>
    <w:p w14:paraId="23755C81" w14:textId="62734FB0" w:rsidR="00A82920" w:rsidRPr="001648EF" w:rsidRDefault="00C07DC9" w:rsidP="00C963E2">
      <w:pPr>
        <w:pStyle w:val="ListParagraph"/>
        <w:numPr>
          <w:ilvl w:val="1"/>
          <w:numId w:val="28"/>
        </w:numPr>
        <w:rPr>
          <w:rFonts w:ascii="Century Gothic" w:hAnsi="Century Gothic"/>
          <w:sz w:val="22"/>
          <w:szCs w:val="22"/>
        </w:rPr>
      </w:pPr>
      <w:r w:rsidRPr="001648EF">
        <w:rPr>
          <w:rFonts w:ascii="Century Gothic" w:hAnsi="Century Gothic"/>
          <w:sz w:val="22"/>
          <w:szCs w:val="22"/>
        </w:rPr>
        <w:t xml:space="preserve">False prophets and </w:t>
      </w:r>
      <w:r w:rsidR="00880465" w:rsidRPr="008B0B79">
        <w:rPr>
          <w:rFonts w:ascii="Century Gothic" w:hAnsi="Century Gothic"/>
          <w:sz w:val="22"/>
          <w:szCs w:val="22"/>
        </w:rPr>
        <w:t>____________</w:t>
      </w:r>
      <w:r w:rsidR="00880465" w:rsidRPr="000C6664">
        <w:rPr>
          <w:rFonts w:ascii="Century Gothic" w:hAnsi="Century Gothic"/>
          <w:sz w:val="22"/>
          <w:szCs w:val="22"/>
        </w:rPr>
        <w:t xml:space="preserve"> </w:t>
      </w:r>
      <w:r w:rsidRPr="001648EF">
        <w:rPr>
          <w:rFonts w:ascii="Century Gothic" w:hAnsi="Century Gothic"/>
          <w:sz w:val="22"/>
          <w:szCs w:val="22"/>
        </w:rPr>
        <w:t>religion</w:t>
      </w:r>
      <w:r w:rsidR="0064359C" w:rsidRPr="001648EF">
        <w:rPr>
          <w:rFonts w:ascii="Century Gothic" w:hAnsi="Century Gothic"/>
          <w:sz w:val="22"/>
          <w:szCs w:val="22"/>
        </w:rPr>
        <w:t xml:space="preserve">. </w:t>
      </w:r>
      <w:r w:rsidR="00E25B7D" w:rsidRPr="001648EF">
        <w:rPr>
          <w:rFonts w:ascii="Century Gothic" w:hAnsi="Century Gothic"/>
          <w:sz w:val="22"/>
          <w:szCs w:val="22"/>
        </w:rPr>
        <w:t xml:space="preserve">(Matthew 24:11; </w:t>
      </w:r>
      <w:r w:rsidR="00A82920" w:rsidRPr="001648EF">
        <w:rPr>
          <w:rFonts w:ascii="Century Gothic" w:hAnsi="Century Gothic"/>
          <w:sz w:val="22"/>
          <w:szCs w:val="22"/>
        </w:rPr>
        <w:t>2 Tim</w:t>
      </w:r>
      <w:r w:rsidR="00E25B7D" w:rsidRPr="001648EF">
        <w:rPr>
          <w:rFonts w:ascii="Century Gothic" w:hAnsi="Century Gothic"/>
          <w:sz w:val="22"/>
          <w:szCs w:val="22"/>
        </w:rPr>
        <w:t>othy</w:t>
      </w:r>
      <w:r w:rsidR="00A82920" w:rsidRPr="001648EF">
        <w:rPr>
          <w:rFonts w:ascii="Century Gothic" w:hAnsi="Century Gothic"/>
          <w:sz w:val="22"/>
          <w:szCs w:val="22"/>
        </w:rPr>
        <w:t xml:space="preserve"> 3:5</w:t>
      </w:r>
      <w:r w:rsidR="00E25B7D" w:rsidRPr="001648EF">
        <w:rPr>
          <w:rFonts w:ascii="Century Gothic" w:hAnsi="Century Gothic"/>
          <w:sz w:val="22"/>
          <w:szCs w:val="22"/>
        </w:rPr>
        <w:t>)</w:t>
      </w:r>
    </w:p>
    <w:p w14:paraId="77E4EDD6" w14:textId="2F959A25" w:rsidR="00C07DC9" w:rsidRPr="001648EF" w:rsidRDefault="00C07DC9" w:rsidP="00C963E2">
      <w:pPr>
        <w:pStyle w:val="ListParagraph"/>
        <w:numPr>
          <w:ilvl w:val="1"/>
          <w:numId w:val="28"/>
        </w:numPr>
        <w:rPr>
          <w:rFonts w:ascii="Century Gothic" w:hAnsi="Century Gothic"/>
          <w:sz w:val="22"/>
          <w:szCs w:val="22"/>
        </w:rPr>
      </w:pPr>
      <w:r w:rsidRPr="001648EF">
        <w:rPr>
          <w:rFonts w:ascii="Century Gothic" w:hAnsi="Century Gothic"/>
          <w:sz w:val="22"/>
          <w:szCs w:val="22"/>
        </w:rPr>
        <w:t xml:space="preserve">Iniquity and sin will </w:t>
      </w:r>
      <w:r w:rsidR="00880465" w:rsidRPr="008B0B79">
        <w:rPr>
          <w:rFonts w:ascii="Century Gothic" w:hAnsi="Century Gothic"/>
          <w:sz w:val="22"/>
          <w:szCs w:val="22"/>
        </w:rPr>
        <w:t>____________</w:t>
      </w:r>
      <w:r w:rsidR="0064359C" w:rsidRPr="001648EF">
        <w:rPr>
          <w:rFonts w:ascii="Century Gothic" w:hAnsi="Century Gothic"/>
          <w:sz w:val="22"/>
          <w:szCs w:val="22"/>
        </w:rPr>
        <w:t>.</w:t>
      </w:r>
      <w:r w:rsidR="00A82920" w:rsidRPr="001648EF">
        <w:rPr>
          <w:rFonts w:ascii="Century Gothic" w:hAnsi="Century Gothic"/>
          <w:sz w:val="22"/>
          <w:szCs w:val="22"/>
        </w:rPr>
        <w:t xml:space="preserve"> </w:t>
      </w:r>
      <w:r w:rsidR="00E25B7D" w:rsidRPr="001648EF">
        <w:rPr>
          <w:rFonts w:ascii="Century Gothic" w:hAnsi="Century Gothic"/>
          <w:sz w:val="22"/>
          <w:szCs w:val="22"/>
        </w:rPr>
        <w:t>(</w:t>
      </w:r>
      <w:r w:rsidR="00A82920" w:rsidRPr="001648EF">
        <w:rPr>
          <w:rFonts w:ascii="Century Gothic" w:hAnsi="Century Gothic"/>
          <w:sz w:val="22"/>
          <w:szCs w:val="22"/>
        </w:rPr>
        <w:t>Matt</w:t>
      </w:r>
      <w:r w:rsidR="00E25B7D" w:rsidRPr="001648EF">
        <w:rPr>
          <w:rFonts w:ascii="Century Gothic" w:hAnsi="Century Gothic"/>
          <w:sz w:val="22"/>
          <w:szCs w:val="22"/>
        </w:rPr>
        <w:t>hew</w:t>
      </w:r>
      <w:r w:rsidR="00A82920" w:rsidRPr="001648EF">
        <w:rPr>
          <w:rFonts w:ascii="Century Gothic" w:hAnsi="Century Gothic"/>
          <w:sz w:val="22"/>
          <w:szCs w:val="22"/>
        </w:rPr>
        <w:t xml:space="preserve"> 24:12</w:t>
      </w:r>
      <w:r w:rsidR="00E25B7D" w:rsidRPr="001648EF">
        <w:rPr>
          <w:rFonts w:ascii="Century Gothic" w:hAnsi="Century Gothic"/>
          <w:sz w:val="22"/>
          <w:szCs w:val="22"/>
        </w:rPr>
        <w:t>)</w:t>
      </w:r>
    </w:p>
    <w:p w14:paraId="2485118C" w14:textId="6B0D0AC4" w:rsidR="00C07DC9" w:rsidRPr="001648EF" w:rsidRDefault="00E25B7D" w:rsidP="00C963E2">
      <w:pPr>
        <w:pStyle w:val="ListParagraph"/>
        <w:numPr>
          <w:ilvl w:val="1"/>
          <w:numId w:val="28"/>
        </w:numPr>
        <w:rPr>
          <w:rFonts w:ascii="Century Gothic" w:hAnsi="Century Gothic"/>
          <w:sz w:val="22"/>
          <w:szCs w:val="22"/>
        </w:rPr>
      </w:pPr>
      <w:r w:rsidRPr="001648EF">
        <w:rPr>
          <w:rFonts w:ascii="Century Gothic" w:hAnsi="Century Gothic"/>
          <w:sz w:val="22"/>
          <w:szCs w:val="22"/>
        </w:rPr>
        <w:t>Breakdown</w:t>
      </w:r>
      <w:r w:rsidR="00C07DC9" w:rsidRPr="001648EF">
        <w:rPr>
          <w:rFonts w:ascii="Century Gothic" w:hAnsi="Century Gothic"/>
          <w:sz w:val="22"/>
          <w:szCs w:val="22"/>
        </w:rPr>
        <w:t xml:space="preserve"> of</w:t>
      </w:r>
      <w:r w:rsidR="00BD5A62">
        <w:rPr>
          <w:rFonts w:ascii="Century Gothic" w:hAnsi="Century Gothic"/>
          <w:sz w:val="22"/>
          <w:szCs w:val="22"/>
        </w:rPr>
        <w:t xml:space="preserve"> the</w:t>
      </w:r>
      <w:r w:rsidR="00C07DC9" w:rsidRPr="001648EF">
        <w:rPr>
          <w:rFonts w:ascii="Century Gothic" w:hAnsi="Century Gothic"/>
          <w:sz w:val="22"/>
          <w:szCs w:val="22"/>
        </w:rPr>
        <w:t xml:space="preserve"> family </w:t>
      </w:r>
      <w:r w:rsidR="00A82920" w:rsidRPr="001648EF">
        <w:rPr>
          <w:rFonts w:ascii="Century Gothic" w:hAnsi="Century Gothic"/>
          <w:sz w:val="22"/>
          <w:szCs w:val="22"/>
        </w:rPr>
        <w:t xml:space="preserve">– </w:t>
      </w:r>
      <w:r w:rsidRPr="001648EF">
        <w:rPr>
          <w:rFonts w:ascii="Century Gothic" w:hAnsi="Century Gothic"/>
          <w:sz w:val="22"/>
          <w:szCs w:val="22"/>
        </w:rPr>
        <w:t>(</w:t>
      </w:r>
      <w:r w:rsidR="00A82920" w:rsidRPr="001648EF">
        <w:rPr>
          <w:rFonts w:ascii="Century Gothic" w:hAnsi="Century Gothic"/>
          <w:sz w:val="22"/>
          <w:szCs w:val="22"/>
        </w:rPr>
        <w:t>2 Tim</w:t>
      </w:r>
      <w:r w:rsidRPr="001648EF">
        <w:rPr>
          <w:rFonts w:ascii="Century Gothic" w:hAnsi="Century Gothic"/>
          <w:sz w:val="22"/>
          <w:szCs w:val="22"/>
        </w:rPr>
        <w:t>othy</w:t>
      </w:r>
      <w:r w:rsidR="00A82920" w:rsidRPr="001648EF">
        <w:rPr>
          <w:rFonts w:ascii="Century Gothic" w:hAnsi="Century Gothic"/>
          <w:sz w:val="22"/>
          <w:szCs w:val="22"/>
        </w:rPr>
        <w:t xml:space="preserve"> 3:2</w:t>
      </w:r>
      <w:r w:rsidRPr="001648EF">
        <w:rPr>
          <w:rFonts w:ascii="Century Gothic" w:hAnsi="Century Gothic"/>
          <w:sz w:val="22"/>
          <w:szCs w:val="22"/>
        </w:rPr>
        <w:t>)</w:t>
      </w:r>
    </w:p>
    <w:p w14:paraId="0A98094F" w14:textId="33F5A51A" w:rsidR="00C07DC9" w:rsidRPr="001648EF" w:rsidRDefault="00C07DC9" w:rsidP="00C963E2">
      <w:pPr>
        <w:pStyle w:val="ListParagraph"/>
        <w:numPr>
          <w:ilvl w:val="1"/>
          <w:numId w:val="28"/>
        </w:numPr>
        <w:rPr>
          <w:rFonts w:ascii="Century Gothic" w:hAnsi="Century Gothic"/>
          <w:sz w:val="22"/>
          <w:szCs w:val="22"/>
        </w:rPr>
      </w:pPr>
      <w:r w:rsidRPr="001648EF">
        <w:rPr>
          <w:rFonts w:ascii="Century Gothic" w:hAnsi="Century Gothic"/>
          <w:sz w:val="22"/>
          <w:szCs w:val="22"/>
        </w:rPr>
        <w:t xml:space="preserve">The Gospel will be preached to </w:t>
      </w:r>
      <w:r w:rsidR="00880465" w:rsidRPr="008B0B79">
        <w:rPr>
          <w:rFonts w:ascii="Century Gothic" w:hAnsi="Century Gothic"/>
          <w:sz w:val="22"/>
          <w:szCs w:val="22"/>
        </w:rPr>
        <w:t>____________</w:t>
      </w:r>
      <w:r w:rsidR="00880465" w:rsidRPr="000C6664">
        <w:rPr>
          <w:rFonts w:ascii="Century Gothic" w:hAnsi="Century Gothic"/>
          <w:sz w:val="22"/>
          <w:szCs w:val="22"/>
        </w:rPr>
        <w:t xml:space="preserve"> </w:t>
      </w:r>
      <w:r w:rsidRPr="00880465">
        <w:rPr>
          <w:rFonts w:ascii="Century Gothic" w:hAnsi="Century Gothic"/>
          <w:sz w:val="22"/>
          <w:szCs w:val="22"/>
        </w:rPr>
        <w:t>the</w:t>
      </w:r>
      <w:r w:rsidRPr="001648EF">
        <w:rPr>
          <w:rFonts w:ascii="Century Gothic" w:hAnsi="Century Gothic"/>
          <w:sz w:val="22"/>
          <w:szCs w:val="22"/>
          <w:u w:val="single"/>
        </w:rPr>
        <w:t xml:space="preserve"> </w:t>
      </w:r>
      <w:r w:rsidR="00880465" w:rsidRPr="008B0B79">
        <w:rPr>
          <w:rFonts w:ascii="Century Gothic" w:hAnsi="Century Gothic"/>
          <w:sz w:val="22"/>
          <w:szCs w:val="22"/>
        </w:rPr>
        <w:t>____________</w:t>
      </w:r>
      <w:r w:rsidR="0064359C" w:rsidRPr="001648EF">
        <w:rPr>
          <w:rFonts w:ascii="Century Gothic" w:hAnsi="Century Gothic"/>
          <w:sz w:val="22"/>
          <w:szCs w:val="22"/>
        </w:rPr>
        <w:t>.</w:t>
      </w:r>
      <w:r w:rsidR="00A82920" w:rsidRPr="001648EF">
        <w:rPr>
          <w:rFonts w:ascii="Century Gothic" w:hAnsi="Century Gothic"/>
          <w:sz w:val="22"/>
          <w:szCs w:val="22"/>
        </w:rPr>
        <w:t xml:space="preserve"> </w:t>
      </w:r>
      <w:r w:rsidR="00E25B7D" w:rsidRPr="001648EF">
        <w:rPr>
          <w:rFonts w:ascii="Century Gothic" w:hAnsi="Century Gothic"/>
          <w:sz w:val="22"/>
          <w:szCs w:val="22"/>
        </w:rPr>
        <w:t>(</w:t>
      </w:r>
      <w:r w:rsidR="00A82920" w:rsidRPr="001648EF">
        <w:rPr>
          <w:rFonts w:ascii="Century Gothic" w:hAnsi="Century Gothic"/>
          <w:sz w:val="22"/>
          <w:szCs w:val="22"/>
        </w:rPr>
        <w:t>Matt</w:t>
      </w:r>
      <w:r w:rsidR="00E25B7D" w:rsidRPr="001648EF">
        <w:rPr>
          <w:rFonts w:ascii="Century Gothic" w:hAnsi="Century Gothic"/>
          <w:sz w:val="22"/>
          <w:szCs w:val="22"/>
        </w:rPr>
        <w:t xml:space="preserve">hew </w:t>
      </w:r>
      <w:r w:rsidR="00A82920" w:rsidRPr="001648EF">
        <w:rPr>
          <w:rFonts w:ascii="Century Gothic" w:hAnsi="Century Gothic"/>
          <w:sz w:val="22"/>
          <w:szCs w:val="22"/>
        </w:rPr>
        <w:t>24:6</w:t>
      </w:r>
      <w:r w:rsidR="00E25B7D" w:rsidRPr="001648EF">
        <w:rPr>
          <w:rFonts w:ascii="Century Gothic" w:hAnsi="Century Gothic"/>
          <w:sz w:val="22"/>
          <w:szCs w:val="22"/>
        </w:rPr>
        <w:t>)</w:t>
      </w:r>
    </w:p>
    <w:p w14:paraId="62F5F50D" w14:textId="6D93AE44" w:rsidR="00C07DC9" w:rsidRPr="001648EF" w:rsidRDefault="00C07DC9" w:rsidP="00C963E2">
      <w:pPr>
        <w:pStyle w:val="ListParagraph"/>
        <w:numPr>
          <w:ilvl w:val="1"/>
          <w:numId w:val="28"/>
        </w:numPr>
        <w:rPr>
          <w:rFonts w:ascii="Century Gothic" w:hAnsi="Century Gothic"/>
          <w:sz w:val="22"/>
          <w:szCs w:val="22"/>
        </w:rPr>
      </w:pPr>
      <w:r w:rsidRPr="001648EF">
        <w:rPr>
          <w:rFonts w:ascii="Century Gothic" w:hAnsi="Century Gothic"/>
          <w:sz w:val="22"/>
          <w:szCs w:val="22"/>
        </w:rPr>
        <w:t xml:space="preserve">Knowledge will </w:t>
      </w:r>
      <w:r w:rsidR="00880465" w:rsidRPr="008B0B79">
        <w:rPr>
          <w:rFonts w:ascii="Century Gothic" w:hAnsi="Century Gothic"/>
          <w:sz w:val="22"/>
          <w:szCs w:val="22"/>
        </w:rPr>
        <w:t>____________</w:t>
      </w:r>
      <w:r w:rsidR="0064359C" w:rsidRPr="001648EF">
        <w:rPr>
          <w:rFonts w:ascii="Century Gothic" w:hAnsi="Century Gothic"/>
          <w:sz w:val="22"/>
          <w:szCs w:val="22"/>
        </w:rPr>
        <w:t>.</w:t>
      </w:r>
      <w:r w:rsidR="000829FC" w:rsidRPr="001648EF">
        <w:rPr>
          <w:rFonts w:ascii="Century Gothic" w:hAnsi="Century Gothic"/>
          <w:sz w:val="22"/>
          <w:szCs w:val="22"/>
        </w:rPr>
        <w:t xml:space="preserve"> </w:t>
      </w:r>
      <w:r w:rsidR="00E25B7D" w:rsidRPr="001648EF">
        <w:rPr>
          <w:rFonts w:ascii="Century Gothic" w:hAnsi="Century Gothic"/>
          <w:sz w:val="22"/>
          <w:szCs w:val="22"/>
        </w:rPr>
        <w:t>(</w:t>
      </w:r>
      <w:r w:rsidR="000829FC" w:rsidRPr="001648EF">
        <w:rPr>
          <w:rFonts w:ascii="Century Gothic" w:hAnsi="Century Gothic"/>
          <w:sz w:val="22"/>
          <w:szCs w:val="22"/>
        </w:rPr>
        <w:t>Daniel 12:4</w:t>
      </w:r>
      <w:r w:rsidR="00E25B7D" w:rsidRPr="001648EF">
        <w:rPr>
          <w:rFonts w:ascii="Century Gothic" w:hAnsi="Century Gothic"/>
          <w:sz w:val="22"/>
          <w:szCs w:val="22"/>
        </w:rPr>
        <w:t>)</w:t>
      </w:r>
    </w:p>
    <w:p w14:paraId="1C24C1F9" w14:textId="77777777" w:rsidR="00C07DC9" w:rsidRPr="001648EF" w:rsidRDefault="00C07DC9" w:rsidP="00C07DC9">
      <w:pPr>
        <w:rPr>
          <w:rFonts w:ascii="Century Gothic" w:hAnsi="Century Gothic"/>
          <w:sz w:val="22"/>
          <w:szCs w:val="22"/>
        </w:rPr>
      </w:pPr>
    </w:p>
    <w:p w14:paraId="17DF27B2" w14:textId="00ADCB50" w:rsidR="00C963E2" w:rsidRPr="001648EF" w:rsidRDefault="0064359C" w:rsidP="00950BB6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2"/>
          <w:szCs w:val="22"/>
        </w:rPr>
      </w:pPr>
      <w:r w:rsidRPr="001648EF">
        <w:rPr>
          <w:rFonts w:ascii="Century Gothic" w:hAnsi="Century Gothic"/>
          <w:b/>
          <w:sz w:val="22"/>
          <w:szCs w:val="22"/>
        </w:rPr>
        <w:t xml:space="preserve">THE CATCHING AWAY OF THE CHURCH – </w:t>
      </w:r>
      <w:r w:rsidR="00BD0A14" w:rsidRPr="001648EF">
        <w:rPr>
          <w:rFonts w:ascii="Century Gothic" w:hAnsi="Century Gothic"/>
          <w:b/>
          <w:sz w:val="22"/>
          <w:szCs w:val="22"/>
        </w:rPr>
        <w:t xml:space="preserve">ALSO CALLED </w:t>
      </w:r>
      <w:r w:rsidRPr="001648EF">
        <w:rPr>
          <w:rFonts w:ascii="Century Gothic" w:hAnsi="Century Gothic"/>
          <w:b/>
          <w:sz w:val="22"/>
          <w:szCs w:val="22"/>
        </w:rPr>
        <w:t xml:space="preserve">THE </w:t>
      </w:r>
      <w:r w:rsidR="00880465" w:rsidRPr="008B0B79">
        <w:rPr>
          <w:rFonts w:ascii="Century Gothic" w:hAnsi="Century Gothic"/>
          <w:sz w:val="22"/>
          <w:szCs w:val="22"/>
        </w:rPr>
        <w:t>____________</w:t>
      </w:r>
      <w:r w:rsidR="00BD0A14" w:rsidRPr="001648EF">
        <w:rPr>
          <w:rFonts w:ascii="Century Gothic" w:hAnsi="Century Gothic"/>
          <w:b/>
          <w:sz w:val="22"/>
          <w:szCs w:val="22"/>
        </w:rPr>
        <w:t>:</w:t>
      </w:r>
    </w:p>
    <w:p w14:paraId="331B4985" w14:textId="45DBF0F2" w:rsidR="00C963E2" w:rsidRPr="001648EF" w:rsidRDefault="00C963E2" w:rsidP="00950BB6">
      <w:pPr>
        <w:rPr>
          <w:rFonts w:ascii="Century Gothic" w:hAnsi="Century Gothic"/>
          <w:sz w:val="22"/>
          <w:szCs w:val="22"/>
        </w:rPr>
      </w:pPr>
    </w:p>
    <w:p w14:paraId="360D98DE" w14:textId="77777777" w:rsidR="00BD0A14" w:rsidRPr="001648EF" w:rsidRDefault="00BD0A14" w:rsidP="00BD0A14">
      <w:pPr>
        <w:rPr>
          <w:rFonts w:ascii="Century Gothic" w:hAnsi="Century Gothic"/>
          <w:sz w:val="22"/>
          <w:szCs w:val="22"/>
        </w:rPr>
      </w:pPr>
      <w:r w:rsidRPr="001648EF">
        <w:rPr>
          <w:rFonts w:ascii="Century Gothic" w:hAnsi="Century Gothic"/>
          <w:b/>
          <w:bCs/>
          <w:sz w:val="22"/>
          <w:szCs w:val="22"/>
        </w:rPr>
        <w:t>1 Thessalonians 4:16–17 (KJV 1900)</w:t>
      </w:r>
      <w:r w:rsidRPr="001648EF">
        <w:rPr>
          <w:rFonts w:ascii="Century Gothic" w:hAnsi="Century Gothic"/>
          <w:sz w:val="22"/>
          <w:szCs w:val="22"/>
        </w:rPr>
        <w:t xml:space="preserve"> </w:t>
      </w:r>
    </w:p>
    <w:p w14:paraId="42AE3E83" w14:textId="77777777" w:rsidR="00BD0A14" w:rsidRPr="001648EF" w:rsidRDefault="00BD0A14" w:rsidP="00BD0A14">
      <w:pPr>
        <w:rPr>
          <w:rFonts w:ascii="Century Gothic" w:hAnsi="Century Gothic"/>
          <w:sz w:val="22"/>
          <w:szCs w:val="22"/>
        </w:rPr>
      </w:pPr>
      <w:r w:rsidRPr="001648EF">
        <w:rPr>
          <w:rFonts w:ascii="Century Gothic" w:hAnsi="Century Gothic"/>
          <w:b/>
          <w:bCs/>
          <w:sz w:val="22"/>
          <w:szCs w:val="22"/>
          <w:lang w:val="en"/>
        </w:rPr>
        <w:t>16</w:t>
      </w:r>
      <w:r w:rsidRPr="001648EF">
        <w:rPr>
          <w:rFonts w:ascii="Century Gothic" w:hAnsi="Century Gothic"/>
          <w:sz w:val="22"/>
          <w:szCs w:val="22"/>
          <w:lang w:val="en"/>
        </w:rPr>
        <w:t xml:space="preserve"> </w:t>
      </w:r>
      <w:r w:rsidRPr="001648EF">
        <w:rPr>
          <w:rFonts w:ascii="Century Gothic" w:hAnsi="Century Gothic"/>
          <w:sz w:val="22"/>
          <w:szCs w:val="22"/>
        </w:rPr>
        <w:t xml:space="preserve">For the Lord himself shall descend from heaven with a shout, with the voice of the archangel, and with the trump of God: and the dead in Christ shall rise first: </w:t>
      </w:r>
    </w:p>
    <w:p w14:paraId="31A0F478" w14:textId="77777777" w:rsidR="00BD0A14" w:rsidRPr="001648EF" w:rsidRDefault="00BD0A14" w:rsidP="00BD0A14">
      <w:pPr>
        <w:rPr>
          <w:rFonts w:ascii="Century Gothic" w:hAnsi="Century Gothic"/>
          <w:sz w:val="22"/>
          <w:szCs w:val="22"/>
        </w:rPr>
      </w:pPr>
      <w:r w:rsidRPr="001648EF">
        <w:rPr>
          <w:rFonts w:ascii="Century Gothic" w:hAnsi="Century Gothic"/>
          <w:b/>
          <w:bCs/>
          <w:sz w:val="22"/>
          <w:szCs w:val="22"/>
          <w:lang w:val="en"/>
        </w:rPr>
        <w:t>17</w:t>
      </w:r>
      <w:r w:rsidRPr="001648EF">
        <w:rPr>
          <w:rFonts w:ascii="Century Gothic" w:hAnsi="Century Gothic"/>
          <w:sz w:val="22"/>
          <w:szCs w:val="22"/>
          <w:lang w:val="en"/>
        </w:rPr>
        <w:t xml:space="preserve"> </w:t>
      </w:r>
      <w:r w:rsidRPr="001648EF">
        <w:rPr>
          <w:rFonts w:ascii="Century Gothic" w:hAnsi="Century Gothic"/>
          <w:sz w:val="22"/>
          <w:szCs w:val="22"/>
        </w:rPr>
        <w:t xml:space="preserve">Then we which are alive and remain shall be caught up together with them in the clouds, to meet the Lord in the air: and </w:t>
      </w:r>
      <w:proofErr w:type="gramStart"/>
      <w:r w:rsidRPr="001648EF">
        <w:rPr>
          <w:rFonts w:ascii="Century Gothic" w:hAnsi="Century Gothic"/>
          <w:sz w:val="22"/>
          <w:szCs w:val="22"/>
        </w:rPr>
        <w:t>so</w:t>
      </w:r>
      <w:proofErr w:type="gramEnd"/>
      <w:r w:rsidRPr="001648EF">
        <w:rPr>
          <w:rFonts w:ascii="Century Gothic" w:hAnsi="Century Gothic"/>
          <w:sz w:val="22"/>
          <w:szCs w:val="22"/>
        </w:rPr>
        <w:t xml:space="preserve"> shall we ever be with the Lord. </w:t>
      </w:r>
    </w:p>
    <w:p w14:paraId="21B73B9F" w14:textId="77777777" w:rsidR="00BD0A14" w:rsidRPr="001648EF" w:rsidRDefault="00BD0A14" w:rsidP="00950BB6">
      <w:pPr>
        <w:rPr>
          <w:rFonts w:ascii="Century Gothic" w:hAnsi="Century Gothic"/>
          <w:sz w:val="22"/>
          <w:szCs w:val="22"/>
        </w:rPr>
      </w:pPr>
    </w:p>
    <w:p w14:paraId="395FDDC7" w14:textId="468C03B4" w:rsidR="00D63E95" w:rsidRPr="001648EF" w:rsidRDefault="00950BB6" w:rsidP="00950BB6">
      <w:pPr>
        <w:pStyle w:val="ListParagraph"/>
        <w:numPr>
          <w:ilvl w:val="0"/>
          <w:numId w:val="23"/>
        </w:numPr>
        <w:rPr>
          <w:rFonts w:ascii="Century Gothic" w:hAnsi="Century Gothic"/>
          <w:sz w:val="22"/>
          <w:szCs w:val="22"/>
        </w:rPr>
      </w:pPr>
      <w:r w:rsidRPr="001648EF">
        <w:rPr>
          <w:rFonts w:ascii="Century Gothic" w:hAnsi="Century Gothic"/>
          <w:sz w:val="22"/>
          <w:szCs w:val="22"/>
        </w:rPr>
        <w:t xml:space="preserve">The word rapture </w:t>
      </w:r>
      <w:r w:rsidR="00D63E95" w:rsidRPr="001648EF">
        <w:rPr>
          <w:rFonts w:ascii="Century Gothic" w:hAnsi="Century Gothic"/>
          <w:sz w:val="22"/>
          <w:szCs w:val="22"/>
        </w:rPr>
        <w:t>means to be “</w:t>
      </w:r>
      <w:r w:rsidR="00880465" w:rsidRPr="008B0B79">
        <w:rPr>
          <w:rFonts w:ascii="Century Gothic" w:hAnsi="Century Gothic"/>
          <w:sz w:val="22"/>
          <w:szCs w:val="22"/>
        </w:rPr>
        <w:t>____________</w:t>
      </w:r>
      <w:r w:rsidR="00880465" w:rsidRPr="000C6664">
        <w:rPr>
          <w:rFonts w:ascii="Century Gothic" w:hAnsi="Century Gothic"/>
          <w:sz w:val="22"/>
          <w:szCs w:val="22"/>
        </w:rPr>
        <w:t xml:space="preserve"> </w:t>
      </w:r>
      <w:r w:rsidR="00880465" w:rsidRPr="008B0B79">
        <w:rPr>
          <w:rFonts w:ascii="Century Gothic" w:hAnsi="Century Gothic"/>
          <w:sz w:val="22"/>
          <w:szCs w:val="22"/>
        </w:rPr>
        <w:t>____________</w:t>
      </w:r>
      <w:r w:rsidR="00D63E95" w:rsidRPr="001648EF">
        <w:rPr>
          <w:rFonts w:ascii="Century Gothic" w:hAnsi="Century Gothic"/>
          <w:sz w:val="22"/>
          <w:szCs w:val="22"/>
        </w:rPr>
        <w:t>” or “snatched away.”</w:t>
      </w:r>
    </w:p>
    <w:p w14:paraId="6D389B4D" w14:textId="669257DD" w:rsidR="00D63E95" w:rsidRPr="001648EF" w:rsidRDefault="00F84661" w:rsidP="00950BB6">
      <w:pPr>
        <w:pStyle w:val="ListParagraph"/>
        <w:numPr>
          <w:ilvl w:val="0"/>
          <w:numId w:val="23"/>
        </w:numPr>
        <w:rPr>
          <w:rFonts w:ascii="Century Gothic" w:hAnsi="Century Gothic"/>
          <w:sz w:val="22"/>
          <w:szCs w:val="22"/>
        </w:rPr>
      </w:pPr>
      <w:r w:rsidRPr="001648EF">
        <w:rPr>
          <w:rFonts w:ascii="Century Gothic" w:hAnsi="Century Gothic"/>
          <w:sz w:val="22"/>
          <w:szCs w:val="22"/>
        </w:rPr>
        <w:t>The bodies of raptured</w:t>
      </w:r>
      <w:r w:rsidR="00D63E95" w:rsidRPr="001648EF">
        <w:rPr>
          <w:rFonts w:ascii="Century Gothic" w:hAnsi="Century Gothic"/>
          <w:sz w:val="22"/>
          <w:szCs w:val="22"/>
        </w:rPr>
        <w:t xml:space="preserve"> s</w:t>
      </w:r>
      <w:r w:rsidRPr="001648EF">
        <w:rPr>
          <w:rFonts w:ascii="Century Gothic" w:hAnsi="Century Gothic"/>
          <w:sz w:val="22"/>
          <w:szCs w:val="22"/>
        </w:rPr>
        <w:t>aints</w:t>
      </w:r>
      <w:r w:rsidR="00D63E95" w:rsidRPr="001648EF">
        <w:rPr>
          <w:rFonts w:ascii="Century Gothic" w:hAnsi="Century Gothic"/>
          <w:sz w:val="22"/>
          <w:szCs w:val="22"/>
        </w:rPr>
        <w:t xml:space="preserve"> will be </w:t>
      </w:r>
      <w:r w:rsidR="00880465" w:rsidRPr="008B0B79">
        <w:rPr>
          <w:rFonts w:ascii="Century Gothic" w:hAnsi="Century Gothic"/>
          <w:sz w:val="22"/>
          <w:szCs w:val="22"/>
        </w:rPr>
        <w:t>____________</w:t>
      </w:r>
      <w:r w:rsidR="00BD0A14" w:rsidRPr="001648EF">
        <w:rPr>
          <w:rFonts w:ascii="Century Gothic" w:hAnsi="Century Gothic"/>
          <w:sz w:val="22"/>
          <w:szCs w:val="22"/>
        </w:rPr>
        <w:t>.</w:t>
      </w:r>
    </w:p>
    <w:p w14:paraId="6C8FC550" w14:textId="6C9C336C" w:rsidR="00BD0A14" w:rsidRPr="001648EF" w:rsidRDefault="00BD0A14" w:rsidP="00BD0A14">
      <w:pPr>
        <w:rPr>
          <w:rFonts w:ascii="Century Gothic" w:hAnsi="Century Gothic"/>
          <w:sz w:val="22"/>
          <w:szCs w:val="22"/>
        </w:rPr>
      </w:pPr>
    </w:p>
    <w:p w14:paraId="443AB4EB" w14:textId="77777777" w:rsidR="00BD0A14" w:rsidRPr="001648EF" w:rsidRDefault="00BD0A14" w:rsidP="00BD0A14">
      <w:pPr>
        <w:rPr>
          <w:rFonts w:ascii="Century Gothic" w:hAnsi="Century Gothic"/>
          <w:sz w:val="22"/>
          <w:szCs w:val="22"/>
        </w:rPr>
      </w:pPr>
      <w:r w:rsidRPr="001648EF">
        <w:rPr>
          <w:rFonts w:ascii="Century Gothic" w:hAnsi="Century Gothic"/>
          <w:b/>
          <w:bCs/>
          <w:sz w:val="22"/>
          <w:szCs w:val="22"/>
        </w:rPr>
        <w:t>1 Corinthians 15:51–53 (KJV 1900)</w:t>
      </w:r>
      <w:r w:rsidRPr="001648EF">
        <w:rPr>
          <w:rFonts w:ascii="Century Gothic" w:hAnsi="Century Gothic"/>
          <w:sz w:val="22"/>
          <w:szCs w:val="22"/>
        </w:rPr>
        <w:t xml:space="preserve"> </w:t>
      </w:r>
    </w:p>
    <w:p w14:paraId="1B3B827A" w14:textId="77777777" w:rsidR="00BD0A14" w:rsidRPr="001648EF" w:rsidRDefault="00BD0A14" w:rsidP="00BD0A14">
      <w:pPr>
        <w:rPr>
          <w:rFonts w:ascii="Century Gothic" w:hAnsi="Century Gothic"/>
          <w:sz w:val="22"/>
          <w:szCs w:val="22"/>
        </w:rPr>
      </w:pPr>
      <w:r w:rsidRPr="001648EF">
        <w:rPr>
          <w:rFonts w:ascii="Century Gothic" w:hAnsi="Century Gothic"/>
          <w:b/>
          <w:bCs/>
          <w:sz w:val="22"/>
          <w:szCs w:val="22"/>
          <w:lang w:val="en"/>
        </w:rPr>
        <w:t>51</w:t>
      </w:r>
      <w:r w:rsidRPr="001648EF">
        <w:rPr>
          <w:rFonts w:ascii="Century Gothic" w:hAnsi="Century Gothic"/>
          <w:sz w:val="22"/>
          <w:szCs w:val="22"/>
          <w:lang w:val="en"/>
        </w:rPr>
        <w:t xml:space="preserve"> </w:t>
      </w:r>
      <w:r w:rsidRPr="001648EF">
        <w:rPr>
          <w:rFonts w:ascii="Century Gothic" w:hAnsi="Century Gothic"/>
          <w:sz w:val="22"/>
          <w:szCs w:val="22"/>
        </w:rPr>
        <w:t xml:space="preserve">Behold, I shew you a mystery; We shall not all sleep, but we shall all be changed, </w:t>
      </w:r>
    </w:p>
    <w:p w14:paraId="55093366" w14:textId="77777777" w:rsidR="00BD0A14" w:rsidRPr="001648EF" w:rsidRDefault="00BD0A14" w:rsidP="00BD0A14">
      <w:pPr>
        <w:rPr>
          <w:rFonts w:ascii="Century Gothic" w:hAnsi="Century Gothic"/>
          <w:sz w:val="22"/>
          <w:szCs w:val="22"/>
        </w:rPr>
      </w:pPr>
      <w:r w:rsidRPr="001648EF">
        <w:rPr>
          <w:rFonts w:ascii="Century Gothic" w:hAnsi="Century Gothic"/>
          <w:b/>
          <w:bCs/>
          <w:sz w:val="22"/>
          <w:szCs w:val="22"/>
          <w:lang w:val="en"/>
        </w:rPr>
        <w:t>52</w:t>
      </w:r>
      <w:r w:rsidRPr="001648EF">
        <w:rPr>
          <w:rFonts w:ascii="Century Gothic" w:hAnsi="Century Gothic"/>
          <w:sz w:val="22"/>
          <w:szCs w:val="22"/>
          <w:lang w:val="en"/>
        </w:rPr>
        <w:t xml:space="preserve"> </w:t>
      </w:r>
      <w:r w:rsidRPr="001648EF">
        <w:rPr>
          <w:rFonts w:ascii="Century Gothic" w:hAnsi="Century Gothic"/>
          <w:sz w:val="22"/>
          <w:szCs w:val="22"/>
        </w:rPr>
        <w:t xml:space="preserve">In a moment, in the twinkling of an eye, at the last trump: for the trumpet shall sound, and the dead shall be raised incorruptible, and we shall be changed. </w:t>
      </w:r>
    </w:p>
    <w:p w14:paraId="3F6DB191" w14:textId="5389E9DF" w:rsidR="00BD0A14" w:rsidRPr="001648EF" w:rsidRDefault="00BD0A14" w:rsidP="00BD0A14">
      <w:pPr>
        <w:rPr>
          <w:rFonts w:ascii="Century Gothic" w:hAnsi="Century Gothic"/>
          <w:sz w:val="22"/>
          <w:szCs w:val="22"/>
        </w:rPr>
      </w:pPr>
      <w:r w:rsidRPr="001648EF">
        <w:rPr>
          <w:rFonts w:ascii="Century Gothic" w:hAnsi="Century Gothic"/>
          <w:b/>
          <w:bCs/>
          <w:sz w:val="22"/>
          <w:szCs w:val="22"/>
          <w:lang w:val="en"/>
        </w:rPr>
        <w:t>53</w:t>
      </w:r>
      <w:r w:rsidRPr="001648EF">
        <w:rPr>
          <w:rFonts w:ascii="Century Gothic" w:hAnsi="Century Gothic"/>
          <w:sz w:val="22"/>
          <w:szCs w:val="22"/>
          <w:lang w:val="en"/>
        </w:rPr>
        <w:t xml:space="preserve"> </w:t>
      </w:r>
      <w:r w:rsidRPr="001648EF">
        <w:rPr>
          <w:rFonts w:ascii="Century Gothic" w:hAnsi="Century Gothic"/>
          <w:sz w:val="22"/>
          <w:szCs w:val="22"/>
        </w:rPr>
        <w:t xml:space="preserve">For this corruptible must put on incorruption, and this mortal must put on immortality. </w:t>
      </w:r>
    </w:p>
    <w:p w14:paraId="3892A3A1" w14:textId="77777777" w:rsidR="00BD0A14" w:rsidRPr="001648EF" w:rsidRDefault="00BD0A14" w:rsidP="00BD0A14">
      <w:pPr>
        <w:rPr>
          <w:rFonts w:ascii="Century Gothic" w:hAnsi="Century Gothic"/>
          <w:sz w:val="22"/>
          <w:szCs w:val="22"/>
        </w:rPr>
      </w:pPr>
    </w:p>
    <w:p w14:paraId="60C3A725" w14:textId="0323B262" w:rsidR="00C963E2" w:rsidRPr="001648EF" w:rsidRDefault="00F84661" w:rsidP="00F84661">
      <w:pPr>
        <w:pStyle w:val="ListParagraph"/>
        <w:numPr>
          <w:ilvl w:val="0"/>
          <w:numId w:val="23"/>
        </w:numPr>
        <w:rPr>
          <w:rFonts w:ascii="Century Gothic" w:hAnsi="Century Gothic"/>
          <w:sz w:val="22"/>
          <w:szCs w:val="22"/>
        </w:rPr>
      </w:pPr>
      <w:r w:rsidRPr="001648EF">
        <w:rPr>
          <w:rFonts w:ascii="Century Gothic" w:hAnsi="Century Gothic"/>
          <w:sz w:val="22"/>
          <w:szCs w:val="22"/>
        </w:rPr>
        <w:t xml:space="preserve">The rapture will be </w:t>
      </w:r>
      <w:proofErr w:type="spellStart"/>
      <w:r w:rsidRPr="001648EF">
        <w:rPr>
          <w:rFonts w:ascii="Century Gothic" w:hAnsi="Century Gothic"/>
          <w:sz w:val="22"/>
          <w:szCs w:val="22"/>
        </w:rPr>
        <w:t>a</w:t>
      </w:r>
      <w:proofErr w:type="spellEnd"/>
      <w:r w:rsidRPr="001648EF">
        <w:rPr>
          <w:rFonts w:ascii="Century Gothic" w:hAnsi="Century Gothic"/>
          <w:sz w:val="22"/>
          <w:szCs w:val="22"/>
        </w:rPr>
        <w:t xml:space="preserve"> </w:t>
      </w:r>
      <w:r w:rsidR="00880465" w:rsidRPr="008B0B79">
        <w:rPr>
          <w:rFonts w:ascii="Century Gothic" w:hAnsi="Century Gothic"/>
          <w:sz w:val="22"/>
          <w:szCs w:val="22"/>
        </w:rPr>
        <w:t>____________</w:t>
      </w:r>
      <w:r w:rsidR="00880465" w:rsidRPr="000C6664">
        <w:rPr>
          <w:rFonts w:ascii="Century Gothic" w:hAnsi="Century Gothic"/>
          <w:sz w:val="22"/>
          <w:szCs w:val="22"/>
        </w:rPr>
        <w:t xml:space="preserve"> </w:t>
      </w:r>
      <w:r w:rsidRPr="001648EF">
        <w:rPr>
          <w:rFonts w:ascii="Century Gothic" w:hAnsi="Century Gothic"/>
          <w:sz w:val="22"/>
          <w:szCs w:val="22"/>
        </w:rPr>
        <w:t xml:space="preserve">event </w:t>
      </w:r>
      <w:r w:rsidR="00880465" w:rsidRPr="008B0B79">
        <w:rPr>
          <w:rFonts w:ascii="Century Gothic" w:hAnsi="Century Gothic"/>
          <w:sz w:val="22"/>
          <w:szCs w:val="22"/>
        </w:rPr>
        <w:t>____________</w:t>
      </w:r>
      <w:r w:rsidR="00880465" w:rsidRPr="000C6664">
        <w:rPr>
          <w:rFonts w:ascii="Century Gothic" w:hAnsi="Century Gothic"/>
          <w:sz w:val="22"/>
          <w:szCs w:val="22"/>
        </w:rPr>
        <w:t xml:space="preserve"> </w:t>
      </w:r>
      <w:r w:rsidRPr="001648EF">
        <w:rPr>
          <w:rFonts w:ascii="Century Gothic" w:hAnsi="Century Gothic"/>
          <w:sz w:val="22"/>
          <w:szCs w:val="22"/>
        </w:rPr>
        <w:t>by many.</w:t>
      </w:r>
      <w:r w:rsidR="00C963E2" w:rsidRPr="001648EF">
        <w:rPr>
          <w:rFonts w:ascii="Century Gothic" w:hAnsi="Century Gothic"/>
          <w:sz w:val="22"/>
          <w:szCs w:val="22"/>
        </w:rPr>
        <w:t xml:space="preserve"> </w:t>
      </w:r>
    </w:p>
    <w:p w14:paraId="3D4B80AA" w14:textId="03CADA4E" w:rsidR="00BD0A14" w:rsidRPr="001648EF" w:rsidRDefault="00BD0A14" w:rsidP="00BD0A14">
      <w:pPr>
        <w:rPr>
          <w:rFonts w:ascii="Century Gothic" w:hAnsi="Century Gothic"/>
          <w:sz w:val="22"/>
          <w:szCs w:val="22"/>
        </w:rPr>
      </w:pPr>
    </w:p>
    <w:p w14:paraId="0EAFF979" w14:textId="77777777" w:rsidR="00BD0A14" w:rsidRPr="001648EF" w:rsidRDefault="00BD0A14" w:rsidP="00BD0A14">
      <w:pPr>
        <w:rPr>
          <w:rFonts w:ascii="Century Gothic" w:hAnsi="Century Gothic"/>
          <w:sz w:val="22"/>
          <w:szCs w:val="22"/>
        </w:rPr>
      </w:pPr>
      <w:r w:rsidRPr="001648EF">
        <w:rPr>
          <w:rFonts w:ascii="Century Gothic" w:hAnsi="Century Gothic"/>
          <w:b/>
          <w:bCs/>
          <w:sz w:val="22"/>
          <w:szCs w:val="22"/>
        </w:rPr>
        <w:t>Matthew 24:40–42 (KJV 1900)</w:t>
      </w:r>
      <w:r w:rsidRPr="001648EF">
        <w:rPr>
          <w:rFonts w:ascii="Century Gothic" w:hAnsi="Century Gothic"/>
          <w:sz w:val="22"/>
          <w:szCs w:val="22"/>
        </w:rPr>
        <w:t xml:space="preserve"> </w:t>
      </w:r>
    </w:p>
    <w:p w14:paraId="10024E68" w14:textId="77777777" w:rsidR="00BD0A14" w:rsidRPr="001648EF" w:rsidRDefault="00BD0A14" w:rsidP="00BD0A14">
      <w:pPr>
        <w:rPr>
          <w:rFonts w:ascii="Century Gothic" w:hAnsi="Century Gothic"/>
          <w:sz w:val="22"/>
          <w:szCs w:val="22"/>
        </w:rPr>
      </w:pPr>
      <w:r w:rsidRPr="001648EF">
        <w:rPr>
          <w:rFonts w:ascii="Century Gothic" w:hAnsi="Century Gothic"/>
          <w:b/>
          <w:bCs/>
          <w:sz w:val="22"/>
          <w:szCs w:val="22"/>
          <w:lang w:val="en"/>
        </w:rPr>
        <w:t>40</w:t>
      </w:r>
      <w:r w:rsidRPr="001648EF">
        <w:rPr>
          <w:rFonts w:ascii="Century Gothic" w:hAnsi="Century Gothic"/>
          <w:sz w:val="22"/>
          <w:szCs w:val="22"/>
          <w:lang w:val="en"/>
        </w:rPr>
        <w:t xml:space="preserve"> </w:t>
      </w:r>
      <w:r w:rsidRPr="001648EF">
        <w:rPr>
          <w:rFonts w:ascii="Century Gothic" w:hAnsi="Century Gothic"/>
          <w:sz w:val="22"/>
          <w:szCs w:val="22"/>
        </w:rPr>
        <w:t xml:space="preserve">Then shall two be in the field; the one shall be taken, and the other left. </w:t>
      </w:r>
    </w:p>
    <w:p w14:paraId="4386AF24" w14:textId="77777777" w:rsidR="00BD0A14" w:rsidRPr="001648EF" w:rsidRDefault="00BD0A14" w:rsidP="00BD0A14">
      <w:pPr>
        <w:rPr>
          <w:rFonts w:ascii="Century Gothic" w:hAnsi="Century Gothic"/>
          <w:sz w:val="22"/>
          <w:szCs w:val="22"/>
        </w:rPr>
      </w:pPr>
      <w:r w:rsidRPr="001648EF">
        <w:rPr>
          <w:rFonts w:ascii="Century Gothic" w:hAnsi="Century Gothic"/>
          <w:b/>
          <w:bCs/>
          <w:sz w:val="22"/>
          <w:szCs w:val="22"/>
          <w:lang w:val="en"/>
        </w:rPr>
        <w:t>41</w:t>
      </w:r>
      <w:r w:rsidRPr="001648EF">
        <w:rPr>
          <w:rFonts w:ascii="Century Gothic" w:hAnsi="Century Gothic"/>
          <w:sz w:val="22"/>
          <w:szCs w:val="22"/>
          <w:lang w:val="en"/>
        </w:rPr>
        <w:t xml:space="preserve"> </w:t>
      </w:r>
      <w:r w:rsidRPr="001648EF">
        <w:rPr>
          <w:rFonts w:ascii="Century Gothic" w:hAnsi="Century Gothic"/>
          <w:sz w:val="22"/>
          <w:szCs w:val="22"/>
        </w:rPr>
        <w:t xml:space="preserve">Two women shall be grinding at the mill; the one shall be taken, and the other left. </w:t>
      </w:r>
    </w:p>
    <w:p w14:paraId="20F9DD3C" w14:textId="77777777" w:rsidR="00BD0A14" w:rsidRPr="001648EF" w:rsidRDefault="00BD0A14" w:rsidP="00BD0A14">
      <w:pPr>
        <w:rPr>
          <w:rFonts w:ascii="Century Gothic" w:hAnsi="Century Gothic"/>
          <w:sz w:val="22"/>
          <w:szCs w:val="22"/>
        </w:rPr>
      </w:pPr>
      <w:r w:rsidRPr="001648EF">
        <w:rPr>
          <w:rFonts w:ascii="Century Gothic" w:hAnsi="Century Gothic"/>
          <w:b/>
          <w:bCs/>
          <w:sz w:val="22"/>
          <w:szCs w:val="22"/>
          <w:lang w:val="en"/>
        </w:rPr>
        <w:t>42</w:t>
      </w:r>
      <w:r w:rsidRPr="001648EF">
        <w:rPr>
          <w:rFonts w:ascii="Century Gothic" w:hAnsi="Century Gothic"/>
          <w:sz w:val="22"/>
          <w:szCs w:val="22"/>
          <w:lang w:val="en"/>
        </w:rPr>
        <w:t xml:space="preserve"> </w:t>
      </w:r>
      <w:r w:rsidRPr="001648EF">
        <w:rPr>
          <w:rFonts w:ascii="Century Gothic" w:hAnsi="Century Gothic"/>
          <w:sz w:val="22"/>
          <w:szCs w:val="22"/>
        </w:rPr>
        <w:t xml:space="preserve">Watch therefore: for ye know not what hour your Lord doth come. </w:t>
      </w:r>
    </w:p>
    <w:p w14:paraId="182594EA" w14:textId="77777777" w:rsidR="00BD0A14" w:rsidRPr="001648EF" w:rsidRDefault="00BD0A14" w:rsidP="00BD0A14">
      <w:pPr>
        <w:rPr>
          <w:rFonts w:ascii="Century Gothic" w:hAnsi="Century Gothic"/>
          <w:sz w:val="22"/>
          <w:szCs w:val="22"/>
        </w:rPr>
      </w:pPr>
    </w:p>
    <w:p w14:paraId="4329467F" w14:textId="33FEC0CF" w:rsidR="00394E7E" w:rsidRPr="001648EF" w:rsidRDefault="00A86631" w:rsidP="00F84661">
      <w:pPr>
        <w:pStyle w:val="ListParagraph"/>
        <w:numPr>
          <w:ilvl w:val="0"/>
          <w:numId w:val="23"/>
        </w:numPr>
        <w:rPr>
          <w:rFonts w:ascii="Century Gothic" w:hAnsi="Century Gothic"/>
          <w:sz w:val="22"/>
          <w:szCs w:val="22"/>
        </w:rPr>
      </w:pPr>
      <w:r w:rsidRPr="001648EF">
        <w:rPr>
          <w:rFonts w:ascii="Century Gothic" w:hAnsi="Century Gothic"/>
          <w:sz w:val="22"/>
          <w:szCs w:val="22"/>
        </w:rPr>
        <w:t>T</w:t>
      </w:r>
      <w:r w:rsidR="00F84661" w:rsidRPr="001648EF">
        <w:rPr>
          <w:rFonts w:ascii="Century Gothic" w:hAnsi="Century Gothic"/>
          <w:sz w:val="22"/>
          <w:szCs w:val="22"/>
        </w:rPr>
        <w:t>he rapture</w:t>
      </w:r>
      <w:r w:rsidRPr="001648EF">
        <w:rPr>
          <w:rFonts w:ascii="Century Gothic" w:hAnsi="Century Gothic"/>
          <w:sz w:val="22"/>
          <w:szCs w:val="22"/>
        </w:rPr>
        <w:t xml:space="preserve"> is not the</w:t>
      </w:r>
      <w:r w:rsidR="00F84661" w:rsidRPr="001648EF">
        <w:rPr>
          <w:rFonts w:ascii="Century Gothic" w:hAnsi="Century Gothic"/>
          <w:sz w:val="22"/>
          <w:szCs w:val="22"/>
        </w:rPr>
        <w:t xml:space="preserve"> same as the</w:t>
      </w:r>
      <w:r w:rsidRPr="001648EF">
        <w:rPr>
          <w:rFonts w:ascii="Century Gothic" w:hAnsi="Century Gothic"/>
          <w:sz w:val="22"/>
          <w:szCs w:val="22"/>
        </w:rPr>
        <w:t xml:space="preserve"> </w:t>
      </w:r>
      <w:r w:rsidR="00880465" w:rsidRPr="008B0B79">
        <w:rPr>
          <w:rFonts w:ascii="Century Gothic" w:hAnsi="Century Gothic"/>
          <w:sz w:val="22"/>
          <w:szCs w:val="22"/>
        </w:rPr>
        <w:t>____________</w:t>
      </w:r>
      <w:r w:rsidR="00880465" w:rsidRPr="000C6664">
        <w:rPr>
          <w:rFonts w:ascii="Century Gothic" w:hAnsi="Century Gothic"/>
          <w:sz w:val="22"/>
          <w:szCs w:val="22"/>
        </w:rPr>
        <w:t xml:space="preserve"> </w:t>
      </w:r>
      <w:r w:rsidR="00880465" w:rsidRPr="008B0B79">
        <w:rPr>
          <w:rFonts w:ascii="Century Gothic" w:hAnsi="Century Gothic"/>
          <w:sz w:val="22"/>
          <w:szCs w:val="22"/>
        </w:rPr>
        <w:t>____________</w:t>
      </w:r>
      <w:r w:rsidR="00880465" w:rsidRPr="000C6664">
        <w:rPr>
          <w:rFonts w:ascii="Century Gothic" w:hAnsi="Century Gothic"/>
          <w:sz w:val="22"/>
          <w:szCs w:val="22"/>
        </w:rPr>
        <w:t xml:space="preserve"> </w:t>
      </w:r>
      <w:r w:rsidRPr="001648EF">
        <w:rPr>
          <w:rFonts w:ascii="Century Gothic" w:hAnsi="Century Gothic"/>
          <w:sz w:val="22"/>
          <w:szCs w:val="22"/>
        </w:rPr>
        <w:t>of Jesus</w:t>
      </w:r>
      <w:r w:rsidR="00F84661" w:rsidRPr="001648EF">
        <w:rPr>
          <w:rFonts w:ascii="Century Gothic" w:hAnsi="Century Gothic"/>
          <w:sz w:val="22"/>
          <w:szCs w:val="22"/>
        </w:rPr>
        <w:t xml:space="preserve">.  We will meet Him in the clouds, but He will not return to the earth at the rapture.  </w:t>
      </w:r>
      <w:r w:rsidRPr="001648EF">
        <w:rPr>
          <w:rFonts w:ascii="Century Gothic" w:hAnsi="Century Gothic"/>
          <w:sz w:val="22"/>
          <w:szCs w:val="22"/>
        </w:rPr>
        <w:t xml:space="preserve"> </w:t>
      </w:r>
    </w:p>
    <w:p w14:paraId="59663CB4" w14:textId="44998480" w:rsidR="00BD0A14" w:rsidRPr="001648EF" w:rsidRDefault="00BD0A14" w:rsidP="00F84661">
      <w:pPr>
        <w:pStyle w:val="ListParagraph"/>
        <w:numPr>
          <w:ilvl w:val="0"/>
          <w:numId w:val="23"/>
        </w:numPr>
        <w:rPr>
          <w:rFonts w:ascii="Century Gothic" w:hAnsi="Century Gothic"/>
          <w:sz w:val="22"/>
          <w:szCs w:val="22"/>
        </w:rPr>
      </w:pPr>
      <w:r w:rsidRPr="001648EF">
        <w:rPr>
          <w:rFonts w:ascii="Century Gothic" w:hAnsi="Century Gothic"/>
          <w:sz w:val="22"/>
          <w:szCs w:val="22"/>
        </w:rPr>
        <w:t xml:space="preserve">The rapture is the great </w:t>
      </w:r>
      <w:r w:rsidR="00880465" w:rsidRPr="008B0B79">
        <w:rPr>
          <w:rFonts w:ascii="Century Gothic" w:hAnsi="Century Gothic"/>
          <w:sz w:val="22"/>
          <w:szCs w:val="22"/>
        </w:rPr>
        <w:t>____________</w:t>
      </w:r>
      <w:r w:rsidR="00880465" w:rsidRPr="000C6664">
        <w:rPr>
          <w:rFonts w:ascii="Century Gothic" w:hAnsi="Century Gothic"/>
          <w:sz w:val="22"/>
          <w:szCs w:val="22"/>
        </w:rPr>
        <w:t xml:space="preserve"> </w:t>
      </w:r>
      <w:r w:rsidRPr="001648EF">
        <w:rPr>
          <w:rFonts w:ascii="Century Gothic" w:hAnsi="Century Gothic"/>
          <w:sz w:val="22"/>
          <w:szCs w:val="22"/>
        </w:rPr>
        <w:t>of the church.</w:t>
      </w:r>
    </w:p>
    <w:p w14:paraId="022871F4" w14:textId="260DAC7E" w:rsidR="00BD0A14" w:rsidRPr="001648EF" w:rsidRDefault="00BD0A14" w:rsidP="00BD0A14">
      <w:pPr>
        <w:rPr>
          <w:rFonts w:ascii="Century Gothic" w:hAnsi="Century Gothic"/>
          <w:sz w:val="22"/>
          <w:szCs w:val="22"/>
        </w:rPr>
      </w:pPr>
    </w:p>
    <w:p w14:paraId="1BF10612" w14:textId="77777777" w:rsidR="00BD0A14" w:rsidRPr="001648EF" w:rsidRDefault="00BD0A14" w:rsidP="00BD0A14">
      <w:pPr>
        <w:rPr>
          <w:rFonts w:ascii="Century Gothic" w:hAnsi="Century Gothic"/>
          <w:sz w:val="22"/>
          <w:szCs w:val="22"/>
        </w:rPr>
      </w:pPr>
      <w:r w:rsidRPr="001648EF">
        <w:rPr>
          <w:rFonts w:ascii="Century Gothic" w:hAnsi="Century Gothic"/>
          <w:b/>
          <w:bCs/>
          <w:sz w:val="22"/>
          <w:szCs w:val="22"/>
        </w:rPr>
        <w:t>Titus 2:13 (KJV 1900)</w:t>
      </w:r>
      <w:r w:rsidRPr="001648EF">
        <w:rPr>
          <w:rFonts w:ascii="Century Gothic" w:hAnsi="Century Gothic"/>
          <w:sz w:val="22"/>
          <w:szCs w:val="22"/>
        </w:rPr>
        <w:t xml:space="preserve"> </w:t>
      </w:r>
    </w:p>
    <w:p w14:paraId="759F13F2" w14:textId="7B1C6FF4" w:rsidR="00BD0A14" w:rsidRPr="001648EF" w:rsidRDefault="00BD0A14" w:rsidP="00BD0A14">
      <w:pPr>
        <w:rPr>
          <w:rFonts w:ascii="Century Gothic" w:hAnsi="Century Gothic"/>
          <w:sz w:val="22"/>
          <w:szCs w:val="22"/>
        </w:rPr>
      </w:pPr>
      <w:r w:rsidRPr="001648EF">
        <w:rPr>
          <w:rFonts w:ascii="Century Gothic" w:hAnsi="Century Gothic"/>
          <w:b/>
          <w:bCs/>
          <w:sz w:val="22"/>
          <w:szCs w:val="22"/>
          <w:lang w:val="en"/>
        </w:rPr>
        <w:t>13</w:t>
      </w:r>
      <w:r w:rsidRPr="001648EF">
        <w:rPr>
          <w:rFonts w:ascii="Century Gothic" w:hAnsi="Century Gothic"/>
          <w:sz w:val="22"/>
          <w:szCs w:val="22"/>
          <w:lang w:val="en"/>
        </w:rPr>
        <w:t xml:space="preserve"> </w:t>
      </w:r>
      <w:r w:rsidRPr="001648EF">
        <w:rPr>
          <w:rFonts w:ascii="Century Gothic" w:hAnsi="Century Gothic"/>
          <w:sz w:val="22"/>
          <w:szCs w:val="22"/>
        </w:rPr>
        <w:t xml:space="preserve">Looking for that blessed hope, and the glorious appearing of the great God and our </w:t>
      </w:r>
      <w:proofErr w:type="spellStart"/>
      <w:r w:rsidRPr="001648EF">
        <w:rPr>
          <w:rFonts w:ascii="Century Gothic" w:hAnsi="Century Gothic"/>
          <w:sz w:val="22"/>
          <w:szCs w:val="22"/>
        </w:rPr>
        <w:t>Saviour</w:t>
      </w:r>
      <w:proofErr w:type="spellEnd"/>
      <w:r w:rsidRPr="001648EF">
        <w:rPr>
          <w:rFonts w:ascii="Century Gothic" w:hAnsi="Century Gothic"/>
          <w:sz w:val="22"/>
          <w:szCs w:val="22"/>
        </w:rPr>
        <w:t xml:space="preserve"> Jesus </w:t>
      </w:r>
      <w:proofErr w:type="gramStart"/>
      <w:r w:rsidRPr="001648EF">
        <w:rPr>
          <w:rFonts w:ascii="Century Gothic" w:hAnsi="Century Gothic"/>
          <w:sz w:val="22"/>
          <w:szCs w:val="22"/>
        </w:rPr>
        <w:t>Christ;</w:t>
      </w:r>
      <w:proofErr w:type="gramEnd"/>
      <w:r w:rsidRPr="001648EF">
        <w:rPr>
          <w:rFonts w:ascii="Century Gothic" w:hAnsi="Century Gothic"/>
          <w:sz w:val="22"/>
          <w:szCs w:val="22"/>
        </w:rPr>
        <w:t xml:space="preserve"> </w:t>
      </w:r>
    </w:p>
    <w:sectPr w:rsidR="00BD0A14" w:rsidRPr="001648EF" w:rsidSect="00796469">
      <w:footerReference w:type="default" r:id="rId10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9EEF5" w14:textId="77777777" w:rsidR="000E75E4" w:rsidRDefault="000E75E4" w:rsidP="00CF2141">
      <w:r>
        <w:separator/>
      </w:r>
    </w:p>
  </w:endnote>
  <w:endnote w:type="continuationSeparator" w:id="0">
    <w:p w14:paraId="3B954C63" w14:textId="77777777" w:rsidR="000E75E4" w:rsidRDefault="000E75E4" w:rsidP="00CF2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49D1E" w14:textId="73BB0265" w:rsidR="008D43D5" w:rsidRPr="00CF2141" w:rsidRDefault="002A4430">
    <w:pPr>
      <w:pStyle w:val="Footer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>Created by Joseph</w:t>
    </w:r>
    <w:r w:rsidR="008D43D5" w:rsidRPr="00CF2141">
      <w:rPr>
        <w:rFonts w:ascii="Century Gothic" w:hAnsi="Century Gothic"/>
        <w:sz w:val="16"/>
        <w:szCs w:val="16"/>
      </w:rPr>
      <w:t xml:space="preserve"> Hanthorn</w:t>
    </w:r>
    <w:r w:rsidR="008D43D5" w:rsidRPr="00CF2141">
      <w:rPr>
        <w:rFonts w:ascii="Century Gothic" w:hAnsi="Century Gothic"/>
        <w:sz w:val="16"/>
        <w:szCs w:val="16"/>
      </w:rPr>
      <w:tab/>
    </w:r>
    <w:r w:rsidR="008D43D5" w:rsidRPr="00CF2141"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>December 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90A40" w14:textId="751101E2" w:rsidR="00CF2141" w:rsidRPr="002A4430" w:rsidRDefault="002A4430" w:rsidP="002A4430">
    <w:pPr>
      <w:pStyle w:val="Footer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>Created by Joseph</w:t>
    </w:r>
    <w:r w:rsidRPr="00CF2141">
      <w:rPr>
        <w:rFonts w:ascii="Century Gothic" w:hAnsi="Century Gothic"/>
        <w:sz w:val="16"/>
        <w:szCs w:val="16"/>
      </w:rPr>
      <w:t xml:space="preserve"> Hanthorn</w:t>
    </w:r>
    <w:r w:rsidRPr="00CF2141">
      <w:rPr>
        <w:rFonts w:ascii="Century Gothic" w:hAnsi="Century Gothic"/>
        <w:sz w:val="16"/>
        <w:szCs w:val="16"/>
      </w:rPr>
      <w:tab/>
    </w:r>
    <w:r w:rsidRPr="00CF2141"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>December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FE518" w14:textId="77777777" w:rsidR="000E75E4" w:rsidRDefault="000E75E4" w:rsidP="00CF2141">
      <w:r>
        <w:separator/>
      </w:r>
    </w:p>
  </w:footnote>
  <w:footnote w:type="continuationSeparator" w:id="0">
    <w:p w14:paraId="2F1A0E17" w14:textId="77777777" w:rsidR="000E75E4" w:rsidRDefault="000E75E4" w:rsidP="00CF2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80703186"/>
      <w:docPartObj>
        <w:docPartGallery w:val="Page Numbers (Top of Page)"/>
        <w:docPartUnique/>
      </w:docPartObj>
    </w:sdtPr>
    <w:sdtContent>
      <w:p w14:paraId="4DF4626D" w14:textId="093D1BBE" w:rsidR="002A4430" w:rsidRDefault="002A4430" w:rsidP="00C67A83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9C2DFC0" w14:textId="77777777" w:rsidR="002A4430" w:rsidRDefault="002A4430" w:rsidP="002A443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Century Gothic" w:hAnsi="Century Gothic"/>
        <w:sz w:val="16"/>
        <w:szCs w:val="16"/>
      </w:rPr>
      <w:id w:val="2082564113"/>
      <w:docPartObj>
        <w:docPartGallery w:val="Page Numbers (Top of Page)"/>
        <w:docPartUnique/>
      </w:docPartObj>
    </w:sdtPr>
    <w:sdtContent>
      <w:p w14:paraId="200C6178" w14:textId="7938F5F1" w:rsidR="002A4430" w:rsidRPr="002A4430" w:rsidRDefault="002A4430" w:rsidP="00C67A83">
        <w:pPr>
          <w:pStyle w:val="Header"/>
          <w:framePr w:wrap="none" w:vAnchor="text" w:hAnchor="margin" w:xAlign="right" w:y="1"/>
          <w:rPr>
            <w:rStyle w:val="PageNumber"/>
            <w:rFonts w:ascii="Century Gothic" w:hAnsi="Century Gothic"/>
            <w:sz w:val="16"/>
            <w:szCs w:val="16"/>
          </w:rPr>
        </w:pPr>
        <w:r w:rsidRPr="002A4430">
          <w:rPr>
            <w:rStyle w:val="PageNumber"/>
            <w:rFonts w:ascii="Century Gothic" w:hAnsi="Century Gothic"/>
            <w:sz w:val="16"/>
            <w:szCs w:val="16"/>
          </w:rPr>
          <w:fldChar w:fldCharType="begin"/>
        </w:r>
        <w:r w:rsidRPr="002A4430">
          <w:rPr>
            <w:rStyle w:val="PageNumber"/>
            <w:rFonts w:ascii="Century Gothic" w:hAnsi="Century Gothic"/>
            <w:sz w:val="16"/>
            <w:szCs w:val="16"/>
          </w:rPr>
          <w:instrText xml:space="preserve"> PAGE </w:instrText>
        </w:r>
        <w:r w:rsidRPr="002A4430">
          <w:rPr>
            <w:rStyle w:val="PageNumber"/>
            <w:rFonts w:ascii="Century Gothic" w:hAnsi="Century Gothic"/>
            <w:sz w:val="16"/>
            <w:szCs w:val="16"/>
          </w:rPr>
          <w:fldChar w:fldCharType="separate"/>
        </w:r>
        <w:r w:rsidRPr="002A4430">
          <w:rPr>
            <w:rStyle w:val="PageNumber"/>
            <w:rFonts w:ascii="Century Gothic" w:hAnsi="Century Gothic"/>
            <w:noProof/>
            <w:sz w:val="16"/>
            <w:szCs w:val="16"/>
          </w:rPr>
          <w:t>1</w:t>
        </w:r>
        <w:r w:rsidRPr="002A4430">
          <w:rPr>
            <w:rStyle w:val="PageNumber"/>
            <w:rFonts w:ascii="Century Gothic" w:hAnsi="Century Gothic"/>
            <w:sz w:val="16"/>
            <w:szCs w:val="16"/>
          </w:rPr>
          <w:fldChar w:fldCharType="end"/>
        </w:r>
      </w:p>
    </w:sdtContent>
  </w:sdt>
  <w:p w14:paraId="41B6BE8F" w14:textId="77777777" w:rsidR="002A4430" w:rsidRDefault="002A4430" w:rsidP="002A443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B4383"/>
    <w:multiLevelType w:val="hybridMultilevel"/>
    <w:tmpl w:val="F0BE3F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42348"/>
    <w:multiLevelType w:val="hybridMultilevel"/>
    <w:tmpl w:val="67D4A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91E6A"/>
    <w:multiLevelType w:val="hybridMultilevel"/>
    <w:tmpl w:val="4BA42156"/>
    <w:lvl w:ilvl="0" w:tplc="D4DA5D3C">
      <w:start w:val="1"/>
      <w:numFmt w:val="upperRoman"/>
      <w:lvlText w:val="%1."/>
      <w:lvlJc w:val="right"/>
      <w:pPr>
        <w:ind w:left="540" w:hanging="18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E1B27"/>
    <w:multiLevelType w:val="hybridMultilevel"/>
    <w:tmpl w:val="CC7071B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262CE1"/>
    <w:multiLevelType w:val="hybridMultilevel"/>
    <w:tmpl w:val="51F481E8"/>
    <w:lvl w:ilvl="0" w:tplc="570A7A0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83E4D"/>
    <w:multiLevelType w:val="hybridMultilevel"/>
    <w:tmpl w:val="938A8C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E30C5"/>
    <w:multiLevelType w:val="hybridMultilevel"/>
    <w:tmpl w:val="4500952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87B1B"/>
    <w:multiLevelType w:val="hybridMultilevel"/>
    <w:tmpl w:val="2E68AC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258F3"/>
    <w:multiLevelType w:val="hybridMultilevel"/>
    <w:tmpl w:val="ED8A5E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01EB7"/>
    <w:multiLevelType w:val="hybridMultilevel"/>
    <w:tmpl w:val="D05E2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F330F"/>
    <w:multiLevelType w:val="hybridMultilevel"/>
    <w:tmpl w:val="376EC706"/>
    <w:lvl w:ilvl="0" w:tplc="570A7A0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D142D5"/>
    <w:multiLevelType w:val="hybridMultilevel"/>
    <w:tmpl w:val="3498027A"/>
    <w:lvl w:ilvl="0" w:tplc="D4DA5D3C">
      <w:start w:val="1"/>
      <w:numFmt w:val="upperRoman"/>
      <w:lvlText w:val="%1."/>
      <w:lvlJc w:val="right"/>
      <w:pPr>
        <w:ind w:left="540" w:hanging="18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92852"/>
    <w:multiLevelType w:val="hybridMultilevel"/>
    <w:tmpl w:val="F4C27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92775A"/>
    <w:multiLevelType w:val="hybridMultilevel"/>
    <w:tmpl w:val="C37E323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0E4B49"/>
    <w:multiLevelType w:val="hybridMultilevel"/>
    <w:tmpl w:val="418C1698"/>
    <w:lvl w:ilvl="0" w:tplc="D4DA5D3C">
      <w:start w:val="1"/>
      <w:numFmt w:val="upperRoman"/>
      <w:lvlText w:val="%1."/>
      <w:lvlJc w:val="right"/>
      <w:pPr>
        <w:ind w:left="540" w:hanging="18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31E3A"/>
    <w:multiLevelType w:val="hybridMultilevel"/>
    <w:tmpl w:val="8D7EA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20289"/>
    <w:multiLevelType w:val="hybridMultilevel"/>
    <w:tmpl w:val="C37E323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07222F"/>
    <w:multiLevelType w:val="hybridMultilevel"/>
    <w:tmpl w:val="242E489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0B4153"/>
    <w:multiLevelType w:val="hybridMultilevel"/>
    <w:tmpl w:val="15F606FC"/>
    <w:lvl w:ilvl="0" w:tplc="0BB681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6676B5"/>
    <w:multiLevelType w:val="hybridMultilevel"/>
    <w:tmpl w:val="7BACD470"/>
    <w:lvl w:ilvl="0" w:tplc="570A7A0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B14AD6"/>
    <w:multiLevelType w:val="hybridMultilevel"/>
    <w:tmpl w:val="2FFEB1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5C47A0"/>
    <w:multiLevelType w:val="hybridMultilevel"/>
    <w:tmpl w:val="12F48A9C"/>
    <w:lvl w:ilvl="0" w:tplc="D4DA5D3C">
      <w:start w:val="1"/>
      <w:numFmt w:val="upperRoman"/>
      <w:lvlText w:val="%1."/>
      <w:lvlJc w:val="right"/>
      <w:pPr>
        <w:ind w:left="540" w:hanging="18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7326EE"/>
    <w:multiLevelType w:val="hybridMultilevel"/>
    <w:tmpl w:val="4484ED0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910C0B"/>
    <w:multiLevelType w:val="hybridMultilevel"/>
    <w:tmpl w:val="087A717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2B0050"/>
    <w:multiLevelType w:val="hybridMultilevel"/>
    <w:tmpl w:val="AEB609F2"/>
    <w:lvl w:ilvl="0" w:tplc="0B82DBB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F76536"/>
    <w:multiLevelType w:val="hybridMultilevel"/>
    <w:tmpl w:val="08A63D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577F63"/>
    <w:multiLevelType w:val="hybridMultilevel"/>
    <w:tmpl w:val="BFC6A7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492742"/>
    <w:multiLevelType w:val="hybridMultilevel"/>
    <w:tmpl w:val="A642B3FE"/>
    <w:lvl w:ilvl="0" w:tplc="C6E0F29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447204">
    <w:abstractNumId w:val="21"/>
  </w:num>
  <w:num w:numId="2" w16cid:durableId="338774865">
    <w:abstractNumId w:val="18"/>
  </w:num>
  <w:num w:numId="3" w16cid:durableId="1749305500">
    <w:abstractNumId w:val="15"/>
  </w:num>
  <w:num w:numId="4" w16cid:durableId="1315721595">
    <w:abstractNumId w:val="5"/>
  </w:num>
  <w:num w:numId="5" w16cid:durableId="1750033714">
    <w:abstractNumId w:val="22"/>
  </w:num>
  <w:num w:numId="6" w16cid:durableId="609699791">
    <w:abstractNumId w:val="6"/>
  </w:num>
  <w:num w:numId="7" w16cid:durableId="608662689">
    <w:abstractNumId w:val="12"/>
  </w:num>
  <w:num w:numId="8" w16cid:durableId="67314913">
    <w:abstractNumId w:val="9"/>
  </w:num>
  <w:num w:numId="9" w16cid:durableId="178274925">
    <w:abstractNumId w:val="7"/>
  </w:num>
  <w:num w:numId="10" w16cid:durableId="391124102">
    <w:abstractNumId w:val="20"/>
  </w:num>
  <w:num w:numId="11" w16cid:durableId="2020426588">
    <w:abstractNumId w:val="8"/>
  </w:num>
  <w:num w:numId="12" w16cid:durableId="1140145884">
    <w:abstractNumId w:val="26"/>
  </w:num>
  <w:num w:numId="13" w16cid:durableId="941573000">
    <w:abstractNumId w:val="1"/>
  </w:num>
  <w:num w:numId="14" w16cid:durableId="1470588678">
    <w:abstractNumId w:val="14"/>
  </w:num>
  <w:num w:numId="15" w16cid:durableId="2025981240">
    <w:abstractNumId w:val="11"/>
  </w:num>
  <w:num w:numId="16" w16cid:durableId="168064773">
    <w:abstractNumId w:val="2"/>
  </w:num>
  <w:num w:numId="17" w16cid:durableId="743188842">
    <w:abstractNumId w:val="13"/>
  </w:num>
  <w:num w:numId="18" w16cid:durableId="2046371685">
    <w:abstractNumId w:val="3"/>
  </w:num>
  <w:num w:numId="19" w16cid:durableId="1911187592">
    <w:abstractNumId w:val="17"/>
  </w:num>
  <w:num w:numId="20" w16cid:durableId="328873137">
    <w:abstractNumId w:val="23"/>
  </w:num>
  <w:num w:numId="21" w16cid:durableId="114906002">
    <w:abstractNumId w:val="25"/>
  </w:num>
  <w:num w:numId="22" w16cid:durableId="1470591907">
    <w:abstractNumId w:val="16"/>
  </w:num>
  <w:num w:numId="23" w16cid:durableId="1674645018">
    <w:abstractNumId w:val="4"/>
  </w:num>
  <w:num w:numId="24" w16cid:durableId="482430852">
    <w:abstractNumId w:val="0"/>
  </w:num>
  <w:num w:numId="25" w16cid:durableId="1436095655">
    <w:abstractNumId w:val="24"/>
  </w:num>
  <w:num w:numId="26" w16cid:durableId="74590149">
    <w:abstractNumId w:val="19"/>
  </w:num>
  <w:num w:numId="27" w16cid:durableId="2007200858">
    <w:abstractNumId w:val="27"/>
  </w:num>
  <w:num w:numId="28" w16cid:durableId="880896857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CA2"/>
    <w:rsid w:val="00014787"/>
    <w:rsid w:val="00036C9B"/>
    <w:rsid w:val="000829FC"/>
    <w:rsid w:val="000B1FC3"/>
    <w:rsid w:val="000C0A6F"/>
    <w:rsid w:val="000D3CA2"/>
    <w:rsid w:val="000E269E"/>
    <w:rsid w:val="000E3371"/>
    <w:rsid w:val="000E75E4"/>
    <w:rsid w:val="000F39FF"/>
    <w:rsid w:val="000F618B"/>
    <w:rsid w:val="0011514C"/>
    <w:rsid w:val="001220BD"/>
    <w:rsid w:val="00132E56"/>
    <w:rsid w:val="001648EF"/>
    <w:rsid w:val="00174E73"/>
    <w:rsid w:val="00176815"/>
    <w:rsid w:val="00180DCF"/>
    <w:rsid w:val="001E4693"/>
    <w:rsid w:val="002142AB"/>
    <w:rsid w:val="00242E45"/>
    <w:rsid w:val="00245C76"/>
    <w:rsid w:val="00247BF9"/>
    <w:rsid w:val="0026287F"/>
    <w:rsid w:val="0027555E"/>
    <w:rsid w:val="00275FB7"/>
    <w:rsid w:val="002A3568"/>
    <w:rsid w:val="002A4430"/>
    <w:rsid w:val="002B132E"/>
    <w:rsid w:val="002C62CE"/>
    <w:rsid w:val="002D1F02"/>
    <w:rsid w:val="002F1DB7"/>
    <w:rsid w:val="002F5C0B"/>
    <w:rsid w:val="00325645"/>
    <w:rsid w:val="00327B9B"/>
    <w:rsid w:val="00394E7E"/>
    <w:rsid w:val="003C15C4"/>
    <w:rsid w:val="003D14FA"/>
    <w:rsid w:val="003D2986"/>
    <w:rsid w:val="0040079D"/>
    <w:rsid w:val="00400D8B"/>
    <w:rsid w:val="00417D73"/>
    <w:rsid w:val="00466400"/>
    <w:rsid w:val="00497E15"/>
    <w:rsid w:val="004A1C21"/>
    <w:rsid w:val="004C7AFC"/>
    <w:rsid w:val="004F091A"/>
    <w:rsid w:val="004F3DF1"/>
    <w:rsid w:val="0054736E"/>
    <w:rsid w:val="005713D1"/>
    <w:rsid w:val="005A5941"/>
    <w:rsid w:val="005C5BB1"/>
    <w:rsid w:val="005E792A"/>
    <w:rsid w:val="0060008A"/>
    <w:rsid w:val="00600D92"/>
    <w:rsid w:val="00615311"/>
    <w:rsid w:val="00626DBC"/>
    <w:rsid w:val="0064359C"/>
    <w:rsid w:val="00680924"/>
    <w:rsid w:val="00683730"/>
    <w:rsid w:val="00690864"/>
    <w:rsid w:val="00693E15"/>
    <w:rsid w:val="006B3009"/>
    <w:rsid w:val="006E06F6"/>
    <w:rsid w:val="006E14DF"/>
    <w:rsid w:val="006E335A"/>
    <w:rsid w:val="0070547C"/>
    <w:rsid w:val="00705B58"/>
    <w:rsid w:val="0071048A"/>
    <w:rsid w:val="007257F6"/>
    <w:rsid w:val="00727FCB"/>
    <w:rsid w:val="007512FE"/>
    <w:rsid w:val="00767501"/>
    <w:rsid w:val="00796469"/>
    <w:rsid w:val="007A5AEA"/>
    <w:rsid w:val="007D30D9"/>
    <w:rsid w:val="00811BC5"/>
    <w:rsid w:val="00825202"/>
    <w:rsid w:val="00831F84"/>
    <w:rsid w:val="008351DE"/>
    <w:rsid w:val="00842ABE"/>
    <w:rsid w:val="00845B65"/>
    <w:rsid w:val="00846761"/>
    <w:rsid w:val="00846B8D"/>
    <w:rsid w:val="00852977"/>
    <w:rsid w:val="00857350"/>
    <w:rsid w:val="00880465"/>
    <w:rsid w:val="008842D1"/>
    <w:rsid w:val="008923F0"/>
    <w:rsid w:val="008B7CA9"/>
    <w:rsid w:val="008C29B2"/>
    <w:rsid w:val="008D43D5"/>
    <w:rsid w:val="00910A9D"/>
    <w:rsid w:val="009165A2"/>
    <w:rsid w:val="009307E5"/>
    <w:rsid w:val="00947F54"/>
    <w:rsid w:val="00950BB6"/>
    <w:rsid w:val="0095452D"/>
    <w:rsid w:val="009728E8"/>
    <w:rsid w:val="00984208"/>
    <w:rsid w:val="00985B02"/>
    <w:rsid w:val="009F0602"/>
    <w:rsid w:val="00A01744"/>
    <w:rsid w:val="00A22E36"/>
    <w:rsid w:val="00A4314F"/>
    <w:rsid w:val="00A82920"/>
    <w:rsid w:val="00A84922"/>
    <w:rsid w:val="00A86631"/>
    <w:rsid w:val="00A93189"/>
    <w:rsid w:val="00AA3684"/>
    <w:rsid w:val="00AB62D1"/>
    <w:rsid w:val="00B17997"/>
    <w:rsid w:val="00B22729"/>
    <w:rsid w:val="00B335A1"/>
    <w:rsid w:val="00B51C73"/>
    <w:rsid w:val="00B60FE0"/>
    <w:rsid w:val="00B80EBF"/>
    <w:rsid w:val="00B83DFC"/>
    <w:rsid w:val="00B970FA"/>
    <w:rsid w:val="00BA06D9"/>
    <w:rsid w:val="00BB488A"/>
    <w:rsid w:val="00BB7989"/>
    <w:rsid w:val="00BC0E48"/>
    <w:rsid w:val="00BC4011"/>
    <w:rsid w:val="00BC4B3C"/>
    <w:rsid w:val="00BD0A14"/>
    <w:rsid w:val="00BD5963"/>
    <w:rsid w:val="00BD5A62"/>
    <w:rsid w:val="00BE1A4C"/>
    <w:rsid w:val="00C07DC9"/>
    <w:rsid w:val="00C56E63"/>
    <w:rsid w:val="00C6486E"/>
    <w:rsid w:val="00C7089C"/>
    <w:rsid w:val="00C90060"/>
    <w:rsid w:val="00C963E2"/>
    <w:rsid w:val="00CA3530"/>
    <w:rsid w:val="00CF2141"/>
    <w:rsid w:val="00CF664F"/>
    <w:rsid w:val="00D14513"/>
    <w:rsid w:val="00D23B6E"/>
    <w:rsid w:val="00D3317C"/>
    <w:rsid w:val="00D53177"/>
    <w:rsid w:val="00D63E95"/>
    <w:rsid w:val="00D663DB"/>
    <w:rsid w:val="00D80A3C"/>
    <w:rsid w:val="00D86C49"/>
    <w:rsid w:val="00D91DA7"/>
    <w:rsid w:val="00D9585B"/>
    <w:rsid w:val="00E04828"/>
    <w:rsid w:val="00E16EF0"/>
    <w:rsid w:val="00E208A3"/>
    <w:rsid w:val="00E25B7D"/>
    <w:rsid w:val="00E40DC5"/>
    <w:rsid w:val="00E64FE3"/>
    <w:rsid w:val="00E65C96"/>
    <w:rsid w:val="00ED2E71"/>
    <w:rsid w:val="00ED67B5"/>
    <w:rsid w:val="00EE2B38"/>
    <w:rsid w:val="00EE755E"/>
    <w:rsid w:val="00EF5B98"/>
    <w:rsid w:val="00F53312"/>
    <w:rsid w:val="00F54701"/>
    <w:rsid w:val="00F6455F"/>
    <w:rsid w:val="00F84661"/>
    <w:rsid w:val="00FA0110"/>
    <w:rsid w:val="00FD0BCC"/>
    <w:rsid w:val="00FD6F09"/>
    <w:rsid w:val="00FE1623"/>
    <w:rsid w:val="00FE61B3"/>
    <w:rsid w:val="00FF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0753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3C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21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141"/>
  </w:style>
  <w:style w:type="paragraph" w:styleId="Footer">
    <w:name w:val="footer"/>
    <w:basedOn w:val="Normal"/>
    <w:link w:val="FooterChar"/>
    <w:uiPriority w:val="99"/>
    <w:unhideWhenUsed/>
    <w:rsid w:val="00CF21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141"/>
  </w:style>
  <w:style w:type="table" w:styleId="TableGrid">
    <w:name w:val="Table Grid"/>
    <w:basedOn w:val="TableNormal"/>
    <w:uiPriority w:val="39"/>
    <w:rsid w:val="006B30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2A4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Hanthorn</dc:creator>
  <cp:keywords/>
  <dc:description/>
  <cp:lastModifiedBy>Joseph Hanthorn</cp:lastModifiedBy>
  <cp:revision>3</cp:revision>
  <cp:lastPrinted>2019-10-10T22:09:00Z</cp:lastPrinted>
  <dcterms:created xsi:type="dcterms:W3CDTF">2023-01-02T21:07:00Z</dcterms:created>
  <dcterms:modified xsi:type="dcterms:W3CDTF">2023-01-02T21:08:00Z</dcterms:modified>
</cp:coreProperties>
</file>