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7D144E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7D144E">
        <w:rPr>
          <w:rFonts w:ascii="Century Gothic" w:hAnsi="Century Gothic"/>
          <w:b/>
          <w:sz w:val="22"/>
          <w:szCs w:val="22"/>
        </w:rPr>
        <w:t>EXPLORING GOD’S WORD</w:t>
      </w:r>
    </w:p>
    <w:p w14:paraId="493A53C9" w14:textId="0ECAF1F4" w:rsidR="004A1C21" w:rsidRPr="007D144E" w:rsidRDefault="00F0637E" w:rsidP="00D46A4E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7D144E">
        <w:rPr>
          <w:rFonts w:ascii="Century Gothic" w:hAnsi="Century Gothic"/>
          <w:b/>
          <w:sz w:val="22"/>
          <w:szCs w:val="22"/>
        </w:rPr>
        <w:t>LESSON 7</w:t>
      </w:r>
      <w:r w:rsidR="00DD4D48" w:rsidRPr="007D144E">
        <w:rPr>
          <w:rFonts w:ascii="Century Gothic" w:hAnsi="Century Gothic"/>
          <w:b/>
          <w:sz w:val="22"/>
          <w:szCs w:val="22"/>
        </w:rPr>
        <w:t>b</w:t>
      </w:r>
    </w:p>
    <w:p w14:paraId="1F1634B0" w14:textId="77777777" w:rsidR="007D144E" w:rsidRPr="00100102" w:rsidRDefault="007D144E" w:rsidP="00D46A4E">
      <w:pPr>
        <w:jc w:val="center"/>
        <w:outlineLvl w:val="0"/>
        <w:rPr>
          <w:rFonts w:ascii="Century Gothic" w:hAnsi="Century Gothic"/>
          <w:sz w:val="22"/>
          <w:szCs w:val="22"/>
        </w:rPr>
      </w:pPr>
    </w:p>
    <w:p w14:paraId="1AB0CCEC" w14:textId="252B11D5" w:rsidR="00DD4D48" w:rsidRPr="00100102" w:rsidRDefault="00DD4D48" w:rsidP="00DD4D48">
      <w:pPr>
        <w:outlineLvl w:val="0"/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In the past couple of </w:t>
      </w:r>
      <w:r w:rsidR="00397FEB" w:rsidRPr="00100102">
        <w:rPr>
          <w:rFonts w:ascii="Century Gothic" w:hAnsi="Century Gothic"/>
          <w:sz w:val="22"/>
          <w:szCs w:val="22"/>
        </w:rPr>
        <w:t xml:space="preserve">lessons, </w:t>
      </w:r>
      <w:r w:rsidRPr="00100102">
        <w:rPr>
          <w:rFonts w:ascii="Century Gothic" w:hAnsi="Century Gothic"/>
          <w:sz w:val="22"/>
          <w:szCs w:val="22"/>
        </w:rPr>
        <w:t>we have covered the birth of Jesus, the prophecies concerning the coming of the Messiah, His temptation, His ministry of miracles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and </w:t>
      </w:r>
      <w:proofErr w:type="gramStart"/>
      <w:r w:rsidRPr="00100102">
        <w:rPr>
          <w:rFonts w:ascii="Century Gothic" w:hAnsi="Century Gothic"/>
          <w:sz w:val="22"/>
          <w:szCs w:val="22"/>
        </w:rPr>
        <w:t>His</w:t>
      </w:r>
      <w:proofErr w:type="gramEnd"/>
      <w:r w:rsidRPr="00100102">
        <w:rPr>
          <w:rFonts w:ascii="Century Gothic" w:hAnsi="Century Gothic"/>
          <w:sz w:val="22"/>
          <w:szCs w:val="22"/>
        </w:rPr>
        <w:t xml:space="preserve"> unparalleled teaching. Yet, it is important to note that Jesus did not simply come to fulfill prophesy, perform miracles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or teach powerful principles.  His mission was declared plainly at the announcement of His birth.  </w:t>
      </w:r>
    </w:p>
    <w:p w14:paraId="68CB539C" w14:textId="77777777" w:rsidR="00DD4D48" w:rsidRPr="00100102" w:rsidRDefault="00DD4D48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6AC5C19F" w14:textId="77777777" w:rsidR="00DD4D48" w:rsidRPr="00100102" w:rsidRDefault="00DD4D48" w:rsidP="00DD4D48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Matthew 1:21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3FA1EDBE" w14:textId="77777777" w:rsidR="00DD4D48" w:rsidRPr="00100102" w:rsidRDefault="00DD4D48" w:rsidP="00DD4D48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21</w:t>
      </w:r>
      <w:r w:rsidRPr="00100102">
        <w:rPr>
          <w:rFonts w:ascii="Century Gothic" w:hAnsi="Century Gothic"/>
          <w:sz w:val="22"/>
          <w:szCs w:val="22"/>
        </w:rPr>
        <w:t xml:space="preserve"> And she will bring forth a Son, and you shall call His name </w:t>
      </w:r>
      <w:r w:rsidRPr="00100102">
        <w:rPr>
          <w:rFonts w:ascii="Century Gothic" w:hAnsi="Century Gothic"/>
          <w:smallCaps/>
          <w:sz w:val="22"/>
          <w:szCs w:val="22"/>
        </w:rPr>
        <w:t>Jesus</w:t>
      </w:r>
      <w:r w:rsidRPr="00100102">
        <w:rPr>
          <w:rFonts w:ascii="Century Gothic" w:hAnsi="Century Gothic"/>
          <w:sz w:val="22"/>
          <w:szCs w:val="22"/>
        </w:rPr>
        <w:t xml:space="preserve">, for He will save His people from their sins.” </w:t>
      </w:r>
    </w:p>
    <w:p w14:paraId="00DBA599" w14:textId="77777777" w:rsidR="00482737" w:rsidRPr="00100102" w:rsidRDefault="00482737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5F2C0EBF" w14:textId="3077E176" w:rsidR="00AE2B34" w:rsidRPr="00100102" w:rsidRDefault="00DD4D48" w:rsidP="00DD4D48">
      <w:pPr>
        <w:outlineLvl w:val="0"/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After a public ministry</w:t>
      </w:r>
      <w:r w:rsidR="00482737" w:rsidRPr="00100102">
        <w:rPr>
          <w:rFonts w:ascii="Century Gothic" w:hAnsi="Century Gothic"/>
          <w:sz w:val="22"/>
          <w:szCs w:val="22"/>
        </w:rPr>
        <w:t xml:space="preserve"> that lasted </w:t>
      </w:r>
      <w:r w:rsidR="00293674" w:rsidRPr="00100102">
        <w:rPr>
          <w:rFonts w:ascii="Century Gothic" w:hAnsi="Century Gothic"/>
          <w:sz w:val="22"/>
          <w:szCs w:val="22"/>
        </w:rPr>
        <w:t xml:space="preserve">about </w:t>
      </w:r>
      <w:r w:rsidR="00482737" w:rsidRPr="00100102">
        <w:rPr>
          <w:rFonts w:ascii="Century Gothic" w:hAnsi="Century Gothic"/>
          <w:sz w:val="22"/>
          <w:szCs w:val="22"/>
        </w:rPr>
        <w:t xml:space="preserve">three years, </w:t>
      </w:r>
      <w:r w:rsidR="00AE2B34" w:rsidRPr="00100102">
        <w:rPr>
          <w:rFonts w:ascii="Century Gothic" w:hAnsi="Century Gothic"/>
          <w:sz w:val="22"/>
          <w:szCs w:val="22"/>
        </w:rPr>
        <w:t xml:space="preserve">Jesus informed His disciples </w:t>
      </w:r>
      <w:r w:rsidR="00EE4E73" w:rsidRPr="00100102">
        <w:rPr>
          <w:rFonts w:ascii="Century Gothic" w:hAnsi="Century Gothic"/>
          <w:sz w:val="22"/>
          <w:szCs w:val="22"/>
        </w:rPr>
        <w:t xml:space="preserve">that He was to be crucified at Passover.  </w:t>
      </w:r>
      <w:r w:rsidR="00C814D9" w:rsidRPr="00100102">
        <w:rPr>
          <w:rFonts w:ascii="Century Gothic" w:hAnsi="Century Gothic"/>
          <w:sz w:val="22"/>
          <w:szCs w:val="22"/>
        </w:rPr>
        <w:t xml:space="preserve"> </w:t>
      </w:r>
    </w:p>
    <w:p w14:paraId="568A4D64" w14:textId="77777777" w:rsidR="00AE2B34" w:rsidRPr="00100102" w:rsidRDefault="00AE2B34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73690E3B" w14:textId="608D7EB0" w:rsidR="00AE2B34" w:rsidRPr="00100102" w:rsidRDefault="00AE2B34" w:rsidP="00AE2B3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Matthew 26:1–</w:t>
      </w:r>
      <w:r w:rsidR="00397FEB" w:rsidRPr="00100102">
        <w:rPr>
          <w:rFonts w:ascii="Century Gothic" w:hAnsi="Century Gothic"/>
          <w:b/>
          <w:bCs/>
          <w:sz w:val="22"/>
          <w:szCs w:val="22"/>
        </w:rPr>
        <w:t>2</w:t>
      </w:r>
      <w:r w:rsidRPr="00100102">
        <w:rPr>
          <w:rFonts w:ascii="Century Gothic" w:hAnsi="Century Gothic"/>
          <w:b/>
          <w:bCs/>
          <w:sz w:val="22"/>
          <w:szCs w:val="22"/>
        </w:rPr>
        <w:t xml:space="preserve">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2053F50E" w14:textId="77777777" w:rsidR="00AE2B34" w:rsidRPr="00100102" w:rsidRDefault="00AE2B34" w:rsidP="00AE2B3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1</w:t>
      </w:r>
      <w:r w:rsidRPr="00100102">
        <w:rPr>
          <w:rFonts w:ascii="Century Gothic" w:hAnsi="Century Gothic"/>
          <w:sz w:val="22"/>
          <w:szCs w:val="22"/>
        </w:rPr>
        <w:t xml:space="preserve"> Now it came to pass, when Jesus had finished all these sayings, that He said to His disciples, </w:t>
      </w:r>
    </w:p>
    <w:p w14:paraId="4FECEB3C" w14:textId="77777777" w:rsidR="00AE2B34" w:rsidRPr="00100102" w:rsidRDefault="00AE2B34" w:rsidP="00AE2B3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2</w:t>
      </w:r>
      <w:r w:rsidRPr="00100102">
        <w:rPr>
          <w:rFonts w:ascii="Century Gothic" w:hAnsi="Century Gothic"/>
          <w:sz w:val="22"/>
          <w:szCs w:val="22"/>
        </w:rPr>
        <w:t xml:space="preserve"> “You know that after two days is the Passover, and the Son of Man will be delivered up to be crucified.” </w:t>
      </w:r>
    </w:p>
    <w:p w14:paraId="12C7E14E" w14:textId="77777777" w:rsidR="00AE2B34" w:rsidRPr="00100102" w:rsidRDefault="00AE2B34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05B0E604" w14:textId="02F1B539" w:rsidR="00482737" w:rsidRPr="00100102" w:rsidRDefault="00482737" w:rsidP="00DD4D48">
      <w:pPr>
        <w:outlineLvl w:val="0"/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came to be our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Pr="00100102">
        <w:rPr>
          <w:rFonts w:ascii="Century Gothic" w:hAnsi="Century Gothic"/>
          <w:sz w:val="22"/>
          <w:szCs w:val="22"/>
        </w:rPr>
        <w:t xml:space="preserve">.  He came to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us from our sins.  </w:t>
      </w:r>
    </w:p>
    <w:p w14:paraId="14084DBF" w14:textId="77777777" w:rsidR="00482737" w:rsidRPr="00100102" w:rsidRDefault="00482737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2506D6AE" w14:textId="5874C4CF" w:rsidR="007257F6" w:rsidRPr="00100102" w:rsidRDefault="00482737" w:rsidP="006B300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00102">
        <w:rPr>
          <w:rFonts w:ascii="Century Gothic" w:hAnsi="Century Gothic"/>
          <w:b/>
          <w:sz w:val="22"/>
          <w:szCs w:val="22"/>
        </w:rPr>
        <w:t>THE ROAD TO CALVARY:</w:t>
      </w:r>
    </w:p>
    <w:p w14:paraId="386B0452" w14:textId="77777777" w:rsidR="000E4674" w:rsidRPr="00100102" w:rsidRDefault="000E4674" w:rsidP="000E4674">
      <w:pPr>
        <w:pStyle w:val="ListParagraph"/>
        <w:ind w:left="2160"/>
        <w:rPr>
          <w:rFonts w:ascii="Century Gothic" w:hAnsi="Century Gothic"/>
          <w:sz w:val="22"/>
          <w:szCs w:val="22"/>
        </w:rPr>
      </w:pPr>
    </w:p>
    <w:p w14:paraId="25A012CD" w14:textId="79995FA9" w:rsidR="00592DB0" w:rsidRPr="00100102" w:rsidRDefault="00293674" w:rsidP="00592DB0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Jesus at t</w:t>
      </w:r>
      <w:r w:rsidR="005817DA" w:rsidRPr="00100102">
        <w:rPr>
          <w:rFonts w:ascii="Century Gothic" w:hAnsi="Century Gothic"/>
          <w:sz w:val="22"/>
          <w:szCs w:val="22"/>
        </w:rPr>
        <w:t xml:space="preserve">he Last Supper: </w:t>
      </w:r>
      <w:r w:rsidR="00AE2B34" w:rsidRPr="00100102">
        <w:rPr>
          <w:rFonts w:ascii="Century Gothic" w:hAnsi="Century Gothic"/>
          <w:sz w:val="22"/>
          <w:szCs w:val="22"/>
        </w:rPr>
        <w:t>(Read Matthew 26:26-29)</w:t>
      </w:r>
    </w:p>
    <w:p w14:paraId="1452DDDD" w14:textId="23929E98" w:rsidR="000E4674" w:rsidRPr="00100102" w:rsidRDefault="000E4674" w:rsidP="000E4674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repurposed the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meal.  He revealed to the disciples this ancient ceremony was about to be fulfilled in His death, </w:t>
      </w:r>
      <w:proofErr w:type="gramStart"/>
      <w:r w:rsidRPr="00100102">
        <w:rPr>
          <w:rFonts w:ascii="Century Gothic" w:hAnsi="Century Gothic"/>
          <w:sz w:val="22"/>
          <w:szCs w:val="22"/>
        </w:rPr>
        <w:t>burial</w:t>
      </w:r>
      <w:proofErr w:type="gramEnd"/>
      <w:r w:rsidRPr="00100102">
        <w:rPr>
          <w:rFonts w:ascii="Century Gothic" w:hAnsi="Century Gothic"/>
          <w:sz w:val="22"/>
          <w:szCs w:val="22"/>
        </w:rPr>
        <w:t xml:space="preserve"> and resurrection. </w:t>
      </w:r>
    </w:p>
    <w:p w14:paraId="7E20F3B4" w14:textId="0729D0F5" w:rsidR="000E4674" w:rsidRPr="00100102" w:rsidRDefault="000E4674" w:rsidP="000E4674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wine represented His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that would be shed for the remission of sins.   </w:t>
      </w:r>
    </w:p>
    <w:p w14:paraId="50DED08A" w14:textId="585DC04F" w:rsidR="000E4674" w:rsidRPr="00100102" w:rsidRDefault="000E4674" w:rsidP="000E4674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bread represented His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that would be bruised and broken for our iniquity.  </w:t>
      </w:r>
    </w:p>
    <w:p w14:paraId="3E59BF88" w14:textId="15BACCFE" w:rsidR="000E4674" w:rsidRPr="00100102" w:rsidRDefault="00293674" w:rsidP="000E4674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Today, w</w:t>
      </w:r>
      <w:r w:rsidR="000E4674" w:rsidRPr="00100102">
        <w:rPr>
          <w:rFonts w:ascii="Century Gothic" w:hAnsi="Century Gothic"/>
          <w:sz w:val="22"/>
          <w:szCs w:val="22"/>
        </w:rPr>
        <w:t xml:space="preserve">e </w:t>
      </w:r>
      <w:r w:rsidRPr="00100102">
        <w:rPr>
          <w:rFonts w:ascii="Century Gothic" w:hAnsi="Century Gothic"/>
          <w:sz w:val="22"/>
          <w:szCs w:val="22"/>
        </w:rPr>
        <w:t>celebrate the</w:t>
      </w:r>
      <w:r w:rsidR="000E4674"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Passover</w:t>
      </w:r>
      <w:r w:rsidR="000E4674"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through </w:t>
      </w:r>
      <w:r w:rsidR="000E4674" w:rsidRPr="00100102">
        <w:rPr>
          <w:rFonts w:ascii="Century Gothic" w:hAnsi="Century Gothic"/>
          <w:sz w:val="22"/>
          <w:szCs w:val="22"/>
        </w:rPr>
        <w:t xml:space="preserve">the observance of </w:t>
      </w:r>
      <w:r w:rsidRPr="00100102">
        <w:rPr>
          <w:rFonts w:ascii="Century Gothic" w:hAnsi="Century Gothic"/>
          <w:sz w:val="22"/>
          <w:szCs w:val="22"/>
        </w:rPr>
        <w:t xml:space="preserve">Christian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0E4674" w:rsidRPr="00100102">
        <w:rPr>
          <w:rFonts w:ascii="Century Gothic" w:hAnsi="Century Gothic"/>
          <w:sz w:val="22"/>
          <w:szCs w:val="22"/>
        </w:rPr>
        <w:t xml:space="preserve">.  </w:t>
      </w:r>
    </w:p>
    <w:p w14:paraId="1415940F" w14:textId="77777777" w:rsidR="000E4674" w:rsidRPr="00100102" w:rsidRDefault="000E4674" w:rsidP="000E4674">
      <w:pPr>
        <w:pStyle w:val="ListParagraph"/>
        <w:ind w:left="2160"/>
        <w:rPr>
          <w:rFonts w:ascii="Century Gothic" w:hAnsi="Century Gothic"/>
          <w:sz w:val="22"/>
          <w:szCs w:val="22"/>
        </w:rPr>
      </w:pPr>
    </w:p>
    <w:p w14:paraId="329F592A" w14:textId="23831842" w:rsidR="00592DB0" w:rsidRPr="00100102" w:rsidRDefault="00494DE7" w:rsidP="00626DBC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Jesus praye</w:t>
      </w:r>
      <w:r w:rsidR="00293674" w:rsidRPr="00100102">
        <w:rPr>
          <w:rFonts w:ascii="Century Gothic" w:hAnsi="Century Gothic"/>
          <w:sz w:val="22"/>
          <w:szCs w:val="22"/>
        </w:rPr>
        <w:t>d</w:t>
      </w:r>
      <w:r w:rsidRPr="00100102">
        <w:rPr>
          <w:rFonts w:ascii="Century Gothic" w:hAnsi="Century Gothic"/>
          <w:sz w:val="22"/>
          <w:szCs w:val="22"/>
        </w:rPr>
        <w:t xml:space="preserve"> in the</w:t>
      </w:r>
      <w:r w:rsidR="000E4674" w:rsidRPr="00100102">
        <w:rPr>
          <w:rFonts w:ascii="Century Gothic" w:hAnsi="Century Gothic"/>
          <w:sz w:val="22"/>
          <w:szCs w:val="22"/>
        </w:rPr>
        <w:t xml:space="preserve"> Garden of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0E4674" w:rsidRPr="00100102">
        <w:rPr>
          <w:rFonts w:ascii="Century Gothic" w:hAnsi="Century Gothic"/>
          <w:sz w:val="22"/>
          <w:szCs w:val="22"/>
        </w:rPr>
        <w:t xml:space="preserve">: </w:t>
      </w:r>
      <w:r w:rsidR="005817DA" w:rsidRPr="00100102">
        <w:rPr>
          <w:rFonts w:ascii="Century Gothic" w:hAnsi="Century Gothic"/>
          <w:sz w:val="22"/>
          <w:szCs w:val="22"/>
        </w:rPr>
        <w:t>(Read Matthew 26:36-39)</w:t>
      </w:r>
    </w:p>
    <w:p w14:paraId="0981DFEE" w14:textId="77777777" w:rsidR="00293674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surrendered His human will to the eternal will of God. </w:t>
      </w:r>
    </w:p>
    <w:p w14:paraId="73EB8CD7" w14:textId="4370BF84" w:rsidR="000E4674" w:rsidRPr="00100102" w:rsidRDefault="00293674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Adam &amp; Eve condemned mankind by essentially saying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“my will be done.” Jesus redeemed mankind by saying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“thy will be done.” </w:t>
      </w:r>
      <w:r w:rsidR="005817DA" w:rsidRPr="00100102">
        <w:rPr>
          <w:rFonts w:ascii="Century Gothic" w:hAnsi="Century Gothic"/>
          <w:sz w:val="22"/>
          <w:szCs w:val="22"/>
        </w:rPr>
        <w:t xml:space="preserve"> </w:t>
      </w:r>
    </w:p>
    <w:p w14:paraId="6C3FAD1F" w14:textId="5A89BBE5" w:rsidR="005817DA" w:rsidRPr="00100102" w:rsidRDefault="00293674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</w:t>
      </w:r>
      <w:r w:rsidR="005817DA" w:rsidRPr="00100102">
        <w:rPr>
          <w:rFonts w:ascii="Century Gothic" w:hAnsi="Century Gothic"/>
          <w:sz w:val="22"/>
          <w:szCs w:val="22"/>
        </w:rPr>
        <w:t xml:space="preserve">he cup He </w:t>
      </w:r>
      <w:r w:rsidRPr="00100102">
        <w:rPr>
          <w:rFonts w:ascii="Century Gothic" w:hAnsi="Century Gothic"/>
          <w:sz w:val="22"/>
          <w:szCs w:val="22"/>
        </w:rPr>
        <w:t>prayed to avoid</w:t>
      </w:r>
      <w:r w:rsidR="005817DA" w:rsidRPr="00100102">
        <w:rPr>
          <w:rFonts w:ascii="Century Gothic" w:hAnsi="Century Gothic"/>
          <w:sz w:val="22"/>
          <w:szCs w:val="22"/>
        </w:rPr>
        <w:t xml:space="preserve"> was the cup of God’s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5817DA" w:rsidRPr="00100102">
        <w:rPr>
          <w:rFonts w:ascii="Century Gothic" w:hAnsi="Century Gothic"/>
          <w:sz w:val="22"/>
          <w:szCs w:val="22"/>
        </w:rPr>
        <w:t xml:space="preserve">.  </w:t>
      </w:r>
      <w:r w:rsidRPr="00100102">
        <w:rPr>
          <w:rFonts w:ascii="Century Gothic" w:hAnsi="Century Gothic"/>
          <w:sz w:val="22"/>
          <w:szCs w:val="22"/>
        </w:rPr>
        <w:t xml:space="preserve">The collective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of all mankind.  </w:t>
      </w:r>
    </w:p>
    <w:p w14:paraId="1AD5B406" w14:textId="77777777" w:rsidR="005817DA" w:rsidRPr="00100102" w:rsidRDefault="005817DA" w:rsidP="005817DA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64E96775" w14:textId="0E6ED94A" w:rsidR="000E4674" w:rsidRPr="00100102" w:rsidRDefault="005817DA" w:rsidP="00626DBC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Judas betrayed Jesus for thirty pieces of silver and identified Him </w:t>
      </w:r>
      <w:r w:rsidR="00293674" w:rsidRPr="00100102">
        <w:rPr>
          <w:rFonts w:ascii="Century Gothic" w:hAnsi="Century Gothic"/>
          <w:sz w:val="22"/>
          <w:szCs w:val="22"/>
        </w:rPr>
        <w:t>to</w:t>
      </w:r>
      <w:r w:rsidRPr="00100102">
        <w:rPr>
          <w:rFonts w:ascii="Century Gothic" w:hAnsi="Century Gothic"/>
          <w:sz w:val="22"/>
          <w:szCs w:val="22"/>
        </w:rPr>
        <w:t xml:space="preserve"> the High priest’s </w:t>
      </w:r>
      <w:r w:rsidR="00293674" w:rsidRPr="00100102">
        <w:rPr>
          <w:rFonts w:ascii="Century Gothic" w:hAnsi="Century Gothic"/>
          <w:sz w:val="22"/>
          <w:szCs w:val="22"/>
        </w:rPr>
        <w:t>servants</w:t>
      </w:r>
      <w:r w:rsidRPr="00100102">
        <w:rPr>
          <w:rFonts w:ascii="Century Gothic" w:hAnsi="Century Gothic"/>
          <w:sz w:val="22"/>
          <w:szCs w:val="22"/>
        </w:rPr>
        <w:t xml:space="preserve"> with a kiss. (</w:t>
      </w:r>
      <w:r w:rsidR="00293674" w:rsidRPr="00100102">
        <w:rPr>
          <w:rFonts w:ascii="Century Gothic" w:hAnsi="Century Gothic"/>
          <w:sz w:val="22"/>
          <w:szCs w:val="22"/>
        </w:rPr>
        <w:t xml:space="preserve">Read </w:t>
      </w:r>
      <w:r w:rsidRPr="00100102">
        <w:rPr>
          <w:rFonts w:ascii="Century Gothic" w:hAnsi="Century Gothic"/>
          <w:sz w:val="22"/>
          <w:szCs w:val="22"/>
        </w:rPr>
        <w:t>Matthew 26:46)</w:t>
      </w:r>
    </w:p>
    <w:p w14:paraId="7FD50B4C" w14:textId="77777777" w:rsidR="005817DA" w:rsidRPr="00100102" w:rsidRDefault="005817DA" w:rsidP="005817DA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765B5934" w14:textId="127B81ED" w:rsidR="005817DA" w:rsidRPr="00100102" w:rsidRDefault="005817DA" w:rsidP="005817D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is </w:t>
      </w:r>
      <w:r w:rsidR="00293674" w:rsidRPr="00100102">
        <w:rPr>
          <w:rFonts w:ascii="Century Gothic" w:hAnsi="Century Gothic"/>
          <w:sz w:val="22"/>
          <w:szCs w:val="22"/>
        </w:rPr>
        <w:t>tried</w:t>
      </w:r>
      <w:r w:rsidRPr="00100102">
        <w:rPr>
          <w:rFonts w:ascii="Century Gothic" w:hAnsi="Century Gothic"/>
          <w:sz w:val="22"/>
          <w:szCs w:val="22"/>
        </w:rPr>
        <w:t xml:space="preserve"> before the High Priest for blasphemy</w:t>
      </w:r>
      <w:r w:rsidR="00293674" w:rsidRPr="00100102">
        <w:rPr>
          <w:rFonts w:ascii="Century Gothic" w:hAnsi="Century Gothic"/>
          <w:sz w:val="22"/>
          <w:szCs w:val="22"/>
        </w:rPr>
        <w:t>:</w:t>
      </w:r>
      <w:r w:rsidRPr="00100102">
        <w:rPr>
          <w:rFonts w:ascii="Century Gothic" w:hAnsi="Century Gothic"/>
          <w:sz w:val="22"/>
          <w:szCs w:val="22"/>
        </w:rPr>
        <w:t xml:space="preserve"> (Read Mathew 26:57-69)</w:t>
      </w:r>
    </w:p>
    <w:p w14:paraId="3E7FB5C3" w14:textId="6150B47A" w:rsidR="005817DA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lastRenderedPageBreak/>
        <w:t>They could not find a reason to accuse Him</w:t>
      </w:r>
      <w:r w:rsidR="00293674" w:rsidRPr="00100102">
        <w:rPr>
          <w:rFonts w:ascii="Century Gothic" w:hAnsi="Century Gothic"/>
          <w:sz w:val="22"/>
          <w:szCs w:val="22"/>
        </w:rPr>
        <w:t>.</w:t>
      </w:r>
    </w:p>
    <w:p w14:paraId="43786965" w14:textId="5B5083BB" w:rsidR="005817DA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high priest declared Jesus guilty of a </w:t>
      </w:r>
      <w:r w:rsidR="00293674" w:rsidRPr="00100102">
        <w:rPr>
          <w:rFonts w:ascii="Century Gothic" w:hAnsi="Century Gothic"/>
          <w:sz w:val="22"/>
          <w:szCs w:val="22"/>
        </w:rPr>
        <w:t>false charge.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700B3FF6" w14:textId="3F1FA70F" w:rsidR="005817DA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</w:t>
      </w:r>
      <w:r w:rsidR="00293674" w:rsidRPr="00100102">
        <w:rPr>
          <w:rFonts w:ascii="Century Gothic" w:hAnsi="Century Gothic"/>
          <w:sz w:val="22"/>
          <w:szCs w:val="22"/>
        </w:rPr>
        <w:t>ose watching</w:t>
      </w:r>
      <w:r w:rsidRPr="00100102">
        <w:rPr>
          <w:rFonts w:ascii="Century Gothic" w:hAnsi="Century Gothic"/>
          <w:sz w:val="22"/>
          <w:szCs w:val="22"/>
        </w:rPr>
        <w:t xml:space="preserve"> </w:t>
      </w:r>
      <w:r w:rsidR="00293674" w:rsidRPr="00100102">
        <w:rPr>
          <w:rFonts w:ascii="Century Gothic" w:hAnsi="Century Gothic"/>
          <w:sz w:val="22"/>
          <w:szCs w:val="22"/>
        </w:rPr>
        <w:t>declared</w:t>
      </w:r>
      <w:r w:rsidRPr="00100102">
        <w:rPr>
          <w:rFonts w:ascii="Century Gothic" w:hAnsi="Century Gothic"/>
          <w:sz w:val="22"/>
          <w:szCs w:val="22"/>
        </w:rPr>
        <w:t xml:space="preserve"> that He was guilty and worthy of death</w:t>
      </w:r>
      <w:r w:rsidR="00293674" w:rsidRPr="00100102">
        <w:rPr>
          <w:rFonts w:ascii="Century Gothic" w:hAnsi="Century Gothic"/>
          <w:sz w:val="22"/>
          <w:szCs w:val="22"/>
        </w:rPr>
        <w:t>.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0764621E" w14:textId="63EF7DBC" w:rsidR="005817DA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on him,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him, and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him.</w:t>
      </w:r>
    </w:p>
    <w:p w14:paraId="0E7F91BE" w14:textId="77777777" w:rsidR="000D0396" w:rsidRPr="00100102" w:rsidRDefault="000D0396" w:rsidP="000D0396">
      <w:pPr>
        <w:pStyle w:val="ListParagraph"/>
        <w:ind w:left="2070"/>
        <w:rPr>
          <w:rFonts w:ascii="Century Gothic" w:hAnsi="Century Gothic"/>
          <w:sz w:val="22"/>
          <w:szCs w:val="22"/>
        </w:rPr>
      </w:pPr>
    </w:p>
    <w:p w14:paraId="73B8A6CB" w14:textId="6F5B12C2" w:rsidR="005817DA" w:rsidRPr="00100102" w:rsidRDefault="005817DA" w:rsidP="00D06C1B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is led from </w:t>
      </w:r>
      <w:r w:rsidR="00D06C1B" w:rsidRPr="00100102">
        <w:rPr>
          <w:rFonts w:ascii="Century Gothic" w:hAnsi="Century Gothic"/>
          <w:sz w:val="22"/>
          <w:szCs w:val="22"/>
        </w:rPr>
        <w:t>High Priest</w:t>
      </w:r>
      <w:r w:rsidRPr="00100102">
        <w:rPr>
          <w:rFonts w:ascii="Century Gothic" w:hAnsi="Century Gothic"/>
          <w:sz w:val="22"/>
          <w:szCs w:val="22"/>
        </w:rPr>
        <w:t xml:space="preserve"> to </w:t>
      </w:r>
      <w:r w:rsidR="00D06C1B" w:rsidRPr="00100102">
        <w:rPr>
          <w:rFonts w:ascii="Century Gothic" w:hAnsi="Century Gothic"/>
          <w:sz w:val="22"/>
          <w:szCs w:val="22"/>
        </w:rPr>
        <w:t xml:space="preserve">Pontius </w:t>
      </w:r>
      <w:r w:rsidRPr="00100102">
        <w:rPr>
          <w:rFonts w:ascii="Century Gothic" w:hAnsi="Century Gothic"/>
          <w:sz w:val="22"/>
          <w:szCs w:val="22"/>
        </w:rPr>
        <w:t>Pilate</w:t>
      </w:r>
      <w:r w:rsidR="00D06C1B" w:rsidRPr="00100102">
        <w:rPr>
          <w:rFonts w:ascii="Century Gothic" w:hAnsi="Century Gothic"/>
          <w:sz w:val="22"/>
          <w:szCs w:val="22"/>
        </w:rPr>
        <w:t xml:space="preserve">. </w:t>
      </w:r>
      <w:r w:rsidRPr="00100102">
        <w:rPr>
          <w:rFonts w:ascii="Century Gothic" w:hAnsi="Century Gothic"/>
          <w:sz w:val="22"/>
          <w:szCs w:val="22"/>
        </w:rPr>
        <w:t xml:space="preserve"> (</w:t>
      </w:r>
      <w:r w:rsidR="00D06C1B" w:rsidRPr="00100102">
        <w:rPr>
          <w:rFonts w:ascii="Century Gothic" w:hAnsi="Century Gothic"/>
          <w:sz w:val="22"/>
          <w:szCs w:val="22"/>
        </w:rPr>
        <w:t xml:space="preserve">Read John </w:t>
      </w:r>
      <w:r w:rsidR="00C814D9" w:rsidRPr="00100102">
        <w:rPr>
          <w:rFonts w:ascii="Century Gothic" w:hAnsi="Century Gothic"/>
          <w:sz w:val="22"/>
          <w:szCs w:val="22"/>
        </w:rPr>
        <w:t>19:1-</w:t>
      </w:r>
      <w:r w:rsidR="00D06C1B" w:rsidRPr="00100102">
        <w:rPr>
          <w:rFonts w:ascii="Century Gothic" w:hAnsi="Century Gothic"/>
          <w:sz w:val="22"/>
          <w:szCs w:val="22"/>
        </w:rPr>
        <w:t>3</w:t>
      </w:r>
      <w:r w:rsidR="00C814D9" w:rsidRPr="00100102">
        <w:rPr>
          <w:rFonts w:ascii="Century Gothic" w:hAnsi="Century Gothic"/>
          <w:sz w:val="22"/>
          <w:szCs w:val="22"/>
        </w:rPr>
        <w:t>)</w:t>
      </w:r>
    </w:p>
    <w:p w14:paraId="3A9F62B8" w14:textId="77777777" w:rsidR="00D06C1B" w:rsidRPr="00100102" w:rsidRDefault="00D06C1B" w:rsidP="00100102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Pilate found no fault in Him. </w:t>
      </w:r>
    </w:p>
    <w:p w14:paraId="73F2DCB1" w14:textId="2CB2660A" w:rsidR="00C814D9" w:rsidRPr="00100102" w:rsidRDefault="00D06C1B" w:rsidP="00100102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He</w:t>
      </w:r>
      <w:r w:rsidR="00C814D9" w:rsidRPr="00100102">
        <w:rPr>
          <w:rFonts w:ascii="Century Gothic" w:hAnsi="Century Gothic"/>
          <w:sz w:val="22"/>
          <w:szCs w:val="22"/>
        </w:rPr>
        <w:t xml:space="preserve"> </w:t>
      </w:r>
      <w:r w:rsidR="00100102">
        <w:rPr>
          <w:rFonts w:ascii="Century Gothic" w:hAnsi="Century Gothic"/>
          <w:sz w:val="22"/>
          <w:szCs w:val="22"/>
        </w:rPr>
        <w:t>gave</w:t>
      </w:r>
      <w:r w:rsidR="00C814D9" w:rsidRPr="00100102">
        <w:rPr>
          <w:rFonts w:ascii="Century Gothic" w:hAnsi="Century Gothic"/>
          <w:sz w:val="22"/>
          <w:szCs w:val="22"/>
        </w:rPr>
        <w:t xml:space="preserve"> the Jews a choice between Jesus and Barabbas, a thief.  They chose the </w:t>
      </w:r>
      <w:r w:rsidRPr="00100102">
        <w:rPr>
          <w:rFonts w:ascii="Century Gothic" w:hAnsi="Century Gothic"/>
          <w:sz w:val="22"/>
          <w:szCs w:val="22"/>
        </w:rPr>
        <w:t xml:space="preserve">thief. </w:t>
      </w:r>
      <w:r w:rsidR="00C814D9" w:rsidRPr="00100102">
        <w:rPr>
          <w:rFonts w:ascii="Century Gothic" w:hAnsi="Century Gothic"/>
          <w:sz w:val="22"/>
          <w:szCs w:val="22"/>
        </w:rPr>
        <w:t xml:space="preserve"> </w:t>
      </w:r>
    </w:p>
    <w:p w14:paraId="4A7120D2" w14:textId="25D6C8CF" w:rsidR="00D06C1B" w:rsidRPr="00100102" w:rsidRDefault="00D06C1B" w:rsidP="00100102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He</w:t>
      </w:r>
      <w:r w:rsidR="00C814D9" w:rsidRPr="00100102">
        <w:rPr>
          <w:rFonts w:ascii="Century Gothic" w:hAnsi="Century Gothic"/>
          <w:sz w:val="22"/>
          <w:szCs w:val="22"/>
        </w:rPr>
        <w:t xml:space="preserve"> </w:t>
      </w:r>
      <w:r w:rsidR="00100102">
        <w:rPr>
          <w:rFonts w:ascii="Century Gothic" w:hAnsi="Century Gothic"/>
          <w:sz w:val="22"/>
          <w:szCs w:val="22"/>
        </w:rPr>
        <w:t>had</w:t>
      </w:r>
      <w:r w:rsidR="00C814D9" w:rsidRPr="00100102">
        <w:rPr>
          <w:rFonts w:ascii="Century Gothic" w:hAnsi="Century Gothic"/>
          <w:sz w:val="22"/>
          <w:szCs w:val="22"/>
        </w:rPr>
        <w:t xml:space="preserve"> Jesus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C814D9" w:rsidRPr="00100102">
        <w:rPr>
          <w:rFonts w:ascii="Century Gothic" w:hAnsi="Century Gothic"/>
          <w:sz w:val="22"/>
          <w:szCs w:val="22"/>
        </w:rPr>
        <w:t>with</w:t>
      </w:r>
      <w:r w:rsidR="00100102">
        <w:rPr>
          <w:rFonts w:ascii="Century Gothic" w:hAnsi="Century Gothic"/>
          <w:sz w:val="22"/>
          <w:szCs w:val="22"/>
        </w:rPr>
        <w:t xml:space="preserve"> 39 stripes</w:t>
      </w:r>
      <w:r w:rsidR="00C814D9" w:rsidRPr="00100102">
        <w:rPr>
          <w:rFonts w:ascii="Century Gothic" w:hAnsi="Century Gothic"/>
          <w:sz w:val="22"/>
          <w:szCs w:val="22"/>
        </w:rPr>
        <w:t>.</w:t>
      </w:r>
      <w:r w:rsidRPr="00100102">
        <w:rPr>
          <w:rFonts w:ascii="Century Gothic" w:hAnsi="Century Gothic"/>
          <w:sz w:val="22"/>
          <w:szCs w:val="22"/>
        </w:rPr>
        <w:t xml:space="preserve"> (Read Isaiah 53:1-</w:t>
      </w:r>
      <w:r w:rsidR="000D0396" w:rsidRPr="00100102">
        <w:rPr>
          <w:rFonts w:ascii="Century Gothic" w:hAnsi="Century Gothic"/>
          <w:sz w:val="22"/>
          <w:szCs w:val="22"/>
        </w:rPr>
        <w:t>7</w:t>
      </w:r>
      <w:r w:rsidRPr="00100102">
        <w:rPr>
          <w:rFonts w:ascii="Century Gothic" w:hAnsi="Century Gothic"/>
          <w:sz w:val="22"/>
          <w:szCs w:val="22"/>
        </w:rPr>
        <w:t xml:space="preserve">) </w:t>
      </w:r>
    </w:p>
    <w:p w14:paraId="3DCC55BB" w14:textId="5178AC00" w:rsidR="00C814D9" w:rsidRPr="00100102" w:rsidRDefault="00D06C1B" w:rsidP="00100102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They placed a crown of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on his head.  </w:t>
      </w:r>
    </w:p>
    <w:p w14:paraId="118FF860" w14:textId="0B534D3F" w:rsidR="00626DBC" w:rsidRPr="00100102" w:rsidRDefault="00626DBC" w:rsidP="00592DB0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40F122A4" w14:textId="48D0470E" w:rsidR="00D46A4E" w:rsidRPr="00100102" w:rsidRDefault="00482737" w:rsidP="0046674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sz w:val="22"/>
          <w:szCs w:val="22"/>
        </w:rPr>
        <w:t>CHRIST DIED FOR US:</w:t>
      </w:r>
      <w:r w:rsidR="00C814D9" w:rsidRPr="00100102">
        <w:rPr>
          <w:rFonts w:ascii="Century Gothic" w:hAnsi="Century Gothic"/>
          <w:b/>
          <w:sz w:val="22"/>
          <w:szCs w:val="22"/>
        </w:rPr>
        <w:t xml:space="preserve"> </w:t>
      </w:r>
      <w:r w:rsidR="00C814D9" w:rsidRPr="00100102">
        <w:rPr>
          <w:rFonts w:ascii="Century Gothic" w:hAnsi="Century Gothic"/>
          <w:bCs/>
          <w:sz w:val="22"/>
          <w:szCs w:val="22"/>
        </w:rPr>
        <w:t>(Read Matthew 27:35-40 &amp; 45-50)</w:t>
      </w:r>
    </w:p>
    <w:p w14:paraId="1C16F010" w14:textId="77777777" w:rsidR="00466744" w:rsidRPr="00100102" w:rsidRDefault="00466744" w:rsidP="00466744">
      <w:pPr>
        <w:rPr>
          <w:rFonts w:ascii="Century Gothic" w:hAnsi="Century Gothic"/>
          <w:sz w:val="22"/>
          <w:szCs w:val="22"/>
        </w:rPr>
      </w:pPr>
    </w:p>
    <w:p w14:paraId="28C55BD2" w14:textId="70B95CE9" w:rsidR="00C814D9" w:rsidRPr="00100102" w:rsidRDefault="00C814D9" w:rsidP="009F2FF7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took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on the cross: </w:t>
      </w:r>
    </w:p>
    <w:p w14:paraId="5CB0AE2A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2 Corinthians 5:21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3CA1017A" w14:textId="1516C341" w:rsidR="00C814D9" w:rsidRPr="00100102" w:rsidRDefault="005817DA" w:rsidP="0046674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21</w:t>
      </w:r>
      <w:r w:rsidRPr="00100102">
        <w:rPr>
          <w:rFonts w:ascii="Century Gothic" w:hAnsi="Century Gothic"/>
          <w:sz w:val="22"/>
          <w:szCs w:val="22"/>
        </w:rPr>
        <w:t xml:space="preserve"> For He made Him who knew no sin to be sin for us, that we might become the righteousness of God in Him. </w:t>
      </w:r>
    </w:p>
    <w:p w14:paraId="254D4997" w14:textId="210CE971" w:rsidR="00D06C1B" w:rsidRPr="00100102" w:rsidRDefault="00D06C1B" w:rsidP="00466744">
      <w:pPr>
        <w:rPr>
          <w:rFonts w:ascii="Century Gothic" w:hAnsi="Century Gothic"/>
          <w:sz w:val="22"/>
          <w:szCs w:val="22"/>
        </w:rPr>
      </w:pPr>
    </w:p>
    <w:p w14:paraId="31ECE01B" w14:textId="40BF8184" w:rsidR="00D06C1B" w:rsidRPr="00100102" w:rsidRDefault="00D06C1B" w:rsidP="00D06C1B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By His stripes we are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Pr="00100102">
        <w:rPr>
          <w:rFonts w:ascii="Century Gothic" w:hAnsi="Century Gothic"/>
          <w:sz w:val="22"/>
          <w:szCs w:val="22"/>
        </w:rPr>
        <w:t xml:space="preserve">.  </w:t>
      </w:r>
    </w:p>
    <w:p w14:paraId="3EE1274B" w14:textId="104A39B2" w:rsidR="00D06C1B" w:rsidRPr="00100102" w:rsidRDefault="00D06C1B" w:rsidP="00D06C1B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He was wounded for our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Pr="00100102">
        <w:rPr>
          <w:rFonts w:ascii="Century Gothic" w:hAnsi="Century Gothic"/>
          <w:sz w:val="22"/>
          <w:szCs w:val="22"/>
        </w:rPr>
        <w:t xml:space="preserve">.  </w:t>
      </w:r>
    </w:p>
    <w:p w14:paraId="076467C0" w14:textId="77777777" w:rsidR="00D06C1B" w:rsidRPr="00100102" w:rsidRDefault="00D06C1B" w:rsidP="00466744">
      <w:pPr>
        <w:rPr>
          <w:rFonts w:ascii="Century Gothic" w:hAnsi="Century Gothic"/>
          <w:sz w:val="22"/>
          <w:szCs w:val="22"/>
        </w:rPr>
      </w:pPr>
    </w:p>
    <w:p w14:paraId="2602F422" w14:textId="136AC97C" w:rsidR="00C814D9" w:rsidRPr="00100102" w:rsidRDefault="00C814D9" w:rsidP="00C814D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died for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Pr="00100102">
        <w:rPr>
          <w:rFonts w:ascii="Century Gothic" w:hAnsi="Century Gothic"/>
          <w:sz w:val="22"/>
          <w:szCs w:val="22"/>
        </w:rPr>
        <w:t xml:space="preserve">: </w:t>
      </w:r>
    </w:p>
    <w:p w14:paraId="087ABD10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Romans 5:8–9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67B3B5EC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8</w:t>
      </w:r>
      <w:r w:rsidRPr="00100102">
        <w:rPr>
          <w:rFonts w:ascii="Century Gothic" w:hAnsi="Century Gothic"/>
          <w:sz w:val="22"/>
          <w:szCs w:val="22"/>
        </w:rPr>
        <w:t xml:space="preserve"> But God demonstrates His own love toward us, in that while we were still sinners, Christ died for us. </w:t>
      </w:r>
    </w:p>
    <w:p w14:paraId="54F8F9FD" w14:textId="1B670280" w:rsidR="005817DA" w:rsidRPr="00100102" w:rsidRDefault="005817DA" w:rsidP="0046674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9</w:t>
      </w:r>
      <w:r w:rsidRPr="00100102">
        <w:rPr>
          <w:rFonts w:ascii="Century Gothic" w:hAnsi="Century Gothic"/>
          <w:sz w:val="22"/>
          <w:szCs w:val="22"/>
        </w:rPr>
        <w:t xml:space="preserve"> Much more then, having now been justified by His blood, we shall be saved from wrath through Him. </w:t>
      </w:r>
    </w:p>
    <w:p w14:paraId="7A3DD0D6" w14:textId="77777777" w:rsidR="009F2FF7" w:rsidRPr="00100102" w:rsidRDefault="009F2FF7" w:rsidP="00466744">
      <w:pPr>
        <w:rPr>
          <w:rFonts w:ascii="Century Gothic" w:hAnsi="Century Gothic"/>
          <w:sz w:val="22"/>
          <w:szCs w:val="22"/>
        </w:rPr>
      </w:pPr>
    </w:p>
    <w:p w14:paraId="3081AE4F" w14:textId="5BEF82DA" w:rsidR="009F2FF7" w:rsidRPr="00100102" w:rsidRDefault="009F2FF7" w:rsidP="0046674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When He died</w:t>
      </w:r>
      <w:r w:rsidR="00D06C1B" w:rsidRPr="00100102">
        <w:rPr>
          <w:rFonts w:ascii="Century Gothic" w:hAnsi="Century Gothic"/>
          <w:sz w:val="22"/>
          <w:szCs w:val="22"/>
        </w:rPr>
        <w:t xml:space="preserve">, </w:t>
      </w:r>
      <w:r w:rsidRPr="00100102">
        <w:rPr>
          <w:rFonts w:ascii="Century Gothic" w:hAnsi="Century Gothic"/>
          <w:sz w:val="22"/>
          <w:szCs w:val="22"/>
        </w:rPr>
        <w:t xml:space="preserve">the veil in the temple was torn.  This signified that everyone now had access to God.  </w:t>
      </w:r>
    </w:p>
    <w:p w14:paraId="7A08DD3E" w14:textId="77777777" w:rsidR="009F2FF7" w:rsidRPr="00100102" w:rsidRDefault="009F2FF7" w:rsidP="00466744">
      <w:pPr>
        <w:rPr>
          <w:rFonts w:ascii="Century Gothic" w:hAnsi="Century Gothic"/>
          <w:sz w:val="22"/>
          <w:szCs w:val="22"/>
        </w:rPr>
      </w:pPr>
    </w:p>
    <w:p w14:paraId="772113ED" w14:textId="40CB3401" w:rsidR="00C814D9" w:rsidRPr="00100102" w:rsidRDefault="00C814D9" w:rsidP="00C814D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His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redeems us from our sin: </w:t>
      </w:r>
    </w:p>
    <w:p w14:paraId="72EB24EF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1 Peter 1:18–19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41F4D6F1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18</w:t>
      </w:r>
      <w:r w:rsidRPr="00100102">
        <w:rPr>
          <w:rFonts w:ascii="Century Gothic" w:hAnsi="Century Gothic"/>
          <w:sz w:val="22"/>
          <w:szCs w:val="22"/>
        </w:rPr>
        <w:t xml:space="preserve"> knowing that you were not redeemed with corruptible things, like silver or gold, from your aimless conduct received by tradition from your fathers, </w:t>
      </w:r>
    </w:p>
    <w:p w14:paraId="68E6A79A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19</w:t>
      </w:r>
      <w:r w:rsidRPr="00100102">
        <w:rPr>
          <w:rFonts w:ascii="Century Gothic" w:hAnsi="Century Gothic"/>
          <w:sz w:val="22"/>
          <w:szCs w:val="22"/>
        </w:rPr>
        <w:t xml:space="preserve"> but with the precious blood of Christ, as of a lamb without blemish and without spot. </w:t>
      </w:r>
    </w:p>
    <w:p w14:paraId="4C3C7B04" w14:textId="77777777" w:rsidR="005817DA" w:rsidRPr="00100102" w:rsidRDefault="005817DA" w:rsidP="00466744">
      <w:pPr>
        <w:rPr>
          <w:rFonts w:ascii="Century Gothic" w:hAnsi="Century Gothic"/>
          <w:sz w:val="22"/>
          <w:szCs w:val="22"/>
        </w:rPr>
      </w:pPr>
    </w:p>
    <w:p w14:paraId="7D299883" w14:textId="576FFA87" w:rsidR="007B38C5" w:rsidRPr="00100102" w:rsidRDefault="007B38C5" w:rsidP="0046674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The blood flowed from His pierced hands &amp; feet, the crown of thorns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and the wound in His side</w:t>
      </w:r>
    </w:p>
    <w:p w14:paraId="2F67A288" w14:textId="77777777" w:rsidR="007B38C5" w:rsidRPr="00100102" w:rsidRDefault="007B38C5" w:rsidP="00466744">
      <w:pPr>
        <w:rPr>
          <w:rFonts w:ascii="Century Gothic" w:hAnsi="Century Gothic"/>
          <w:sz w:val="22"/>
          <w:szCs w:val="22"/>
        </w:rPr>
      </w:pPr>
    </w:p>
    <w:p w14:paraId="4A31B165" w14:textId="1C4A61A6" w:rsidR="00466744" w:rsidRPr="00100102" w:rsidRDefault="000E4674" w:rsidP="0046674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sz w:val="22"/>
          <w:szCs w:val="22"/>
        </w:rPr>
        <w:t xml:space="preserve">CHRIST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b/>
          <w:sz w:val="22"/>
          <w:szCs w:val="22"/>
        </w:rPr>
        <w:t xml:space="preserve">FROM THE DEAD: </w:t>
      </w:r>
    </w:p>
    <w:p w14:paraId="67E6AC80" w14:textId="30FF52F3" w:rsidR="00D06C1B" w:rsidRPr="00100102" w:rsidRDefault="00D06C1B" w:rsidP="00D06C1B">
      <w:pPr>
        <w:rPr>
          <w:rFonts w:ascii="Century Gothic" w:hAnsi="Century Gothic"/>
          <w:sz w:val="22"/>
          <w:szCs w:val="22"/>
        </w:rPr>
      </w:pPr>
    </w:p>
    <w:p w14:paraId="6009B00F" w14:textId="77777777" w:rsidR="00D06C1B" w:rsidRPr="00100102" w:rsidRDefault="00D06C1B" w:rsidP="00D06C1B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Without the resurrection, Jesus would have been just another martyred prophet.  </w:t>
      </w:r>
    </w:p>
    <w:p w14:paraId="0D3C7D64" w14:textId="45425EB0" w:rsidR="00D06C1B" w:rsidRPr="00100102" w:rsidRDefault="00D06C1B" w:rsidP="00D06C1B">
      <w:pPr>
        <w:rPr>
          <w:rFonts w:ascii="Century Gothic" w:hAnsi="Century Gothic"/>
          <w:sz w:val="22"/>
          <w:szCs w:val="22"/>
        </w:rPr>
      </w:pPr>
    </w:p>
    <w:p w14:paraId="1E376F10" w14:textId="53B2BCD3" w:rsidR="00EE4E73" w:rsidRPr="00100102" w:rsidRDefault="00EE4E73" w:rsidP="00EE4E73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What does the resurrection mean? </w:t>
      </w:r>
    </w:p>
    <w:p w14:paraId="064600DA" w14:textId="42491A67" w:rsidR="00D06C1B" w:rsidRPr="00100102" w:rsidRDefault="00D06C1B" w:rsidP="00EE4E73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resurrection proves that He was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Pr="00100102">
        <w:rPr>
          <w:rFonts w:ascii="Century Gothic" w:hAnsi="Century Gothic"/>
          <w:sz w:val="22"/>
          <w:szCs w:val="22"/>
        </w:rPr>
        <w:t xml:space="preserve">.  (Read Acts 2:24) </w:t>
      </w:r>
    </w:p>
    <w:p w14:paraId="1E5C2AFD" w14:textId="0B06B210" w:rsidR="00D06C1B" w:rsidRPr="00100102" w:rsidRDefault="00D06C1B" w:rsidP="00EE4E73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Death’s claim on every man is that we are all sinners. </w:t>
      </w:r>
    </w:p>
    <w:p w14:paraId="1AE9BE7F" w14:textId="456974CA" w:rsidR="00D06C1B" w:rsidRPr="00100102" w:rsidRDefault="00D06C1B" w:rsidP="00EE4E73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lastRenderedPageBreak/>
        <w:t xml:space="preserve">Because Jesus was sinless, death could not hold Him. </w:t>
      </w:r>
    </w:p>
    <w:p w14:paraId="4E1DFC5C" w14:textId="6B2C25F6" w:rsidR="00D06C1B" w:rsidRPr="00100102" w:rsidRDefault="00D06C1B" w:rsidP="00EE4E73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resurrection proved He was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(Read John 20:27-29)</w:t>
      </w:r>
    </w:p>
    <w:p w14:paraId="469BB573" w14:textId="63476D0B" w:rsidR="00D06C1B" w:rsidRPr="00100102" w:rsidRDefault="00EE4E73" w:rsidP="00EE4E73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resurrection gives hope to every Christian, that death is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Pr="00100102">
        <w:rPr>
          <w:rFonts w:ascii="Century Gothic" w:hAnsi="Century Gothic"/>
          <w:sz w:val="22"/>
          <w:szCs w:val="22"/>
        </w:rPr>
        <w:t>.  (Read Romans 8:11)</w:t>
      </w:r>
    </w:p>
    <w:p w14:paraId="704D7BC4" w14:textId="77777777" w:rsidR="00D06C1B" w:rsidRPr="00100102" w:rsidRDefault="00D06C1B" w:rsidP="00D06C1B">
      <w:pPr>
        <w:rPr>
          <w:rFonts w:ascii="Century Gothic" w:hAnsi="Century Gothic"/>
          <w:sz w:val="22"/>
          <w:szCs w:val="22"/>
        </w:rPr>
      </w:pPr>
    </w:p>
    <w:p w14:paraId="4219334C" w14:textId="4962184F" w:rsidR="009F2FF7" w:rsidRPr="00100102" w:rsidRDefault="009F2FF7" w:rsidP="009F2FF7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Proof of the Resurrection: </w:t>
      </w:r>
      <w:r w:rsidR="000D0396" w:rsidRPr="00100102">
        <w:rPr>
          <w:rFonts w:ascii="Century Gothic" w:hAnsi="Century Gothic"/>
          <w:sz w:val="22"/>
          <w:szCs w:val="22"/>
        </w:rPr>
        <w:t>(Read 1 Corinthians 15:3-8)</w:t>
      </w:r>
    </w:p>
    <w:p w14:paraId="540D4AF2" w14:textId="44E3C209" w:rsidR="000D0396" w:rsidRPr="00100102" w:rsidRDefault="009F2FF7" w:rsidP="000D0396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tomb</w:t>
      </w:r>
      <w:r w:rsidR="000D0396" w:rsidRPr="00100102">
        <w:rPr>
          <w:rFonts w:ascii="Century Gothic" w:hAnsi="Century Gothic"/>
          <w:sz w:val="22"/>
          <w:szCs w:val="22"/>
        </w:rPr>
        <w:t xml:space="preserve">: </w:t>
      </w:r>
    </w:p>
    <w:p w14:paraId="19D77C8A" w14:textId="1D010A78" w:rsidR="009F2FF7" w:rsidRPr="00100102" w:rsidRDefault="000D0396" w:rsidP="000D039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Romans and Jews could have stopped the spread of Christianity by simply showing the body of Jesus.  </w:t>
      </w:r>
    </w:p>
    <w:p w14:paraId="4BFB6E4B" w14:textId="4C584C1D" w:rsidR="000D0396" w:rsidRPr="00100102" w:rsidRDefault="000D0396" w:rsidP="000D039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tomb was secured, and the body could not be stolen.  </w:t>
      </w:r>
    </w:p>
    <w:p w14:paraId="7AD16A02" w14:textId="0045017A" w:rsidR="009F2FF7" w:rsidRPr="00100102" w:rsidRDefault="00EE4E73" w:rsidP="009F2FF7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He</w:t>
      </w:r>
      <w:r w:rsidR="009F2FF7" w:rsidRPr="00100102">
        <w:rPr>
          <w:rFonts w:ascii="Century Gothic" w:hAnsi="Century Gothic"/>
          <w:sz w:val="22"/>
          <w:szCs w:val="22"/>
        </w:rPr>
        <w:t xml:space="preserve"> </w:t>
      </w:r>
      <w:r w:rsidR="000D0396" w:rsidRPr="00100102">
        <w:rPr>
          <w:rFonts w:ascii="Century Gothic" w:hAnsi="Century Gothic"/>
          <w:sz w:val="22"/>
          <w:szCs w:val="22"/>
        </w:rPr>
        <w:t>was seen by twelve</w:t>
      </w:r>
      <w:r w:rsidR="00357779">
        <w:rPr>
          <w:rFonts w:ascii="Century Gothic" w:hAnsi="Century Gothic"/>
          <w:sz w:val="22"/>
          <w:szCs w:val="22"/>
        </w:rPr>
        <w:t xml:space="preserve"> of</w:t>
      </w:r>
      <w:r w:rsidR="009F2FF7" w:rsidRPr="00100102">
        <w:rPr>
          <w:rFonts w:ascii="Century Gothic" w:hAnsi="Century Gothic"/>
          <w:sz w:val="22"/>
          <w:szCs w:val="22"/>
        </w:rPr>
        <w:t xml:space="preserve"> His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F2FF7" w:rsidRPr="00100102">
        <w:rPr>
          <w:rFonts w:ascii="Century Gothic" w:hAnsi="Century Gothic"/>
          <w:sz w:val="22"/>
          <w:szCs w:val="22"/>
        </w:rPr>
        <w:t>: (</w:t>
      </w:r>
      <w:r w:rsidR="000D0396" w:rsidRPr="00100102">
        <w:rPr>
          <w:rFonts w:ascii="Century Gothic" w:hAnsi="Century Gothic"/>
          <w:sz w:val="22"/>
          <w:szCs w:val="22"/>
        </w:rPr>
        <w:t>Read</w:t>
      </w:r>
      <w:r w:rsidR="009F2FF7" w:rsidRPr="00100102">
        <w:rPr>
          <w:rFonts w:ascii="Century Gothic" w:hAnsi="Century Gothic"/>
          <w:sz w:val="22"/>
          <w:szCs w:val="22"/>
        </w:rPr>
        <w:t xml:space="preserve"> Matthew 28:16-20)</w:t>
      </w:r>
    </w:p>
    <w:p w14:paraId="4EDCD18D" w14:textId="50C2F1B4" w:rsidR="009F2FF7" w:rsidRPr="00100102" w:rsidRDefault="00EE4E73" w:rsidP="009F2FF7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He was seen</w:t>
      </w:r>
      <w:r w:rsidR="009F2FF7"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of them for</w:t>
      </w:r>
      <w:r w:rsidR="009F2FF7" w:rsidRPr="00100102">
        <w:rPr>
          <w:rFonts w:ascii="Century Gothic" w:hAnsi="Century Gothic"/>
          <w:sz w:val="22"/>
          <w:szCs w:val="22"/>
        </w:rPr>
        <w:t xml:space="preserve"> </w:t>
      </w:r>
      <w:r w:rsidR="009431B1">
        <w:rPr>
          <w:rFonts w:ascii="Century Gothic" w:hAnsi="Century Gothic"/>
          <w:bCs/>
          <w:sz w:val="22"/>
          <w:szCs w:val="22"/>
        </w:rPr>
        <w:t>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F2FF7" w:rsidRPr="00100102">
        <w:rPr>
          <w:rFonts w:ascii="Century Gothic" w:hAnsi="Century Gothic"/>
          <w:sz w:val="22"/>
          <w:szCs w:val="22"/>
        </w:rPr>
        <w:t>: (</w:t>
      </w:r>
      <w:r w:rsidR="000D0396" w:rsidRPr="00100102">
        <w:rPr>
          <w:rFonts w:ascii="Century Gothic" w:hAnsi="Century Gothic"/>
          <w:sz w:val="22"/>
          <w:szCs w:val="22"/>
        </w:rPr>
        <w:t xml:space="preserve">Read </w:t>
      </w:r>
      <w:r w:rsidR="009F2FF7" w:rsidRPr="00100102">
        <w:rPr>
          <w:rFonts w:ascii="Century Gothic" w:hAnsi="Century Gothic"/>
          <w:sz w:val="22"/>
          <w:szCs w:val="22"/>
        </w:rPr>
        <w:t xml:space="preserve">Acts 1:3) </w:t>
      </w:r>
    </w:p>
    <w:p w14:paraId="085FEDC3" w14:textId="66F1F1B9" w:rsidR="009F2FF7" w:rsidRPr="00100102" w:rsidRDefault="009F2FF7" w:rsidP="009F2FF7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Seen by </w:t>
      </w:r>
      <w:r w:rsidR="009431B1">
        <w:rPr>
          <w:rFonts w:ascii="Century Gothic" w:hAnsi="Century Gothic"/>
          <w:bCs/>
          <w:sz w:val="22"/>
          <w:szCs w:val="22"/>
        </w:rPr>
        <w:t>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at one time: (</w:t>
      </w:r>
      <w:r w:rsidR="000D0396" w:rsidRPr="00100102">
        <w:rPr>
          <w:rFonts w:ascii="Century Gothic" w:hAnsi="Century Gothic"/>
          <w:sz w:val="22"/>
          <w:szCs w:val="22"/>
        </w:rPr>
        <w:t>Read</w:t>
      </w:r>
      <w:r w:rsidRPr="00100102">
        <w:rPr>
          <w:rFonts w:ascii="Century Gothic" w:hAnsi="Century Gothic"/>
          <w:sz w:val="22"/>
          <w:szCs w:val="22"/>
        </w:rPr>
        <w:t xml:space="preserve"> 1 Corinthians 15:4-7)</w:t>
      </w:r>
    </w:p>
    <w:p w14:paraId="6D100B34" w14:textId="77777777" w:rsidR="00EE4E73" w:rsidRPr="00100102" w:rsidRDefault="00EE4E73" w:rsidP="00EE4E73">
      <w:pPr>
        <w:outlineLvl w:val="0"/>
        <w:rPr>
          <w:rFonts w:ascii="Century Gothic" w:hAnsi="Century Gothic"/>
          <w:sz w:val="22"/>
          <w:szCs w:val="22"/>
        </w:rPr>
      </w:pPr>
    </w:p>
    <w:p w14:paraId="1B8ABA83" w14:textId="0C1E6FE8" w:rsidR="00EE4E73" w:rsidRPr="00100102" w:rsidRDefault="00EE4E73" w:rsidP="00EE4E73">
      <w:pPr>
        <w:pStyle w:val="ListParagraph"/>
        <w:numPr>
          <w:ilvl w:val="0"/>
          <w:numId w:val="24"/>
        </w:numPr>
        <w:rPr>
          <w:rFonts w:ascii="Century Gothic" w:hAnsi="Century Gothic"/>
          <w:b/>
          <w:sz w:val="22"/>
          <w:szCs w:val="22"/>
        </w:rPr>
      </w:pPr>
      <w:r w:rsidRPr="00100102">
        <w:rPr>
          <w:rFonts w:ascii="Century Gothic" w:hAnsi="Century Gothic"/>
          <w:b/>
          <w:sz w:val="22"/>
          <w:szCs w:val="22"/>
        </w:rPr>
        <w:t xml:space="preserve">THE GREAT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Pr="00100102">
        <w:rPr>
          <w:rFonts w:ascii="Century Gothic" w:hAnsi="Century Gothic"/>
          <w:b/>
          <w:sz w:val="22"/>
          <w:szCs w:val="22"/>
        </w:rPr>
        <w:t xml:space="preserve">: </w:t>
      </w:r>
      <w:r w:rsidRPr="00100102">
        <w:rPr>
          <w:rFonts w:ascii="Century Gothic" w:hAnsi="Century Gothic"/>
          <w:sz w:val="22"/>
          <w:szCs w:val="22"/>
        </w:rPr>
        <w:t>(Read Matthew 28:19; Mark 16:16-17; Luke 24:46-49)</w:t>
      </w:r>
    </w:p>
    <w:p w14:paraId="2B1E2342" w14:textId="08091E1B" w:rsidR="000D0396" w:rsidRPr="00100102" w:rsidRDefault="000D0396" w:rsidP="00EE4E73">
      <w:pPr>
        <w:rPr>
          <w:rFonts w:ascii="Century Gothic" w:hAnsi="Century Gothic"/>
          <w:sz w:val="22"/>
          <w:szCs w:val="22"/>
        </w:rPr>
      </w:pPr>
    </w:p>
    <w:p w14:paraId="60D498FF" w14:textId="26D63B33" w:rsidR="000D0396" w:rsidRPr="00100102" w:rsidRDefault="000D0396" w:rsidP="00EE4E73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After His resurrection, Jesus spent 40 days helping the disciples understand what had just happened.  Furthermore, He outlines the mission and the message of the church.  </w:t>
      </w:r>
    </w:p>
    <w:p w14:paraId="03A9E966" w14:textId="77777777" w:rsidR="000D0396" w:rsidRPr="00100102" w:rsidRDefault="000D0396" w:rsidP="00EE4E73">
      <w:pPr>
        <w:rPr>
          <w:rFonts w:ascii="Century Gothic" w:hAnsi="Century Gothic"/>
          <w:sz w:val="22"/>
          <w:szCs w:val="22"/>
        </w:rPr>
      </w:pPr>
    </w:p>
    <w:p w14:paraId="0FFDC055" w14:textId="18AF59E2" w:rsidR="00EE4E73" w:rsidRDefault="00EE4E73" w:rsidP="00100102">
      <w:pPr>
        <w:pStyle w:val="ListParagraph"/>
        <w:numPr>
          <w:ilvl w:val="1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</w:t>
      </w:r>
      <w:r w:rsidR="000D0396" w:rsidRPr="00100102">
        <w:rPr>
          <w:rFonts w:ascii="Century Gothic" w:hAnsi="Century Gothic"/>
          <w:sz w:val="22"/>
          <w:szCs w:val="22"/>
        </w:rPr>
        <w:t>ere are thr</w:t>
      </w:r>
      <w:r w:rsidRPr="00100102">
        <w:rPr>
          <w:rFonts w:ascii="Century Gothic" w:hAnsi="Century Gothic"/>
          <w:sz w:val="22"/>
          <w:szCs w:val="22"/>
        </w:rPr>
        <w:t xml:space="preserve">ee </w:t>
      </w:r>
      <w:r w:rsidR="00100102">
        <w:rPr>
          <w:rFonts w:ascii="Century Gothic" w:hAnsi="Century Gothic"/>
          <w:sz w:val="22"/>
          <w:szCs w:val="22"/>
        </w:rPr>
        <w:t xml:space="preserve">different Gospel </w:t>
      </w:r>
      <w:r w:rsidRPr="00100102">
        <w:rPr>
          <w:rFonts w:ascii="Century Gothic" w:hAnsi="Century Gothic"/>
          <w:sz w:val="22"/>
          <w:szCs w:val="22"/>
        </w:rPr>
        <w:t>accounts of the Great Commission.  They must be viewed together to provide the full picture</w:t>
      </w:r>
      <w:r w:rsidR="00100102">
        <w:rPr>
          <w:rFonts w:ascii="Century Gothic" w:hAnsi="Century Gothic"/>
          <w:sz w:val="22"/>
          <w:szCs w:val="22"/>
        </w:rPr>
        <w:t xml:space="preserve"> of what Christ commanded</w:t>
      </w:r>
      <w:r w:rsidRPr="00100102">
        <w:rPr>
          <w:rFonts w:ascii="Century Gothic" w:hAnsi="Century Gothic"/>
          <w:sz w:val="22"/>
          <w:szCs w:val="22"/>
        </w:rPr>
        <w:t xml:space="preserve">.  They should be viewed as an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of each other.  </w:t>
      </w:r>
    </w:p>
    <w:p w14:paraId="36283B43" w14:textId="77777777" w:rsidR="00100102" w:rsidRPr="00100102" w:rsidRDefault="00100102" w:rsidP="00100102">
      <w:pPr>
        <w:pStyle w:val="ListParagraph"/>
        <w:ind w:left="1260"/>
        <w:rPr>
          <w:rFonts w:ascii="Century Gothic" w:hAnsi="Century Gothic"/>
          <w:sz w:val="22"/>
          <w:szCs w:val="22"/>
        </w:rPr>
      </w:pPr>
    </w:p>
    <w:p w14:paraId="14C825CB" w14:textId="3FFF70DF" w:rsidR="00EE4E73" w:rsidRPr="00100102" w:rsidRDefault="00100102" w:rsidP="00EE4E73">
      <w:pPr>
        <w:pStyle w:val="ListParagraph"/>
        <w:numPr>
          <w:ilvl w:val="1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The el</w:t>
      </w:r>
      <w:r w:rsidR="00EE4E73" w:rsidRPr="00100102">
        <w:rPr>
          <w:rFonts w:ascii="Century Gothic" w:hAnsi="Century Gothic"/>
          <w:sz w:val="22"/>
          <w:szCs w:val="22"/>
        </w:rPr>
        <w:t xml:space="preserve">ements of the Great Commission:  </w:t>
      </w:r>
    </w:p>
    <w:p w14:paraId="5D5E96F7" w14:textId="5745D679" w:rsidR="00EE4E73" w:rsidRPr="00100102" w:rsidRDefault="009431B1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EE4E73" w:rsidRPr="00100102">
        <w:rPr>
          <w:rFonts w:ascii="Century Gothic" w:hAnsi="Century Gothic"/>
          <w:sz w:val="22"/>
          <w:szCs w:val="22"/>
        </w:rPr>
        <w:t>the Gospel</w:t>
      </w:r>
      <w:r w:rsidR="00100102" w:rsidRPr="00100102">
        <w:rPr>
          <w:rFonts w:ascii="Century Gothic" w:hAnsi="Century Gothic"/>
          <w:sz w:val="22"/>
          <w:szCs w:val="22"/>
        </w:rPr>
        <w:t xml:space="preserve"> to all the world. </w:t>
      </w:r>
    </w:p>
    <w:p w14:paraId="10D260BE" w14:textId="4EDB9D39" w:rsidR="00EE4E73" w:rsidRPr="00100102" w:rsidRDefault="009431B1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100102" w:rsidRPr="00100102">
        <w:rPr>
          <w:rFonts w:ascii="Century Gothic" w:hAnsi="Century Gothic"/>
          <w:sz w:val="22"/>
          <w:szCs w:val="22"/>
        </w:rPr>
        <w:t xml:space="preserve">and make disciples. </w:t>
      </w:r>
    </w:p>
    <w:p w14:paraId="71D618C9" w14:textId="4F8C403A" w:rsidR="00EE4E73" w:rsidRPr="00100102" w:rsidRDefault="00100102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Call people to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in Jesus.</w:t>
      </w:r>
    </w:p>
    <w:p w14:paraId="3D81C6F6" w14:textId="683897A5" w:rsidR="00EE4E73" w:rsidRPr="00100102" w:rsidRDefault="00100102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Call people to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Pr="00100102">
        <w:rPr>
          <w:rFonts w:ascii="Century Gothic" w:hAnsi="Century Gothic"/>
          <w:sz w:val="22"/>
          <w:szCs w:val="22"/>
        </w:rPr>
        <w:t>.</w:t>
      </w:r>
    </w:p>
    <w:p w14:paraId="36BAB398" w14:textId="558BE6C7" w:rsidR="00EE4E73" w:rsidRPr="00100102" w:rsidRDefault="009431B1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100102" w:rsidRPr="00100102">
        <w:rPr>
          <w:rFonts w:ascii="Century Gothic" w:hAnsi="Century Gothic"/>
          <w:sz w:val="22"/>
          <w:szCs w:val="22"/>
        </w:rPr>
        <w:t xml:space="preserve">people in the name of Jesus. </w:t>
      </w:r>
    </w:p>
    <w:p w14:paraId="33889B19" w14:textId="46989166" w:rsidR="00EE4E73" w:rsidRPr="00100102" w:rsidRDefault="00100102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Receive the</w:t>
      </w:r>
      <w:r w:rsidRPr="00100102">
        <w:rPr>
          <w:rFonts w:ascii="Century Gothic" w:hAnsi="Century Gothic"/>
          <w:sz w:val="22"/>
          <w:szCs w:val="22"/>
          <w:u w:val="single"/>
        </w:rPr>
        <w:t xml:space="preserve">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Pr="00100102">
        <w:rPr>
          <w:rFonts w:ascii="Century Gothic" w:hAnsi="Century Gothic"/>
          <w:sz w:val="22"/>
          <w:szCs w:val="22"/>
        </w:rPr>
        <w:t>.</w:t>
      </w:r>
    </w:p>
    <w:p w14:paraId="58CF0491" w14:textId="32D1DECC" w:rsidR="00EE4E73" w:rsidRDefault="00100102" w:rsidP="00100102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Expect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to follow. </w:t>
      </w:r>
    </w:p>
    <w:p w14:paraId="1705B604" w14:textId="77777777" w:rsidR="00100102" w:rsidRPr="00100102" w:rsidRDefault="00100102" w:rsidP="00100102">
      <w:pPr>
        <w:pStyle w:val="ListParagraph"/>
        <w:ind w:left="2070"/>
        <w:rPr>
          <w:rFonts w:ascii="Century Gothic" w:hAnsi="Century Gothic"/>
          <w:sz w:val="22"/>
          <w:szCs w:val="22"/>
        </w:rPr>
      </w:pPr>
    </w:p>
    <w:p w14:paraId="18EF08D1" w14:textId="512465C2" w:rsidR="00EE4E73" w:rsidRDefault="00EE4E73" w:rsidP="00EE4E73">
      <w:pPr>
        <w:pStyle w:val="ListParagraph"/>
        <w:numPr>
          <w:ilvl w:val="1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The Great Commission matches the message of John the Baptist (</w:t>
      </w:r>
      <w:r w:rsidR="00100102" w:rsidRPr="00100102">
        <w:rPr>
          <w:rFonts w:ascii="Century Gothic" w:hAnsi="Century Gothic"/>
          <w:sz w:val="22"/>
          <w:szCs w:val="22"/>
        </w:rPr>
        <w:t xml:space="preserve">Read </w:t>
      </w:r>
      <w:r w:rsidRPr="00100102">
        <w:rPr>
          <w:rFonts w:ascii="Century Gothic" w:hAnsi="Century Gothic"/>
          <w:sz w:val="22"/>
          <w:szCs w:val="22"/>
        </w:rPr>
        <w:t>Matt</w:t>
      </w:r>
      <w:r w:rsidR="00100102" w:rsidRPr="00100102">
        <w:rPr>
          <w:rFonts w:ascii="Century Gothic" w:hAnsi="Century Gothic"/>
          <w:sz w:val="22"/>
          <w:szCs w:val="22"/>
        </w:rPr>
        <w:t xml:space="preserve">hew </w:t>
      </w:r>
      <w:r w:rsidRPr="00100102">
        <w:rPr>
          <w:rFonts w:ascii="Century Gothic" w:hAnsi="Century Gothic"/>
          <w:sz w:val="22"/>
          <w:szCs w:val="22"/>
        </w:rPr>
        <w:t>3:11)</w:t>
      </w:r>
    </w:p>
    <w:p w14:paraId="7C60A70E" w14:textId="77777777" w:rsidR="00100102" w:rsidRPr="00100102" w:rsidRDefault="00100102" w:rsidP="00100102">
      <w:pPr>
        <w:pStyle w:val="ListParagraph"/>
        <w:ind w:left="1260"/>
        <w:rPr>
          <w:rFonts w:ascii="Century Gothic" w:hAnsi="Century Gothic"/>
          <w:sz w:val="22"/>
          <w:szCs w:val="22"/>
        </w:rPr>
      </w:pPr>
    </w:p>
    <w:p w14:paraId="110D07C4" w14:textId="6472755D" w:rsidR="00EE4E73" w:rsidRPr="00100102" w:rsidRDefault="00100102" w:rsidP="00EE4E73">
      <w:pPr>
        <w:pStyle w:val="ListParagraph"/>
        <w:numPr>
          <w:ilvl w:val="1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Great Commission was </w:t>
      </w:r>
      <w:r w:rsidR="009431B1">
        <w:rPr>
          <w:rFonts w:ascii="Century Gothic" w:hAnsi="Century Gothic"/>
          <w:bCs/>
          <w:sz w:val="22"/>
          <w:szCs w:val="22"/>
        </w:rPr>
        <w:t>___________</w:t>
      </w:r>
      <w:r w:rsidR="009431B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by Peter on the day of Pentecost. (Read Acts 2:38)</w:t>
      </w:r>
    </w:p>
    <w:sectPr w:rsidR="00EE4E73" w:rsidRPr="00100102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A3C7" w14:textId="77777777" w:rsidR="00BE39B0" w:rsidRDefault="00BE39B0" w:rsidP="00CF2141">
      <w:r>
        <w:separator/>
      </w:r>
    </w:p>
  </w:endnote>
  <w:endnote w:type="continuationSeparator" w:id="0">
    <w:p w14:paraId="433A4814" w14:textId="77777777" w:rsidR="00BE39B0" w:rsidRDefault="00BE39B0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0C1DFBB1" w:rsidR="00CF2141" w:rsidRPr="00CF2141" w:rsidRDefault="007D144E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3FD9" w14:textId="77777777" w:rsidR="00BE39B0" w:rsidRDefault="00BE39B0" w:rsidP="00CF2141">
      <w:r>
        <w:separator/>
      </w:r>
    </w:p>
  </w:footnote>
  <w:footnote w:type="continuationSeparator" w:id="0">
    <w:p w14:paraId="665C8C4A" w14:textId="77777777" w:rsidR="00BE39B0" w:rsidRDefault="00BE39B0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499561"/>
      <w:docPartObj>
        <w:docPartGallery w:val="Page Numbers (Top of Page)"/>
        <w:docPartUnique/>
      </w:docPartObj>
    </w:sdtPr>
    <w:sdtContent>
      <w:p w14:paraId="4AFB51E3" w14:textId="49CDFA06" w:rsidR="007D144E" w:rsidRDefault="007D144E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80FFD8" w14:textId="77777777" w:rsidR="007D144E" w:rsidRDefault="007D144E" w:rsidP="007D144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8807238"/>
      <w:docPartObj>
        <w:docPartGallery w:val="Page Numbers (Top of Page)"/>
        <w:docPartUnique/>
      </w:docPartObj>
    </w:sdtPr>
    <w:sdtEndPr>
      <w:rPr>
        <w:rStyle w:val="PageNumber"/>
        <w:rFonts w:ascii="Century Gothic" w:hAnsi="Century Gothic"/>
        <w:sz w:val="16"/>
        <w:szCs w:val="16"/>
      </w:rPr>
    </w:sdtEndPr>
    <w:sdtContent>
      <w:p w14:paraId="5BDC9974" w14:textId="15747E79" w:rsidR="007D144E" w:rsidRPr="007D144E" w:rsidRDefault="007D144E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7D144E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7D144E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7D144E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7D144E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7D144E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5472B91B" w14:textId="77777777" w:rsidR="007D144E" w:rsidRDefault="007D144E" w:rsidP="007D144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3FAF"/>
    <w:multiLevelType w:val="hybridMultilevel"/>
    <w:tmpl w:val="960A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47CFA"/>
    <w:multiLevelType w:val="hybridMultilevel"/>
    <w:tmpl w:val="9A66DE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01EB7"/>
    <w:multiLevelType w:val="hybridMultilevel"/>
    <w:tmpl w:val="D05E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F544D"/>
    <w:multiLevelType w:val="hybridMultilevel"/>
    <w:tmpl w:val="BC2A4B0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96981"/>
    <w:multiLevelType w:val="hybridMultilevel"/>
    <w:tmpl w:val="9BE065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C1D1E"/>
    <w:multiLevelType w:val="hybridMultilevel"/>
    <w:tmpl w:val="5AF4D26C"/>
    <w:lvl w:ilvl="0" w:tplc="FFFFFFFF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FFFFFFFF">
      <w:start w:val="1"/>
      <w:numFmt w:val="decimal"/>
      <w:lvlText w:val="%2."/>
      <w:lvlJc w:val="left"/>
      <w:pPr>
        <w:ind w:left="1260" w:hanging="360"/>
      </w:pPr>
    </w:lvl>
    <w:lvl w:ilvl="2" w:tplc="FFFFFFFF">
      <w:start w:val="1"/>
      <w:numFmt w:val="lowerLetter"/>
      <w:lvlText w:val="%3."/>
      <w:lvlJc w:val="left"/>
      <w:pPr>
        <w:ind w:left="2070" w:hanging="360"/>
      </w:pPr>
    </w:lvl>
    <w:lvl w:ilvl="3" w:tplc="FFFFFFFF">
      <w:start w:val="1"/>
      <w:numFmt w:val="lowerRoman"/>
      <w:lvlText w:val="%4."/>
      <w:lvlJc w:val="righ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3C1B"/>
    <w:multiLevelType w:val="hybridMultilevel"/>
    <w:tmpl w:val="30D6111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05E2D"/>
    <w:multiLevelType w:val="hybridMultilevel"/>
    <w:tmpl w:val="55D2D5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C47A0"/>
    <w:multiLevelType w:val="hybridMultilevel"/>
    <w:tmpl w:val="5AF4D26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19">
      <w:start w:val="1"/>
      <w:numFmt w:val="lowerLetter"/>
      <w:lvlText w:val="%3."/>
      <w:lvlJc w:val="left"/>
      <w:pPr>
        <w:ind w:left="207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6792C"/>
    <w:multiLevelType w:val="hybridMultilevel"/>
    <w:tmpl w:val="C2943BD2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A75"/>
    <w:multiLevelType w:val="hybridMultilevel"/>
    <w:tmpl w:val="4CC23AE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F5A87"/>
    <w:multiLevelType w:val="hybridMultilevel"/>
    <w:tmpl w:val="61489E1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42961">
    <w:abstractNumId w:val="18"/>
  </w:num>
  <w:num w:numId="2" w16cid:durableId="802307058">
    <w:abstractNumId w:val="15"/>
  </w:num>
  <w:num w:numId="3" w16cid:durableId="1763994299">
    <w:abstractNumId w:val="11"/>
  </w:num>
  <w:num w:numId="4" w16cid:durableId="1504128885">
    <w:abstractNumId w:val="2"/>
  </w:num>
  <w:num w:numId="5" w16cid:durableId="1828402965">
    <w:abstractNumId w:val="19"/>
  </w:num>
  <w:num w:numId="6" w16cid:durableId="153646689">
    <w:abstractNumId w:val="3"/>
  </w:num>
  <w:num w:numId="7" w16cid:durableId="874150031">
    <w:abstractNumId w:val="9"/>
  </w:num>
  <w:num w:numId="8" w16cid:durableId="1857576384">
    <w:abstractNumId w:val="7"/>
  </w:num>
  <w:num w:numId="9" w16cid:durableId="1713114471">
    <w:abstractNumId w:val="4"/>
  </w:num>
  <w:num w:numId="10" w16cid:durableId="7678521">
    <w:abstractNumId w:val="16"/>
  </w:num>
  <w:num w:numId="11" w16cid:durableId="668408429">
    <w:abstractNumId w:val="5"/>
  </w:num>
  <w:num w:numId="12" w16cid:durableId="1898860465">
    <w:abstractNumId w:val="22"/>
  </w:num>
  <w:num w:numId="13" w16cid:durableId="388966665">
    <w:abstractNumId w:val="0"/>
  </w:num>
  <w:num w:numId="14" w16cid:durableId="771822169">
    <w:abstractNumId w:val="10"/>
  </w:num>
  <w:num w:numId="15" w16cid:durableId="1766654330">
    <w:abstractNumId w:val="6"/>
  </w:num>
  <w:num w:numId="16" w16cid:durableId="2113085398">
    <w:abstractNumId w:val="21"/>
  </w:num>
  <w:num w:numId="17" w16cid:durableId="1128595735">
    <w:abstractNumId w:val="20"/>
  </w:num>
  <w:num w:numId="18" w16cid:durableId="50691255">
    <w:abstractNumId w:val="17"/>
  </w:num>
  <w:num w:numId="19" w16cid:durableId="1073940253">
    <w:abstractNumId w:val="14"/>
  </w:num>
  <w:num w:numId="20" w16cid:durableId="37629349">
    <w:abstractNumId w:val="8"/>
  </w:num>
  <w:num w:numId="21" w16cid:durableId="1879664790">
    <w:abstractNumId w:val="12"/>
  </w:num>
  <w:num w:numId="22" w16cid:durableId="1722711258">
    <w:abstractNumId w:val="23"/>
  </w:num>
  <w:num w:numId="23" w16cid:durableId="1772630405">
    <w:abstractNumId w:val="1"/>
  </w:num>
  <w:num w:numId="24" w16cid:durableId="74707315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B1FC3"/>
    <w:rsid w:val="000C0A6F"/>
    <w:rsid w:val="000D0396"/>
    <w:rsid w:val="000D3CA2"/>
    <w:rsid w:val="000E269E"/>
    <w:rsid w:val="000E3371"/>
    <w:rsid w:val="000E4674"/>
    <w:rsid w:val="000F39FF"/>
    <w:rsid w:val="000F618B"/>
    <w:rsid w:val="00100102"/>
    <w:rsid w:val="0011514C"/>
    <w:rsid w:val="00174E73"/>
    <w:rsid w:val="00176815"/>
    <w:rsid w:val="002142AB"/>
    <w:rsid w:val="00247BF9"/>
    <w:rsid w:val="002556BC"/>
    <w:rsid w:val="0026287F"/>
    <w:rsid w:val="0027555E"/>
    <w:rsid w:val="00275FB7"/>
    <w:rsid w:val="00293674"/>
    <w:rsid w:val="002A3568"/>
    <w:rsid w:val="002C62CE"/>
    <w:rsid w:val="002D1F02"/>
    <w:rsid w:val="002F1DB7"/>
    <w:rsid w:val="002F2EE6"/>
    <w:rsid w:val="00325645"/>
    <w:rsid w:val="00357779"/>
    <w:rsid w:val="00397FEB"/>
    <w:rsid w:val="003C15C4"/>
    <w:rsid w:val="003D14FA"/>
    <w:rsid w:val="003D2986"/>
    <w:rsid w:val="00400D8B"/>
    <w:rsid w:val="00417D73"/>
    <w:rsid w:val="00445584"/>
    <w:rsid w:val="004549A8"/>
    <w:rsid w:val="00466400"/>
    <w:rsid w:val="00466744"/>
    <w:rsid w:val="00482737"/>
    <w:rsid w:val="00494DE7"/>
    <w:rsid w:val="00497E15"/>
    <w:rsid w:val="004A1C21"/>
    <w:rsid w:val="004C7AFC"/>
    <w:rsid w:val="004F091A"/>
    <w:rsid w:val="004F3DF1"/>
    <w:rsid w:val="0054736E"/>
    <w:rsid w:val="00563F29"/>
    <w:rsid w:val="005713D1"/>
    <w:rsid w:val="005817DA"/>
    <w:rsid w:val="00592DB0"/>
    <w:rsid w:val="005A5941"/>
    <w:rsid w:val="005A6E74"/>
    <w:rsid w:val="005C5BB1"/>
    <w:rsid w:val="005D6A9C"/>
    <w:rsid w:val="005E792A"/>
    <w:rsid w:val="00600D92"/>
    <w:rsid w:val="00626DBC"/>
    <w:rsid w:val="006304D5"/>
    <w:rsid w:val="00683730"/>
    <w:rsid w:val="00690864"/>
    <w:rsid w:val="00693E15"/>
    <w:rsid w:val="006B3009"/>
    <w:rsid w:val="006E06F6"/>
    <w:rsid w:val="006E14DF"/>
    <w:rsid w:val="006E335A"/>
    <w:rsid w:val="006E4EE2"/>
    <w:rsid w:val="0070547C"/>
    <w:rsid w:val="00705B58"/>
    <w:rsid w:val="00722A86"/>
    <w:rsid w:val="007257F6"/>
    <w:rsid w:val="00727FCB"/>
    <w:rsid w:val="007512FE"/>
    <w:rsid w:val="00767501"/>
    <w:rsid w:val="00796469"/>
    <w:rsid w:val="007A5AEA"/>
    <w:rsid w:val="007B38C5"/>
    <w:rsid w:val="007D144E"/>
    <w:rsid w:val="007D30D9"/>
    <w:rsid w:val="007E3D67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7350"/>
    <w:rsid w:val="008842D1"/>
    <w:rsid w:val="008923F0"/>
    <w:rsid w:val="009165A2"/>
    <w:rsid w:val="009307E5"/>
    <w:rsid w:val="009431B1"/>
    <w:rsid w:val="00947F54"/>
    <w:rsid w:val="009728E8"/>
    <w:rsid w:val="00984208"/>
    <w:rsid w:val="009854F0"/>
    <w:rsid w:val="00985B02"/>
    <w:rsid w:val="009F2FF7"/>
    <w:rsid w:val="00A01744"/>
    <w:rsid w:val="00A4314F"/>
    <w:rsid w:val="00A84922"/>
    <w:rsid w:val="00A93189"/>
    <w:rsid w:val="00AA3684"/>
    <w:rsid w:val="00AB62D1"/>
    <w:rsid w:val="00AE2B34"/>
    <w:rsid w:val="00B17997"/>
    <w:rsid w:val="00B22729"/>
    <w:rsid w:val="00B335A1"/>
    <w:rsid w:val="00B51C73"/>
    <w:rsid w:val="00B80EBF"/>
    <w:rsid w:val="00B92F81"/>
    <w:rsid w:val="00B970FA"/>
    <w:rsid w:val="00BB488A"/>
    <w:rsid w:val="00BC0E48"/>
    <w:rsid w:val="00BC4011"/>
    <w:rsid w:val="00BC4B3C"/>
    <w:rsid w:val="00BD5963"/>
    <w:rsid w:val="00BE39B0"/>
    <w:rsid w:val="00C56E63"/>
    <w:rsid w:val="00C6486E"/>
    <w:rsid w:val="00C7069F"/>
    <w:rsid w:val="00C7089C"/>
    <w:rsid w:val="00C814D9"/>
    <w:rsid w:val="00C90060"/>
    <w:rsid w:val="00CA3530"/>
    <w:rsid w:val="00CF0547"/>
    <w:rsid w:val="00CF2141"/>
    <w:rsid w:val="00D06C1B"/>
    <w:rsid w:val="00D14513"/>
    <w:rsid w:val="00D23B6E"/>
    <w:rsid w:val="00D3317C"/>
    <w:rsid w:val="00D46A4E"/>
    <w:rsid w:val="00D53177"/>
    <w:rsid w:val="00D57466"/>
    <w:rsid w:val="00D663DB"/>
    <w:rsid w:val="00D80A3C"/>
    <w:rsid w:val="00D86C49"/>
    <w:rsid w:val="00D91DA7"/>
    <w:rsid w:val="00D9585B"/>
    <w:rsid w:val="00DD4D48"/>
    <w:rsid w:val="00DE2100"/>
    <w:rsid w:val="00E16EF0"/>
    <w:rsid w:val="00E208A3"/>
    <w:rsid w:val="00E216CB"/>
    <w:rsid w:val="00E40DC5"/>
    <w:rsid w:val="00E64FE3"/>
    <w:rsid w:val="00ED2E71"/>
    <w:rsid w:val="00ED67B5"/>
    <w:rsid w:val="00EE2B38"/>
    <w:rsid w:val="00EE4E73"/>
    <w:rsid w:val="00EF5B98"/>
    <w:rsid w:val="00F0637E"/>
    <w:rsid w:val="00F53312"/>
    <w:rsid w:val="00F54701"/>
    <w:rsid w:val="00F6455F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D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2019-07-13T17:26:00Z</cp:lastPrinted>
  <dcterms:created xsi:type="dcterms:W3CDTF">2023-01-02T20:44:00Z</dcterms:created>
  <dcterms:modified xsi:type="dcterms:W3CDTF">2023-01-02T20:46:00Z</dcterms:modified>
</cp:coreProperties>
</file>