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014BB5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014BB5">
        <w:rPr>
          <w:rFonts w:ascii="Century Gothic" w:hAnsi="Century Gothic"/>
          <w:b/>
          <w:sz w:val="22"/>
          <w:szCs w:val="22"/>
        </w:rPr>
        <w:t>EXPLORING GOD’S WORD</w:t>
      </w:r>
    </w:p>
    <w:p w14:paraId="493A53C9" w14:textId="14AC51C0" w:rsidR="004A1C21" w:rsidRPr="00CB1867" w:rsidRDefault="00EF06B3" w:rsidP="00D46A4E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CB1867">
        <w:rPr>
          <w:rFonts w:ascii="Century Gothic" w:hAnsi="Century Gothic"/>
          <w:b/>
          <w:bCs/>
          <w:sz w:val="22"/>
          <w:szCs w:val="22"/>
        </w:rPr>
        <w:t>LESSON 9a</w:t>
      </w:r>
    </w:p>
    <w:p w14:paraId="2E07F711" w14:textId="77CDC290" w:rsidR="00DC5540" w:rsidRPr="00014BB5" w:rsidRDefault="00DC5540" w:rsidP="00DC5540">
      <w:pPr>
        <w:outlineLvl w:val="0"/>
        <w:rPr>
          <w:rFonts w:ascii="Century Gothic" w:hAnsi="Century Gothic"/>
          <w:sz w:val="22"/>
          <w:szCs w:val="22"/>
        </w:rPr>
      </w:pPr>
    </w:p>
    <w:p w14:paraId="37398221" w14:textId="0CC1D9A5" w:rsidR="00CB1867" w:rsidRPr="002D5190" w:rsidRDefault="00CB1867" w:rsidP="00CB1867">
      <w:pPr>
        <w:outlineLvl w:val="0"/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>In our last lesson</w:t>
      </w:r>
      <w:r w:rsidR="00087EC2">
        <w:rPr>
          <w:rFonts w:ascii="Century Gothic" w:hAnsi="Century Gothic"/>
          <w:sz w:val="22"/>
          <w:szCs w:val="22"/>
        </w:rPr>
        <w:t>,</w:t>
      </w:r>
      <w:r w:rsidRPr="002D5190">
        <w:rPr>
          <w:rFonts w:ascii="Century Gothic" w:hAnsi="Century Gothic"/>
          <w:sz w:val="22"/>
          <w:szCs w:val="22"/>
        </w:rPr>
        <w:t xml:space="preserve"> we explored the birth of the New Testament church on the day of Pentecost and how the Apostles interpreted and applied the Great Commission given to them by Jesus.  </w:t>
      </w:r>
      <w:r w:rsidR="00DC5540">
        <w:rPr>
          <w:rFonts w:ascii="Century Gothic" w:hAnsi="Century Gothic"/>
          <w:sz w:val="22"/>
          <w:szCs w:val="22"/>
        </w:rPr>
        <w:t xml:space="preserve">However, the experience of the Spirit was not just an initial experience.  </w:t>
      </w:r>
      <w:r w:rsidR="00DC5540" w:rsidRPr="00014BB5">
        <w:rPr>
          <w:rFonts w:ascii="Century Gothic" w:hAnsi="Century Gothic"/>
          <w:sz w:val="22"/>
          <w:szCs w:val="22"/>
        </w:rPr>
        <w:t xml:space="preserve">The church is a supernatural organism that is </w:t>
      </w:r>
      <w:r w:rsidR="00DC5540">
        <w:rPr>
          <w:rFonts w:ascii="Century Gothic" w:hAnsi="Century Gothic"/>
          <w:sz w:val="22"/>
          <w:szCs w:val="22"/>
        </w:rPr>
        <w:t xml:space="preserve">unified and </w:t>
      </w:r>
      <w:r w:rsidR="00DC5540" w:rsidRPr="00014BB5">
        <w:rPr>
          <w:rFonts w:ascii="Century Gothic" w:hAnsi="Century Gothic"/>
          <w:sz w:val="22"/>
          <w:szCs w:val="22"/>
        </w:rPr>
        <w:t>empowered</w:t>
      </w:r>
      <w:r w:rsidR="00DC5540">
        <w:rPr>
          <w:rFonts w:ascii="Century Gothic" w:hAnsi="Century Gothic"/>
          <w:sz w:val="22"/>
          <w:szCs w:val="22"/>
        </w:rPr>
        <w:t xml:space="preserve"> </w:t>
      </w:r>
      <w:r w:rsidR="00DC5540" w:rsidRPr="00014BB5">
        <w:rPr>
          <w:rFonts w:ascii="Century Gothic" w:hAnsi="Century Gothic"/>
          <w:sz w:val="22"/>
          <w:szCs w:val="22"/>
        </w:rPr>
        <w:t xml:space="preserve">by the working of the Spirit. </w:t>
      </w:r>
      <w:r w:rsidR="00C32EB4">
        <w:rPr>
          <w:rFonts w:ascii="Century Gothic" w:hAnsi="Century Gothic"/>
          <w:sz w:val="22"/>
          <w:szCs w:val="22"/>
        </w:rPr>
        <w:t xml:space="preserve">Through the Spirit, </w:t>
      </w:r>
      <w:r w:rsidR="00DC5540">
        <w:rPr>
          <w:rFonts w:ascii="Century Gothic" w:hAnsi="Century Gothic"/>
          <w:sz w:val="22"/>
          <w:szCs w:val="22"/>
        </w:rPr>
        <w:t xml:space="preserve">God </w:t>
      </w:r>
      <w:r w:rsidR="00C32EB4">
        <w:rPr>
          <w:rFonts w:ascii="Century Gothic" w:hAnsi="Century Gothic"/>
          <w:sz w:val="22"/>
          <w:szCs w:val="22"/>
        </w:rPr>
        <w:t xml:space="preserve">also </w:t>
      </w:r>
      <w:r w:rsidR="00DC5540">
        <w:rPr>
          <w:rFonts w:ascii="Century Gothic" w:hAnsi="Century Gothic"/>
          <w:sz w:val="22"/>
          <w:szCs w:val="22"/>
        </w:rPr>
        <w:t xml:space="preserve">gave supernatural gifts to the church to help it accomplish its mission.  </w:t>
      </w:r>
    </w:p>
    <w:p w14:paraId="20096443" w14:textId="77777777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23582D9E" w14:textId="5E802ECC" w:rsidR="00CB1867" w:rsidRPr="002D5190" w:rsidRDefault="00CB1867" w:rsidP="00CB1867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2D5190">
        <w:rPr>
          <w:rFonts w:ascii="Century Gothic" w:hAnsi="Century Gothic"/>
          <w:b/>
          <w:sz w:val="22"/>
          <w:szCs w:val="22"/>
        </w:rPr>
        <w:t xml:space="preserve">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b/>
          <w:sz w:val="22"/>
          <w:szCs w:val="22"/>
        </w:rPr>
        <w:t xml:space="preserve">OF THE SPIRIT: </w:t>
      </w:r>
      <w:r w:rsidRPr="00BC312C">
        <w:rPr>
          <w:rFonts w:ascii="Century Gothic" w:hAnsi="Century Gothic"/>
          <w:bCs/>
          <w:sz w:val="22"/>
          <w:szCs w:val="22"/>
        </w:rPr>
        <w:t>(</w:t>
      </w:r>
      <w:r w:rsidRPr="00BC312C">
        <w:rPr>
          <w:rFonts w:ascii="Century Gothic" w:hAnsi="Century Gothic"/>
          <w:sz w:val="22"/>
          <w:szCs w:val="22"/>
        </w:rPr>
        <w:t>Read 1 Corinthians 12:1-14)</w:t>
      </w:r>
    </w:p>
    <w:p w14:paraId="08DAC09F" w14:textId="77777777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4B1C4C68" w14:textId="187DA56A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>The gifts of</w:t>
      </w:r>
      <w:r w:rsidR="00BC312C">
        <w:rPr>
          <w:rFonts w:ascii="Century Gothic" w:hAnsi="Century Gothic"/>
          <w:sz w:val="22"/>
          <w:szCs w:val="22"/>
        </w:rPr>
        <w:t xml:space="preserve"> the</w:t>
      </w:r>
      <w:r w:rsidRPr="002D5190">
        <w:rPr>
          <w:rFonts w:ascii="Century Gothic" w:hAnsi="Century Gothic"/>
          <w:sz w:val="22"/>
          <w:szCs w:val="22"/>
        </w:rPr>
        <w:t xml:space="preserve"> Spirit are given to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 xml:space="preserve">the body of Christ and for </w:t>
      </w:r>
      <w:r w:rsidRPr="00BC312C">
        <w:rPr>
          <w:rFonts w:ascii="Century Gothic" w:hAnsi="Century Gothic"/>
          <w:sz w:val="22"/>
          <w:szCs w:val="22"/>
        </w:rPr>
        <w:t>the work of ministry</w:t>
      </w:r>
      <w:r w:rsidRPr="002D5190">
        <w:rPr>
          <w:rFonts w:ascii="Century Gothic" w:hAnsi="Century Gothic"/>
          <w:sz w:val="22"/>
          <w:szCs w:val="22"/>
        </w:rPr>
        <w:t xml:space="preserve">.  </w:t>
      </w:r>
    </w:p>
    <w:p w14:paraId="17AC17E9" w14:textId="77777777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401E0F39" w14:textId="1FEADB5F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gifts of the Spirit should be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 xml:space="preserve">within the church, but not continuous.  </w:t>
      </w:r>
    </w:p>
    <w:p w14:paraId="5C3AE5C8" w14:textId="1229457E" w:rsidR="00CB1867" w:rsidRDefault="00CB1867" w:rsidP="00CB1867">
      <w:pPr>
        <w:rPr>
          <w:rFonts w:ascii="Century Gothic" w:hAnsi="Century Gothic"/>
          <w:sz w:val="22"/>
          <w:szCs w:val="22"/>
        </w:rPr>
      </w:pPr>
    </w:p>
    <w:p w14:paraId="545B9FCE" w14:textId="03C75228" w:rsidR="00BC312C" w:rsidRDefault="00BC312C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>Each gift is a supernatural empowerment beyond our own limited human abilities</w:t>
      </w:r>
      <w:r w:rsidR="00087EC2">
        <w:rPr>
          <w:rFonts w:ascii="Century Gothic" w:hAnsi="Century Gothic"/>
          <w:sz w:val="22"/>
          <w:szCs w:val="22"/>
        </w:rPr>
        <w:t>.</w:t>
      </w:r>
    </w:p>
    <w:p w14:paraId="01A2A304" w14:textId="77777777" w:rsidR="00627F25" w:rsidRPr="002D5190" w:rsidRDefault="00627F25" w:rsidP="00CB1867">
      <w:pPr>
        <w:rPr>
          <w:rFonts w:ascii="Century Gothic" w:hAnsi="Century Gothic"/>
          <w:sz w:val="22"/>
          <w:szCs w:val="22"/>
        </w:rPr>
      </w:pPr>
    </w:p>
    <w:p w14:paraId="5A8E0EF5" w14:textId="70CCDB79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Paul lists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 xml:space="preserve">spiritual </w:t>
      </w:r>
      <w:r w:rsidR="00BC312C" w:rsidRPr="002D5190">
        <w:rPr>
          <w:rFonts w:ascii="Century Gothic" w:hAnsi="Century Gothic"/>
          <w:sz w:val="22"/>
          <w:szCs w:val="22"/>
        </w:rPr>
        <w:t>gifts,</w:t>
      </w:r>
      <w:r w:rsidRPr="002D5190">
        <w:rPr>
          <w:rFonts w:ascii="Century Gothic" w:hAnsi="Century Gothic"/>
          <w:sz w:val="22"/>
          <w:szCs w:val="22"/>
        </w:rPr>
        <w:t xml:space="preserve"> and these gifts can be grouped in</w:t>
      </w:r>
      <w:r w:rsidR="00BC312C">
        <w:rPr>
          <w:rFonts w:ascii="Century Gothic" w:hAnsi="Century Gothic"/>
          <w:sz w:val="22"/>
          <w:szCs w:val="22"/>
        </w:rPr>
        <w:t>to</w:t>
      </w:r>
      <w:r w:rsidRPr="002D5190">
        <w:rPr>
          <w:rFonts w:ascii="Century Gothic" w:hAnsi="Century Gothic"/>
          <w:sz w:val="22"/>
          <w:szCs w:val="22"/>
        </w:rPr>
        <w:t xml:space="preserve"> three categories: </w:t>
      </w:r>
    </w:p>
    <w:p w14:paraId="5BF7741A" w14:textId="463C2398" w:rsidR="00CB1867" w:rsidRPr="002D5190" w:rsidRDefault="00CB1867" w:rsidP="00CB1867">
      <w:pPr>
        <w:rPr>
          <w:rFonts w:ascii="Century Gothic" w:hAnsi="Century Gothic"/>
          <w:sz w:val="22"/>
          <w:szCs w:val="22"/>
        </w:rPr>
      </w:pPr>
    </w:p>
    <w:p w14:paraId="3F2DF9D7" w14:textId="48D79FC7" w:rsidR="00CB1867" w:rsidRPr="002D5190" w:rsidRDefault="00CB1867" w:rsidP="00CB1867">
      <w:pPr>
        <w:pStyle w:val="ListParagraph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Power to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643A78">
        <w:rPr>
          <w:rFonts w:ascii="Century Gothic" w:hAnsi="Century Gothic"/>
          <w:sz w:val="22"/>
          <w:szCs w:val="22"/>
        </w:rPr>
        <w:t xml:space="preserve">things </w:t>
      </w:r>
      <w:r w:rsidRPr="002D5190">
        <w:rPr>
          <w:rFonts w:ascii="Century Gothic" w:hAnsi="Century Gothic"/>
          <w:sz w:val="22"/>
          <w:szCs w:val="22"/>
        </w:rPr>
        <w:t>supernaturally:</w:t>
      </w:r>
    </w:p>
    <w:p w14:paraId="61D67243" w14:textId="283048A8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w</w:t>
      </w:r>
      <w:r w:rsidR="00CB1867" w:rsidRPr="002D5190">
        <w:rPr>
          <w:rFonts w:ascii="Century Gothic" w:hAnsi="Century Gothic"/>
          <w:sz w:val="22"/>
          <w:szCs w:val="22"/>
        </w:rPr>
        <w:t xml:space="preserve">ord of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CB1867" w:rsidRPr="00643A78">
        <w:rPr>
          <w:rFonts w:ascii="Century Gothic" w:hAnsi="Century Gothic"/>
          <w:sz w:val="22"/>
          <w:szCs w:val="22"/>
        </w:rPr>
        <w:t>:</w:t>
      </w:r>
      <w:r w:rsidRPr="00643A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God gives information previously unknown.  </w:t>
      </w:r>
    </w:p>
    <w:p w14:paraId="7AEA6747" w14:textId="7D0F31C2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w</w:t>
      </w:r>
      <w:r w:rsidR="00CB1867" w:rsidRPr="002D5190">
        <w:rPr>
          <w:rFonts w:ascii="Century Gothic" w:hAnsi="Century Gothic"/>
          <w:sz w:val="22"/>
          <w:szCs w:val="22"/>
        </w:rPr>
        <w:t xml:space="preserve">ord of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direction beyond one’s human wisdom. </w:t>
      </w:r>
    </w:p>
    <w:p w14:paraId="0D890110" w14:textId="2754AF5D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 w:rsidRPr="00643A78">
        <w:rPr>
          <w:rFonts w:ascii="Century Gothic" w:hAnsi="Century Gothic"/>
          <w:sz w:val="22"/>
          <w:szCs w:val="22"/>
        </w:rPr>
        <w:t xml:space="preserve">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CB1867" w:rsidRPr="002D5190">
        <w:rPr>
          <w:rFonts w:ascii="Century Gothic" w:hAnsi="Century Gothic"/>
          <w:sz w:val="22"/>
          <w:szCs w:val="22"/>
        </w:rPr>
        <w:t xml:space="preserve">of </w:t>
      </w:r>
      <w:r>
        <w:rPr>
          <w:rFonts w:ascii="Century Gothic" w:hAnsi="Century Gothic"/>
          <w:sz w:val="22"/>
          <w:szCs w:val="22"/>
        </w:rPr>
        <w:t>s</w:t>
      </w:r>
      <w:r w:rsidR="00CB1867" w:rsidRPr="002D5190">
        <w:rPr>
          <w:rFonts w:ascii="Century Gothic" w:hAnsi="Century Gothic"/>
          <w:sz w:val="22"/>
          <w:szCs w:val="22"/>
        </w:rPr>
        <w:t>pirits</w:t>
      </w:r>
      <w:r>
        <w:rPr>
          <w:rFonts w:ascii="Century Gothic" w:hAnsi="Century Gothic"/>
          <w:sz w:val="22"/>
          <w:szCs w:val="22"/>
        </w:rPr>
        <w:t xml:space="preserve">: God reveals what </w:t>
      </w:r>
      <w:r w:rsidR="00C32EB4">
        <w:rPr>
          <w:rFonts w:ascii="Century Gothic" w:hAnsi="Century Gothic"/>
          <w:sz w:val="22"/>
          <w:szCs w:val="22"/>
        </w:rPr>
        <w:t xml:space="preserve">kind </w:t>
      </w:r>
      <w:r w:rsidR="00087EC2">
        <w:rPr>
          <w:rFonts w:ascii="Century Gothic" w:hAnsi="Century Gothic"/>
          <w:sz w:val="22"/>
          <w:szCs w:val="22"/>
        </w:rPr>
        <w:t xml:space="preserve">of </w:t>
      </w:r>
      <w:r>
        <w:rPr>
          <w:rFonts w:ascii="Century Gothic" w:hAnsi="Century Gothic"/>
          <w:sz w:val="22"/>
          <w:szCs w:val="22"/>
        </w:rPr>
        <w:t xml:space="preserve">spirit is at work in a </w:t>
      </w:r>
      <w:r w:rsidR="00C32EB4">
        <w:rPr>
          <w:rFonts w:ascii="Century Gothic" w:hAnsi="Century Gothic"/>
          <w:sz w:val="22"/>
          <w:szCs w:val="22"/>
        </w:rPr>
        <w:t xml:space="preserve">specific </w:t>
      </w:r>
      <w:r>
        <w:rPr>
          <w:rFonts w:ascii="Century Gothic" w:hAnsi="Century Gothic"/>
          <w:sz w:val="22"/>
          <w:szCs w:val="22"/>
        </w:rPr>
        <w:t>situation.</w:t>
      </w:r>
    </w:p>
    <w:p w14:paraId="5BFA7670" w14:textId="77777777" w:rsidR="00CB1867" w:rsidRPr="002D5190" w:rsidRDefault="00CB1867" w:rsidP="00CB1867">
      <w:pPr>
        <w:pStyle w:val="ListParagraph"/>
        <w:ind w:left="1170"/>
        <w:rPr>
          <w:rFonts w:ascii="Century Gothic" w:hAnsi="Century Gothic"/>
          <w:sz w:val="22"/>
          <w:szCs w:val="22"/>
        </w:rPr>
      </w:pPr>
    </w:p>
    <w:p w14:paraId="329E864C" w14:textId="1F538EFE" w:rsidR="00CB1867" w:rsidRPr="002D5190" w:rsidRDefault="00CB1867" w:rsidP="00CB1867">
      <w:pPr>
        <w:pStyle w:val="ListParagraph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Power to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>supernaturally:</w:t>
      </w:r>
    </w:p>
    <w:p w14:paraId="0692E2C3" w14:textId="2190409E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g</w:t>
      </w:r>
      <w:r w:rsidR="00CB1867" w:rsidRPr="002D5190">
        <w:rPr>
          <w:rFonts w:ascii="Century Gothic" w:hAnsi="Century Gothic"/>
          <w:sz w:val="22"/>
          <w:szCs w:val="22"/>
        </w:rPr>
        <w:t xml:space="preserve">ift of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great faith for a</w:t>
      </w:r>
      <w:r w:rsidR="00C32EB4">
        <w:rPr>
          <w:rFonts w:ascii="Century Gothic" w:hAnsi="Century Gothic"/>
          <w:sz w:val="22"/>
          <w:szCs w:val="22"/>
        </w:rPr>
        <w:t xml:space="preserve"> specific</w:t>
      </w:r>
      <w:r>
        <w:rPr>
          <w:rFonts w:ascii="Century Gothic" w:hAnsi="Century Gothic"/>
          <w:sz w:val="22"/>
          <w:szCs w:val="22"/>
        </w:rPr>
        <w:t xml:space="preserve"> task or moment.  </w:t>
      </w:r>
    </w:p>
    <w:p w14:paraId="4C11FB73" w14:textId="7A5512E4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g</w:t>
      </w:r>
      <w:r w:rsidR="00CB1867" w:rsidRPr="002D5190">
        <w:rPr>
          <w:rFonts w:ascii="Century Gothic" w:hAnsi="Century Gothic"/>
          <w:sz w:val="22"/>
          <w:szCs w:val="22"/>
        </w:rPr>
        <w:t xml:space="preserve">ifts of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the ability to pray effectively for the sick. </w:t>
      </w:r>
    </w:p>
    <w:p w14:paraId="68E855D9" w14:textId="0B394A00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w</w:t>
      </w:r>
      <w:r w:rsidR="00CB1867" w:rsidRPr="002D5190">
        <w:rPr>
          <w:rFonts w:ascii="Century Gothic" w:hAnsi="Century Gothic"/>
          <w:sz w:val="22"/>
          <w:szCs w:val="22"/>
        </w:rPr>
        <w:t xml:space="preserve">orking of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gives the power to work miracles. </w:t>
      </w:r>
    </w:p>
    <w:p w14:paraId="34325554" w14:textId="77777777" w:rsidR="00CB1867" w:rsidRPr="002D5190" w:rsidRDefault="00CB1867" w:rsidP="00CB1867">
      <w:pPr>
        <w:ind w:left="810"/>
        <w:rPr>
          <w:rFonts w:ascii="Century Gothic" w:hAnsi="Century Gothic"/>
          <w:sz w:val="22"/>
          <w:szCs w:val="22"/>
        </w:rPr>
      </w:pPr>
    </w:p>
    <w:p w14:paraId="0A0035C9" w14:textId="3946851B" w:rsidR="00CB1867" w:rsidRPr="002D5190" w:rsidRDefault="00CB1867" w:rsidP="00CB1867">
      <w:pPr>
        <w:pStyle w:val="ListParagraph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Power to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>supernaturally:</w:t>
      </w:r>
    </w:p>
    <w:p w14:paraId="451C1153" w14:textId="55535CCC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  <w:u w:val="single"/>
        </w:rPr>
      </w:pPr>
      <w:r w:rsidRPr="00643A78">
        <w:rPr>
          <w:rFonts w:ascii="Century Gothic" w:hAnsi="Century Gothic"/>
          <w:sz w:val="22"/>
          <w:szCs w:val="22"/>
        </w:rPr>
        <w:t>The gift of</w:t>
      </w:r>
      <w:r>
        <w:rPr>
          <w:rFonts w:ascii="Century Gothic" w:hAnsi="Century Gothic"/>
          <w:sz w:val="22"/>
          <w:szCs w:val="22"/>
          <w:u w:val="single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643A78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God </w:t>
      </w:r>
      <w:r w:rsidR="00C32EB4">
        <w:rPr>
          <w:rFonts w:ascii="Century Gothic" w:hAnsi="Century Gothic"/>
          <w:sz w:val="22"/>
          <w:szCs w:val="22"/>
        </w:rPr>
        <w:t>speaks</w:t>
      </w:r>
      <w:r>
        <w:rPr>
          <w:rFonts w:ascii="Century Gothic" w:hAnsi="Century Gothic"/>
          <w:sz w:val="22"/>
          <w:szCs w:val="22"/>
        </w:rPr>
        <w:t xml:space="preserve"> prophetically</w:t>
      </w:r>
      <w:r w:rsidR="00C32EB4">
        <w:rPr>
          <w:rFonts w:ascii="Century Gothic" w:hAnsi="Century Gothic"/>
          <w:sz w:val="22"/>
          <w:szCs w:val="22"/>
        </w:rPr>
        <w:t xml:space="preserve"> through someone.</w:t>
      </w:r>
    </w:p>
    <w:p w14:paraId="60D1648F" w14:textId="58D05EE2" w:rsidR="00CB1867" w:rsidRPr="002D5190" w:rsidRDefault="00CB1867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Diverse kinds of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2D5190">
        <w:rPr>
          <w:rFonts w:ascii="Century Gothic" w:hAnsi="Century Gothic"/>
          <w:sz w:val="22"/>
          <w:szCs w:val="22"/>
        </w:rPr>
        <w:t>:</w:t>
      </w:r>
      <w:r w:rsidR="00C32EB4">
        <w:rPr>
          <w:rFonts w:ascii="Century Gothic" w:hAnsi="Century Gothic"/>
          <w:sz w:val="22"/>
          <w:szCs w:val="22"/>
        </w:rPr>
        <w:t xml:space="preserve"> God gives the ability to speak in a previously unknown language – heavenly or human. </w:t>
      </w:r>
    </w:p>
    <w:p w14:paraId="5C0B9FC2" w14:textId="0F46A975" w:rsidR="00CB1867" w:rsidRPr="002D5190" w:rsidRDefault="00643A78" w:rsidP="00CB1867">
      <w:pPr>
        <w:pStyle w:val="ListParagraph"/>
        <w:numPr>
          <w:ilvl w:val="1"/>
          <w:numId w:val="31"/>
        </w:numPr>
        <w:rPr>
          <w:rFonts w:ascii="Century Gothic" w:hAnsi="Century Gothic"/>
          <w:sz w:val="22"/>
          <w:szCs w:val="22"/>
        </w:rPr>
      </w:pPr>
      <w:r w:rsidRPr="00643A78">
        <w:rPr>
          <w:rFonts w:ascii="Century Gothic" w:hAnsi="Century Gothic"/>
          <w:sz w:val="22"/>
          <w:szCs w:val="22"/>
        </w:rPr>
        <w:t xml:space="preserve">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CB1867" w:rsidRPr="002D5190">
        <w:rPr>
          <w:rFonts w:ascii="Century Gothic" w:hAnsi="Century Gothic"/>
          <w:sz w:val="22"/>
          <w:szCs w:val="22"/>
        </w:rPr>
        <w:t xml:space="preserve">of tongues: </w:t>
      </w:r>
      <w:r w:rsidR="00C32EB4">
        <w:rPr>
          <w:rFonts w:ascii="Century Gothic" w:hAnsi="Century Gothic"/>
          <w:sz w:val="22"/>
          <w:szCs w:val="22"/>
        </w:rPr>
        <w:t xml:space="preserve">God gives one the ability to interpret a message </w:t>
      </w:r>
      <w:r w:rsidR="00087EC2">
        <w:rPr>
          <w:rFonts w:ascii="Century Gothic" w:hAnsi="Century Gothic"/>
          <w:sz w:val="22"/>
          <w:szCs w:val="22"/>
        </w:rPr>
        <w:t>given</w:t>
      </w:r>
      <w:r w:rsidR="00C32EB4">
        <w:rPr>
          <w:rFonts w:ascii="Century Gothic" w:hAnsi="Century Gothic"/>
          <w:sz w:val="22"/>
          <w:szCs w:val="22"/>
        </w:rPr>
        <w:t xml:space="preserve"> in tongues. </w:t>
      </w:r>
    </w:p>
    <w:p w14:paraId="67F68DD0" w14:textId="78AB41EC" w:rsidR="00A77C9B" w:rsidRDefault="00CB1867" w:rsidP="00CB1867">
      <w:p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 </w:t>
      </w:r>
    </w:p>
    <w:p w14:paraId="5D0C2D7A" w14:textId="3149A94E" w:rsidR="00CB1867" w:rsidRDefault="00A77C9B" w:rsidP="00A77C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Having</w:t>
      </w:r>
      <w:r w:rsidR="00CB1867" w:rsidRPr="00202E33">
        <w:rPr>
          <w:rFonts w:ascii="Century Gothic" w:hAnsi="Century Gothic"/>
          <w:sz w:val="22"/>
          <w:szCs w:val="22"/>
        </w:rPr>
        <w:t xml:space="preserve"> saving faith is not the same as the “gift of faith</w:t>
      </w:r>
      <w:r w:rsidR="00087EC2">
        <w:rPr>
          <w:rFonts w:ascii="Century Gothic" w:hAnsi="Century Gothic"/>
          <w:sz w:val="22"/>
          <w:szCs w:val="22"/>
        </w:rPr>
        <w:t>,</w:t>
      </w:r>
      <w:r w:rsidR="00CB1867" w:rsidRPr="00202E33">
        <w:rPr>
          <w:rFonts w:ascii="Century Gothic" w:hAnsi="Century Gothic"/>
          <w:sz w:val="22"/>
          <w:szCs w:val="22"/>
        </w:rPr>
        <w:t>”</w:t>
      </w:r>
      <w:r w:rsidR="00504C62">
        <w:rPr>
          <w:rFonts w:ascii="Century Gothic" w:hAnsi="Century Gothic"/>
          <w:sz w:val="22"/>
          <w:szCs w:val="22"/>
        </w:rPr>
        <w:t xml:space="preserve"> and </w:t>
      </w:r>
      <w:r>
        <w:rPr>
          <w:rFonts w:ascii="Century Gothic" w:hAnsi="Century Gothic"/>
          <w:sz w:val="22"/>
          <w:szCs w:val="22"/>
        </w:rPr>
        <w:t>having wisdom</w:t>
      </w:r>
      <w:r w:rsidR="00CB1867" w:rsidRPr="00202E33">
        <w:rPr>
          <w:rFonts w:ascii="Century Gothic" w:hAnsi="Century Gothic"/>
          <w:sz w:val="22"/>
          <w:szCs w:val="22"/>
        </w:rPr>
        <w:t xml:space="preserve"> is not the same as operating in the “word of </w:t>
      </w:r>
      <w:r>
        <w:rPr>
          <w:rFonts w:ascii="Century Gothic" w:hAnsi="Century Gothic"/>
          <w:sz w:val="22"/>
          <w:szCs w:val="22"/>
        </w:rPr>
        <w:t>wisdom</w:t>
      </w:r>
      <w:r w:rsidR="00CB1867" w:rsidRPr="00202E33">
        <w:rPr>
          <w:rFonts w:ascii="Century Gothic" w:hAnsi="Century Gothic"/>
          <w:sz w:val="22"/>
          <w:szCs w:val="22"/>
        </w:rPr>
        <w:t>”</w:t>
      </w:r>
      <w:r w:rsidR="00504C62">
        <w:rPr>
          <w:rFonts w:ascii="Century Gothic" w:hAnsi="Century Gothic"/>
          <w:sz w:val="22"/>
          <w:szCs w:val="22"/>
        </w:rPr>
        <w:t xml:space="preserve">.  The spiritual gifts are </w:t>
      </w:r>
      <w:r>
        <w:rPr>
          <w:rFonts w:ascii="Century Gothic" w:hAnsi="Century Gothic"/>
          <w:sz w:val="22"/>
          <w:szCs w:val="22"/>
        </w:rPr>
        <w:t xml:space="preserve">a </w:t>
      </w:r>
      <w:r w:rsidR="00504C62">
        <w:rPr>
          <w:rFonts w:ascii="Century Gothic" w:hAnsi="Century Gothic"/>
          <w:sz w:val="22"/>
          <w:szCs w:val="22"/>
        </w:rPr>
        <w:t xml:space="preserve">supernatural empowerment from God, given to edify the body in a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504C62">
        <w:rPr>
          <w:rFonts w:ascii="Century Gothic" w:hAnsi="Century Gothic"/>
          <w:sz w:val="22"/>
          <w:szCs w:val="22"/>
        </w:rPr>
        <w:t xml:space="preserve">way.  </w:t>
      </w:r>
    </w:p>
    <w:p w14:paraId="1DE7B24F" w14:textId="77777777" w:rsidR="00A77C9B" w:rsidRPr="00A77C9B" w:rsidRDefault="00A77C9B" w:rsidP="00A77C9B">
      <w:pPr>
        <w:rPr>
          <w:rFonts w:ascii="Century Gothic" w:hAnsi="Century Gothic"/>
          <w:b/>
          <w:sz w:val="22"/>
          <w:szCs w:val="22"/>
        </w:rPr>
      </w:pPr>
    </w:p>
    <w:p w14:paraId="10527F4B" w14:textId="5FEFDB96" w:rsidR="00991150" w:rsidRPr="00014BB5" w:rsidRDefault="006177C1" w:rsidP="00397A5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6177C1">
        <w:rPr>
          <w:rFonts w:ascii="Century Gothic" w:hAnsi="Century Gothic"/>
          <w:b/>
          <w:sz w:val="22"/>
          <w:szCs w:val="22"/>
        </w:rPr>
        <w:t xml:space="preserve">CHRISTIANS MUST LEARN TO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991150" w:rsidRPr="00014BB5">
        <w:rPr>
          <w:rFonts w:ascii="Century Gothic" w:hAnsi="Century Gothic"/>
          <w:b/>
          <w:sz w:val="22"/>
          <w:szCs w:val="22"/>
        </w:rPr>
        <w:t xml:space="preserve">IN THE SPIRIT: </w:t>
      </w:r>
    </w:p>
    <w:p w14:paraId="47EA197E" w14:textId="01E34A6F" w:rsidR="00991150" w:rsidRDefault="00991150" w:rsidP="00991150">
      <w:pPr>
        <w:rPr>
          <w:rFonts w:ascii="Century Gothic" w:hAnsi="Century Gothic"/>
          <w:b/>
          <w:sz w:val="22"/>
          <w:szCs w:val="22"/>
        </w:rPr>
      </w:pPr>
    </w:p>
    <w:p w14:paraId="4CAE3A7C" w14:textId="77777777" w:rsidR="00A77C9B" w:rsidRPr="00014BB5" w:rsidRDefault="00A77C9B" w:rsidP="00A77C9B">
      <w:pPr>
        <w:outlineLvl w:val="0"/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lastRenderedPageBreak/>
        <w:t xml:space="preserve">Even as the Spirit of God is essential in the corporate church setting, it is also essential in the life of the individual.  We are all called to </w:t>
      </w:r>
      <w:r>
        <w:rPr>
          <w:rFonts w:ascii="Century Gothic" w:hAnsi="Century Gothic"/>
          <w:sz w:val="22"/>
          <w:szCs w:val="22"/>
        </w:rPr>
        <w:t xml:space="preserve">personally </w:t>
      </w:r>
      <w:r w:rsidRPr="00014BB5">
        <w:rPr>
          <w:rFonts w:ascii="Century Gothic" w:hAnsi="Century Gothic"/>
          <w:sz w:val="22"/>
          <w:szCs w:val="22"/>
        </w:rPr>
        <w:t xml:space="preserve">walk in the Spirit and to develop the fruit of the Spirit. </w:t>
      </w:r>
    </w:p>
    <w:p w14:paraId="07AB2B71" w14:textId="77777777" w:rsidR="00A77C9B" w:rsidRPr="00014BB5" w:rsidRDefault="00A77C9B" w:rsidP="00991150">
      <w:pPr>
        <w:rPr>
          <w:rFonts w:ascii="Century Gothic" w:hAnsi="Century Gothic"/>
          <w:b/>
          <w:sz w:val="22"/>
          <w:szCs w:val="22"/>
        </w:rPr>
      </w:pPr>
    </w:p>
    <w:p w14:paraId="7FEB6D2B" w14:textId="75FE05A4" w:rsidR="006F33B7" w:rsidRPr="00A77C9B" w:rsidRDefault="00D22D9D" w:rsidP="00A77C9B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sz w:val="22"/>
          <w:szCs w:val="22"/>
        </w:rPr>
        <w:t xml:space="preserve">When we are born again, we </w:t>
      </w:r>
      <w:r w:rsidR="006F33B7" w:rsidRPr="00A77C9B">
        <w:rPr>
          <w:rFonts w:ascii="Century Gothic" w:hAnsi="Century Gothic"/>
          <w:sz w:val="22"/>
          <w:szCs w:val="22"/>
        </w:rPr>
        <w:t>become a</w:t>
      </w:r>
      <w:r w:rsidRPr="00A77C9B">
        <w:rPr>
          <w:rFonts w:ascii="Century Gothic" w:hAnsi="Century Gothic"/>
          <w:sz w:val="22"/>
          <w:szCs w:val="22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A77C9B" w:rsidRPr="00A77C9B">
        <w:rPr>
          <w:rFonts w:ascii="Century Gothic" w:hAnsi="Century Gothic"/>
          <w:sz w:val="22"/>
          <w:szCs w:val="22"/>
        </w:rPr>
        <w:t>.</w:t>
      </w:r>
      <w:r w:rsidRPr="00A77C9B">
        <w:rPr>
          <w:rFonts w:ascii="Century Gothic" w:hAnsi="Century Gothic"/>
          <w:sz w:val="22"/>
          <w:szCs w:val="22"/>
        </w:rPr>
        <w:t xml:space="preserve"> (</w:t>
      </w:r>
      <w:r w:rsidR="00A77C9B">
        <w:rPr>
          <w:rFonts w:ascii="Century Gothic" w:hAnsi="Century Gothic"/>
          <w:sz w:val="22"/>
          <w:szCs w:val="22"/>
        </w:rPr>
        <w:t>Read</w:t>
      </w:r>
      <w:r w:rsidRPr="00A77C9B">
        <w:rPr>
          <w:rFonts w:ascii="Century Gothic" w:hAnsi="Century Gothic"/>
          <w:sz w:val="22"/>
          <w:szCs w:val="22"/>
        </w:rPr>
        <w:t xml:space="preserve"> 2 Corinthians 5:17) </w:t>
      </w:r>
    </w:p>
    <w:p w14:paraId="06E27010" w14:textId="77777777" w:rsidR="006177C1" w:rsidRDefault="006177C1" w:rsidP="005A4416">
      <w:pPr>
        <w:rPr>
          <w:rFonts w:ascii="Century Gothic" w:hAnsi="Century Gothic"/>
          <w:b/>
          <w:bCs/>
          <w:sz w:val="22"/>
          <w:szCs w:val="22"/>
        </w:rPr>
      </w:pPr>
    </w:p>
    <w:p w14:paraId="11EB0887" w14:textId="671E0CEB" w:rsidR="005A4416" w:rsidRPr="00014BB5" w:rsidRDefault="005A4416" w:rsidP="005A4416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 Corinthians 5:17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00B2ECB4" w14:textId="77777777" w:rsidR="005A4416" w:rsidRPr="00014BB5" w:rsidRDefault="005A4416" w:rsidP="005A4416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17</w:t>
      </w:r>
      <w:r w:rsidRPr="00014BB5">
        <w:rPr>
          <w:rFonts w:ascii="Century Gothic" w:hAnsi="Century Gothic"/>
          <w:sz w:val="22"/>
          <w:szCs w:val="22"/>
        </w:rPr>
        <w:t xml:space="preserve"> Therefore if any man be in Christ, he is a new creature: old things are passed away; behold, all things are become new. </w:t>
      </w:r>
    </w:p>
    <w:p w14:paraId="5027E3D0" w14:textId="77777777" w:rsidR="005A4416" w:rsidRPr="00014BB5" w:rsidRDefault="005A4416" w:rsidP="00991150">
      <w:pPr>
        <w:rPr>
          <w:rFonts w:ascii="Century Gothic" w:hAnsi="Century Gothic"/>
          <w:b/>
          <w:sz w:val="22"/>
          <w:szCs w:val="22"/>
        </w:rPr>
      </w:pPr>
    </w:p>
    <w:p w14:paraId="43388905" w14:textId="402E82B4" w:rsidR="00A77C9B" w:rsidRPr="00A77C9B" w:rsidRDefault="00A77C9B" w:rsidP="00A77C9B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As a born-again Christian</w:t>
      </w:r>
      <w:r w:rsidR="00087EC2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>, w</w:t>
      </w:r>
      <w:r w:rsidR="006F33B7" w:rsidRPr="00A77C9B">
        <w:rPr>
          <w:rFonts w:ascii="Century Gothic" w:hAnsi="Century Gothic"/>
          <w:sz w:val="22"/>
          <w:szCs w:val="22"/>
        </w:rPr>
        <w:t>e have</w:t>
      </w:r>
      <w:r>
        <w:rPr>
          <w:rFonts w:ascii="Century Gothic" w:hAnsi="Century Gothic"/>
          <w:sz w:val="22"/>
          <w:szCs w:val="22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natures: </w:t>
      </w:r>
      <w:r w:rsidR="006F33B7" w:rsidRPr="00A77C9B">
        <w:rPr>
          <w:rFonts w:ascii="Century Gothic" w:hAnsi="Century Gothic"/>
          <w:sz w:val="22"/>
          <w:szCs w:val="22"/>
        </w:rPr>
        <w:t xml:space="preserve"> </w:t>
      </w:r>
    </w:p>
    <w:p w14:paraId="7EDCDFB0" w14:textId="31C22FBE" w:rsidR="00A77C9B" w:rsidRDefault="00A77C9B" w:rsidP="00A77C9B">
      <w:pPr>
        <w:pStyle w:val="ListParagraph"/>
        <w:numPr>
          <w:ilvl w:val="1"/>
          <w:numId w:val="3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6F33B7" w:rsidRPr="00A77C9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sinful</w:t>
      </w:r>
      <w:r w:rsidR="006F33B7" w:rsidRPr="00A77C9B">
        <w:rPr>
          <w:rFonts w:ascii="Century Gothic" w:hAnsi="Century Gothic"/>
          <w:sz w:val="22"/>
          <w:szCs w:val="22"/>
        </w:rPr>
        <w:t xml:space="preserve"> nature called 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6F33B7" w:rsidRPr="00A77C9B">
        <w:rPr>
          <w:rFonts w:ascii="Century Gothic" w:hAnsi="Century Gothic"/>
          <w:sz w:val="22"/>
          <w:szCs w:val="22"/>
        </w:rPr>
        <w:t xml:space="preserve">or 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>
        <w:rPr>
          <w:rFonts w:ascii="Century Gothic" w:hAnsi="Century Gothic"/>
          <w:sz w:val="22"/>
          <w:szCs w:val="22"/>
        </w:rPr>
        <w:t xml:space="preserve">. </w:t>
      </w:r>
    </w:p>
    <w:p w14:paraId="4290EDA0" w14:textId="08752296" w:rsidR="006F33B7" w:rsidRPr="00A77C9B" w:rsidRDefault="00A77C9B" w:rsidP="00A77C9B">
      <w:pPr>
        <w:pStyle w:val="ListParagraph"/>
        <w:numPr>
          <w:ilvl w:val="1"/>
          <w:numId w:val="3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And a</w:t>
      </w:r>
      <w:r w:rsidR="006F33B7" w:rsidRPr="00A77C9B">
        <w:rPr>
          <w:rFonts w:ascii="Century Gothic" w:hAnsi="Century Gothic"/>
          <w:sz w:val="22"/>
          <w:szCs w:val="22"/>
        </w:rPr>
        <w:t xml:space="preserve"> heavenly nature called the </w:t>
      </w:r>
      <w:r w:rsidR="004039DE">
        <w:rPr>
          <w:rFonts w:ascii="Century Gothic" w:hAnsi="Century Gothic"/>
          <w:bCs/>
          <w:sz w:val="22"/>
          <w:szCs w:val="22"/>
        </w:rPr>
        <w:t>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6F33B7" w:rsidRPr="00A77C9B">
        <w:rPr>
          <w:rFonts w:ascii="Century Gothic" w:hAnsi="Century Gothic"/>
          <w:sz w:val="22"/>
          <w:szCs w:val="22"/>
        </w:rPr>
        <w:t xml:space="preserve">or the </w:t>
      </w:r>
      <w:r w:rsidR="004039DE">
        <w:rPr>
          <w:rFonts w:ascii="Century Gothic" w:hAnsi="Century Gothic"/>
          <w:bCs/>
          <w:sz w:val="22"/>
          <w:szCs w:val="22"/>
        </w:rPr>
        <w:t>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</w:t>
      </w:r>
      <w:r w:rsidR="006F33B7" w:rsidRPr="00A77C9B">
        <w:rPr>
          <w:rFonts w:ascii="Century Gothic" w:hAnsi="Century Gothic"/>
          <w:sz w:val="22"/>
          <w:szCs w:val="22"/>
        </w:rPr>
        <w:t xml:space="preserve">. </w:t>
      </w:r>
    </w:p>
    <w:p w14:paraId="64DE6336" w14:textId="7BFACB4B" w:rsidR="006F33B7" w:rsidRDefault="006F33B7" w:rsidP="00991150">
      <w:pPr>
        <w:rPr>
          <w:rFonts w:ascii="Century Gothic" w:hAnsi="Century Gothic"/>
          <w:b/>
          <w:sz w:val="22"/>
          <w:szCs w:val="22"/>
        </w:rPr>
      </w:pPr>
    </w:p>
    <w:p w14:paraId="016C31F9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Ephesians 4:22–24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2EC5D175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22</w:t>
      </w:r>
      <w:r w:rsidRPr="00014BB5">
        <w:rPr>
          <w:rFonts w:ascii="Century Gothic" w:hAnsi="Century Gothic"/>
          <w:sz w:val="22"/>
          <w:szCs w:val="22"/>
        </w:rPr>
        <w:t xml:space="preserve"> That ye put off concerning the former conversation the old man, which is corrupt according to the deceitful </w:t>
      </w:r>
      <w:proofErr w:type="gramStart"/>
      <w:r w:rsidRPr="00014BB5">
        <w:rPr>
          <w:rFonts w:ascii="Century Gothic" w:hAnsi="Century Gothic"/>
          <w:sz w:val="22"/>
          <w:szCs w:val="22"/>
        </w:rPr>
        <w:t>lusts;</w:t>
      </w:r>
      <w:proofErr w:type="gramEnd"/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76015197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23</w:t>
      </w:r>
      <w:r w:rsidRPr="00014BB5">
        <w:rPr>
          <w:rFonts w:ascii="Century Gothic" w:hAnsi="Century Gothic"/>
          <w:sz w:val="22"/>
          <w:szCs w:val="22"/>
        </w:rPr>
        <w:t xml:space="preserve"> And be renewed in the spirit of your </w:t>
      </w:r>
      <w:proofErr w:type="gramStart"/>
      <w:r w:rsidRPr="00014BB5">
        <w:rPr>
          <w:rFonts w:ascii="Century Gothic" w:hAnsi="Century Gothic"/>
          <w:sz w:val="22"/>
          <w:szCs w:val="22"/>
        </w:rPr>
        <w:t>mind;</w:t>
      </w:r>
      <w:proofErr w:type="gramEnd"/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2BA3FC44" w14:textId="77777777" w:rsidR="00A77C9B" w:rsidRPr="00014BB5" w:rsidRDefault="00A77C9B" w:rsidP="00A77C9B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24</w:t>
      </w:r>
      <w:r w:rsidRPr="00014BB5">
        <w:rPr>
          <w:rFonts w:ascii="Century Gothic" w:hAnsi="Century Gothic"/>
          <w:sz w:val="22"/>
          <w:szCs w:val="22"/>
        </w:rPr>
        <w:t xml:space="preserve"> And that ye put on the new man, which after God is created in righteousness and true holiness. </w:t>
      </w:r>
    </w:p>
    <w:p w14:paraId="5F5600DE" w14:textId="77777777" w:rsidR="00A77C9B" w:rsidRPr="00014BB5" w:rsidRDefault="00A77C9B" w:rsidP="00991150">
      <w:pPr>
        <w:rPr>
          <w:rFonts w:ascii="Century Gothic" w:hAnsi="Century Gothic"/>
          <w:b/>
          <w:sz w:val="22"/>
          <w:szCs w:val="22"/>
        </w:rPr>
      </w:pPr>
    </w:p>
    <w:p w14:paraId="235053BE" w14:textId="502755C6" w:rsidR="008E74E7" w:rsidRPr="003702BF" w:rsidRDefault="006F33B7" w:rsidP="003702BF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 w:rsidRPr="003702BF">
        <w:rPr>
          <w:rFonts w:ascii="Century Gothic" w:hAnsi="Century Gothic"/>
          <w:sz w:val="22"/>
          <w:szCs w:val="22"/>
        </w:rPr>
        <w:t>B</w:t>
      </w:r>
      <w:r w:rsidR="008E74E7" w:rsidRPr="003702BF">
        <w:rPr>
          <w:rFonts w:ascii="Century Gothic" w:hAnsi="Century Gothic"/>
          <w:sz w:val="22"/>
          <w:szCs w:val="22"/>
        </w:rPr>
        <w:t xml:space="preserve">eing born of the Spirit is just 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8E74E7" w:rsidRPr="003702BF">
        <w:rPr>
          <w:rFonts w:ascii="Century Gothic" w:hAnsi="Century Gothic"/>
          <w:sz w:val="22"/>
          <w:szCs w:val="22"/>
        </w:rPr>
        <w:t xml:space="preserve">.  We must learn to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8E74E7" w:rsidRPr="003702BF">
        <w:rPr>
          <w:rFonts w:ascii="Century Gothic" w:hAnsi="Century Gothic"/>
          <w:sz w:val="22"/>
          <w:szCs w:val="22"/>
        </w:rPr>
        <w:t xml:space="preserve">in the Spirit.  </w:t>
      </w:r>
    </w:p>
    <w:p w14:paraId="5BA976B7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</w:p>
    <w:p w14:paraId="0F3C2A64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5:25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123304FD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25</w:t>
      </w:r>
      <w:r w:rsidRPr="00014BB5">
        <w:rPr>
          <w:rFonts w:ascii="Century Gothic" w:hAnsi="Century Gothic"/>
          <w:sz w:val="22"/>
          <w:szCs w:val="22"/>
        </w:rPr>
        <w:t xml:space="preserve"> If we live in the Spirit, let us also walk in the Spirit. </w:t>
      </w:r>
    </w:p>
    <w:p w14:paraId="4A531C66" w14:textId="77777777" w:rsidR="008E74E7" w:rsidRPr="00014BB5" w:rsidRDefault="008E74E7" w:rsidP="008E74E7">
      <w:pPr>
        <w:rPr>
          <w:rFonts w:ascii="Century Gothic" w:hAnsi="Century Gothic"/>
          <w:sz w:val="22"/>
          <w:szCs w:val="22"/>
        </w:rPr>
      </w:pPr>
    </w:p>
    <w:p w14:paraId="717561A0" w14:textId="39A21E17" w:rsidR="008E74E7" w:rsidRPr="003702BF" w:rsidRDefault="008E74E7" w:rsidP="003702BF">
      <w:pPr>
        <w:pStyle w:val="ListParagraph"/>
        <w:numPr>
          <w:ilvl w:val="0"/>
          <w:numId w:val="38"/>
        </w:numPr>
        <w:rPr>
          <w:rFonts w:ascii="Century Gothic" w:hAnsi="Century Gothic"/>
          <w:sz w:val="22"/>
          <w:szCs w:val="22"/>
        </w:rPr>
      </w:pPr>
      <w:r w:rsidRPr="003702BF">
        <w:rPr>
          <w:rFonts w:ascii="Century Gothic" w:hAnsi="Century Gothic"/>
          <w:sz w:val="22"/>
          <w:szCs w:val="22"/>
        </w:rPr>
        <w:t xml:space="preserve">When we walk in the </w:t>
      </w:r>
      <w:r w:rsidR="00A77C9B" w:rsidRPr="003702BF">
        <w:rPr>
          <w:rFonts w:ascii="Century Gothic" w:hAnsi="Century Gothic"/>
          <w:sz w:val="22"/>
          <w:szCs w:val="22"/>
        </w:rPr>
        <w:t>Spirit,</w:t>
      </w:r>
      <w:r w:rsidRPr="003702BF">
        <w:rPr>
          <w:rFonts w:ascii="Century Gothic" w:hAnsi="Century Gothic"/>
          <w:sz w:val="22"/>
          <w:szCs w:val="22"/>
        </w:rPr>
        <w:t xml:space="preserve"> we are empowered to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3702BF">
        <w:rPr>
          <w:rFonts w:ascii="Century Gothic" w:hAnsi="Century Gothic"/>
          <w:sz w:val="22"/>
          <w:szCs w:val="22"/>
        </w:rPr>
        <w:t xml:space="preserve">the old nature and </w:t>
      </w:r>
      <w:r w:rsidR="003702BF">
        <w:rPr>
          <w:rFonts w:ascii="Century Gothic" w:hAnsi="Century Gothic"/>
          <w:sz w:val="22"/>
          <w:szCs w:val="22"/>
        </w:rPr>
        <w:t>its desires</w:t>
      </w:r>
      <w:r w:rsidRPr="003702BF">
        <w:rPr>
          <w:rFonts w:ascii="Century Gothic" w:hAnsi="Century Gothic"/>
          <w:sz w:val="22"/>
          <w:szCs w:val="22"/>
        </w:rPr>
        <w:t xml:space="preserve">.  </w:t>
      </w:r>
    </w:p>
    <w:p w14:paraId="65D1239E" w14:textId="4D1175DF" w:rsidR="008E74E7" w:rsidRDefault="008E74E7" w:rsidP="00991150">
      <w:pPr>
        <w:rPr>
          <w:rFonts w:ascii="Century Gothic" w:hAnsi="Century Gothic"/>
          <w:b/>
          <w:sz w:val="22"/>
          <w:szCs w:val="22"/>
        </w:rPr>
      </w:pPr>
    </w:p>
    <w:p w14:paraId="76D72990" w14:textId="77777777" w:rsidR="00A77C9B" w:rsidRPr="00A77C9B" w:rsidRDefault="00A77C9B" w:rsidP="00A77C9B">
      <w:p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b/>
          <w:bCs/>
          <w:sz w:val="22"/>
          <w:szCs w:val="22"/>
        </w:rPr>
        <w:t>Galatians 5:16–17 (KJV 1900)</w:t>
      </w:r>
      <w:r w:rsidRPr="00A77C9B">
        <w:rPr>
          <w:rFonts w:ascii="Century Gothic" w:hAnsi="Century Gothic"/>
          <w:sz w:val="22"/>
          <w:szCs w:val="22"/>
        </w:rPr>
        <w:t xml:space="preserve"> </w:t>
      </w:r>
    </w:p>
    <w:p w14:paraId="3762631D" w14:textId="77777777" w:rsidR="00A77C9B" w:rsidRPr="00A77C9B" w:rsidRDefault="00A77C9B" w:rsidP="00A77C9B">
      <w:p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b/>
          <w:bCs/>
          <w:sz w:val="22"/>
          <w:szCs w:val="22"/>
          <w:lang w:val="en"/>
        </w:rPr>
        <w:t>16</w:t>
      </w:r>
      <w:r w:rsidRPr="00A77C9B">
        <w:rPr>
          <w:rFonts w:ascii="Century Gothic" w:hAnsi="Century Gothic"/>
          <w:sz w:val="22"/>
          <w:szCs w:val="22"/>
          <w:lang w:val="en"/>
        </w:rPr>
        <w:t xml:space="preserve"> </w:t>
      </w:r>
      <w:r w:rsidRPr="00A77C9B">
        <w:rPr>
          <w:rFonts w:ascii="Century Gothic" w:hAnsi="Century Gothic"/>
          <w:sz w:val="22"/>
          <w:szCs w:val="22"/>
        </w:rPr>
        <w:t xml:space="preserve">This I say then, </w:t>
      </w:r>
      <w:proofErr w:type="gramStart"/>
      <w:r w:rsidRPr="00A77C9B">
        <w:rPr>
          <w:rFonts w:ascii="Century Gothic" w:hAnsi="Century Gothic"/>
          <w:sz w:val="22"/>
          <w:szCs w:val="22"/>
        </w:rPr>
        <w:t>Walk</w:t>
      </w:r>
      <w:proofErr w:type="gramEnd"/>
      <w:r w:rsidRPr="00A77C9B">
        <w:rPr>
          <w:rFonts w:ascii="Century Gothic" w:hAnsi="Century Gothic"/>
          <w:sz w:val="22"/>
          <w:szCs w:val="22"/>
        </w:rPr>
        <w:t xml:space="preserve"> in the Spirit, and ye shall not fulfil the lust of the flesh. </w:t>
      </w:r>
    </w:p>
    <w:p w14:paraId="5481154B" w14:textId="77777777" w:rsidR="00A77C9B" w:rsidRPr="00A77C9B" w:rsidRDefault="00A77C9B" w:rsidP="00A77C9B">
      <w:pPr>
        <w:rPr>
          <w:rFonts w:ascii="Century Gothic" w:hAnsi="Century Gothic"/>
          <w:sz w:val="22"/>
          <w:szCs w:val="22"/>
        </w:rPr>
      </w:pPr>
      <w:r w:rsidRPr="00A77C9B">
        <w:rPr>
          <w:rFonts w:ascii="Century Gothic" w:hAnsi="Century Gothic"/>
          <w:b/>
          <w:bCs/>
          <w:sz w:val="22"/>
          <w:szCs w:val="22"/>
          <w:lang w:val="en"/>
        </w:rPr>
        <w:t>17</w:t>
      </w:r>
      <w:r w:rsidRPr="00A77C9B">
        <w:rPr>
          <w:rFonts w:ascii="Century Gothic" w:hAnsi="Century Gothic"/>
          <w:sz w:val="22"/>
          <w:szCs w:val="22"/>
          <w:lang w:val="en"/>
        </w:rPr>
        <w:t xml:space="preserve"> </w:t>
      </w:r>
      <w:r w:rsidRPr="00A77C9B">
        <w:rPr>
          <w:rFonts w:ascii="Century Gothic" w:hAnsi="Century Gothic"/>
          <w:sz w:val="22"/>
          <w:szCs w:val="22"/>
        </w:rPr>
        <w:t xml:space="preserve">For the flesh </w:t>
      </w:r>
      <w:proofErr w:type="spellStart"/>
      <w:r w:rsidRPr="00A77C9B">
        <w:rPr>
          <w:rFonts w:ascii="Century Gothic" w:hAnsi="Century Gothic"/>
          <w:sz w:val="22"/>
          <w:szCs w:val="22"/>
        </w:rPr>
        <w:t>lusteth</w:t>
      </w:r>
      <w:proofErr w:type="spellEnd"/>
      <w:r w:rsidRPr="00A77C9B">
        <w:rPr>
          <w:rFonts w:ascii="Century Gothic" w:hAnsi="Century Gothic"/>
          <w:sz w:val="22"/>
          <w:szCs w:val="22"/>
        </w:rPr>
        <w:t xml:space="preserve"> against the Spirit, and the Spirit against the flesh: and these are contrary the one to the other: so that ye cannot do the things that ye would. </w:t>
      </w:r>
    </w:p>
    <w:p w14:paraId="5B18CEEC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</w:p>
    <w:p w14:paraId="6D0D0DF2" w14:textId="65411EBD" w:rsidR="00991150" w:rsidRPr="003702BF" w:rsidRDefault="003702BF" w:rsidP="003702BF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2"/>
          <w:szCs w:val="22"/>
        </w:rPr>
      </w:pPr>
      <w:r w:rsidRPr="006177C1">
        <w:rPr>
          <w:rFonts w:ascii="Century Gothic" w:hAnsi="Century Gothic"/>
          <w:b/>
          <w:sz w:val="22"/>
          <w:szCs w:val="22"/>
        </w:rPr>
        <w:t>HOW</w:t>
      </w:r>
      <w:r w:rsidRPr="003702BF">
        <w:rPr>
          <w:rFonts w:ascii="Century Gothic" w:hAnsi="Century Gothic"/>
          <w:b/>
          <w:bCs/>
          <w:sz w:val="22"/>
          <w:szCs w:val="22"/>
        </w:rPr>
        <w:t xml:space="preserve"> DO WE WALK IN THE SPIRIT?  </w:t>
      </w:r>
    </w:p>
    <w:p w14:paraId="2F2A88CF" w14:textId="77777777" w:rsidR="008E74E7" w:rsidRPr="00014BB5" w:rsidRDefault="008E74E7" w:rsidP="00991150">
      <w:pPr>
        <w:rPr>
          <w:rFonts w:ascii="Century Gothic" w:hAnsi="Century Gothic"/>
          <w:sz w:val="22"/>
          <w:szCs w:val="22"/>
        </w:rPr>
      </w:pPr>
    </w:p>
    <w:p w14:paraId="5452C223" w14:textId="3C287BEC" w:rsidR="003702BF" w:rsidRPr="00014BB5" w:rsidRDefault="003702BF" w:rsidP="003702B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We must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014BB5">
        <w:rPr>
          <w:rFonts w:ascii="Century Gothic" w:hAnsi="Century Gothic"/>
          <w:sz w:val="22"/>
          <w:szCs w:val="22"/>
        </w:rPr>
        <w:t xml:space="preserve">the flesh: </w:t>
      </w:r>
    </w:p>
    <w:p w14:paraId="05EE9EFF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</w:p>
    <w:p w14:paraId="2E564DCB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5:24–25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3FF31E37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24</w:t>
      </w:r>
      <w:r w:rsidRPr="00014BB5">
        <w:rPr>
          <w:rFonts w:ascii="Century Gothic" w:hAnsi="Century Gothic"/>
          <w:sz w:val="22"/>
          <w:szCs w:val="22"/>
        </w:rPr>
        <w:t xml:space="preserve"> And they that are Christ’s have crucified the flesh with the affections and lusts. </w:t>
      </w:r>
    </w:p>
    <w:p w14:paraId="6CDB0A08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25</w:t>
      </w:r>
      <w:r w:rsidRPr="00014BB5">
        <w:rPr>
          <w:rFonts w:ascii="Century Gothic" w:hAnsi="Century Gothic"/>
          <w:sz w:val="22"/>
          <w:szCs w:val="22"/>
        </w:rPr>
        <w:t xml:space="preserve"> If we live in the Spirit, let us also walk in the Spirit. </w:t>
      </w:r>
    </w:p>
    <w:p w14:paraId="2A1CBDE2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</w:p>
    <w:p w14:paraId="2BAD4D03" w14:textId="5A59B62F" w:rsidR="003702BF" w:rsidRDefault="003702BF" w:rsidP="003702BF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The flesh and the spirit are in conflict.  We must refuse those things that strengthen the old nature.  We must daily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014BB5">
        <w:rPr>
          <w:rFonts w:ascii="Century Gothic" w:hAnsi="Century Gothic"/>
          <w:sz w:val="22"/>
          <w:szCs w:val="22"/>
        </w:rPr>
        <w:t>our will to His</w:t>
      </w:r>
      <w:r>
        <w:rPr>
          <w:rFonts w:ascii="Century Gothic" w:hAnsi="Century Gothic"/>
          <w:sz w:val="22"/>
          <w:szCs w:val="22"/>
        </w:rPr>
        <w:t xml:space="preserve"> in prayer. </w:t>
      </w:r>
    </w:p>
    <w:p w14:paraId="152C902F" w14:textId="77777777" w:rsidR="003702BF" w:rsidRPr="00014BB5" w:rsidRDefault="003702BF" w:rsidP="003702BF">
      <w:pPr>
        <w:rPr>
          <w:rFonts w:ascii="Century Gothic" w:hAnsi="Century Gothic"/>
          <w:sz w:val="22"/>
          <w:szCs w:val="22"/>
        </w:rPr>
      </w:pPr>
    </w:p>
    <w:p w14:paraId="4C44CCC1" w14:textId="1B081D8B" w:rsidR="008E74E7" w:rsidRPr="00014BB5" w:rsidRDefault="00991150" w:rsidP="00014BB5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Our mind must be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3702BF">
        <w:rPr>
          <w:rFonts w:ascii="Century Gothic" w:hAnsi="Century Gothic"/>
          <w:sz w:val="22"/>
          <w:szCs w:val="22"/>
        </w:rPr>
        <w:t>:</w:t>
      </w:r>
    </w:p>
    <w:p w14:paraId="5328CF5D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</w:p>
    <w:p w14:paraId="6EC2FAAB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Romans 12:1–2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49175BFF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1</w:t>
      </w:r>
      <w:r w:rsidRPr="00014BB5">
        <w:rPr>
          <w:rFonts w:ascii="Century Gothic" w:hAnsi="Century Gothic"/>
          <w:sz w:val="22"/>
          <w:szCs w:val="22"/>
        </w:rPr>
        <w:t xml:space="preserve"> I beseech you therefore, brethren, by the mercies of God, that ye present your bodies a living sacrifice, holy, acceptable unto God, which is your reasonable service. </w:t>
      </w:r>
    </w:p>
    <w:p w14:paraId="20311271" w14:textId="77777777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</w:t>
      </w:r>
      <w:r w:rsidRPr="00014BB5">
        <w:rPr>
          <w:rFonts w:ascii="Century Gothic" w:hAnsi="Century Gothic"/>
          <w:sz w:val="22"/>
          <w:szCs w:val="22"/>
        </w:rPr>
        <w:t xml:space="preserve"> And be not conformed to this world: but be ye transformed by the renewing of your mind, that ye may prove what is that good, and acceptable, and perfect, will of God. </w:t>
      </w:r>
    </w:p>
    <w:p w14:paraId="159D337F" w14:textId="61E57353" w:rsidR="00991150" w:rsidRPr="00014BB5" w:rsidRDefault="00991150" w:rsidP="00991150">
      <w:pPr>
        <w:rPr>
          <w:rFonts w:ascii="Century Gothic" w:hAnsi="Century Gothic"/>
          <w:sz w:val="22"/>
          <w:szCs w:val="22"/>
        </w:rPr>
      </w:pPr>
    </w:p>
    <w:p w14:paraId="2ECF9C2B" w14:textId="4CC3620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>Our minds (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014BB5">
        <w:rPr>
          <w:rFonts w:ascii="Century Gothic" w:hAnsi="Century Gothic"/>
          <w:sz w:val="22"/>
          <w:szCs w:val="22"/>
        </w:rPr>
        <w:t xml:space="preserve">, etc.) were </w:t>
      </w:r>
      <w:r w:rsidR="003702BF">
        <w:rPr>
          <w:rFonts w:ascii="Century Gothic" w:hAnsi="Century Gothic"/>
          <w:sz w:val="22"/>
          <w:szCs w:val="22"/>
        </w:rPr>
        <w:t xml:space="preserve">influenced </w:t>
      </w:r>
      <w:r w:rsidRPr="00014BB5">
        <w:rPr>
          <w:rFonts w:ascii="Century Gothic" w:hAnsi="Century Gothic"/>
          <w:sz w:val="22"/>
          <w:szCs w:val="22"/>
        </w:rPr>
        <w:t xml:space="preserve">under our old sinful nature.  We must </w:t>
      </w:r>
      <w:r w:rsidR="004D35A7">
        <w:rPr>
          <w:rFonts w:ascii="Century Gothic" w:hAnsi="Century Gothic"/>
          <w:sz w:val="22"/>
          <w:szCs w:val="22"/>
        </w:rPr>
        <w:t>renew our minds to match</w:t>
      </w:r>
      <w:r w:rsidRPr="00014BB5">
        <w:rPr>
          <w:rFonts w:ascii="Century Gothic" w:hAnsi="Century Gothic"/>
          <w:sz w:val="22"/>
          <w:szCs w:val="22"/>
        </w:rPr>
        <w:t xml:space="preserve"> our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014BB5">
        <w:rPr>
          <w:rFonts w:ascii="Century Gothic" w:hAnsi="Century Gothic"/>
          <w:sz w:val="22"/>
          <w:szCs w:val="22"/>
        </w:rPr>
        <w:t xml:space="preserve">. </w:t>
      </w:r>
    </w:p>
    <w:p w14:paraId="6DA6EC25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</w:p>
    <w:p w14:paraId="37BE2F11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Romans 8:5–8 (KJV 1900)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1620811C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5</w:t>
      </w:r>
      <w:r w:rsidRPr="00014BB5">
        <w:rPr>
          <w:rFonts w:ascii="Century Gothic" w:hAnsi="Century Gothic"/>
          <w:sz w:val="22"/>
          <w:szCs w:val="22"/>
        </w:rPr>
        <w:t xml:space="preserve"> For they that are after the flesh do mind the things of the flesh; but they that are after the Spirit the things of the Spirit. </w:t>
      </w:r>
    </w:p>
    <w:p w14:paraId="7805D228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6</w:t>
      </w:r>
      <w:r w:rsidRPr="00014BB5">
        <w:rPr>
          <w:rFonts w:ascii="Century Gothic" w:hAnsi="Century Gothic"/>
          <w:sz w:val="22"/>
          <w:szCs w:val="22"/>
        </w:rPr>
        <w:t xml:space="preserve"> For to be carnally minded is death; but to be spiritually minded is life and peace. </w:t>
      </w:r>
    </w:p>
    <w:p w14:paraId="125C3136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7</w:t>
      </w:r>
      <w:r w:rsidRPr="00014BB5">
        <w:rPr>
          <w:rFonts w:ascii="Century Gothic" w:hAnsi="Century Gothic"/>
          <w:sz w:val="22"/>
          <w:szCs w:val="22"/>
        </w:rPr>
        <w:t xml:space="preserve"> Because the carnal mind is enmity against God: for it is not subject to the law of God, neither indeed can be. </w:t>
      </w:r>
    </w:p>
    <w:p w14:paraId="75D88EA6" w14:textId="77777777" w:rsidR="00014BB5" w:rsidRPr="00014BB5" w:rsidRDefault="00014BB5" w:rsidP="00014BB5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8</w:t>
      </w:r>
      <w:r w:rsidRPr="00014BB5">
        <w:rPr>
          <w:rFonts w:ascii="Century Gothic" w:hAnsi="Century Gothic"/>
          <w:sz w:val="22"/>
          <w:szCs w:val="22"/>
        </w:rPr>
        <w:t xml:space="preserve"> So then they that are in the flesh cannot please God.</w:t>
      </w:r>
    </w:p>
    <w:p w14:paraId="4E18F72F" w14:textId="77777777" w:rsidR="00014BB5" w:rsidRPr="00014BB5" w:rsidRDefault="00014BB5" w:rsidP="00991150">
      <w:pPr>
        <w:rPr>
          <w:rFonts w:ascii="Century Gothic" w:hAnsi="Century Gothic"/>
          <w:sz w:val="22"/>
          <w:szCs w:val="22"/>
        </w:rPr>
      </w:pPr>
    </w:p>
    <w:p w14:paraId="5E762FB6" w14:textId="435E9F9F" w:rsidR="00991150" w:rsidRPr="00014BB5" w:rsidRDefault="008E74E7" w:rsidP="00991150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sz w:val="22"/>
          <w:szCs w:val="22"/>
        </w:rPr>
        <w:t xml:space="preserve">We </w:t>
      </w:r>
      <w:r w:rsidR="004D35A7">
        <w:rPr>
          <w:rFonts w:ascii="Century Gothic" w:hAnsi="Century Gothic"/>
          <w:sz w:val="22"/>
          <w:szCs w:val="22"/>
        </w:rPr>
        <w:t>can</w:t>
      </w:r>
      <w:r w:rsidRPr="00014BB5">
        <w:rPr>
          <w:rFonts w:ascii="Century Gothic" w:hAnsi="Century Gothic"/>
          <w:sz w:val="22"/>
          <w:szCs w:val="22"/>
        </w:rPr>
        <w:t xml:space="preserve"> cultivate a mind controlled by the Spirit of God. This is done through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Pr="00014BB5">
        <w:rPr>
          <w:rFonts w:ascii="Century Gothic" w:hAnsi="Century Gothic"/>
          <w:sz w:val="22"/>
          <w:szCs w:val="22"/>
        </w:rPr>
        <w:t xml:space="preserve">,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C1199">
        <w:rPr>
          <w:rFonts w:ascii="Century Gothic" w:hAnsi="Century Gothic"/>
          <w:sz w:val="22"/>
          <w:szCs w:val="22"/>
        </w:rPr>
        <w:t xml:space="preserve">of </w:t>
      </w:r>
      <w:r w:rsidRPr="00014BB5">
        <w:rPr>
          <w:rFonts w:ascii="Century Gothic" w:hAnsi="Century Gothic"/>
          <w:sz w:val="22"/>
          <w:szCs w:val="22"/>
        </w:rPr>
        <w:t xml:space="preserve">God’s </w:t>
      </w:r>
      <w:proofErr w:type="gramStart"/>
      <w:r w:rsidRPr="00014BB5">
        <w:rPr>
          <w:rFonts w:ascii="Century Gothic" w:hAnsi="Century Gothic"/>
          <w:sz w:val="22"/>
          <w:szCs w:val="22"/>
        </w:rPr>
        <w:t>Word</w:t>
      </w:r>
      <w:r w:rsidR="004C1199">
        <w:rPr>
          <w:rFonts w:ascii="Century Gothic" w:hAnsi="Century Gothic"/>
          <w:sz w:val="22"/>
          <w:szCs w:val="22"/>
        </w:rPr>
        <w:t>,</w:t>
      </w:r>
      <w:r w:rsidRPr="00014BB5">
        <w:rPr>
          <w:rFonts w:ascii="Century Gothic" w:hAnsi="Century Gothic"/>
          <w:sz w:val="22"/>
          <w:szCs w:val="22"/>
        </w:rPr>
        <w:t xml:space="preserve"> and</w:t>
      </w:r>
      <w:proofErr w:type="gramEnd"/>
      <w:r w:rsidRPr="00014BB5">
        <w:rPr>
          <w:rFonts w:ascii="Century Gothic" w:hAnsi="Century Gothic"/>
          <w:sz w:val="22"/>
          <w:szCs w:val="22"/>
        </w:rPr>
        <w:t xml:space="preserve"> guarding against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014BB5">
        <w:rPr>
          <w:rFonts w:ascii="Century Gothic" w:hAnsi="Century Gothic"/>
          <w:sz w:val="22"/>
          <w:szCs w:val="22"/>
        </w:rPr>
        <w:t xml:space="preserve">on our thought life.  </w:t>
      </w:r>
    </w:p>
    <w:p w14:paraId="6BFC2637" w14:textId="77777777" w:rsidR="00014BB5" w:rsidRPr="00014BB5" w:rsidRDefault="00014BB5" w:rsidP="00991150">
      <w:pPr>
        <w:rPr>
          <w:rFonts w:ascii="Century Gothic" w:hAnsi="Century Gothic"/>
          <w:sz w:val="22"/>
          <w:szCs w:val="22"/>
        </w:rPr>
      </w:pPr>
    </w:p>
    <w:p w14:paraId="404634C2" w14:textId="4CC9DA07" w:rsidR="00397A59" w:rsidRPr="00014BB5" w:rsidRDefault="00397A59" w:rsidP="00397A5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014BB5">
        <w:rPr>
          <w:rFonts w:ascii="Century Gothic" w:hAnsi="Century Gothic"/>
          <w:b/>
          <w:sz w:val="22"/>
          <w:szCs w:val="22"/>
        </w:rPr>
        <w:t xml:space="preserve">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014BB5">
        <w:rPr>
          <w:rFonts w:ascii="Century Gothic" w:hAnsi="Century Gothic"/>
          <w:b/>
          <w:sz w:val="22"/>
          <w:szCs w:val="22"/>
        </w:rPr>
        <w:t xml:space="preserve">OF THE SPIRIT: </w:t>
      </w:r>
      <w:r w:rsidRPr="00014BB5">
        <w:rPr>
          <w:rFonts w:ascii="Century Gothic" w:hAnsi="Century Gothic"/>
          <w:sz w:val="22"/>
          <w:szCs w:val="22"/>
        </w:rPr>
        <w:t>(Read Galatians 5:22-23)</w:t>
      </w:r>
    </w:p>
    <w:p w14:paraId="00B5D4E4" w14:textId="77777777" w:rsidR="00397A59" w:rsidRPr="00014BB5" w:rsidRDefault="00397A59" w:rsidP="00397A59">
      <w:pPr>
        <w:rPr>
          <w:rFonts w:ascii="Century Gothic" w:hAnsi="Century Gothic"/>
          <w:sz w:val="22"/>
          <w:szCs w:val="22"/>
        </w:rPr>
      </w:pPr>
    </w:p>
    <w:p w14:paraId="6B103D8A" w14:textId="1D1B7225" w:rsidR="008E74E7" w:rsidRPr="004C1199" w:rsidRDefault="008E74E7" w:rsidP="004C1199">
      <w:pPr>
        <w:pStyle w:val="ListParagraph"/>
        <w:numPr>
          <w:ilvl w:val="0"/>
          <w:numId w:val="40"/>
        </w:numPr>
        <w:rPr>
          <w:rFonts w:ascii="Century Gothic" w:hAnsi="Century Gothic"/>
          <w:sz w:val="22"/>
          <w:szCs w:val="22"/>
        </w:rPr>
      </w:pPr>
      <w:r w:rsidRPr="004C1199">
        <w:rPr>
          <w:rFonts w:ascii="Century Gothic" w:hAnsi="Century Gothic"/>
          <w:sz w:val="22"/>
          <w:szCs w:val="22"/>
        </w:rPr>
        <w:t>As we walk in the Spirit</w:t>
      </w:r>
      <w:r w:rsidR="004D35A7" w:rsidRPr="004C1199">
        <w:rPr>
          <w:rFonts w:ascii="Century Gothic" w:hAnsi="Century Gothic"/>
          <w:sz w:val="22"/>
          <w:szCs w:val="22"/>
        </w:rPr>
        <w:t>,</w:t>
      </w:r>
      <w:r w:rsidRPr="004C1199">
        <w:rPr>
          <w:rFonts w:ascii="Century Gothic" w:hAnsi="Century Gothic"/>
          <w:sz w:val="22"/>
          <w:szCs w:val="22"/>
        </w:rPr>
        <w:t xml:space="preserve"> the </w:t>
      </w:r>
      <w:r w:rsidR="004D35A7" w:rsidRPr="004C1199">
        <w:rPr>
          <w:rFonts w:ascii="Century Gothic" w:hAnsi="Century Gothic"/>
          <w:sz w:val="22"/>
          <w:szCs w:val="22"/>
        </w:rPr>
        <w:t>nature of God</w:t>
      </w:r>
      <w:r w:rsidRPr="004C1199">
        <w:rPr>
          <w:rFonts w:ascii="Century Gothic" w:hAnsi="Century Gothic"/>
          <w:sz w:val="22"/>
          <w:szCs w:val="22"/>
        </w:rPr>
        <w:t xml:space="preserve"> </w:t>
      </w:r>
      <w:r w:rsidR="004D35A7" w:rsidRPr="004C1199">
        <w:rPr>
          <w:rFonts w:ascii="Century Gothic" w:hAnsi="Century Gothic"/>
          <w:sz w:val="22"/>
          <w:szCs w:val="22"/>
        </w:rPr>
        <w:t>is</w:t>
      </w:r>
      <w:r w:rsidRPr="004C1199">
        <w:rPr>
          <w:rFonts w:ascii="Century Gothic" w:hAnsi="Century Gothic"/>
          <w:sz w:val="22"/>
          <w:szCs w:val="22"/>
        </w:rPr>
        <w:t xml:space="preserve"> revealed in our lives.  We call this the fruit of the Spirit.  </w:t>
      </w:r>
      <w:r w:rsidR="004D35A7" w:rsidRPr="004C1199">
        <w:rPr>
          <w:rFonts w:ascii="Century Gothic" w:hAnsi="Century Gothic"/>
          <w:sz w:val="22"/>
          <w:szCs w:val="22"/>
        </w:rPr>
        <w:t xml:space="preserve">It is the work of the Holy Spirit transforming our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D35A7" w:rsidRPr="004C1199">
        <w:rPr>
          <w:rFonts w:ascii="Century Gothic" w:hAnsi="Century Gothic"/>
          <w:sz w:val="22"/>
          <w:szCs w:val="22"/>
        </w:rPr>
        <w:t xml:space="preserve">and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D35A7" w:rsidRPr="004C1199">
        <w:rPr>
          <w:rFonts w:ascii="Century Gothic" w:hAnsi="Century Gothic"/>
          <w:sz w:val="22"/>
          <w:szCs w:val="22"/>
        </w:rPr>
        <w:t xml:space="preserve">.  </w:t>
      </w:r>
    </w:p>
    <w:p w14:paraId="19D5D869" w14:textId="4AD6DC85" w:rsidR="00397A59" w:rsidRPr="00014BB5" w:rsidRDefault="00397A59" w:rsidP="00397A59">
      <w:pPr>
        <w:rPr>
          <w:rFonts w:ascii="Century Gothic" w:hAnsi="Century Gothic"/>
          <w:sz w:val="22"/>
          <w:szCs w:val="22"/>
        </w:rPr>
      </w:pPr>
    </w:p>
    <w:p w14:paraId="3BDBF795" w14:textId="4A36FD3F" w:rsidR="00397A59" w:rsidRPr="004C1199" w:rsidRDefault="00397A59" w:rsidP="004C1199">
      <w:pPr>
        <w:pStyle w:val="ListParagraph"/>
        <w:numPr>
          <w:ilvl w:val="0"/>
          <w:numId w:val="40"/>
        </w:numPr>
        <w:rPr>
          <w:rFonts w:ascii="Century Gothic" w:hAnsi="Century Gothic"/>
          <w:sz w:val="22"/>
          <w:szCs w:val="22"/>
        </w:rPr>
      </w:pPr>
      <w:r w:rsidRPr="004C1199">
        <w:rPr>
          <w:rFonts w:ascii="Century Gothic" w:hAnsi="Century Gothic"/>
          <w:sz w:val="22"/>
          <w:szCs w:val="22"/>
        </w:rPr>
        <w:t xml:space="preserve">The </w:t>
      </w:r>
      <w:r w:rsidR="004D35A7" w:rsidRPr="004C1199">
        <w:rPr>
          <w:rFonts w:ascii="Century Gothic" w:hAnsi="Century Gothic"/>
          <w:sz w:val="22"/>
          <w:szCs w:val="22"/>
        </w:rPr>
        <w:t>f</w:t>
      </w:r>
      <w:r w:rsidRPr="004C1199">
        <w:rPr>
          <w:rFonts w:ascii="Century Gothic" w:hAnsi="Century Gothic"/>
          <w:sz w:val="22"/>
          <w:szCs w:val="22"/>
        </w:rPr>
        <w:t xml:space="preserve">ruit of the Spirit </w:t>
      </w:r>
      <w:r w:rsidR="004D35A7" w:rsidRPr="004C1199">
        <w:rPr>
          <w:rFonts w:ascii="Century Gothic" w:hAnsi="Century Gothic"/>
          <w:sz w:val="22"/>
          <w:szCs w:val="22"/>
        </w:rPr>
        <w:t>is</w:t>
      </w:r>
      <w:r w:rsidRPr="004C1199">
        <w:rPr>
          <w:rFonts w:ascii="Century Gothic" w:hAnsi="Century Gothic"/>
          <w:sz w:val="22"/>
          <w:szCs w:val="22"/>
        </w:rPr>
        <w:t xml:space="preserve"> 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4C1199">
        <w:rPr>
          <w:rFonts w:ascii="Century Gothic" w:hAnsi="Century Gothic"/>
          <w:sz w:val="22"/>
          <w:szCs w:val="22"/>
        </w:rPr>
        <w:t xml:space="preserve">evidence of the Holy Spirit in our lives.  </w:t>
      </w:r>
    </w:p>
    <w:p w14:paraId="1E671582" w14:textId="77777777" w:rsidR="00BC1B2E" w:rsidRPr="00014BB5" w:rsidRDefault="00BC1B2E" w:rsidP="007B74BA">
      <w:pPr>
        <w:rPr>
          <w:rFonts w:ascii="Century Gothic" w:hAnsi="Century Gothic"/>
          <w:sz w:val="22"/>
          <w:szCs w:val="22"/>
        </w:rPr>
      </w:pPr>
    </w:p>
    <w:p w14:paraId="72624D33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5:22–23 (NIV)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403888E6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22</w:t>
      </w:r>
      <w:r w:rsidRPr="00014BB5">
        <w:rPr>
          <w:rFonts w:ascii="Century Gothic" w:hAnsi="Century Gothic"/>
          <w:sz w:val="22"/>
          <w:szCs w:val="22"/>
        </w:rPr>
        <w:t xml:space="preserve"> But the fruit of the Spirit is love, joy, peace, forbearance, kindness, goodness, faithfulness, </w:t>
      </w:r>
    </w:p>
    <w:p w14:paraId="592FFC36" w14:textId="5563D3AE" w:rsidR="00655CA2" w:rsidRPr="00014BB5" w:rsidRDefault="008821F8" w:rsidP="007B74BA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23</w:t>
      </w:r>
      <w:r w:rsidRPr="00014BB5">
        <w:rPr>
          <w:rFonts w:ascii="Century Gothic" w:hAnsi="Century Gothic"/>
          <w:sz w:val="22"/>
          <w:szCs w:val="22"/>
        </w:rPr>
        <w:t xml:space="preserve"> gentleness and self-control. Against such things there is no law. </w:t>
      </w:r>
    </w:p>
    <w:p w14:paraId="23CC55F7" w14:textId="77777777" w:rsidR="008821F8" w:rsidRPr="00014BB5" w:rsidRDefault="008821F8" w:rsidP="007B74BA">
      <w:pPr>
        <w:rPr>
          <w:rFonts w:ascii="Century Gothic" w:hAnsi="Century Gothic"/>
          <w:sz w:val="22"/>
          <w:szCs w:val="22"/>
        </w:rPr>
      </w:pPr>
    </w:p>
    <w:p w14:paraId="710AB9C5" w14:textId="7765FC2D" w:rsidR="008821F8" w:rsidRPr="004C1199" w:rsidRDefault="00014BB5" w:rsidP="004C1199">
      <w:pPr>
        <w:pStyle w:val="ListParagraph"/>
        <w:numPr>
          <w:ilvl w:val="0"/>
          <w:numId w:val="40"/>
        </w:numPr>
        <w:rPr>
          <w:rFonts w:ascii="Century Gothic" w:hAnsi="Century Gothic"/>
          <w:sz w:val="22"/>
          <w:szCs w:val="22"/>
        </w:rPr>
      </w:pPr>
      <w:r w:rsidRPr="004C1199">
        <w:rPr>
          <w:rFonts w:ascii="Century Gothic" w:hAnsi="Century Gothic"/>
          <w:sz w:val="22"/>
          <w:szCs w:val="22"/>
        </w:rPr>
        <w:t xml:space="preserve">Contrast the fruit of the Spirit </w:t>
      </w:r>
      <w:r w:rsidR="008821F8" w:rsidRPr="004C1199">
        <w:rPr>
          <w:rFonts w:ascii="Century Gothic" w:hAnsi="Century Gothic"/>
          <w:sz w:val="22"/>
          <w:szCs w:val="22"/>
        </w:rPr>
        <w:t>with the works of the flesh.</w:t>
      </w:r>
      <w:r w:rsidR="004D35A7" w:rsidRPr="004C1199">
        <w:rPr>
          <w:rFonts w:ascii="Century Gothic" w:hAnsi="Century Gothic"/>
          <w:sz w:val="22"/>
          <w:szCs w:val="22"/>
        </w:rPr>
        <w:t xml:space="preserve"> The works of the flesh are the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D35A7" w:rsidRPr="004C1199">
        <w:rPr>
          <w:rFonts w:ascii="Century Gothic" w:hAnsi="Century Gothic"/>
          <w:sz w:val="22"/>
          <w:szCs w:val="22"/>
        </w:rPr>
        <w:t xml:space="preserve">settings of our life.  </w:t>
      </w:r>
    </w:p>
    <w:p w14:paraId="4385C0FD" w14:textId="77777777" w:rsidR="008821F8" w:rsidRPr="00014BB5" w:rsidRDefault="008821F8" w:rsidP="007B74BA">
      <w:pPr>
        <w:rPr>
          <w:rFonts w:ascii="Century Gothic" w:hAnsi="Century Gothic"/>
          <w:sz w:val="22"/>
          <w:szCs w:val="22"/>
        </w:rPr>
      </w:pPr>
    </w:p>
    <w:p w14:paraId="098C7002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Galatians 5:19–21 (NIV)</w:t>
      </w:r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6BB1B200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19</w:t>
      </w:r>
      <w:r w:rsidRPr="00014BB5">
        <w:rPr>
          <w:rFonts w:ascii="Century Gothic" w:hAnsi="Century Gothic"/>
          <w:sz w:val="22"/>
          <w:szCs w:val="22"/>
        </w:rPr>
        <w:t xml:space="preserve"> The acts of the flesh are obvious: sexual immorality, impurity and </w:t>
      </w:r>
      <w:proofErr w:type="gramStart"/>
      <w:r w:rsidRPr="00014BB5">
        <w:rPr>
          <w:rFonts w:ascii="Century Gothic" w:hAnsi="Century Gothic"/>
          <w:sz w:val="22"/>
          <w:szCs w:val="22"/>
        </w:rPr>
        <w:t>debauchery;</w:t>
      </w:r>
      <w:proofErr w:type="gramEnd"/>
      <w:r w:rsidRPr="00014BB5">
        <w:rPr>
          <w:rFonts w:ascii="Century Gothic" w:hAnsi="Century Gothic"/>
          <w:sz w:val="22"/>
          <w:szCs w:val="22"/>
        </w:rPr>
        <w:t xml:space="preserve"> </w:t>
      </w:r>
    </w:p>
    <w:p w14:paraId="1B068976" w14:textId="77777777" w:rsidR="008821F8" w:rsidRPr="00014BB5" w:rsidRDefault="008821F8" w:rsidP="008821F8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20</w:t>
      </w:r>
      <w:r w:rsidRPr="00014BB5">
        <w:rPr>
          <w:rFonts w:ascii="Century Gothic" w:hAnsi="Century Gothic"/>
          <w:sz w:val="22"/>
          <w:szCs w:val="22"/>
        </w:rPr>
        <w:t xml:space="preserve"> idolatry and witchcraft; hatred, discord, jealousy, fits of rage, selfish ambition, dissensions, factions </w:t>
      </w:r>
    </w:p>
    <w:p w14:paraId="20EB95E3" w14:textId="69D44A76" w:rsidR="00655CA2" w:rsidRDefault="008821F8" w:rsidP="007B74BA">
      <w:pPr>
        <w:rPr>
          <w:rFonts w:ascii="Century Gothic" w:hAnsi="Century Gothic"/>
          <w:sz w:val="22"/>
          <w:szCs w:val="22"/>
        </w:rPr>
      </w:pPr>
      <w:r w:rsidRPr="00014BB5">
        <w:rPr>
          <w:rFonts w:ascii="Century Gothic" w:hAnsi="Century Gothic"/>
          <w:b/>
          <w:bCs/>
          <w:sz w:val="22"/>
          <w:szCs w:val="22"/>
        </w:rPr>
        <w:t>21</w:t>
      </w:r>
      <w:r w:rsidRPr="00014BB5">
        <w:rPr>
          <w:rFonts w:ascii="Century Gothic" w:hAnsi="Century Gothic"/>
          <w:sz w:val="22"/>
          <w:szCs w:val="22"/>
        </w:rPr>
        <w:t xml:space="preserve"> and envy; drunkenness, orgies, and the like. I warn you, as I did before, that those who live like this will not inherit the kingdom of God. </w:t>
      </w:r>
    </w:p>
    <w:p w14:paraId="10397AE5" w14:textId="082C577F" w:rsidR="006177C1" w:rsidRDefault="006177C1" w:rsidP="007B74BA">
      <w:pPr>
        <w:rPr>
          <w:rFonts w:ascii="Century Gothic" w:hAnsi="Century Gothic"/>
          <w:sz w:val="22"/>
          <w:szCs w:val="22"/>
        </w:rPr>
      </w:pPr>
    </w:p>
    <w:p w14:paraId="28254E5F" w14:textId="243A2060" w:rsidR="006177C1" w:rsidRPr="007B74BA" w:rsidRDefault="006177C1" w:rsidP="007B74B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 matter how much these works may have defined our lives, we can live </w:t>
      </w:r>
      <w:r w:rsidR="004039DE">
        <w:rPr>
          <w:rFonts w:ascii="Century Gothic" w:hAnsi="Century Gothic"/>
          <w:bCs/>
          <w:sz w:val="22"/>
          <w:szCs w:val="22"/>
        </w:rPr>
        <w:t>___________</w:t>
      </w:r>
      <w:r w:rsidR="004039DE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through the power of His Spirit!</w:t>
      </w:r>
    </w:p>
    <w:sectPr w:rsidR="006177C1" w:rsidRPr="007B74BA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7C9E" w14:textId="77777777" w:rsidR="002B6334" w:rsidRDefault="002B6334" w:rsidP="00CF2141">
      <w:r>
        <w:separator/>
      </w:r>
    </w:p>
  </w:endnote>
  <w:endnote w:type="continuationSeparator" w:id="0">
    <w:p w14:paraId="2F0E73C8" w14:textId="77777777" w:rsidR="002B6334" w:rsidRDefault="002B6334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390682D" w:rsidR="00CF2141" w:rsidRPr="00CF2141" w:rsidRDefault="00CB1867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73F" w14:textId="77777777" w:rsidR="002B6334" w:rsidRDefault="002B6334" w:rsidP="00CF2141">
      <w:r>
        <w:separator/>
      </w:r>
    </w:p>
  </w:footnote>
  <w:footnote w:type="continuationSeparator" w:id="0">
    <w:p w14:paraId="450DD844" w14:textId="77777777" w:rsidR="002B6334" w:rsidRDefault="002B6334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768453"/>
      <w:docPartObj>
        <w:docPartGallery w:val="Page Numbers (Top of Page)"/>
        <w:docPartUnique/>
      </w:docPartObj>
    </w:sdtPr>
    <w:sdtContent>
      <w:p w14:paraId="73ADF9BF" w14:textId="30F685DD" w:rsidR="00CB1867" w:rsidRDefault="00CB1867" w:rsidP="00C67A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1C5585" w14:textId="77777777" w:rsidR="00CB1867" w:rsidRDefault="00CB1867" w:rsidP="00CB18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1823937629"/>
      <w:docPartObj>
        <w:docPartGallery w:val="Page Numbers (Top of Page)"/>
        <w:docPartUnique/>
      </w:docPartObj>
    </w:sdtPr>
    <w:sdtContent>
      <w:p w14:paraId="218D5281" w14:textId="7920BFEB" w:rsidR="00CB1867" w:rsidRPr="00CB1867" w:rsidRDefault="00CB1867" w:rsidP="00C67A83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CB1867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CB1867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CB1867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CB1867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CB1867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24948D42" w14:textId="77777777" w:rsidR="00CB1867" w:rsidRPr="00CB1867" w:rsidRDefault="00CB1867" w:rsidP="00CB1867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43E"/>
    <w:multiLevelType w:val="hybridMultilevel"/>
    <w:tmpl w:val="7C54120A"/>
    <w:lvl w:ilvl="0" w:tplc="BE4AB7B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FAF"/>
    <w:multiLevelType w:val="hybridMultilevel"/>
    <w:tmpl w:val="960A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359"/>
    <w:multiLevelType w:val="hybridMultilevel"/>
    <w:tmpl w:val="7F4E7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0D89"/>
    <w:multiLevelType w:val="hybridMultilevel"/>
    <w:tmpl w:val="0F8497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CFA"/>
    <w:multiLevelType w:val="hybridMultilevel"/>
    <w:tmpl w:val="9A66DE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F544D"/>
    <w:multiLevelType w:val="hybridMultilevel"/>
    <w:tmpl w:val="BC2A4B0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7F8D"/>
    <w:multiLevelType w:val="hybridMultilevel"/>
    <w:tmpl w:val="2A0EB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23039"/>
    <w:multiLevelType w:val="hybridMultilevel"/>
    <w:tmpl w:val="4E4E6B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217D"/>
    <w:multiLevelType w:val="hybridMultilevel"/>
    <w:tmpl w:val="36888236"/>
    <w:lvl w:ilvl="0" w:tplc="BE4AB7B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55DEA"/>
    <w:multiLevelType w:val="hybridMultilevel"/>
    <w:tmpl w:val="2DBA8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96981"/>
    <w:multiLevelType w:val="hybridMultilevel"/>
    <w:tmpl w:val="9BE065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53C1B"/>
    <w:multiLevelType w:val="hybridMultilevel"/>
    <w:tmpl w:val="30D6111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5ABA"/>
    <w:multiLevelType w:val="hybridMultilevel"/>
    <w:tmpl w:val="9F74C0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36EC"/>
    <w:multiLevelType w:val="hybridMultilevel"/>
    <w:tmpl w:val="91ACE9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05E2D"/>
    <w:multiLevelType w:val="hybridMultilevel"/>
    <w:tmpl w:val="55D2D5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C47A0"/>
    <w:multiLevelType w:val="hybridMultilevel"/>
    <w:tmpl w:val="8644893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3648E8F4">
      <w:start w:val="1"/>
      <w:numFmt w:val="decimal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6792C"/>
    <w:multiLevelType w:val="hybridMultilevel"/>
    <w:tmpl w:val="C2943BD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E0B67"/>
    <w:multiLevelType w:val="hybridMultilevel"/>
    <w:tmpl w:val="432A1794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17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77A75"/>
    <w:multiLevelType w:val="hybridMultilevel"/>
    <w:tmpl w:val="4CC23AE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E2F7E"/>
    <w:multiLevelType w:val="hybridMultilevel"/>
    <w:tmpl w:val="EC3EBD2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17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C55F2"/>
    <w:multiLevelType w:val="hybridMultilevel"/>
    <w:tmpl w:val="C5A4B54E"/>
    <w:lvl w:ilvl="0" w:tplc="10806A96">
      <w:start w:val="1"/>
      <w:numFmt w:val="decimal"/>
      <w:lvlText w:val="%1."/>
      <w:lvlJc w:val="left"/>
      <w:pPr>
        <w:ind w:left="1170" w:hanging="360"/>
      </w:pPr>
      <w:rPr>
        <w:b w:val="0"/>
        <w:bCs/>
      </w:rPr>
    </w:lvl>
    <w:lvl w:ilvl="1" w:tplc="3C481D6E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73ACB"/>
    <w:multiLevelType w:val="hybridMultilevel"/>
    <w:tmpl w:val="85D47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E5F55"/>
    <w:multiLevelType w:val="hybridMultilevel"/>
    <w:tmpl w:val="00AE5A7E"/>
    <w:lvl w:ilvl="0" w:tplc="ACFCE3BA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826D9"/>
    <w:multiLevelType w:val="hybridMultilevel"/>
    <w:tmpl w:val="F5184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14A5D"/>
    <w:multiLevelType w:val="hybridMultilevel"/>
    <w:tmpl w:val="3C2CC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F5A87"/>
    <w:multiLevelType w:val="hybridMultilevel"/>
    <w:tmpl w:val="61489E1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E2610"/>
    <w:multiLevelType w:val="hybridMultilevel"/>
    <w:tmpl w:val="C21EA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532DF"/>
    <w:multiLevelType w:val="hybridMultilevel"/>
    <w:tmpl w:val="39CA4B0E"/>
    <w:lvl w:ilvl="0" w:tplc="BE4AB7B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ACFCE3BA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0553">
    <w:abstractNumId w:val="26"/>
  </w:num>
  <w:num w:numId="2" w16cid:durableId="174926323">
    <w:abstractNumId w:val="22"/>
  </w:num>
  <w:num w:numId="3" w16cid:durableId="94247817">
    <w:abstractNumId w:val="17"/>
  </w:num>
  <w:num w:numId="4" w16cid:durableId="1638948557">
    <w:abstractNumId w:val="5"/>
  </w:num>
  <w:num w:numId="5" w16cid:durableId="1680306609">
    <w:abstractNumId w:val="27"/>
  </w:num>
  <w:num w:numId="6" w16cid:durableId="146288456">
    <w:abstractNumId w:val="6"/>
  </w:num>
  <w:num w:numId="7" w16cid:durableId="1539469747">
    <w:abstractNumId w:val="12"/>
  </w:num>
  <w:num w:numId="8" w16cid:durableId="1051342250">
    <w:abstractNumId w:val="10"/>
  </w:num>
  <w:num w:numId="9" w16cid:durableId="759791259">
    <w:abstractNumId w:val="7"/>
  </w:num>
  <w:num w:numId="10" w16cid:durableId="370225702">
    <w:abstractNumId w:val="24"/>
  </w:num>
  <w:num w:numId="11" w16cid:durableId="1201018503">
    <w:abstractNumId w:val="8"/>
  </w:num>
  <w:num w:numId="12" w16cid:durableId="633028289">
    <w:abstractNumId w:val="35"/>
  </w:num>
  <w:num w:numId="13" w16cid:durableId="500198230">
    <w:abstractNumId w:val="1"/>
  </w:num>
  <w:num w:numId="14" w16cid:durableId="819736230">
    <w:abstractNumId w:val="14"/>
  </w:num>
  <w:num w:numId="15" w16cid:durableId="950431556">
    <w:abstractNumId w:val="9"/>
  </w:num>
  <w:num w:numId="16" w16cid:durableId="1682850833">
    <w:abstractNumId w:val="30"/>
  </w:num>
  <w:num w:numId="17" w16cid:durableId="188419134">
    <w:abstractNumId w:val="28"/>
  </w:num>
  <w:num w:numId="18" w16cid:durableId="1818572280">
    <w:abstractNumId w:val="25"/>
  </w:num>
  <w:num w:numId="19" w16cid:durableId="1185901074">
    <w:abstractNumId w:val="20"/>
  </w:num>
  <w:num w:numId="20" w16cid:durableId="371346432">
    <w:abstractNumId w:val="11"/>
  </w:num>
  <w:num w:numId="21" w16cid:durableId="120618883">
    <w:abstractNumId w:val="19"/>
  </w:num>
  <w:num w:numId="22" w16cid:durableId="410929140">
    <w:abstractNumId w:val="38"/>
  </w:num>
  <w:num w:numId="23" w16cid:durableId="1341204797">
    <w:abstractNumId w:val="2"/>
  </w:num>
  <w:num w:numId="24" w16cid:durableId="828247874">
    <w:abstractNumId w:val="4"/>
  </w:num>
  <w:num w:numId="25" w16cid:durableId="379868797">
    <w:abstractNumId w:val="3"/>
  </w:num>
  <w:num w:numId="26" w16cid:durableId="1616516431">
    <w:abstractNumId w:val="33"/>
  </w:num>
  <w:num w:numId="27" w16cid:durableId="568200349">
    <w:abstractNumId w:val="39"/>
  </w:num>
  <w:num w:numId="28" w16cid:durableId="1870878279">
    <w:abstractNumId w:val="13"/>
  </w:num>
  <w:num w:numId="29" w16cid:durableId="209536015">
    <w:abstractNumId w:val="37"/>
  </w:num>
  <w:num w:numId="30" w16cid:durableId="13042273">
    <w:abstractNumId w:val="16"/>
  </w:num>
  <w:num w:numId="31" w16cid:durableId="468596017">
    <w:abstractNumId w:val="32"/>
  </w:num>
  <w:num w:numId="32" w16cid:durableId="1509978431">
    <w:abstractNumId w:val="31"/>
  </w:num>
  <w:num w:numId="33" w16cid:durableId="1249385697">
    <w:abstractNumId w:val="40"/>
  </w:num>
  <w:num w:numId="34" w16cid:durableId="1189904374">
    <w:abstractNumId w:val="0"/>
  </w:num>
  <w:num w:numId="35" w16cid:durableId="830296522">
    <w:abstractNumId w:val="34"/>
  </w:num>
  <w:num w:numId="36" w16cid:durableId="656229625">
    <w:abstractNumId w:val="29"/>
  </w:num>
  <w:num w:numId="37" w16cid:durableId="8994364">
    <w:abstractNumId w:val="23"/>
  </w:num>
  <w:num w:numId="38" w16cid:durableId="1913856433">
    <w:abstractNumId w:val="18"/>
  </w:num>
  <w:num w:numId="39" w16cid:durableId="2055881720">
    <w:abstractNumId w:val="15"/>
  </w:num>
  <w:num w:numId="40" w16cid:durableId="1823034603">
    <w:abstractNumId w:val="21"/>
  </w:num>
  <w:num w:numId="41" w16cid:durableId="18929477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14BB5"/>
    <w:rsid w:val="00087EC2"/>
    <w:rsid w:val="000B1FC3"/>
    <w:rsid w:val="000C0A6F"/>
    <w:rsid w:val="000D3CA2"/>
    <w:rsid w:val="000D6F0C"/>
    <w:rsid w:val="000E269E"/>
    <w:rsid w:val="000E3371"/>
    <w:rsid w:val="000E4674"/>
    <w:rsid w:val="000F35B6"/>
    <w:rsid w:val="000F39FF"/>
    <w:rsid w:val="000F618B"/>
    <w:rsid w:val="00101D65"/>
    <w:rsid w:val="0011514C"/>
    <w:rsid w:val="001230C5"/>
    <w:rsid w:val="00174E73"/>
    <w:rsid w:val="00176815"/>
    <w:rsid w:val="00185AF2"/>
    <w:rsid w:val="001D182E"/>
    <w:rsid w:val="00202E33"/>
    <w:rsid w:val="002142AB"/>
    <w:rsid w:val="00247BF9"/>
    <w:rsid w:val="002616B3"/>
    <w:rsid w:val="0026287F"/>
    <w:rsid w:val="0027381C"/>
    <w:rsid w:val="0027555E"/>
    <w:rsid w:val="00275FB7"/>
    <w:rsid w:val="002A3568"/>
    <w:rsid w:val="002B6334"/>
    <w:rsid w:val="002C62CE"/>
    <w:rsid w:val="002D1F02"/>
    <w:rsid w:val="002D5190"/>
    <w:rsid w:val="002F1DB7"/>
    <w:rsid w:val="002F2EE6"/>
    <w:rsid w:val="00325645"/>
    <w:rsid w:val="003702BF"/>
    <w:rsid w:val="00397A59"/>
    <w:rsid w:val="003C15C4"/>
    <w:rsid w:val="003D14FA"/>
    <w:rsid w:val="003D2986"/>
    <w:rsid w:val="003D5FEA"/>
    <w:rsid w:val="00400D8B"/>
    <w:rsid w:val="004039DE"/>
    <w:rsid w:val="004160E4"/>
    <w:rsid w:val="00417D73"/>
    <w:rsid w:val="0043673C"/>
    <w:rsid w:val="00445584"/>
    <w:rsid w:val="004549A8"/>
    <w:rsid w:val="00466400"/>
    <w:rsid w:val="00466744"/>
    <w:rsid w:val="00482737"/>
    <w:rsid w:val="00497E15"/>
    <w:rsid w:val="004A1C21"/>
    <w:rsid w:val="004C1199"/>
    <w:rsid w:val="004C7AFC"/>
    <w:rsid w:val="004D35A7"/>
    <w:rsid w:val="004E136A"/>
    <w:rsid w:val="004F091A"/>
    <w:rsid w:val="004F3DF1"/>
    <w:rsid w:val="00504C62"/>
    <w:rsid w:val="0054736E"/>
    <w:rsid w:val="005713D1"/>
    <w:rsid w:val="005817DA"/>
    <w:rsid w:val="00592DB0"/>
    <w:rsid w:val="00596F24"/>
    <w:rsid w:val="005A4416"/>
    <w:rsid w:val="005A5941"/>
    <w:rsid w:val="005A6E74"/>
    <w:rsid w:val="005C5BB1"/>
    <w:rsid w:val="005D6A9C"/>
    <w:rsid w:val="005E792A"/>
    <w:rsid w:val="00600D92"/>
    <w:rsid w:val="006177C1"/>
    <w:rsid w:val="00626DBC"/>
    <w:rsid w:val="00627F25"/>
    <w:rsid w:val="006304D5"/>
    <w:rsid w:val="0063680E"/>
    <w:rsid w:val="00643A78"/>
    <w:rsid w:val="00655CA2"/>
    <w:rsid w:val="006762BB"/>
    <w:rsid w:val="00683730"/>
    <w:rsid w:val="00690864"/>
    <w:rsid w:val="00693E15"/>
    <w:rsid w:val="006A33E2"/>
    <w:rsid w:val="006A3B63"/>
    <w:rsid w:val="006A62FE"/>
    <w:rsid w:val="006B3009"/>
    <w:rsid w:val="006E06F6"/>
    <w:rsid w:val="006E14DF"/>
    <w:rsid w:val="006E335A"/>
    <w:rsid w:val="006E43D7"/>
    <w:rsid w:val="006E4EE2"/>
    <w:rsid w:val="006F33B7"/>
    <w:rsid w:val="0070547C"/>
    <w:rsid w:val="00705B58"/>
    <w:rsid w:val="00722A86"/>
    <w:rsid w:val="007257F6"/>
    <w:rsid w:val="00727FCB"/>
    <w:rsid w:val="007512FE"/>
    <w:rsid w:val="00767501"/>
    <w:rsid w:val="00796469"/>
    <w:rsid w:val="007A5AEA"/>
    <w:rsid w:val="007B2D8D"/>
    <w:rsid w:val="007B38C5"/>
    <w:rsid w:val="007B74BA"/>
    <w:rsid w:val="007D136A"/>
    <w:rsid w:val="007D30D9"/>
    <w:rsid w:val="00805BD5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6078C"/>
    <w:rsid w:val="008643A5"/>
    <w:rsid w:val="008821F8"/>
    <w:rsid w:val="008842D1"/>
    <w:rsid w:val="008923F0"/>
    <w:rsid w:val="008A49EA"/>
    <w:rsid w:val="008E74E7"/>
    <w:rsid w:val="009165A2"/>
    <w:rsid w:val="009307E5"/>
    <w:rsid w:val="00947F54"/>
    <w:rsid w:val="00971170"/>
    <w:rsid w:val="009728E8"/>
    <w:rsid w:val="00984208"/>
    <w:rsid w:val="009854F0"/>
    <w:rsid w:val="00985B02"/>
    <w:rsid w:val="00991150"/>
    <w:rsid w:val="009B22C2"/>
    <w:rsid w:val="009F2FF7"/>
    <w:rsid w:val="00A01744"/>
    <w:rsid w:val="00A060CD"/>
    <w:rsid w:val="00A22C9C"/>
    <w:rsid w:val="00A4314F"/>
    <w:rsid w:val="00A77C9B"/>
    <w:rsid w:val="00A84922"/>
    <w:rsid w:val="00A93189"/>
    <w:rsid w:val="00AA3684"/>
    <w:rsid w:val="00AB62D1"/>
    <w:rsid w:val="00AE2B34"/>
    <w:rsid w:val="00AE4738"/>
    <w:rsid w:val="00B17997"/>
    <w:rsid w:val="00B22729"/>
    <w:rsid w:val="00B335A1"/>
    <w:rsid w:val="00B51C73"/>
    <w:rsid w:val="00B80EBF"/>
    <w:rsid w:val="00B92F81"/>
    <w:rsid w:val="00B93391"/>
    <w:rsid w:val="00B970FA"/>
    <w:rsid w:val="00BB488A"/>
    <w:rsid w:val="00BC0E48"/>
    <w:rsid w:val="00BC1B2E"/>
    <w:rsid w:val="00BC312C"/>
    <w:rsid w:val="00BC4011"/>
    <w:rsid w:val="00BC4B3C"/>
    <w:rsid w:val="00BC5F25"/>
    <w:rsid w:val="00BD5963"/>
    <w:rsid w:val="00C30018"/>
    <w:rsid w:val="00C32EB4"/>
    <w:rsid w:val="00C339F5"/>
    <w:rsid w:val="00C368FF"/>
    <w:rsid w:val="00C56E63"/>
    <w:rsid w:val="00C6486E"/>
    <w:rsid w:val="00C7069F"/>
    <w:rsid w:val="00C7089C"/>
    <w:rsid w:val="00C814D9"/>
    <w:rsid w:val="00C84F1E"/>
    <w:rsid w:val="00C90060"/>
    <w:rsid w:val="00CA3530"/>
    <w:rsid w:val="00CB1867"/>
    <w:rsid w:val="00CB4F58"/>
    <w:rsid w:val="00CF0547"/>
    <w:rsid w:val="00CF2141"/>
    <w:rsid w:val="00CF3005"/>
    <w:rsid w:val="00D14513"/>
    <w:rsid w:val="00D22D9D"/>
    <w:rsid w:val="00D23B6E"/>
    <w:rsid w:val="00D24C35"/>
    <w:rsid w:val="00D3317C"/>
    <w:rsid w:val="00D46A4E"/>
    <w:rsid w:val="00D53177"/>
    <w:rsid w:val="00D663DB"/>
    <w:rsid w:val="00D77746"/>
    <w:rsid w:val="00D80A3C"/>
    <w:rsid w:val="00D86C49"/>
    <w:rsid w:val="00D91DA7"/>
    <w:rsid w:val="00D9585B"/>
    <w:rsid w:val="00DB5868"/>
    <w:rsid w:val="00DC5540"/>
    <w:rsid w:val="00DD4D48"/>
    <w:rsid w:val="00DD7AB7"/>
    <w:rsid w:val="00DE2100"/>
    <w:rsid w:val="00DE659B"/>
    <w:rsid w:val="00E16EF0"/>
    <w:rsid w:val="00E208A3"/>
    <w:rsid w:val="00E216CB"/>
    <w:rsid w:val="00E40B04"/>
    <w:rsid w:val="00E40DC5"/>
    <w:rsid w:val="00E64FE3"/>
    <w:rsid w:val="00ED2E71"/>
    <w:rsid w:val="00ED67B5"/>
    <w:rsid w:val="00EE2B38"/>
    <w:rsid w:val="00EF06B3"/>
    <w:rsid w:val="00EF5B98"/>
    <w:rsid w:val="00F0637E"/>
    <w:rsid w:val="00F53312"/>
    <w:rsid w:val="00F54701"/>
    <w:rsid w:val="00F6455F"/>
    <w:rsid w:val="00F71C8B"/>
    <w:rsid w:val="00FA0110"/>
    <w:rsid w:val="00FD0BCC"/>
    <w:rsid w:val="00FD6F09"/>
    <w:rsid w:val="00FE1623"/>
    <w:rsid w:val="00FE61B3"/>
    <w:rsid w:val="00FF10CB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B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2019-08-22T22:52:00Z</cp:lastPrinted>
  <dcterms:created xsi:type="dcterms:W3CDTF">2023-01-02T20:50:00Z</dcterms:created>
  <dcterms:modified xsi:type="dcterms:W3CDTF">2023-01-02T21:00:00Z</dcterms:modified>
</cp:coreProperties>
</file>