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1380" w14:textId="44F0EC50" w:rsidR="00690B75" w:rsidRPr="00AA1884" w:rsidRDefault="00690B75" w:rsidP="00690B75">
      <w:pPr>
        <w:rPr>
          <w:rFonts w:ascii="Arial" w:hAnsi="Arial" w:cs="Arial"/>
          <w:sz w:val="28"/>
          <w:szCs w:val="28"/>
        </w:rPr>
      </w:pPr>
      <w:r w:rsidRPr="00AA1884">
        <w:rPr>
          <w:rFonts w:ascii="Arial" w:hAnsi="Arial" w:cs="Arial"/>
          <w:sz w:val="28"/>
          <w:szCs w:val="28"/>
        </w:rPr>
        <w:t>People Jesus Me</w:t>
      </w:r>
      <w:r w:rsidR="00D32915" w:rsidRPr="00AA1884">
        <w:rPr>
          <w:rFonts w:ascii="Arial" w:hAnsi="Arial" w:cs="Arial"/>
          <w:sz w:val="28"/>
          <w:szCs w:val="28"/>
        </w:rPr>
        <w:t>t Chapter 1 – Mary and Joseph</w:t>
      </w:r>
      <w:r w:rsidRPr="00AA1884">
        <w:rPr>
          <w:rFonts w:ascii="Arial" w:hAnsi="Arial" w:cs="Arial"/>
          <w:sz w:val="28"/>
          <w:szCs w:val="28"/>
        </w:rPr>
        <w:t xml:space="preserve"> </w:t>
      </w:r>
    </w:p>
    <w:p w14:paraId="29C5CE53" w14:textId="4737CBB2" w:rsidR="00690B75" w:rsidRPr="00AA1884" w:rsidRDefault="00690B75" w:rsidP="00690B75">
      <w:pPr>
        <w:rPr>
          <w:rFonts w:ascii="Arial" w:hAnsi="Arial" w:cs="Arial"/>
          <w:sz w:val="28"/>
          <w:szCs w:val="28"/>
        </w:rPr>
      </w:pPr>
      <w:r w:rsidRPr="00AA1884">
        <w:rPr>
          <w:rFonts w:ascii="Arial" w:hAnsi="Arial" w:cs="Arial"/>
          <w:sz w:val="28"/>
          <w:szCs w:val="28"/>
        </w:rPr>
        <w:t>Small Group Guide: "God's</w:t>
      </w:r>
      <w:r w:rsidR="00E90923" w:rsidRPr="00AA1884">
        <w:rPr>
          <w:rFonts w:ascii="Arial" w:hAnsi="Arial" w:cs="Arial"/>
          <w:sz w:val="28"/>
          <w:szCs w:val="28"/>
        </w:rPr>
        <w:t xml:space="preserve"> </w:t>
      </w:r>
      <w:r w:rsidRPr="00AA1884">
        <w:rPr>
          <w:rFonts w:ascii="Arial" w:hAnsi="Arial" w:cs="Arial"/>
          <w:sz w:val="28"/>
          <w:szCs w:val="28"/>
        </w:rPr>
        <w:t>Timing"</w:t>
      </w:r>
    </w:p>
    <w:p w14:paraId="24892217" w14:textId="77777777" w:rsidR="00690B75" w:rsidRPr="00AA1884" w:rsidRDefault="00690B75" w:rsidP="00690B75">
      <w:pPr>
        <w:rPr>
          <w:rFonts w:ascii="Arial" w:hAnsi="Arial" w:cs="Arial"/>
          <w:sz w:val="28"/>
          <w:szCs w:val="28"/>
        </w:rPr>
      </w:pPr>
    </w:p>
    <w:p w14:paraId="3BEDA153" w14:textId="77777777" w:rsidR="00690B75" w:rsidRPr="00AA1884" w:rsidRDefault="00690B75" w:rsidP="00690B75">
      <w:pPr>
        <w:rPr>
          <w:rFonts w:ascii="Arial" w:hAnsi="Arial" w:cs="Arial"/>
          <w:sz w:val="28"/>
          <w:szCs w:val="28"/>
        </w:rPr>
      </w:pPr>
      <w:r w:rsidRPr="00AA1884">
        <w:rPr>
          <w:rFonts w:ascii="Arial" w:hAnsi="Arial" w:cs="Arial"/>
          <w:sz w:val="28"/>
          <w:szCs w:val="28"/>
        </w:rPr>
        <w:t>Key Takeaways:</w:t>
      </w:r>
    </w:p>
    <w:p w14:paraId="2652C63E" w14:textId="77777777" w:rsidR="00690B75" w:rsidRPr="00AA1884" w:rsidRDefault="00690B75" w:rsidP="00690B75">
      <w:pPr>
        <w:rPr>
          <w:rFonts w:ascii="Arial" w:hAnsi="Arial" w:cs="Arial"/>
          <w:sz w:val="28"/>
          <w:szCs w:val="28"/>
        </w:rPr>
      </w:pPr>
      <w:r w:rsidRPr="00AA1884">
        <w:rPr>
          <w:rFonts w:ascii="Arial" w:hAnsi="Arial" w:cs="Arial"/>
          <w:sz w:val="28"/>
          <w:szCs w:val="28"/>
        </w:rPr>
        <w:t>1. With God, timing is everything.</w:t>
      </w:r>
    </w:p>
    <w:p w14:paraId="508C113D" w14:textId="77777777" w:rsidR="00690B75" w:rsidRPr="00AA1884" w:rsidRDefault="00690B75" w:rsidP="00690B75">
      <w:pPr>
        <w:rPr>
          <w:rFonts w:ascii="Arial" w:hAnsi="Arial" w:cs="Arial"/>
          <w:sz w:val="28"/>
          <w:szCs w:val="28"/>
        </w:rPr>
      </w:pPr>
      <w:r w:rsidRPr="00AA1884">
        <w:rPr>
          <w:rFonts w:ascii="Arial" w:hAnsi="Arial" w:cs="Arial"/>
          <w:sz w:val="28"/>
          <w:szCs w:val="28"/>
        </w:rPr>
        <w:t>2. We often discern God's will but fail to seek His timing.</w:t>
      </w:r>
    </w:p>
    <w:p w14:paraId="287E2D66" w14:textId="77777777" w:rsidR="00690B75" w:rsidRPr="00AA1884" w:rsidRDefault="00690B75" w:rsidP="00690B75">
      <w:pPr>
        <w:rPr>
          <w:rFonts w:ascii="Arial" w:hAnsi="Arial" w:cs="Arial"/>
          <w:sz w:val="28"/>
          <w:szCs w:val="28"/>
        </w:rPr>
      </w:pPr>
      <w:r w:rsidRPr="00AA1884">
        <w:rPr>
          <w:rFonts w:ascii="Arial" w:hAnsi="Arial" w:cs="Arial"/>
          <w:sz w:val="28"/>
          <w:szCs w:val="28"/>
        </w:rPr>
        <w:t>3. Waiting on God's timing, though difficult, leads to greater blessings.</w:t>
      </w:r>
    </w:p>
    <w:p w14:paraId="0BA06C89" w14:textId="77777777" w:rsidR="00690B75" w:rsidRPr="00AA1884" w:rsidRDefault="00690B75" w:rsidP="00690B75">
      <w:pPr>
        <w:rPr>
          <w:rFonts w:ascii="Arial" w:hAnsi="Arial" w:cs="Arial"/>
          <w:sz w:val="28"/>
          <w:szCs w:val="28"/>
        </w:rPr>
      </w:pPr>
      <w:r w:rsidRPr="00AA1884">
        <w:rPr>
          <w:rFonts w:ascii="Arial" w:hAnsi="Arial" w:cs="Arial"/>
          <w:sz w:val="28"/>
          <w:szCs w:val="28"/>
        </w:rPr>
        <w:t>4. God communicates His timing through circumstances, authority figures, and His still, small voice.</w:t>
      </w:r>
    </w:p>
    <w:p w14:paraId="24708C61" w14:textId="77777777" w:rsidR="00690B75" w:rsidRPr="00AA1884" w:rsidRDefault="00690B75" w:rsidP="00690B75">
      <w:pPr>
        <w:rPr>
          <w:rFonts w:ascii="Arial" w:hAnsi="Arial" w:cs="Arial"/>
          <w:sz w:val="28"/>
          <w:szCs w:val="28"/>
        </w:rPr>
      </w:pPr>
    </w:p>
    <w:p w14:paraId="0CC61918" w14:textId="77777777" w:rsidR="00690B75" w:rsidRPr="00AA1884" w:rsidRDefault="00690B75" w:rsidP="00690B75">
      <w:pPr>
        <w:rPr>
          <w:rFonts w:ascii="Arial" w:hAnsi="Arial" w:cs="Arial"/>
          <w:sz w:val="28"/>
          <w:szCs w:val="28"/>
        </w:rPr>
      </w:pPr>
      <w:r w:rsidRPr="00AA1884">
        <w:rPr>
          <w:rFonts w:ascii="Arial" w:hAnsi="Arial" w:cs="Arial"/>
          <w:sz w:val="28"/>
          <w:szCs w:val="28"/>
        </w:rPr>
        <w:t>Discussion Questions:</w:t>
      </w:r>
    </w:p>
    <w:p w14:paraId="26BD5582" w14:textId="6DC1E9A5" w:rsidR="00690B75" w:rsidRPr="00AA1884" w:rsidRDefault="00690B75" w:rsidP="00690B75">
      <w:pPr>
        <w:rPr>
          <w:rFonts w:ascii="Arial" w:hAnsi="Arial" w:cs="Arial"/>
          <w:sz w:val="28"/>
          <w:szCs w:val="28"/>
        </w:rPr>
      </w:pPr>
    </w:p>
    <w:p w14:paraId="48862103" w14:textId="1709DDD8" w:rsidR="00690B75" w:rsidRPr="00AA1884" w:rsidRDefault="00690B75" w:rsidP="00690B75">
      <w:pPr>
        <w:rPr>
          <w:rFonts w:ascii="Arial" w:hAnsi="Arial" w:cs="Arial"/>
          <w:sz w:val="28"/>
          <w:szCs w:val="28"/>
        </w:rPr>
      </w:pPr>
      <w:r w:rsidRPr="00AA1884">
        <w:rPr>
          <w:rFonts w:ascii="Arial" w:hAnsi="Arial" w:cs="Arial"/>
          <w:sz w:val="28"/>
          <w:szCs w:val="28"/>
        </w:rPr>
        <w:t xml:space="preserve">1. The </w:t>
      </w:r>
      <w:r w:rsidR="00085E5C">
        <w:rPr>
          <w:rFonts w:ascii="Arial" w:hAnsi="Arial" w:cs="Arial"/>
          <w:sz w:val="28"/>
          <w:szCs w:val="28"/>
        </w:rPr>
        <w:t xml:space="preserve">book </w:t>
      </w:r>
      <w:r w:rsidRPr="00AA1884">
        <w:rPr>
          <w:rFonts w:ascii="Arial" w:hAnsi="Arial" w:cs="Arial"/>
          <w:sz w:val="28"/>
          <w:szCs w:val="28"/>
        </w:rPr>
        <w:t>mentions that "More blessings are lost in the Christian life because we fail to seek God's timing and wait for God's timing than for any other single reason." Can you share an experience where you either waited for or rushed ahead of God's timing? What was the outcome?</w:t>
      </w:r>
    </w:p>
    <w:p w14:paraId="5CAD4030" w14:textId="77777777" w:rsidR="00690B75" w:rsidRPr="00AA1884" w:rsidRDefault="00690B75" w:rsidP="00690B75">
      <w:pPr>
        <w:rPr>
          <w:rFonts w:ascii="Arial" w:hAnsi="Arial" w:cs="Arial"/>
          <w:sz w:val="28"/>
          <w:szCs w:val="28"/>
        </w:rPr>
      </w:pPr>
    </w:p>
    <w:p w14:paraId="7D8451F1" w14:textId="77777777" w:rsidR="00690B75" w:rsidRPr="00AA1884" w:rsidRDefault="00690B75" w:rsidP="00690B75">
      <w:pPr>
        <w:rPr>
          <w:rFonts w:ascii="Arial" w:hAnsi="Arial" w:cs="Arial"/>
          <w:sz w:val="28"/>
          <w:szCs w:val="28"/>
        </w:rPr>
      </w:pPr>
      <w:r w:rsidRPr="00AA1884">
        <w:rPr>
          <w:rFonts w:ascii="Arial" w:hAnsi="Arial" w:cs="Arial"/>
          <w:sz w:val="28"/>
          <w:szCs w:val="28"/>
        </w:rPr>
        <w:t>2. How do you typically respond when God's timing doesn't align with your own plans or expectations?</w:t>
      </w:r>
    </w:p>
    <w:p w14:paraId="584888F4" w14:textId="77777777" w:rsidR="00690B75" w:rsidRPr="00AA1884" w:rsidRDefault="00690B75" w:rsidP="00690B75">
      <w:pPr>
        <w:rPr>
          <w:rFonts w:ascii="Arial" w:hAnsi="Arial" w:cs="Arial"/>
          <w:sz w:val="28"/>
          <w:szCs w:val="28"/>
        </w:rPr>
      </w:pPr>
    </w:p>
    <w:p w14:paraId="71BAE2F6" w14:textId="07C8A07C" w:rsidR="00690B75" w:rsidRPr="00AA1884" w:rsidRDefault="00690B75" w:rsidP="00690B75">
      <w:pPr>
        <w:rPr>
          <w:rFonts w:ascii="Arial" w:hAnsi="Arial" w:cs="Arial"/>
          <w:sz w:val="28"/>
          <w:szCs w:val="28"/>
        </w:rPr>
      </w:pPr>
      <w:r w:rsidRPr="00AA1884">
        <w:rPr>
          <w:rFonts w:ascii="Arial" w:hAnsi="Arial" w:cs="Arial"/>
          <w:sz w:val="28"/>
          <w:szCs w:val="28"/>
        </w:rPr>
        <w:t xml:space="preserve">3. </w:t>
      </w:r>
      <w:r w:rsidR="004657FE">
        <w:rPr>
          <w:rFonts w:ascii="Arial" w:hAnsi="Arial" w:cs="Arial"/>
          <w:sz w:val="28"/>
          <w:szCs w:val="28"/>
        </w:rPr>
        <w:t>Lon</w:t>
      </w:r>
      <w:r w:rsidRPr="00AA1884">
        <w:rPr>
          <w:rFonts w:ascii="Arial" w:hAnsi="Arial" w:cs="Arial"/>
          <w:sz w:val="28"/>
          <w:szCs w:val="28"/>
        </w:rPr>
        <w:t xml:space="preserve"> discussed several biblical figures who had to wait on God's timing (Moses, Ruth, Joseph, David). Which of these stories resonates most with you and why?</w:t>
      </w:r>
    </w:p>
    <w:p w14:paraId="29A1EDE8" w14:textId="77777777" w:rsidR="00690B75" w:rsidRPr="00AA1884" w:rsidRDefault="00690B75" w:rsidP="00690B75">
      <w:pPr>
        <w:rPr>
          <w:rFonts w:ascii="Arial" w:hAnsi="Arial" w:cs="Arial"/>
          <w:sz w:val="28"/>
          <w:szCs w:val="28"/>
        </w:rPr>
      </w:pPr>
    </w:p>
    <w:p w14:paraId="44309E8B" w14:textId="77777777" w:rsidR="00690B75" w:rsidRPr="00AA1884" w:rsidRDefault="00690B75" w:rsidP="00690B75">
      <w:pPr>
        <w:rPr>
          <w:rFonts w:ascii="Arial" w:hAnsi="Arial" w:cs="Arial"/>
          <w:sz w:val="28"/>
          <w:szCs w:val="28"/>
        </w:rPr>
      </w:pPr>
      <w:r w:rsidRPr="00AA1884">
        <w:rPr>
          <w:rFonts w:ascii="Arial" w:hAnsi="Arial" w:cs="Arial"/>
          <w:sz w:val="28"/>
          <w:szCs w:val="28"/>
        </w:rPr>
        <w:t>4. Reflect on the story of Kurt Warner. How does his journey demonstrate the importance of trusting God's timing? Can you think of other examples (personal or public) that illustrate this principle?</w:t>
      </w:r>
    </w:p>
    <w:p w14:paraId="183F1C5B" w14:textId="77777777" w:rsidR="00690B75" w:rsidRPr="00AA1884" w:rsidRDefault="00690B75" w:rsidP="00690B75">
      <w:pPr>
        <w:rPr>
          <w:rFonts w:ascii="Arial" w:hAnsi="Arial" w:cs="Arial"/>
          <w:sz w:val="28"/>
          <w:szCs w:val="28"/>
        </w:rPr>
      </w:pPr>
    </w:p>
    <w:p w14:paraId="482F8B13" w14:textId="2E2A8312" w:rsidR="00690B75" w:rsidRPr="00AA1884" w:rsidRDefault="00690B75" w:rsidP="00690B75">
      <w:pPr>
        <w:rPr>
          <w:rFonts w:ascii="Arial" w:hAnsi="Arial" w:cs="Arial"/>
          <w:sz w:val="28"/>
          <w:szCs w:val="28"/>
        </w:rPr>
      </w:pPr>
      <w:r w:rsidRPr="00AA1884">
        <w:rPr>
          <w:rFonts w:ascii="Arial" w:hAnsi="Arial" w:cs="Arial"/>
          <w:sz w:val="28"/>
          <w:szCs w:val="28"/>
        </w:rPr>
        <w:t xml:space="preserve">5. </w:t>
      </w:r>
      <w:r w:rsidR="00F35981">
        <w:rPr>
          <w:rFonts w:ascii="Arial" w:hAnsi="Arial" w:cs="Arial"/>
          <w:sz w:val="28"/>
          <w:szCs w:val="28"/>
        </w:rPr>
        <w:t xml:space="preserve">Lon </w:t>
      </w:r>
      <w:r w:rsidRPr="00AA1884">
        <w:rPr>
          <w:rFonts w:ascii="Arial" w:hAnsi="Arial" w:cs="Arial"/>
          <w:sz w:val="28"/>
          <w:szCs w:val="28"/>
        </w:rPr>
        <w:t>suggests three ways God indicates His timing: circumstances, authority figures, and His still, small voice. Which of these do you find easiest to recognize? Which is most challenging?</w:t>
      </w:r>
    </w:p>
    <w:p w14:paraId="62F744B2" w14:textId="77777777" w:rsidR="00690B75" w:rsidRPr="00AA1884" w:rsidRDefault="00690B75" w:rsidP="00690B75">
      <w:pPr>
        <w:rPr>
          <w:rFonts w:ascii="Arial" w:hAnsi="Arial" w:cs="Arial"/>
          <w:sz w:val="28"/>
          <w:szCs w:val="28"/>
        </w:rPr>
      </w:pPr>
    </w:p>
    <w:p w14:paraId="431356FA" w14:textId="77777777" w:rsidR="00690B75" w:rsidRPr="00AA1884" w:rsidRDefault="00690B75" w:rsidP="00690B75">
      <w:pPr>
        <w:rPr>
          <w:rFonts w:ascii="Arial" w:hAnsi="Arial" w:cs="Arial"/>
          <w:sz w:val="28"/>
          <w:szCs w:val="28"/>
        </w:rPr>
      </w:pPr>
      <w:r w:rsidRPr="00AA1884">
        <w:rPr>
          <w:rFonts w:ascii="Arial" w:hAnsi="Arial" w:cs="Arial"/>
          <w:sz w:val="28"/>
          <w:szCs w:val="28"/>
        </w:rPr>
        <w:t>6. How can we cultivate patience and trust while waiting on God's timing, especially when the wait is long or difficult?</w:t>
      </w:r>
    </w:p>
    <w:p w14:paraId="57FC8764" w14:textId="77777777" w:rsidR="00690B75" w:rsidRPr="00AA1884" w:rsidRDefault="00690B75" w:rsidP="00690B75">
      <w:pPr>
        <w:rPr>
          <w:rFonts w:ascii="Arial" w:hAnsi="Arial" w:cs="Arial"/>
          <w:sz w:val="28"/>
          <w:szCs w:val="28"/>
        </w:rPr>
      </w:pPr>
    </w:p>
    <w:p w14:paraId="0DE2E79D" w14:textId="77777777" w:rsidR="00690B75" w:rsidRPr="00AA1884" w:rsidRDefault="00690B75" w:rsidP="00690B75">
      <w:pPr>
        <w:rPr>
          <w:rFonts w:ascii="Arial" w:hAnsi="Arial" w:cs="Arial"/>
          <w:sz w:val="28"/>
          <w:szCs w:val="28"/>
        </w:rPr>
      </w:pPr>
      <w:r w:rsidRPr="00AA1884">
        <w:rPr>
          <w:rFonts w:ascii="Arial" w:hAnsi="Arial" w:cs="Arial"/>
          <w:sz w:val="28"/>
          <w:szCs w:val="28"/>
        </w:rPr>
        <w:t>Practical Applications:</w:t>
      </w:r>
    </w:p>
    <w:p w14:paraId="54DC352C" w14:textId="77777777" w:rsidR="00690B75" w:rsidRPr="00AA1884" w:rsidRDefault="00690B75" w:rsidP="00690B75">
      <w:pPr>
        <w:rPr>
          <w:rFonts w:ascii="Arial" w:hAnsi="Arial" w:cs="Arial"/>
          <w:sz w:val="28"/>
          <w:szCs w:val="28"/>
        </w:rPr>
      </w:pPr>
    </w:p>
    <w:p w14:paraId="1EF0A93C" w14:textId="77777777" w:rsidR="00690B75" w:rsidRPr="00AA1884" w:rsidRDefault="00690B75" w:rsidP="00690B75">
      <w:pPr>
        <w:rPr>
          <w:rFonts w:ascii="Arial" w:hAnsi="Arial" w:cs="Arial"/>
          <w:sz w:val="28"/>
          <w:szCs w:val="28"/>
        </w:rPr>
      </w:pPr>
      <w:r w:rsidRPr="00AA1884">
        <w:rPr>
          <w:rFonts w:ascii="Arial" w:hAnsi="Arial" w:cs="Arial"/>
          <w:sz w:val="28"/>
          <w:szCs w:val="28"/>
        </w:rPr>
        <w:t>1. Daily Reflection: Spend time each day in prayer and Bible study to better discern God's voice and timing in your life.</w:t>
      </w:r>
    </w:p>
    <w:p w14:paraId="11992AE2" w14:textId="77777777" w:rsidR="00690B75" w:rsidRPr="00AA1884" w:rsidRDefault="00690B75" w:rsidP="00690B75">
      <w:pPr>
        <w:rPr>
          <w:rFonts w:ascii="Arial" w:hAnsi="Arial" w:cs="Arial"/>
          <w:sz w:val="28"/>
          <w:szCs w:val="28"/>
        </w:rPr>
      </w:pPr>
    </w:p>
    <w:p w14:paraId="3C0EC98A" w14:textId="77777777" w:rsidR="00690B75" w:rsidRPr="00AA1884" w:rsidRDefault="00690B75" w:rsidP="00690B75">
      <w:pPr>
        <w:rPr>
          <w:rFonts w:ascii="Arial" w:hAnsi="Arial" w:cs="Arial"/>
          <w:sz w:val="28"/>
          <w:szCs w:val="28"/>
        </w:rPr>
      </w:pPr>
      <w:r w:rsidRPr="00AA1884">
        <w:rPr>
          <w:rFonts w:ascii="Arial" w:hAnsi="Arial" w:cs="Arial"/>
          <w:sz w:val="28"/>
          <w:szCs w:val="28"/>
        </w:rPr>
        <w:t>2. Patience Practice: Identify an area in your life where you're eager to move forward. Commit to waiting on God's timing for a set period, using that time to seek His guidance.</w:t>
      </w:r>
    </w:p>
    <w:p w14:paraId="1E5677C5" w14:textId="77777777" w:rsidR="00690B75" w:rsidRPr="00AA1884" w:rsidRDefault="00690B75" w:rsidP="00690B75">
      <w:pPr>
        <w:rPr>
          <w:rFonts w:ascii="Arial" w:hAnsi="Arial" w:cs="Arial"/>
          <w:sz w:val="28"/>
          <w:szCs w:val="28"/>
        </w:rPr>
      </w:pPr>
    </w:p>
    <w:p w14:paraId="763D82BA" w14:textId="77777777" w:rsidR="00690B75" w:rsidRPr="00AA1884" w:rsidRDefault="00690B75" w:rsidP="00690B75">
      <w:pPr>
        <w:rPr>
          <w:rFonts w:ascii="Arial" w:hAnsi="Arial" w:cs="Arial"/>
          <w:sz w:val="28"/>
          <w:szCs w:val="28"/>
        </w:rPr>
      </w:pPr>
      <w:r w:rsidRPr="00AA1884">
        <w:rPr>
          <w:rFonts w:ascii="Arial" w:hAnsi="Arial" w:cs="Arial"/>
          <w:sz w:val="28"/>
          <w:szCs w:val="28"/>
        </w:rPr>
        <w:t>3. Authority Check: Consider the authority figures in your life (parents, bosses, church leaders). Are there any situations where you might need to heed their advice about timing?</w:t>
      </w:r>
    </w:p>
    <w:p w14:paraId="30CD0252" w14:textId="77777777" w:rsidR="00690B75" w:rsidRPr="00AA1884" w:rsidRDefault="00690B75" w:rsidP="00690B75">
      <w:pPr>
        <w:rPr>
          <w:rFonts w:ascii="Arial" w:hAnsi="Arial" w:cs="Arial"/>
          <w:sz w:val="28"/>
          <w:szCs w:val="28"/>
        </w:rPr>
      </w:pPr>
    </w:p>
    <w:p w14:paraId="43DEDB3B" w14:textId="77777777" w:rsidR="00690B75" w:rsidRPr="00AA1884" w:rsidRDefault="00690B75" w:rsidP="00690B75">
      <w:pPr>
        <w:rPr>
          <w:rFonts w:ascii="Arial" w:hAnsi="Arial" w:cs="Arial"/>
          <w:sz w:val="28"/>
          <w:szCs w:val="28"/>
        </w:rPr>
      </w:pPr>
      <w:r w:rsidRPr="00AA1884">
        <w:rPr>
          <w:rFonts w:ascii="Arial" w:hAnsi="Arial" w:cs="Arial"/>
          <w:sz w:val="28"/>
          <w:szCs w:val="28"/>
        </w:rPr>
        <w:t>4. Circumstance Analysis: Reflect on your current circumstances. Are there any situations that might be God's way of saying "wait" or "not yet"?</w:t>
      </w:r>
    </w:p>
    <w:p w14:paraId="578D3F4C" w14:textId="77777777" w:rsidR="00690B75" w:rsidRPr="00AA1884" w:rsidRDefault="00690B75" w:rsidP="00690B75">
      <w:pPr>
        <w:rPr>
          <w:rFonts w:ascii="Arial" w:hAnsi="Arial" w:cs="Arial"/>
          <w:sz w:val="28"/>
          <w:szCs w:val="28"/>
        </w:rPr>
      </w:pPr>
    </w:p>
    <w:p w14:paraId="60C230C8" w14:textId="77777777" w:rsidR="00690B75" w:rsidRPr="00AA1884" w:rsidRDefault="00690B75" w:rsidP="00690B75">
      <w:pPr>
        <w:rPr>
          <w:rFonts w:ascii="Arial" w:hAnsi="Arial" w:cs="Arial"/>
          <w:sz w:val="28"/>
          <w:szCs w:val="28"/>
        </w:rPr>
      </w:pPr>
      <w:r w:rsidRPr="00AA1884">
        <w:rPr>
          <w:rFonts w:ascii="Arial" w:hAnsi="Arial" w:cs="Arial"/>
          <w:sz w:val="28"/>
          <w:szCs w:val="28"/>
        </w:rPr>
        <w:t>5. Accountability Partner: Share with a trusted friend or group member about an area where you're seeking God's timing. Ask them to pray with you and hold you accountable to wait on God.</w:t>
      </w:r>
    </w:p>
    <w:p w14:paraId="14D65142" w14:textId="77777777" w:rsidR="00690B75" w:rsidRPr="00AA1884" w:rsidRDefault="00690B75" w:rsidP="00690B75">
      <w:pPr>
        <w:rPr>
          <w:rFonts w:ascii="Arial" w:hAnsi="Arial" w:cs="Arial"/>
          <w:sz w:val="28"/>
          <w:szCs w:val="28"/>
        </w:rPr>
      </w:pPr>
    </w:p>
    <w:p w14:paraId="7CF81A54" w14:textId="77777777" w:rsidR="00690B75" w:rsidRPr="00AA1884" w:rsidRDefault="00690B75" w:rsidP="00690B75">
      <w:pPr>
        <w:rPr>
          <w:rFonts w:ascii="Arial" w:hAnsi="Arial" w:cs="Arial"/>
          <w:sz w:val="28"/>
          <w:szCs w:val="28"/>
        </w:rPr>
      </w:pPr>
      <w:r w:rsidRPr="00AA1884">
        <w:rPr>
          <w:rFonts w:ascii="Arial" w:hAnsi="Arial" w:cs="Arial"/>
          <w:sz w:val="28"/>
          <w:szCs w:val="28"/>
        </w:rPr>
        <w:lastRenderedPageBreak/>
        <w:t>6. Gratitude Journal: Start a journal where you record instances of God's perfect timing in your life. This can serve as encouragement during future waiting periods.</w:t>
      </w:r>
    </w:p>
    <w:p w14:paraId="5517020C" w14:textId="77777777" w:rsidR="00690B75" w:rsidRPr="00AA1884" w:rsidRDefault="00690B75" w:rsidP="00690B75">
      <w:pPr>
        <w:rPr>
          <w:rFonts w:ascii="Arial" w:hAnsi="Arial" w:cs="Arial"/>
          <w:sz w:val="28"/>
          <w:szCs w:val="28"/>
        </w:rPr>
      </w:pPr>
    </w:p>
    <w:p w14:paraId="6EB6782C" w14:textId="77777777" w:rsidR="00690B75" w:rsidRPr="00AA1884" w:rsidRDefault="00690B75" w:rsidP="00690B75">
      <w:pPr>
        <w:rPr>
          <w:rFonts w:ascii="Arial" w:hAnsi="Arial" w:cs="Arial"/>
          <w:sz w:val="28"/>
          <w:szCs w:val="28"/>
        </w:rPr>
      </w:pPr>
      <w:r w:rsidRPr="00AA1884">
        <w:rPr>
          <w:rFonts w:ascii="Arial" w:hAnsi="Arial" w:cs="Arial"/>
          <w:sz w:val="28"/>
          <w:szCs w:val="28"/>
        </w:rPr>
        <w:t>Closing Prayer:</w:t>
      </w:r>
    </w:p>
    <w:p w14:paraId="023B9B8D" w14:textId="692D2CD0" w:rsidR="00A8622C" w:rsidRPr="00AA1884" w:rsidRDefault="00690B75" w:rsidP="00690B75">
      <w:pPr>
        <w:rPr>
          <w:rFonts w:ascii="Arial" w:hAnsi="Arial" w:cs="Arial"/>
          <w:sz w:val="28"/>
          <w:szCs w:val="28"/>
        </w:rPr>
      </w:pPr>
      <w:r w:rsidRPr="00AA1884">
        <w:rPr>
          <w:rFonts w:ascii="Arial" w:hAnsi="Arial" w:cs="Arial"/>
          <w:sz w:val="28"/>
          <w:szCs w:val="28"/>
        </w:rPr>
        <w:t>Lord, help us to trust in Your perfect timing, even when it doesn't align with our own plans. Give us the patience to wait, the wisdom to discern Your voice, and the courage to act when You say "go." May we grow in faith as we learn to sync our lives with Your divine schedule. Amen.</w:t>
      </w:r>
    </w:p>
    <w:p w14:paraId="2EE3F525" w14:textId="77777777" w:rsidR="003461BE" w:rsidRPr="00AA1884" w:rsidRDefault="003461BE" w:rsidP="00690B75">
      <w:pPr>
        <w:rPr>
          <w:rFonts w:ascii="Arial" w:hAnsi="Arial" w:cs="Arial"/>
          <w:sz w:val="28"/>
          <w:szCs w:val="28"/>
        </w:rPr>
      </w:pPr>
    </w:p>
    <w:p w14:paraId="11C0AAEE" w14:textId="77777777" w:rsidR="003461BE" w:rsidRPr="00AA1884" w:rsidRDefault="003461BE" w:rsidP="00690B75">
      <w:pPr>
        <w:rPr>
          <w:rFonts w:ascii="Arial" w:hAnsi="Arial" w:cs="Arial"/>
          <w:sz w:val="28"/>
          <w:szCs w:val="28"/>
        </w:rPr>
      </w:pPr>
    </w:p>
    <w:p w14:paraId="49A47578" w14:textId="77777777" w:rsidR="003461BE" w:rsidRPr="00AA1884" w:rsidRDefault="003461BE" w:rsidP="003461BE">
      <w:pPr>
        <w:rPr>
          <w:rFonts w:ascii="Arial" w:hAnsi="Arial" w:cs="Arial"/>
          <w:sz w:val="28"/>
          <w:szCs w:val="28"/>
        </w:rPr>
      </w:pPr>
    </w:p>
    <w:p w14:paraId="132A3293" w14:textId="77777777" w:rsidR="003461BE" w:rsidRPr="00AA1884" w:rsidRDefault="003461BE" w:rsidP="003461BE">
      <w:pPr>
        <w:rPr>
          <w:rFonts w:ascii="Arial" w:hAnsi="Arial" w:cs="Arial"/>
          <w:sz w:val="28"/>
          <w:szCs w:val="28"/>
        </w:rPr>
      </w:pPr>
    </w:p>
    <w:p w14:paraId="1EC9C50B" w14:textId="77777777" w:rsidR="003461BE" w:rsidRPr="00AA1884" w:rsidRDefault="003461BE" w:rsidP="003461BE">
      <w:pPr>
        <w:rPr>
          <w:rFonts w:ascii="Arial" w:hAnsi="Arial" w:cs="Arial"/>
          <w:sz w:val="28"/>
          <w:szCs w:val="28"/>
        </w:rPr>
      </w:pPr>
    </w:p>
    <w:p w14:paraId="30480008" w14:textId="77777777" w:rsidR="003461BE" w:rsidRPr="00AA1884" w:rsidRDefault="003461BE" w:rsidP="003461BE">
      <w:pPr>
        <w:rPr>
          <w:rFonts w:ascii="Arial" w:hAnsi="Arial" w:cs="Arial"/>
          <w:sz w:val="28"/>
          <w:szCs w:val="28"/>
        </w:rPr>
      </w:pPr>
    </w:p>
    <w:p w14:paraId="15DBA9D4" w14:textId="77777777" w:rsidR="003461BE" w:rsidRPr="00AA1884" w:rsidRDefault="003461BE" w:rsidP="003461BE">
      <w:pPr>
        <w:rPr>
          <w:rFonts w:ascii="Arial" w:hAnsi="Arial" w:cs="Arial"/>
          <w:sz w:val="28"/>
          <w:szCs w:val="28"/>
        </w:rPr>
      </w:pPr>
    </w:p>
    <w:p w14:paraId="02118867" w14:textId="77777777" w:rsidR="003461BE" w:rsidRPr="00AA1884" w:rsidRDefault="003461BE" w:rsidP="003461BE">
      <w:pPr>
        <w:rPr>
          <w:rFonts w:ascii="Arial" w:hAnsi="Arial" w:cs="Arial"/>
          <w:sz w:val="28"/>
          <w:szCs w:val="28"/>
        </w:rPr>
      </w:pPr>
    </w:p>
    <w:p w14:paraId="2C908E7E" w14:textId="77777777" w:rsidR="003461BE" w:rsidRPr="00AA1884" w:rsidRDefault="003461BE" w:rsidP="003461BE">
      <w:pPr>
        <w:rPr>
          <w:rFonts w:ascii="Arial" w:hAnsi="Arial" w:cs="Arial"/>
          <w:sz w:val="28"/>
          <w:szCs w:val="28"/>
        </w:rPr>
      </w:pPr>
    </w:p>
    <w:p w14:paraId="53C88573" w14:textId="77777777" w:rsidR="003461BE" w:rsidRPr="00AA1884" w:rsidRDefault="003461BE" w:rsidP="003461BE">
      <w:pPr>
        <w:rPr>
          <w:rFonts w:ascii="Arial" w:hAnsi="Arial" w:cs="Arial"/>
          <w:sz w:val="28"/>
          <w:szCs w:val="28"/>
        </w:rPr>
      </w:pPr>
    </w:p>
    <w:p w14:paraId="78841C12" w14:textId="77777777" w:rsidR="003461BE" w:rsidRPr="00AA1884" w:rsidRDefault="003461BE" w:rsidP="003461BE">
      <w:pPr>
        <w:rPr>
          <w:rFonts w:ascii="Arial" w:hAnsi="Arial" w:cs="Arial"/>
          <w:sz w:val="28"/>
          <w:szCs w:val="28"/>
        </w:rPr>
      </w:pPr>
    </w:p>
    <w:p w14:paraId="4D84553D" w14:textId="77777777" w:rsidR="003461BE" w:rsidRPr="00AA1884" w:rsidRDefault="003461BE" w:rsidP="003461BE">
      <w:pPr>
        <w:rPr>
          <w:rFonts w:ascii="Arial" w:hAnsi="Arial" w:cs="Arial"/>
          <w:sz w:val="28"/>
          <w:szCs w:val="28"/>
        </w:rPr>
      </w:pPr>
    </w:p>
    <w:p w14:paraId="3311F5E5" w14:textId="77777777" w:rsidR="003461BE" w:rsidRPr="00AA1884" w:rsidRDefault="003461BE" w:rsidP="003461BE">
      <w:pPr>
        <w:rPr>
          <w:rFonts w:ascii="Arial" w:hAnsi="Arial" w:cs="Arial"/>
          <w:sz w:val="28"/>
          <w:szCs w:val="28"/>
        </w:rPr>
      </w:pPr>
    </w:p>
    <w:p w14:paraId="1E3A26DC" w14:textId="77777777" w:rsidR="003461BE" w:rsidRPr="00AA1884" w:rsidRDefault="003461BE" w:rsidP="003461BE">
      <w:pPr>
        <w:rPr>
          <w:rFonts w:ascii="Arial" w:hAnsi="Arial" w:cs="Arial"/>
          <w:sz w:val="28"/>
          <w:szCs w:val="28"/>
        </w:rPr>
      </w:pPr>
    </w:p>
    <w:p w14:paraId="4A4E9BBD" w14:textId="77777777" w:rsidR="003461BE" w:rsidRPr="00AA1884" w:rsidRDefault="003461BE" w:rsidP="003461BE">
      <w:pPr>
        <w:rPr>
          <w:rFonts w:ascii="Arial" w:hAnsi="Arial" w:cs="Arial"/>
          <w:sz w:val="28"/>
          <w:szCs w:val="28"/>
        </w:rPr>
      </w:pPr>
    </w:p>
    <w:p w14:paraId="19A43C1B" w14:textId="77777777" w:rsidR="003461BE" w:rsidRPr="00AA1884" w:rsidRDefault="003461BE" w:rsidP="003461BE">
      <w:pPr>
        <w:rPr>
          <w:rFonts w:ascii="Arial" w:hAnsi="Arial" w:cs="Arial"/>
          <w:sz w:val="28"/>
          <w:szCs w:val="28"/>
        </w:rPr>
      </w:pPr>
    </w:p>
    <w:p w14:paraId="712549AD" w14:textId="77777777" w:rsidR="00AA1884" w:rsidRDefault="00AA1884" w:rsidP="00452ACC">
      <w:pPr>
        <w:rPr>
          <w:rFonts w:ascii="Arial" w:hAnsi="Arial" w:cs="Arial"/>
          <w:sz w:val="28"/>
          <w:szCs w:val="28"/>
        </w:rPr>
      </w:pPr>
    </w:p>
    <w:p w14:paraId="1AE08CCF" w14:textId="646AD2C9" w:rsidR="00452ACC" w:rsidRPr="00AA1884" w:rsidRDefault="00452ACC" w:rsidP="00452ACC">
      <w:pPr>
        <w:rPr>
          <w:rFonts w:ascii="Arial" w:hAnsi="Arial" w:cs="Arial"/>
          <w:sz w:val="28"/>
          <w:szCs w:val="28"/>
        </w:rPr>
      </w:pPr>
      <w:r w:rsidRPr="00AA1884">
        <w:rPr>
          <w:rFonts w:ascii="Arial" w:hAnsi="Arial" w:cs="Arial"/>
          <w:sz w:val="28"/>
          <w:szCs w:val="28"/>
        </w:rPr>
        <w:lastRenderedPageBreak/>
        <w:t xml:space="preserve">People Jesus Met Chapter </w:t>
      </w:r>
      <w:r w:rsidRPr="00AA1884">
        <w:rPr>
          <w:rFonts w:ascii="Arial" w:hAnsi="Arial" w:cs="Arial"/>
          <w:sz w:val="28"/>
          <w:szCs w:val="28"/>
        </w:rPr>
        <w:t>2</w:t>
      </w:r>
      <w:r w:rsidRPr="00AA1884">
        <w:rPr>
          <w:rFonts w:ascii="Arial" w:hAnsi="Arial" w:cs="Arial"/>
          <w:sz w:val="28"/>
          <w:szCs w:val="28"/>
        </w:rPr>
        <w:t xml:space="preserve"> – Satan </w:t>
      </w:r>
    </w:p>
    <w:p w14:paraId="3386ACCE" w14:textId="16D5E7EE" w:rsidR="00452ACC" w:rsidRPr="00AA1884" w:rsidRDefault="00452ACC" w:rsidP="00452ACC">
      <w:pPr>
        <w:rPr>
          <w:rFonts w:ascii="Arial" w:hAnsi="Arial" w:cs="Arial"/>
          <w:sz w:val="28"/>
          <w:szCs w:val="28"/>
        </w:rPr>
      </w:pPr>
      <w:r w:rsidRPr="00AA1884">
        <w:rPr>
          <w:rFonts w:ascii="Arial" w:hAnsi="Arial" w:cs="Arial"/>
          <w:sz w:val="28"/>
          <w:szCs w:val="28"/>
        </w:rPr>
        <w:t xml:space="preserve">Small Group Guide: </w:t>
      </w:r>
      <w:r w:rsidRPr="00AA1884">
        <w:rPr>
          <w:rFonts w:ascii="Arial" w:hAnsi="Arial" w:cs="Arial"/>
          <w:sz w:val="28"/>
          <w:szCs w:val="28"/>
        </w:rPr>
        <w:t>Scripture Memory</w:t>
      </w:r>
    </w:p>
    <w:p w14:paraId="50A018E0" w14:textId="77777777" w:rsidR="00452ACC" w:rsidRPr="00AA1884" w:rsidRDefault="00452ACC" w:rsidP="00452ACC">
      <w:pPr>
        <w:rPr>
          <w:rFonts w:ascii="Arial" w:hAnsi="Arial" w:cs="Arial"/>
          <w:sz w:val="28"/>
          <w:szCs w:val="28"/>
        </w:rPr>
      </w:pPr>
      <w:r w:rsidRPr="00AA1884">
        <w:rPr>
          <w:rFonts w:ascii="Arial" w:hAnsi="Arial" w:cs="Arial"/>
          <w:sz w:val="28"/>
          <w:szCs w:val="28"/>
        </w:rPr>
        <w:t>Opening Question:</w:t>
      </w:r>
    </w:p>
    <w:p w14:paraId="28E73280" w14:textId="77777777" w:rsidR="00452ACC" w:rsidRPr="00AA1884" w:rsidRDefault="00452ACC" w:rsidP="00452ACC">
      <w:pPr>
        <w:rPr>
          <w:rFonts w:ascii="Arial" w:hAnsi="Arial" w:cs="Arial"/>
          <w:sz w:val="28"/>
          <w:szCs w:val="28"/>
        </w:rPr>
      </w:pPr>
      <w:r w:rsidRPr="00AA1884">
        <w:rPr>
          <w:rFonts w:ascii="Arial" w:hAnsi="Arial" w:cs="Arial"/>
          <w:sz w:val="28"/>
          <w:szCs w:val="28"/>
        </w:rPr>
        <w:t>What are some common temptations people face today? How do you typically try to resist temptation in your own life?</w:t>
      </w:r>
    </w:p>
    <w:p w14:paraId="48892C45" w14:textId="77777777" w:rsidR="00452ACC" w:rsidRPr="00AA1884" w:rsidRDefault="00452ACC" w:rsidP="00452ACC">
      <w:pPr>
        <w:rPr>
          <w:rFonts w:ascii="Arial" w:hAnsi="Arial" w:cs="Arial"/>
          <w:sz w:val="28"/>
          <w:szCs w:val="28"/>
        </w:rPr>
      </w:pPr>
    </w:p>
    <w:p w14:paraId="51742FC1" w14:textId="77777777" w:rsidR="00452ACC" w:rsidRPr="00AA1884" w:rsidRDefault="00452ACC" w:rsidP="00452ACC">
      <w:pPr>
        <w:rPr>
          <w:rFonts w:ascii="Arial" w:hAnsi="Arial" w:cs="Arial"/>
          <w:sz w:val="28"/>
          <w:szCs w:val="28"/>
        </w:rPr>
      </w:pPr>
      <w:r w:rsidRPr="00AA1884">
        <w:rPr>
          <w:rFonts w:ascii="Arial" w:hAnsi="Arial" w:cs="Arial"/>
          <w:sz w:val="28"/>
          <w:szCs w:val="28"/>
        </w:rPr>
        <w:t>Key Takeaways:</w:t>
      </w:r>
    </w:p>
    <w:p w14:paraId="7158CD09" w14:textId="77777777" w:rsidR="00452ACC" w:rsidRPr="00AA1884" w:rsidRDefault="00452ACC" w:rsidP="00452ACC">
      <w:pPr>
        <w:rPr>
          <w:rFonts w:ascii="Arial" w:hAnsi="Arial" w:cs="Arial"/>
          <w:sz w:val="28"/>
          <w:szCs w:val="28"/>
        </w:rPr>
      </w:pPr>
      <w:r w:rsidRPr="00AA1884">
        <w:rPr>
          <w:rFonts w:ascii="Arial" w:hAnsi="Arial" w:cs="Arial"/>
          <w:sz w:val="28"/>
          <w:szCs w:val="28"/>
        </w:rPr>
        <w:t>1. Jesus faced intense temptation from Satan but overcame it using Scripture.</w:t>
      </w:r>
    </w:p>
    <w:p w14:paraId="76BECEDF" w14:textId="77777777" w:rsidR="00452ACC" w:rsidRPr="00AA1884" w:rsidRDefault="00452ACC" w:rsidP="00452ACC">
      <w:pPr>
        <w:rPr>
          <w:rFonts w:ascii="Arial" w:hAnsi="Arial" w:cs="Arial"/>
          <w:sz w:val="28"/>
          <w:szCs w:val="28"/>
        </w:rPr>
      </w:pPr>
      <w:r w:rsidRPr="00AA1884">
        <w:rPr>
          <w:rFonts w:ascii="Arial" w:hAnsi="Arial" w:cs="Arial"/>
          <w:sz w:val="28"/>
          <w:szCs w:val="28"/>
        </w:rPr>
        <w:t>2. Human willpower alone is not enough to defeat temptation.</w:t>
      </w:r>
    </w:p>
    <w:p w14:paraId="111343EA" w14:textId="77777777" w:rsidR="00452ACC" w:rsidRPr="00AA1884" w:rsidRDefault="00452ACC" w:rsidP="00452ACC">
      <w:pPr>
        <w:rPr>
          <w:rFonts w:ascii="Arial" w:hAnsi="Arial" w:cs="Arial"/>
          <w:sz w:val="28"/>
          <w:szCs w:val="28"/>
        </w:rPr>
      </w:pPr>
      <w:r w:rsidRPr="00AA1884">
        <w:rPr>
          <w:rFonts w:ascii="Arial" w:hAnsi="Arial" w:cs="Arial"/>
          <w:sz w:val="28"/>
          <w:szCs w:val="28"/>
        </w:rPr>
        <w:t>3. The Word of God is our most powerful weapon against temptation.</w:t>
      </w:r>
    </w:p>
    <w:p w14:paraId="2B212813" w14:textId="77777777" w:rsidR="00452ACC" w:rsidRPr="00AA1884" w:rsidRDefault="00452ACC" w:rsidP="00452ACC">
      <w:pPr>
        <w:rPr>
          <w:rFonts w:ascii="Arial" w:hAnsi="Arial" w:cs="Arial"/>
          <w:sz w:val="28"/>
          <w:szCs w:val="28"/>
        </w:rPr>
      </w:pPr>
      <w:r w:rsidRPr="00AA1884">
        <w:rPr>
          <w:rFonts w:ascii="Arial" w:hAnsi="Arial" w:cs="Arial"/>
          <w:sz w:val="28"/>
          <w:szCs w:val="28"/>
        </w:rPr>
        <w:t>4. Memorizing Scripture equips us to resist temptation more effectively.</w:t>
      </w:r>
    </w:p>
    <w:p w14:paraId="320B1FFE" w14:textId="77777777" w:rsidR="00452ACC" w:rsidRPr="00AA1884" w:rsidRDefault="00452ACC" w:rsidP="00452ACC">
      <w:pPr>
        <w:rPr>
          <w:rFonts w:ascii="Arial" w:hAnsi="Arial" w:cs="Arial"/>
          <w:sz w:val="28"/>
          <w:szCs w:val="28"/>
        </w:rPr>
      </w:pPr>
    </w:p>
    <w:p w14:paraId="6FD72ADD" w14:textId="77777777" w:rsidR="00452ACC" w:rsidRPr="00AA1884" w:rsidRDefault="00452ACC" w:rsidP="00452ACC">
      <w:pPr>
        <w:rPr>
          <w:rFonts w:ascii="Arial" w:hAnsi="Arial" w:cs="Arial"/>
          <w:sz w:val="28"/>
          <w:szCs w:val="28"/>
        </w:rPr>
      </w:pPr>
      <w:r w:rsidRPr="00AA1884">
        <w:rPr>
          <w:rFonts w:ascii="Arial" w:hAnsi="Arial" w:cs="Arial"/>
          <w:sz w:val="28"/>
          <w:szCs w:val="28"/>
        </w:rPr>
        <w:t>Discussion Questions:</w:t>
      </w:r>
    </w:p>
    <w:p w14:paraId="2C944717" w14:textId="77777777" w:rsidR="00452ACC" w:rsidRPr="00AA1884" w:rsidRDefault="00452ACC" w:rsidP="00452ACC">
      <w:pPr>
        <w:rPr>
          <w:rFonts w:ascii="Arial" w:hAnsi="Arial" w:cs="Arial"/>
          <w:sz w:val="28"/>
          <w:szCs w:val="28"/>
        </w:rPr>
      </w:pPr>
    </w:p>
    <w:p w14:paraId="4F77F8EC" w14:textId="77777777" w:rsidR="00452ACC" w:rsidRPr="00AA1884" w:rsidRDefault="00452ACC" w:rsidP="00452ACC">
      <w:pPr>
        <w:rPr>
          <w:rFonts w:ascii="Arial" w:hAnsi="Arial" w:cs="Arial"/>
          <w:sz w:val="28"/>
          <w:szCs w:val="28"/>
        </w:rPr>
      </w:pPr>
      <w:r w:rsidRPr="00AA1884">
        <w:rPr>
          <w:rFonts w:ascii="Arial" w:hAnsi="Arial" w:cs="Arial"/>
          <w:sz w:val="28"/>
          <w:szCs w:val="28"/>
        </w:rPr>
        <w:t>1. The sermon mentions three specific temptations Jesus faced. Which one do you relate to most and why?</w:t>
      </w:r>
    </w:p>
    <w:p w14:paraId="48955F15" w14:textId="77777777" w:rsidR="00452ACC" w:rsidRPr="00AA1884" w:rsidRDefault="00452ACC" w:rsidP="00452ACC">
      <w:pPr>
        <w:rPr>
          <w:rFonts w:ascii="Arial" w:hAnsi="Arial" w:cs="Arial"/>
          <w:sz w:val="28"/>
          <w:szCs w:val="28"/>
        </w:rPr>
      </w:pPr>
    </w:p>
    <w:p w14:paraId="256D914E" w14:textId="77777777" w:rsidR="00452ACC" w:rsidRPr="00AA1884" w:rsidRDefault="00452ACC" w:rsidP="00452ACC">
      <w:pPr>
        <w:rPr>
          <w:rFonts w:ascii="Arial" w:hAnsi="Arial" w:cs="Arial"/>
          <w:sz w:val="28"/>
          <w:szCs w:val="28"/>
        </w:rPr>
      </w:pPr>
      <w:r w:rsidRPr="00AA1884">
        <w:rPr>
          <w:rFonts w:ascii="Arial" w:hAnsi="Arial" w:cs="Arial"/>
          <w:sz w:val="28"/>
          <w:szCs w:val="28"/>
        </w:rPr>
        <w:t>2. How does Satan's distortion of Scripture in his temptation of Jesus highlight the importance of understanding the Bible in its proper context?</w:t>
      </w:r>
    </w:p>
    <w:p w14:paraId="776C2DA8" w14:textId="77777777" w:rsidR="00452ACC" w:rsidRPr="00AA1884" w:rsidRDefault="00452ACC" w:rsidP="00452ACC">
      <w:pPr>
        <w:rPr>
          <w:rFonts w:ascii="Arial" w:hAnsi="Arial" w:cs="Arial"/>
          <w:sz w:val="28"/>
          <w:szCs w:val="28"/>
        </w:rPr>
      </w:pPr>
    </w:p>
    <w:p w14:paraId="0C207B73" w14:textId="4477E213" w:rsidR="00452ACC" w:rsidRPr="00AA1884" w:rsidRDefault="00452ACC" w:rsidP="00452ACC">
      <w:pPr>
        <w:rPr>
          <w:rFonts w:ascii="Arial" w:hAnsi="Arial" w:cs="Arial"/>
          <w:sz w:val="28"/>
          <w:szCs w:val="28"/>
        </w:rPr>
      </w:pPr>
      <w:r w:rsidRPr="00AA1884">
        <w:rPr>
          <w:rFonts w:ascii="Arial" w:hAnsi="Arial" w:cs="Arial"/>
          <w:sz w:val="28"/>
          <w:szCs w:val="28"/>
        </w:rPr>
        <w:t>3. "The energy of the flesh cannot defeat the power of the flesh." What does this mean to you, and how have you seen this play out in your own struggles with temptation?</w:t>
      </w:r>
    </w:p>
    <w:p w14:paraId="552C902A" w14:textId="77777777" w:rsidR="00452ACC" w:rsidRPr="00AA1884" w:rsidRDefault="00452ACC" w:rsidP="00452ACC">
      <w:pPr>
        <w:rPr>
          <w:rFonts w:ascii="Arial" w:hAnsi="Arial" w:cs="Arial"/>
          <w:sz w:val="28"/>
          <w:szCs w:val="28"/>
        </w:rPr>
      </w:pPr>
    </w:p>
    <w:p w14:paraId="29A38D9A" w14:textId="77777777" w:rsidR="00452ACC" w:rsidRPr="00AA1884" w:rsidRDefault="00452ACC" w:rsidP="00452ACC">
      <w:pPr>
        <w:rPr>
          <w:rFonts w:ascii="Arial" w:hAnsi="Arial" w:cs="Arial"/>
          <w:sz w:val="28"/>
          <w:szCs w:val="28"/>
        </w:rPr>
      </w:pPr>
      <w:r w:rsidRPr="00AA1884">
        <w:rPr>
          <w:rFonts w:ascii="Arial" w:hAnsi="Arial" w:cs="Arial"/>
          <w:sz w:val="28"/>
          <w:szCs w:val="28"/>
        </w:rPr>
        <w:lastRenderedPageBreak/>
        <w:t>4. Discuss the effectiveness of quoting Scripture to combat temptation. Have you ever tried this approach? What was the result?</w:t>
      </w:r>
    </w:p>
    <w:p w14:paraId="027C0778" w14:textId="77777777" w:rsidR="00452ACC" w:rsidRPr="00AA1884" w:rsidRDefault="00452ACC" w:rsidP="00452ACC">
      <w:pPr>
        <w:rPr>
          <w:rFonts w:ascii="Arial" w:hAnsi="Arial" w:cs="Arial"/>
          <w:sz w:val="28"/>
          <w:szCs w:val="28"/>
        </w:rPr>
      </w:pPr>
    </w:p>
    <w:p w14:paraId="6B3734BF" w14:textId="627DF9E0" w:rsidR="00452ACC" w:rsidRPr="00AA1884" w:rsidRDefault="00452ACC" w:rsidP="00452ACC">
      <w:pPr>
        <w:rPr>
          <w:rFonts w:ascii="Arial" w:hAnsi="Arial" w:cs="Arial"/>
          <w:sz w:val="28"/>
          <w:szCs w:val="28"/>
        </w:rPr>
      </w:pPr>
      <w:r w:rsidRPr="00AA1884">
        <w:rPr>
          <w:rFonts w:ascii="Arial" w:hAnsi="Arial" w:cs="Arial"/>
          <w:sz w:val="28"/>
          <w:szCs w:val="28"/>
        </w:rPr>
        <w:t>5. Th</w:t>
      </w:r>
      <w:r w:rsidR="006C6E65">
        <w:rPr>
          <w:rFonts w:ascii="Arial" w:hAnsi="Arial" w:cs="Arial"/>
          <w:sz w:val="28"/>
          <w:szCs w:val="28"/>
        </w:rPr>
        <w:t>is chapter e</w:t>
      </w:r>
      <w:r w:rsidRPr="00AA1884">
        <w:rPr>
          <w:rFonts w:ascii="Arial" w:hAnsi="Arial" w:cs="Arial"/>
          <w:sz w:val="28"/>
          <w:szCs w:val="28"/>
        </w:rPr>
        <w:t>mphasizes the importance of memorizing Scripture. What obstacles do you face in memorizing Bible verses, and how can you overcome them?</w:t>
      </w:r>
    </w:p>
    <w:p w14:paraId="3FEF7F65" w14:textId="77777777" w:rsidR="00452ACC" w:rsidRPr="00AA1884" w:rsidRDefault="00452ACC" w:rsidP="00452ACC">
      <w:pPr>
        <w:rPr>
          <w:rFonts w:ascii="Arial" w:hAnsi="Arial" w:cs="Arial"/>
          <w:sz w:val="28"/>
          <w:szCs w:val="28"/>
        </w:rPr>
      </w:pPr>
    </w:p>
    <w:p w14:paraId="61F727C5" w14:textId="77777777" w:rsidR="00452ACC" w:rsidRPr="00AA1884" w:rsidRDefault="00452ACC" w:rsidP="00452ACC">
      <w:pPr>
        <w:rPr>
          <w:rFonts w:ascii="Arial" w:hAnsi="Arial" w:cs="Arial"/>
          <w:sz w:val="28"/>
          <w:szCs w:val="28"/>
        </w:rPr>
      </w:pPr>
      <w:r w:rsidRPr="00AA1884">
        <w:rPr>
          <w:rFonts w:ascii="Arial" w:hAnsi="Arial" w:cs="Arial"/>
          <w:sz w:val="28"/>
          <w:szCs w:val="28"/>
        </w:rPr>
        <w:t>6. How might regularly meditating on God's Word change our perspective on temptation and sin?</w:t>
      </w:r>
    </w:p>
    <w:p w14:paraId="61BDA7DA" w14:textId="77777777" w:rsidR="00452ACC" w:rsidRPr="00AA1884" w:rsidRDefault="00452ACC" w:rsidP="00452ACC">
      <w:pPr>
        <w:rPr>
          <w:rFonts w:ascii="Arial" w:hAnsi="Arial" w:cs="Arial"/>
          <w:sz w:val="28"/>
          <w:szCs w:val="28"/>
        </w:rPr>
      </w:pPr>
    </w:p>
    <w:p w14:paraId="43DD36A1" w14:textId="77777777" w:rsidR="00452ACC" w:rsidRPr="00AA1884" w:rsidRDefault="00452ACC" w:rsidP="00452ACC">
      <w:pPr>
        <w:rPr>
          <w:rFonts w:ascii="Arial" w:hAnsi="Arial" w:cs="Arial"/>
          <w:sz w:val="28"/>
          <w:szCs w:val="28"/>
        </w:rPr>
      </w:pPr>
      <w:r w:rsidRPr="00AA1884">
        <w:rPr>
          <w:rFonts w:ascii="Arial" w:hAnsi="Arial" w:cs="Arial"/>
          <w:sz w:val="28"/>
          <w:szCs w:val="28"/>
        </w:rPr>
        <w:t>Practical Applications:</w:t>
      </w:r>
    </w:p>
    <w:p w14:paraId="18858F90" w14:textId="77777777" w:rsidR="00452ACC" w:rsidRPr="00AA1884" w:rsidRDefault="00452ACC" w:rsidP="00452ACC">
      <w:pPr>
        <w:rPr>
          <w:rFonts w:ascii="Arial" w:hAnsi="Arial" w:cs="Arial"/>
          <w:sz w:val="28"/>
          <w:szCs w:val="28"/>
        </w:rPr>
      </w:pPr>
    </w:p>
    <w:p w14:paraId="56E14F51" w14:textId="77777777" w:rsidR="00452ACC" w:rsidRPr="00AA1884" w:rsidRDefault="00452ACC" w:rsidP="00452ACC">
      <w:pPr>
        <w:rPr>
          <w:rFonts w:ascii="Arial" w:hAnsi="Arial" w:cs="Arial"/>
          <w:sz w:val="28"/>
          <w:szCs w:val="28"/>
        </w:rPr>
      </w:pPr>
      <w:r w:rsidRPr="00AA1884">
        <w:rPr>
          <w:rFonts w:ascii="Arial" w:hAnsi="Arial" w:cs="Arial"/>
          <w:sz w:val="28"/>
          <w:szCs w:val="28"/>
        </w:rPr>
        <w:t>1. Scripture Memorization Challenge: Commit to memorizing one Bible verse per week for the next month. Choose verses that address specific areas of temptation in your life.</w:t>
      </w:r>
    </w:p>
    <w:p w14:paraId="1CACC59F" w14:textId="77777777" w:rsidR="00452ACC" w:rsidRPr="00AA1884" w:rsidRDefault="00452ACC" w:rsidP="00452ACC">
      <w:pPr>
        <w:rPr>
          <w:rFonts w:ascii="Arial" w:hAnsi="Arial" w:cs="Arial"/>
          <w:sz w:val="28"/>
          <w:szCs w:val="28"/>
        </w:rPr>
      </w:pPr>
    </w:p>
    <w:p w14:paraId="2B262D85" w14:textId="77777777" w:rsidR="00452ACC" w:rsidRPr="00AA1884" w:rsidRDefault="00452ACC" w:rsidP="00452ACC">
      <w:pPr>
        <w:rPr>
          <w:rFonts w:ascii="Arial" w:hAnsi="Arial" w:cs="Arial"/>
          <w:sz w:val="28"/>
          <w:szCs w:val="28"/>
        </w:rPr>
      </w:pPr>
      <w:r w:rsidRPr="00AA1884">
        <w:rPr>
          <w:rFonts w:ascii="Arial" w:hAnsi="Arial" w:cs="Arial"/>
          <w:sz w:val="28"/>
          <w:szCs w:val="28"/>
        </w:rPr>
        <w:t>2. Temptation Inventory: Make a list of your most common temptations. Then, research and write down 1-2 Bible verses that specifically address each one.</w:t>
      </w:r>
    </w:p>
    <w:p w14:paraId="72AD091A" w14:textId="77777777" w:rsidR="00452ACC" w:rsidRPr="00AA1884" w:rsidRDefault="00452ACC" w:rsidP="00452ACC">
      <w:pPr>
        <w:rPr>
          <w:rFonts w:ascii="Arial" w:hAnsi="Arial" w:cs="Arial"/>
          <w:sz w:val="28"/>
          <w:szCs w:val="28"/>
        </w:rPr>
      </w:pPr>
    </w:p>
    <w:p w14:paraId="734316B7" w14:textId="77777777" w:rsidR="00452ACC" w:rsidRPr="00AA1884" w:rsidRDefault="00452ACC" w:rsidP="00452ACC">
      <w:pPr>
        <w:rPr>
          <w:rFonts w:ascii="Arial" w:hAnsi="Arial" w:cs="Arial"/>
          <w:sz w:val="28"/>
          <w:szCs w:val="28"/>
        </w:rPr>
      </w:pPr>
      <w:r w:rsidRPr="00AA1884">
        <w:rPr>
          <w:rFonts w:ascii="Arial" w:hAnsi="Arial" w:cs="Arial"/>
          <w:sz w:val="28"/>
          <w:szCs w:val="28"/>
        </w:rPr>
        <w:t>3. Accountability Partners: Pair up with another group member to check in weekly on your Scripture memorization progress and share how you've applied God's Word to resist temptation.</w:t>
      </w:r>
    </w:p>
    <w:p w14:paraId="6FCB5673" w14:textId="77777777" w:rsidR="00452ACC" w:rsidRPr="00AA1884" w:rsidRDefault="00452ACC" w:rsidP="00452ACC">
      <w:pPr>
        <w:rPr>
          <w:rFonts w:ascii="Arial" w:hAnsi="Arial" w:cs="Arial"/>
          <w:sz w:val="28"/>
          <w:szCs w:val="28"/>
        </w:rPr>
      </w:pPr>
    </w:p>
    <w:p w14:paraId="66C0703D" w14:textId="77777777" w:rsidR="00452ACC" w:rsidRPr="00AA1884" w:rsidRDefault="00452ACC" w:rsidP="00452ACC">
      <w:pPr>
        <w:rPr>
          <w:rFonts w:ascii="Arial" w:hAnsi="Arial" w:cs="Arial"/>
          <w:sz w:val="28"/>
          <w:szCs w:val="28"/>
        </w:rPr>
      </w:pPr>
      <w:r w:rsidRPr="00AA1884">
        <w:rPr>
          <w:rFonts w:ascii="Arial" w:hAnsi="Arial" w:cs="Arial"/>
          <w:sz w:val="28"/>
          <w:szCs w:val="28"/>
        </w:rPr>
        <w:t>4. Daily Scripture Reading: Establish a daily habit of reading the Bible, even if it's just for 5-10 minutes. This will help you become more familiar with God's Word.</w:t>
      </w:r>
    </w:p>
    <w:p w14:paraId="7F9EB4BD" w14:textId="77777777" w:rsidR="00452ACC" w:rsidRPr="00AA1884" w:rsidRDefault="00452ACC" w:rsidP="00452ACC">
      <w:pPr>
        <w:rPr>
          <w:rFonts w:ascii="Arial" w:hAnsi="Arial" w:cs="Arial"/>
          <w:sz w:val="28"/>
          <w:szCs w:val="28"/>
        </w:rPr>
      </w:pPr>
    </w:p>
    <w:p w14:paraId="0688BC09" w14:textId="77777777" w:rsidR="00452ACC" w:rsidRPr="00AA1884" w:rsidRDefault="00452ACC" w:rsidP="00452ACC">
      <w:pPr>
        <w:rPr>
          <w:rFonts w:ascii="Arial" w:hAnsi="Arial" w:cs="Arial"/>
          <w:sz w:val="28"/>
          <w:szCs w:val="28"/>
        </w:rPr>
      </w:pPr>
      <w:r w:rsidRPr="00AA1884">
        <w:rPr>
          <w:rFonts w:ascii="Arial" w:hAnsi="Arial" w:cs="Arial"/>
          <w:sz w:val="28"/>
          <w:szCs w:val="28"/>
        </w:rPr>
        <w:lastRenderedPageBreak/>
        <w:t>5. Prayer Focus: Spend time each day praying for God's strength to resist temptation, using the Lord's Prayer as a model: "Lead us not into temptation, but deliver us from evil."</w:t>
      </w:r>
    </w:p>
    <w:p w14:paraId="46A26509" w14:textId="77777777" w:rsidR="00452ACC" w:rsidRPr="00AA1884" w:rsidRDefault="00452ACC" w:rsidP="00452ACC">
      <w:pPr>
        <w:rPr>
          <w:rFonts w:ascii="Arial" w:hAnsi="Arial" w:cs="Arial"/>
          <w:sz w:val="28"/>
          <w:szCs w:val="28"/>
        </w:rPr>
      </w:pPr>
    </w:p>
    <w:p w14:paraId="5F0AD3D9" w14:textId="77777777" w:rsidR="00452ACC" w:rsidRPr="00AA1884" w:rsidRDefault="00452ACC" w:rsidP="00452ACC">
      <w:pPr>
        <w:rPr>
          <w:rFonts w:ascii="Arial" w:hAnsi="Arial" w:cs="Arial"/>
          <w:sz w:val="28"/>
          <w:szCs w:val="28"/>
        </w:rPr>
      </w:pPr>
      <w:r w:rsidRPr="00AA1884">
        <w:rPr>
          <w:rFonts w:ascii="Arial" w:hAnsi="Arial" w:cs="Arial"/>
          <w:sz w:val="28"/>
          <w:szCs w:val="28"/>
        </w:rPr>
        <w:t>Closing Prayer:</w:t>
      </w:r>
    </w:p>
    <w:p w14:paraId="3D6E13E8" w14:textId="77777777" w:rsidR="00452ACC" w:rsidRPr="00AA1884" w:rsidRDefault="00452ACC" w:rsidP="00452ACC">
      <w:pPr>
        <w:rPr>
          <w:rFonts w:ascii="Arial" w:hAnsi="Arial" w:cs="Arial"/>
          <w:sz w:val="28"/>
          <w:szCs w:val="28"/>
        </w:rPr>
      </w:pPr>
      <w:r w:rsidRPr="00AA1884">
        <w:rPr>
          <w:rFonts w:ascii="Arial" w:hAnsi="Arial" w:cs="Arial"/>
          <w:sz w:val="28"/>
          <w:szCs w:val="28"/>
        </w:rPr>
        <w:t>Lord, thank you for giving us Your Word as a powerful weapon against temptation. Help us to hide Your Word in our hearts, that we might not sin against You. Give us the discipline to memorize Scripture and the wisdom to apply it when we face temptation. Strengthen us by Your Spirit to resist evil and honor You with our choices. In Jesus' name, Amen.</w:t>
      </w:r>
    </w:p>
    <w:p w14:paraId="0F9E1BBD"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09960C7"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2167527"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D79E08B"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1A0146E"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4DDA2231"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AB27DA7"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97E1024"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1470037"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9786498"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79B5EAF"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21C44DB"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4581F48"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9E711A9" w14:textId="77777777" w:rsidR="00AA1884" w:rsidRDefault="00AA1884"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AC3676D" w14:textId="33B4CB46" w:rsidR="00152F59" w:rsidRPr="00AA1884"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lastRenderedPageBreak/>
        <w:t>People Jesus Met Chapter 3 – The Paralytic</w:t>
      </w:r>
    </w:p>
    <w:p w14:paraId="256382FC" w14:textId="77777777" w:rsidR="00152F59" w:rsidRPr="007478BC"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Small Group Guide: Jesus' Authority to Forgive Sins</w:t>
      </w:r>
    </w:p>
    <w:p w14:paraId="75A4D4D6" w14:textId="77777777" w:rsidR="00152F59" w:rsidRPr="007478BC"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Opening Question: What does forgiveness mean to you personally? Share an experience where you either received or gave forgiveness.</w:t>
      </w:r>
    </w:p>
    <w:p w14:paraId="4F860708" w14:textId="77777777" w:rsidR="00152F59" w:rsidRPr="007478BC"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Key Takeaways:</w:t>
      </w:r>
    </w:p>
    <w:p w14:paraId="63C8B052" w14:textId="77777777" w:rsidR="00152F59" w:rsidRPr="007478BC" w:rsidRDefault="00152F59" w:rsidP="00152F59">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Sin originated with Lucifer's rebellion against God, characterized by self-centeredness.</w:t>
      </w:r>
    </w:p>
    <w:p w14:paraId="252121A4" w14:textId="77777777" w:rsidR="00152F59" w:rsidRPr="007478BC" w:rsidRDefault="00152F59" w:rsidP="00152F59">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All humans are born with a sin nature inherited from Adam and Eve.</w:t>
      </w:r>
    </w:p>
    <w:p w14:paraId="031460FB" w14:textId="77777777" w:rsidR="00152F59" w:rsidRPr="007478BC" w:rsidRDefault="00152F59" w:rsidP="00152F59">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Jesus has the unique authority to forgive sins, which He demonstrated by healing the paralyzed man.</w:t>
      </w:r>
    </w:p>
    <w:p w14:paraId="3FD92CD7" w14:textId="77777777" w:rsidR="00152F59" w:rsidRPr="007478BC" w:rsidRDefault="00152F59" w:rsidP="00152F59">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God's forgiveness through Christ is complete, permanent, and transformative.</w:t>
      </w:r>
    </w:p>
    <w:p w14:paraId="0999FBAB" w14:textId="77777777" w:rsidR="00152F59" w:rsidRPr="007478BC"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Discussion Questions:</w:t>
      </w:r>
    </w:p>
    <w:p w14:paraId="73588524"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How does the sermon's explanation of sin's origin and nature deepen your understanding of humanity's condition?</w:t>
      </w:r>
    </w:p>
    <w:p w14:paraId="25F8B4DC"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The sermon mentions that even a two-year-old demonstrates the human spirit of rebellion. How have you observed this in your own life or in others?</w:t>
      </w:r>
    </w:p>
    <w:p w14:paraId="513F1C49"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What significance do you see in Jesus forgiving the paralyzed man's sins before healing him physically?</w:t>
      </w:r>
    </w:p>
    <w:p w14:paraId="7D2CF77B"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How does the concept of Jesus' authority to forgive sins impact your view of Him and your relationship with God?</w:t>
      </w:r>
    </w:p>
    <w:p w14:paraId="411F1727"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The sermon contrasts the atheist bus campaign with the biblical message of forgiveness. How would you respond to someone who claims, "There's probably no God, so stop worrying and enjoy life"?</w:t>
      </w:r>
    </w:p>
    <w:p w14:paraId="60C81B8B"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Reflect on the pastor's prayer at the dinner: "Thank you that we can live without fear because we know that our sins are forgiven." How might this perspective change your daily outlook?</w:t>
      </w:r>
    </w:p>
    <w:p w14:paraId="77D57E4E" w14:textId="77777777" w:rsidR="00152F59" w:rsidRPr="007478BC" w:rsidRDefault="00152F59" w:rsidP="00152F59">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lastRenderedPageBreak/>
        <w:t>How can we cultivate a mindset that rejoices in our eternal security rather than in changing earthly circumstances?</w:t>
      </w:r>
    </w:p>
    <w:p w14:paraId="545B7C3B" w14:textId="77777777" w:rsidR="00152F59" w:rsidRPr="007478BC"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Practical Applications:</w:t>
      </w:r>
    </w:p>
    <w:p w14:paraId="54B9D40D" w14:textId="77777777" w:rsidR="00152F59" w:rsidRPr="007478BC" w:rsidRDefault="00152F59" w:rsidP="00152F59">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Daily Gratitude: Each day this week, write down one aspect of God's forgiveness you're thankful for.</w:t>
      </w:r>
    </w:p>
    <w:p w14:paraId="7808D0C9" w14:textId="77777777" w:rsidR="00152F59" w:rsidRPr="007478BC" w:rsidRDefault="00152F59" w:rsidP="00152F59">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Forgiveness in Action: Identify someone you need to forgive or ask forgiveness from, and take a step towards reconciliation.</w:t>
      </w:r>
    </w:p>
    <w:p w14:paraId="053E959A" w14:textId="77777777" w:rsidR="00152F59" w:rsidRPr="007478BC" w:rsidRDefault="00152F59" w:rsidP="00152F59">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Eternal Perspective: When facing challenges, practice reframing your thoughts to focus on your eternal security in Christ.</w:t>
      </w:r>
    </w:p>
    <w:p w14:paraId="4CFDDBAF" w14:textId="77777777" w:rsidR="00152F59" w:rsidRPr="007478BC" w:rsidRDefault="00152F59" w:rsidP="00152F59">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Share Your Story: Prepare a brief testimony of how God's forgiveness has impacted your life, ready to share with others.</w:t>
      </w:r>
    </w:p>
    <w:p w14:paraId="41E19EE4" w14:textId="77777777" w:rsidR="00152F59" w:rsidRPr="007478BC" w:rsidRDefault="00152F59" w:rsidP="00152F59">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Scripture Meditation: Spend time reflecting on verses about God's forgiveness (e.g., Psalm 103:12, Micah 7:19, Jeremiah 31:34).</w:t>
      </w:r>
    </w:p>
    <w:p w14:paraId="5C41E8AE" w14:textId="07997443" w:rsidR="007478BC" w:rsidRPr="00AA1884" w:rsidRDefault="00152F59" w:rsidP="00152F5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7478BC">
        <w:rPr>
          <w:rFonts w:ascii="Arial" w:eastAsia="Times New Roman" w:hAnsi="Arial" w:cs="Arial"/>
          <w:color w:val="44403C"/>
          <w:kern w:val="0"/>
          <w:sz w:val="28"/>
          <w:szCs w:val="28"/>
          <w14:ligatures w14:val="none"/>
        </w:rPr>
        <w:t>Closing Prayer: Lord Jesus, thank you for your authority to forgive sins and for exercising that authority in our lives. Help us to daily rejoice in the forgiveness and eternal security we have in You, regardless of our earthly circumstances. May our lives reflect the transformative power of Your forgiveness. Amen.</w:t>
      </w:r>
    </w:p>
    <w:p w14:paraId="72A6C004"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425F79A"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13F10C9"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4606C6D"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59C9001"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409103F0"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84F8CD0"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64984165" w14:textId="77777777" w:rsidR="007478BC" w:rsidRPr="00AA1884" w:rsidRDefault="007478BC" w:rsidP="001A2A3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FA0EA0B" w14:textId="2436F086" w:rsidR="003803EF" w:rsidRPr="00AA1884"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lastRenderedPageBreak/>
        <w:t xml:space="preserve">People Jesus Met Chapter </w:t>
      </w:r>
      <w:r w:rsidR="00152F59" w:rsidRPr="00AA1884">
        <w:rPr>
          <w:rFonts w:ascii="Arial" w:eastAsia="Times New Roman" w:hAnsi="Arial" w:cs="Arial"/>
          <w:color w:val="44403C"/>
          <w:kern w:val="0"/>
          <w:sz w:val="28"/>
          <w:szCs w:val="28"/>
          <w14:ligatures w14:val="none"/>
        </w:rPr>
        <w:t>4</w:t>
      </w:r>
      <w:r w:rsidRPr="00AA1884">
        <w:rPr>
          <w:rFonts w:ascii="Arial" w:eastAsia="Times New Roman" w:hAnsi="Arial" w:cs="Arial"/>
          <w:color w:val="44403C"/>
          <w:kern w:val="0"/>
          <w:sz w:val="28"/>
          <w:szCs w:val="28"/>
          <w14:ligatures w14:val="none"/>
        </w:rPr>
        <w:t xml:space="preserve"> – Matthew</w:t>
      </w:r>
    </w:p>
    <w:p w14:paraId="0D7038C0" w14:textId="0B4F634B"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S</w:t>
      </w:r>
      <w:r w:rsidRPr="003803EF">
        <w:rPr>
          <w:rFonts w:ascii="Arial" w:eastAsia="Times New Roman" w:hAnsi="Arial" w:cs="Arial"/>
          <w:color w:val="44403C"/>
          <w:kern w:val="0"/>
          <w:sz w:val="28"/>
          <w:szCs w:val="28"/>
          <w14:ligatures w14:val="none"/>
        </w:rPr>
        <w:t>mall Group Guide: Following Jesus Correctly</w:t>
      </w:r>
    </w:p>
    <w:p w14:paraId="253DE396" w14:textId="77777777"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Opening Prayer</w:t>
      </w:r>
    </w:p>
    <w:p w14:paraId="5250B00E" w14:textId="77777777"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Key Takeaways:</w:t>
      </w:r>
    </w:p>
    <w:p w14:paraId="7C7EFC9F" w14:textId="77777777" w:rsidR="003803EF" w:rsidRPr="003803EF" w:rsidRDefault="003803EF" w:rsidP="003803EF">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Jesus consistently calls people to "follow me" throughout the Gospels.</w:t>
      </w:r>
    </w:p>
    <w:p w14:paraId="2EAE636A" w14:textId="77777777" w:rsidR="003803EF" w:rsidRPr="003803EF" w:rsidRDefault="003803EF" w:rsidP="003803EF">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Following Jesus means entering into: a) A life of biblical obedience b) A life of godly service to Christ c) A life of telling others about Jesus</w:t>
      </w:r>
    </w:p>
    <w:p w14:paraId="73289287" w14:textId="77777777" w:rsidR="003803EF" w:rsidRPr="003803EF" w:rsidRDefault="003803EF" w:rsidP="003803EF">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Following Jesus is a radical commitment that redefines our entire life.</w:t>
      </w:r>
    </w:p>
    <w:p w14:paraId="768A27A5" w14:textId="77777777" w:rsidR="003803EF" w:rsidRPr="003803EF" w:rsidRDefault="003803EF" w:rsidP="003803EF">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We must decide to prioritize Jesus over family, money, and our old lifestyle.</w:t>
      </w:r>
    </w:p>
    <w:p w14:paraId="2D1FE6A5" w14:textId="77777777"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Discussion Questions:</w:t>
      </w:r>
    </w:p>
    <w:p w14:paraId="3BE00B9A" w14:textId="6DD742AC"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What stood out to you most from th</w:t>
      </w:r>
      <w:r w:rsidR="00443B1B">
        <w:rPr>
          <w:rFonts w:ascii="Arial" w:eastAsia="Times New Roman" w:hAnsi="Arial" w:cs="Arial"/>
          <w:color w:val="44403C"/>
          <w:kern w:val="0"/>
          <w:sz w:val="28"/>
          <w:szCs w:val="28"/>
          <w14:ligatures w14:val="none"/>
        </w:rPr>
        <w:t>is chapter</w:t>
      </w:r>
      <w:r w:rsidRPr="003803EF">
        <w:rPr>
          <w:rFonts w:ascii="Arial" w:eastAsia="Times New Roman" w:hAnsi="Arial" w:cs="Arial"/>
          <w:color w:val="44403C"/>
          <w:kern w:val="0"/>
          <w:sz w:val="28"/>
          <w:szCs w:val="28"/>
          <w14:ligatures w14:val="none"/>
        </w:rPr>
        <w:t>? Why?</w:t>
      </w:r>
    </w:p>
    <w:p w14:paraId="1D29ED9C" w14:textId="043CBE86"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 xml:space="preserve">The </w:t>
      </w:r>
      <w:r w:rsidR="00443B1B">
        <w:rPr>
          <w:rFonts w:ascii="Arial" w:eastAsia="Times New Roman" w:hAnsi="Arial" w:cs="Arial"/>
          <w:color w:val="44403C"/>
          <w:kern w:val="0"/>
          <w:sz w:val="28"/>
          <w:szCs w:val="28"/>
          <w14:ligatures w14:val="none"/>
        </w:rPr>
        <w:t>chapter</w:t>
      </w:r>
      <w:r w:rsidRPr="003803EF">
        <w:rPr>
          <w:rFonts w:ascii="Arial" w:eastAsia="Times New Roman" w:hAnsi="Arial" w:cs="Arial"/>
          <w:color w:val="44403C"/>
          <w:kern w:val="0"/>
          <w:sz w:val="28"/>
          <w:szCs w:val="28"/>
          <w14:ligatures w14:val="none"/>
        </w:rPr>
        <w:t xml:space="preserve"> mentions Matthew's immediate response to Jesus' call. How would you describe your own journey of following Jesus? Was it immediate or gradual?</w:t>
      </w:r>
    </w:p>
    <w:p w14:paraId="6C8D4B44" w14:textId="7D403BB4"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Lon talks about three areas of following Jesus: obedience, service, and evangelism. Which of these do you find most challenging in your own life? Why?</w:t>
      </w:r>
    </w:p>
    <w:p w14:paraId="038D687E" w14:textId="77777777"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How has following Jesus redefined your life? Can you share a specific example?</w:t>
      </w:r>
    </w:p>
    <w:p w14:paraId="62EE55C1" w14:textId="1EB0AB7F" w:rsidR="003803EF" w:rsidRPr="003803EF" w:rsidRDefault="00E90C7B"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Pr>
          <w:rFonts w:ascii="Arial" w:eastAsia="Times New Roman" w:hAnsi="Arial" w:cs="Arial"/>
          <w:color w:val="44403C"/>
          <w:kern w:val="0"/>
          <w:sz w:val="28"/>
          <w:szCs w:val="28"/>
          <w14:ligatures w14:val="none"/>
        </w:rPr>
        <w:t>Lon</w:t>
      </w:r>
      <w:r w:rsidR="003803EF" w:rsidRPr="003803EF">
        <w:rPr>
          <w:rFonts w:ascii="Arial" w:eastAsia="Times New Roman" w:hAnsi="Arial" w:cs="Arial"/>
          <w:color w:val="44403C"/>
          <w:kern w:val="0"/>
          <w:sz w:val="28"/>
          <w:szCs w:val="28"/>
          <w14:ligatures w14:val="none"/>
        </w:rPr>
        <w:t xml:space="preserve"> mentions potential family conflicts when following Jesus radically. Ha</w:t>
      </w:r>
      <w:r w:rsidR="00F44655">
        <w:rPr>
          <w:rFonts w:ascii="Arial" w:eastAsia="Times New Roman" w:hAnsi="Arial" w:cs="Arial"/>
          <w:color w:val="44403C"/>
          <w:kern w:val="0"/>
          <w:sz w:val="28"/>
          <w:szCs w:val="28"/>
          <w14:ligatures w14:val="none"/>
        </w:rPr>
        <w:t xml:space="preserve">ve you experienced this? </w:t>
      </w:r>
      <w:r w:rsidR="003803EF" w:rsidRPr="003803EF">
        <w:rPr>
          <w:rFonts w:ascii="Arial" w:eastAsia="Times New Roman" w:hAnsi="Arial" w:cs="Arial"/>
          <w:color w:val="44403C"/>
          <w:kern w:val="0"/>
          <w:sz w:val="28"/>
          <w:szCs w:val="28"/>
          <w14:ligatures w14:val="none"/>
        </w:rPr>
        <w:t>How did you handle it?</w:t>
      </w:r>
    </w:p>
    <w:p w14:paraId="6C5CBEDA" w14:textId="11787C50"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Lon uses the analogy of Elisha burning his plow and oxen. What might "burning the plow" look like in your life today?</w:t>
      </w:r>
    </w:p>
    <w:p w14:paraId="3D12A70F" w14:textId="77777777"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How do you balance being "in the world but not of it" while following Jesus radically?</w:t>
      </w:r>
    </w:p>
    <w:p w14:paraId="0F9FB9A7" w14:textId="64D7F6CF" w:rsidR="003803EF" w:rsidRPr="003803EF" w:rsidRDefault="003803EF" w:rsidP="003803EF">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lastRenderedPageBreak/>
        <w:t xml:space="preserve">The </w:t>
      </w:r>
      <w:r w:rsidR="009A0AFE" w:rsidRPr="00AA1884">
        <w:rPr>
          <w:rFonts w:ascii="Arial" w:eastAsia="Times New Roman" w:hAnsi="Arial" w:cs="Arial"/>
          <w:color w:val="44403C"/>
          <w:kern w:val="0"/>
          <w:sz w:val="28"/>
          <w:szCs w:val="28"/>
          <w14:ligatures w14:val="none"/>
        </w:rPr>
        <w:t>chapter</w:t>
      </w:r>
      <w:r w:rsidRPr="003803EF">
        <w:rPr>
          <w:rFonts w:ascii="Arial" w:eastAsia="Times New Roman" w:hAnsi="Arial" w:cs="Arial"/>
          <w:color w:val="44403C"/>
          <w:kern w:val="0"/>
          <w:sz w:val="28"/>
          <w:szCs w:val="28"/>
          <w14:ligatures w14:val="none"/>
        </w:rPr>
        <w:t xml:space="preserve"> criticizes "incorrect" followers of Jesus. How can we ensure we're following Jesus correctly without becoming judgmental of others?</w:t>
      </w:r>
    </w:p>
    <w:p w14:paraId="7DA1EEEA" w14:textId="77777777"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Practical Applications:</w:t>
      </w:r>
    </w:p>
    <w:p w14:paraId="48579080" w14:textId="77777777" w:rsidR="003803EF" w:rsidRPr="003803EF" w:rsidRDefault="003803EF" w:rsidP="003803EF">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This week, identify one area of your life where you need to more fully "follow Jesus." Make a concrete plan to address it.</w:t>
      </w:r>
    </w:p>
    <w:p w14:paraId="624F6453" w14:textId="77777777" w:rsidR="003803EF" w:rsidRPr="003803EF" w:rsidRDefault="003803EF" w:rsidP="003803EF">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Practice sharing your faith story with the group. How has following Jesus changed your life?</w:t>
      </w:r>
    </w:p>
    <w:p w14:paraId="1AC8BE96" w14:textId="77777777" w:rsidR="003803EF" w:rsidRPr="003803EF" w:rsidRDefault="003803EF" w:rsidP="003803EF">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Evaluate your current commitments and lifestyle. Is there anything you need to "burn" or let go of to follow Jesus more fully?</w:t>
      </w:r>
    </w:p>
    <w:p w14:paraId="224452B1" w14:textId="02745B69" w:rsidR="003803EF" w:rsidRPr="003803EF" w:rsidRDefault="003803EF" w:rsidP="003803EF">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 xml:space="preserve">Create an accountability partnership with someone in the group to encourage each other in </w:t>
      </w:r>
      <w:r w:rsidR="00D76CC5">
        <w:rPr>
          <w:rFonts w:ascii="Arial" w:eastAsia="Times New Roman" w:hAnsi="Arial" w:cs="Arial"/>
          <w:color w:val="44403C"/>
          <w:kern w:val="0"/>
          <w:sz w:val="28"/>
          <w:szCs w:val="28"/>
          <w14:ligatures w14:val="none"/>
        </w:rPr>
        <w:t xml:space="preserve">on going </w:t>
      </w:r>
      <w:r w:rsidRPr="003803EF">
        <w:rPr>
          <w:rFonts w:ascii="Arial" w:eastAsia="Times New Roman" w:hAnsi="Arial" w:cs="Arial"/>
          <w:color w:val="44403C"/>
          <w:kern w:val="0"/>
          <w:sz w:val="28"/>
          <w:szCs w:val="28"/>
          <w14:ligatures w14:val="none"/>
        </w:rPr>
        <w:t>discipleship.</w:t>
      </w:r>
    </w:p>
    <w:p w14:paraId="32250DBE" w14:textId="77777777" w:rsidR="003803EF" w:rsidRPr="003803EF" w:rsidRDefault="003803EF" w:rsidP="003803EF">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Spend time in prayer, asking God to reveal any areas where you're holding back in following Him.</w:t>
      </w:r>
    </w:p>
    <w:p w14:paraId="528D09C3" w14:textId="77777777" w:rsidR="003803EF" w:rsidRPr="003803EF"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Closing Prayer</w:t>
      </w:r>
    </w:p>
    <w:p w14:paraId="07BC7295" w14:textId="77777777" w:rsidR="003803EF" w:rsidRPr="00AA1884" w:rsidRDefault="003803EF"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3803EF">
        <w:rPr>
          <w:rFonts w:ascii="Arial" w:eastAsia="Times New Roman" w:hAnsi="Arial" w:cs="Arial"/>
          <w:color w:val="44403C"/>
          <w:kern w:val="0"/>
          <w:sz w:val="28"/>
          <w:szCs w:val="28"/>
          <w14:ligatures w14:val="none"/>
        </w:rPr>
        <w:t>Encourage group members to continue reflecting on what it means to follow Jesus correctly and to support one another in this journey of discipleship.</w:t>
      </w:r>
    </w:p>
    <w:p w14:paraId="719BF855"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379013F"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AE636D4"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675C641"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744BFCA"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1745A25"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E2EE435"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227CCF3" w14:textId="77777777" w:rsidR="00D845B2" w:rsidRPr="00AA1884" w:rsidRDefault="00D845B2" w:rsidP="003803EF">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77D8561" w14:textId="14B7598E" w:rsidR="003A1706" w:rsidRPr="00AA1884" w:rsidRDefault="0036535B"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lastRenderedPageBreak/>
        <w:t xml:space="preserve">People Jesus Met Chapter 5 – The Rich Man and </w:t>
      </w:r>
      <w:r w:rsidR="00C611CF" w:rsidRPr="00AA1884">
        <w:rPr>
          <w:rFonts w:ascii="Arial" w:eastAsia="Times New Roman" w:hAnsi="Arial" w:cs="Arial"/>
          <w:color w:val="44403C"/>
          <w:kern w:val="0"/>
          <w:sz w:val="28"/>
          <w:szCs w:val="28"/>
          <w14:ligatures w14:val="none"/>
        </w:rPr>
        <w:t>Lazarus</w:t>
      </w:r>
    </w:p>
    <w:p w14:paraId="0E9C8B1D" w14:textId="77777777" w:rsidR="00E849FC" w:rsidRPr="00AA1884"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 xml:space="preserve">Small Group Guide: The Afterlife </w:t>
      </w:r>
    </w:p>
    <w:p w14:paraId="67834CD4" w14:textId="1E35BCE6" w:rsidR="009D1D67" w:rsidRPr="009D1D67"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Opening Question: What are some common beliefs or misconceptions people have about the afterlife?</w:t>
      </w:r>
    </w:p>
    <w:p w14:paraId="33275335" w14:textId="77777777" w:rsidR="009D1D67" w:rsidRPr="009D1D67"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Key Takeaways:</w:t>
      </w:r>
    </w:p>
    <w:p w14:paraId="06AFEB34" w14:textId="77777777" w:rsidR="009D1D67" w:rsidRPr="009D1D67" w:rsidRDefault="009D1D67" w:rsidP="009D1D67">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Jesus teaches that there is indeed an afterlife.</w:t>
      </w:r>
    </w:p>
    <w:p w14:paraId="25DEE04A" w14:textId="77777777" w:rsidR="009D1D67" w:rsidRPr="009D1D67" w:rsidRDefault="009D1D67" w:rsidP="009D1D67">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In the afterlife, people retain their identity, memory, reasoning, and senses.</w:t>
      </w:r>
    </w:p>
    <w:p w14:paraId="724F4BC6" w14:textId="77777777" w:rsidR="009D1D67" w:rsidRPr="009D1D67" w:rsidRDefault="009D1D67" w:rsidP="009D1D67">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There are only two eternal destinations: heaven and hell.</w:t>
      </w:r>
    </w:p>
    <w:p w14:paraId="671AE36A" w14:textId="77777777" w:rsidR="009D1D67" w:rsidRPr="009D1D67" w:rsidRDefault="009D1D67" w:rsidP="009D1D67">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Once in the afterlife, a person's eternal destiny is fixed and unchangeable.</w:t>
      </w:r>
    </w:p>
    <w:p w14:paraId="0D933659" w14:textId="77777777" w:rsidR="009D1D67" w:rsidRPr="009D1D67"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Discussion Questions:</w:t>
      </w:r>
    </w:p>
    <w:p w14:paraId="6398A9D4" w14:textId="77777777" w:rsidR="009D1D67" w:rsidRPr="009D1D67" w:rsidRDefault="009D1D67"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How does Jesus' teaching on the afterlife differ from popular cultural views?</w:t>
      </w:r>
    </w:p>
    <w:p w14:paraId="72B81E60" w14:textId="755B95FF" w:rsidR="009D1D67" w:rsidRPr="009D1D67" w:rsidRDefault="00244C9B"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Pr>
          <w:rFonts w:ascii="Arial" w:eastAsia="Times New Roman" w:hAnsi="Arial" w:cs="Arial"/>
          <w:color w:val="44403C"/>
          <w:kern w:val="0"/>
          <w:sz w:val="28"/>
          <w:szCs w:val="28"/>
          <w14:ligatures w14:val="none"/>
        </w:rPr>
        <w:t xml:space="preserve">Four key facts are mentioned in the chapter about the afterlife. </w:t>
      </w:r>
      <w:r w:rsidR="009D1D67" w:rsidRPr="009D1D67">
        <w:rPr>
          <w:rFonts w:ascii="Arial" w:eastAsia="Times New Roman" w:hAnsi="Arial" w:cs="Arial"/>
          <w:color w:val="44403C"/>
          <w:kern w:val="0"/>
          <w:sz w:val="28"/>
          <w:szCs w:val="28"/>
          <w14:ligatures w14:val="none"/>
        </w:rPr>
        <w:t>Which of these facts surprised you the most and why?</w:t>
      </w:r>
    </w:p>
    <w:p w14:paraId="1C724C74" w14:textId="77777777" w:rsidR="009D1D67" w:rsidRPr="009D1D67" w:rsidRDefault="009D1D67"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How might understanding the reality of hell impact our approach to evangelism and sharing our faith?</w:t>
      </w:r>
    </w:p>
    <w:p w14:paraId="67EBB01E" w14:textId="1514C4D7" w:rsidR="009D1D67" w:rsidRPr="009D1D67" w:rsidRDefault="009D1D67"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Discuss the statement: "God forbid that we should ever use any understanding we might have of the doctrine of election as an excuse for evangelistic apathy or witnessing cowardice." What are your thoughts on this?</w:t>
      </w:r>
    </w:p>
    <w:p w14:paraId="57D04EA8" w14:textId="77777777" w:rsidR="009D1D67" w:rsidRPr="009D1D67" w:rsidRDefault="009D1D67"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How do you personally struggle with sharing your faith? What fears or obstacles hold you back?</w:t>
      </w:r>
    </w:p>
    <w:p w14:paraId="6D66621D" w14:textId="4665C1F3" w:rsidR="009D1D67" w:rsidRPr="009D1D67" w:rsidRDefault="009D1D67" w:rsidP="009D1D67">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Th</w:t>
      </w:r>
      <w:r w:rsidR="002049EB">
        <w:rPr>
          <w:rFonts w:ascii="Arial" w:eastAsia="Times New Roman" w:hAnsi="Arial" w:cs="Arial"/>
          <w:color w:val="44403C"/>
          <w:kern w:val="0"/>
          <w:sz w:val="28"/>
          <w:szCs w:val="28"/>
          <w14:ligatures w14:val="none"/>
        </w:rPr>
        <w:t>is chapter</w:t>
      </w:r>
      <w:r w:rsidRPr="009D1D67">
        <w:rPr>
          <w:rFonts w:ascii="Arial" w:eastAsia="Times New Roman" w:hAnsi="Arial" w:cs="Arial"/>
          <w:color w:val="44403C"/>
          <w:kern w:val="0"/>
          <w:sz w:val="28"/>
          <w:szCs w:val="28"/>
          <w14:ligatures w14:val="none"/>
        </w:rPr>
        <w:t xml:space="preserve"> emphasizes the importance of being ready and anxious to share Christ. How can we cultivate this attitude in our daily lives?</w:t>
      </w:r>
    </w:p>
    <w:p w14:paraId="422F82C8" w14:textId="77777777" w:rsidR="00AA1884" w:rsidRDefault="00AA1884"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BCEDFA2" w14:textId="0C916DD7" w:rsidR="009D1D67" w:rsidRPr="009D1D67"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lastRenderedPageBreak/>
        <w:t>Practical Applications:</w:t>
      </w:r>
    </w:p>
    <w:p w14:paraId="1A660F50" w14:textId="77777777" w:rsidR="009D1D67" w:rsidRPr="009D1D67" w:rsidRDefault="009D1D67" w:rsidP="009D1D67">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This week, pray daily for God to open doors for you to share your faith.</w:t>
      </w:r>
    </w:p>
    <w:p w14:paraId="58663226" w14:textId="77777777" w:rsidR="009D1D67" w:rsidRPr="009D1D67" w:rsidRDefault="009D1D67" w:rsidP="009D1D67">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Identify one person in your life who doesn't know Christ. Commit to praying for them and looking for opportunities to have spiritual conversations.</w:t>
      </w:r>
    </w:p>
    <w:p w14:paraId="639EBD96" w14:textId="77777777" w:rsidR="009D1D67" w:rsidRPr="009D1D67" w:rsidRDefault="009D1D67" w:rsidP="009D1D67">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Practice giving a brief, 2-minute testimony of how Christ has impacted your life. Share it with the group next week.</w:t>
      </w:r>
    </w:p>
    <w:p w14:paraId="5BDBFEE7" w14:textId="77777777" w:rsidR="009D1D67" w:rsidRPr="009D1D67" w:rsidRDefault="009D1D67" w:rsidP="009D1D67">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Memorize 1 Peter 3:15 - "But in your hearts revere Christ as Lord. Always be prepared to give an answer to everyone who asks you to give the reason for the hope that you have. But do this with gentleness and respect."</w:t>
      </w:r>
    </w:p>
    <w:p w14:paraId="21CED4D6" w14:textId="77777777" w:rsidR="009D1D67" w:rsidRPr="009D1D67" w:rsidRDefault="009D1D67" w:rsidP="009D1D6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9D1D67">
        <w:rPr>
          <w:rFonts w:ascii="Arial" w:eastAsia="Times New Roman" w:hAnsi="Arial" w:cs="Arial"/>
          <w:color w:val="44403C"/>
          <w:kern w:val="0"/>
          <w:sz w:val="28"/>
          <w:szCs w:val="28"/>
          <w14:ligatures w14:val="none"/>
        </w:rPr>
        <w:t>Closing Prayer: Lord, help us to truly grasp the reality of the afterlife as You've revealed it. Give us a renewed passion for sharing the hope we have in Christ. Make us bold witnesses, ready to step out of our comfort zones for the sake of others' eternal destinies. Use us to impact lives for Your kingdom. Amen.</w:t>
      </w:r>
    </w:p>
    <w:p w14:paraId="0C1667AC"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FF40C97"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6F981F40"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B04E667"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94C48F2"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6C6A2E23"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830F188"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75B6725"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57C585F"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1E55B01" w14:textId="2D530B01" w:rsidR="003A1706" w:rsidRPr="00481493"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lastRenderedPageBreak/>
        <w:t xml:space="preserve">People Jesus Met </w:t>
      </w:r>
      <w:r w:rsidR="005953EF" w:rsidRPr="00481493">
        <w:rPr>
          <w:rFonts w:ascii="Arial" w:eastAsia="Times New Roman" w:hAnsi="Arial" w:cs="Arial"/>
          <w:color w:val="44403C"/>
          <w:kern w:val="0"/>
          <w:sz w:val="28"/>
          <w:szCs w:val="28"/>
          <w14:ligatures w14:val="none"/>
        </w:rPr>
        <w:t>Chapter 6 – Legion</w:t>
      </w:r>
    </w:p>
    <w:p w14:paraId="6A0C6843" w14:textId="591F3DB6"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Small Group Guide:</w:t>
      </w:r>
      <w:r w:rsidR="00F933F1">
        <w:rPr>
          <w:rFonts w:ascii="Arial" w:eastAsia="Times New Roman" w:hAnsi="Arial" w:cs="Arial"/>
          <w:color w:val="44403C"/>
          <w:kern w:val="0"/>
          <w:sz w:val="28"/>
          <w:szCs w:val="28"/>
          <w14:ligatures w14:val="none"/>
        </w:rPr>
        <w:t xml:space="preserve"> Valuing People</w:t>
      </w:r>
    </w:p>
    <w:p w14:paraId="7908D28A" w14:textId="2969B0C9"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 xml:space="preserve">Opening Question: What stood out to you most from this </w:t>
      </w:r>
      <w:r w:rsidR="00F933F1">
        <w:rPr>
          <w:rFonts w:ascii="Arial" w:eastAsia="Times New Roman" w:hAnsi="Arial" w:cs="Arial"/>
          <w:color w:val="44403C"/>
          <w:kern w:val="0"/>
          <w:sz w:val="28"/>
          <w:szCs w:val="28"/>
          <w14:ligatures w14:val="none"/>
        </w:rPr>
        <w:t>chapter</w:t>
      </w:r>
      <w:r w:rsidRPr="00481493">
        <w:rPr>
          <w:rFonts w:ascii="Arial" w:eastAsia="Times New Roman" w:hAnsi="Arial" w:cs="Arial"/>
          <w:color w:val="44403C"/>
          <w:kern w:val="0"/>
          <w:sz w:val="28"/>
          <w:szCs w:val="28"/>
          <w14:ligatures w14:val="none"/>
        </w:rPr>
        <w:t>? Why?</w:t>
      </w:r>
    </w:p>
    <w:p w14:paraId="6281F02B" w14:textId="77777777"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Key Takeaways:</w:t>
      </w:r>
    </w:p>
    <w:p w14:paraId="2DE77B29" w14:textId="77777777" w:rsidR="00481493" w:rsidRPr="00481493" w:rsidRDefault="00481493" w:rsidP="00481493">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God values people above all else, including rules, traditions, and material possessions.</w:t>
      </w:r>
    </w:p>
    <w:p w14:paraId="246CB00F" w14:textId="77777777" w:rsidR="00481493" w:rsidRPr="00481493" w:rsidRDefault="00481493" w:rsidP="00481493">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Jesus demonstrated this value system through his interactions with people, especially those society rejected.</w:t>
      </w:r>
    </w:p>
    <w:p w14:paraId="78AAF2F5" w14:textId="17CBCDD5" w:rsidR="00481493" w:rsidRPr="00481493" w:rsidRDefault="00481493" w:rsidP="00481493">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 xml:space="preserve">As Christians and as a </w:t>
      </w:r>
      <w:r w:rsidR="009538F7">
        <w:rPr>
          <w:rFonts w:ascii="Arial" w:eastAsia="Times New Roman" w:hAnsi="Arial" w:cs="Arial"/>
          <w:color w:val="44403C"/>
          <w:kern w:val="0"/>
          <w:sz w:val="28"/>
          <w:szCs w:val="28"/>
          <w14:ligatures w14:val="none"/>
        </w:rPr>
        <w:t>C</w:t>
      </w:r>
      <w:r w:rsidRPr="00481493">
        <w:rPr>
          <w:rFonts w:ascii="Arial" w:eastAsia="Times New Roman" w:hAnsi="Arial" w:cs="Arial"/>
          <w:color w:val="44403C"/>
          <w:kern w:val="0"/>
          <w:sz w:val="28"/>
          <w:szCs w:val="28"/>
          <w14:ligatures w14:val="none"/>
        </w:rPr>
        <w:t>hurch, we need to align our priorities with God's by focusing on people rather than numbers, buildings, or prestige.</w:t>
      </w:r>
    </w:p>
    <w:p w14:paraId="51379418" w14:textId="77777777"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Discussion Questions:</w:t>
      </w:r>
    </w:p>
    <w:p w14:paraId="5C39368E" w14:textId="6F66A666" w:rsidR="00481493" w:rsidRPr="00481493" w:rsidRDefault="009538F7"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Pr>
          <w:rFonts w:ascii="Arial" w:eastAsia="Times New Roman" w:hAnsi="Arial" w:cs="Arial"/>
          <w:color w:val="44403C"/>
          <w:kern w:val="0"/>
          <w:sz w:val="28"/>
          <w:szCs w:val="28"/>
          <w14:ligatures w14:val="none"/>
        </w:rPr>
        <w:t xml:space="preserve">Lon </w:t>
      </w:r>
      <w:r w:rsidR="00481493" w:rsidRPr="00481493">
        <w:rPr>
          <w:rFonts w:ascii="Arial" w:eastAsia="Times New Roman" w:hAnsi="Arial" w:cs="Arial"/>
          <w:color w:val="44403C"/>
          <w:kern w:val="0"/>
          <w:sz w:val="28"/>
          <w:szCs w:val="28"/>
          <w14:ligatures w14:val="none"/>
        </w:rPr>
        <w:t>mentioned a survey where people left churches because they felt religious people were hypocritical, judgmental, and focused on rules or power. Have you ever experienced or witnessed this? How can we as Christians combat these perceptions?</w:t>
      </w:r>
    </w:p>
    <w:p w14:paraId="19EEDDA0" w14:textId="77777777" w:rsidR="00481493" w:rsidRPr="00481493" w:rsidRDefault="00481493"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In the story of Legion, how did Jesus' response to the demon-possessed man differ from the townspeople's reaction? What does this teach us about God's priorities?</w:t>
      </w:r>
    </w:p>
    <w:p w14:paraId="7BB8F626" w14:textId="692018B5" w:rsidR="00481493" w:rsidRPr="00481493" w:rsidRDefault="00AB1586"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Pr>
          <w:rFonts w:ascii="Arial" w:eastAsia="Times New Roman" w:hAnsi="Arial" w:cs="Arial"/>
          <w:color w:val="44403C"/>
          <w:kern w:val="0"/>
          <w:sz w:val="28"/>
          <w:szCs w:val="28"/>
          <w14:ligatures w14:val="none"/>
        </w:rPr>
        <w:t xml:space="preserve">Unfortunately success </w:t>
      </w:r>
      <w:r w:rsidR="00481493" w:rsidRPr="00481493">
        <w:rPr>
          <w:rFonts w:ascii="Arial" w:eastAsia="Times New Roman" w:hAnsi="Arial" w:cs="Arial"/>
          <w:color w:val="44403C"/>
          <w:kern w:val="0"/>
          <w:sz w:val="28"/>
          <w:szCs w:val="28"/>
          <w14:ligatures w14:val="none"/>
        </w:rPr>
        <w:t xml:space="preserve">is often measured in churches </w:t>
      </w:r>
      <w:r>
        <w:rPr>
          <w:rFonts w:ascii="Arial" w:eastAsia="Times New Roman" w:hAnsi="Arial" w:cs="Arial"/>
          <w:color w:val="44403C"/>
          <w:kern w:val="0"/>
          <w:sz w:val="28"/>
          <w:szCs w:val="28"/>
          <w14:ligatures w14:val="none"/>
        </w:rPr>
        <w:t xml:space="preserve">by the </w:t>
      </w:r>
      <w:r w:rsidR="00481493" w:rsidRPr="00481493">
        <w:rPr>
          <w:rFonts w:ascii="Arial" w:eastAsia="Times New Roman" w:hAnsi="Arial" w:cs="Arial"/>
          <w:color w:val="44403C"/>
          <w:kern w:val="0"/>
          <w:sz w:val="28"/>
          <w:szCs w:val="28"/>
          <w14:ligatures w14:val="none"/>
        </w:rPr>
        <w:t>attendance, budget, etc. How do you think we should measure success in ministry? What metrics truly matter to God?</w:t>
      </w:r>
    </w:p>
    <w:p w14:paraId="01C80466" w14:textId="65BE695F" w:rsidR="00481493" w:rsidRPr="00481493" w:rsidRDefault="00481493"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 xml:space="preserve">Reflect on the story of the young couple with AIDS who came to </w:t>
      </w:r>
      <w:r w:rsidR="00A75E0A">
        <w:rPr>
          <w:rFonts w:ascii="Arial" w:eastAsia="Times New Roman" w:hAnsi="Arial" w:cs="Arial"/>
          <w:color w:val="44403C"/>
          <w:kern w:val="0"/>
          <w:sz w:val="28"/>
          <w:szCs w:val="28"/>
          <w14:ligatures w14:val="none"/>
        </w:rPr>
        <w:t>c</w:t>
      </w:r>
      <w:r w:rsidRPr="00481493">
        <w:rPr>
          <w:rFonts w:ascii="Arial" w:eastAsia="Times New Roman" w:hAnsi="Arial" w:cs="Arial"/>
          <w:color w:val="44403C"/>
          <w:kern w:val="0"/>
          <w:sz w:val="28"/>
          <w:szCs w:val="28"/>
          <w14:ligatures w14:val="none"/>
        </w:rPr>
        <w:t xml:space="preserve">hurch. How would you react if people who looked or lived very differently from you started attending </w:t>
      </w:r>
      <w:r w:rsidR="006C5C62">
        <w:rPr>
          <w:rFonts w:ascii="Arial" w:eastAsia="Times New Roman" w:hAnsi="Arial" w:cs="Arial"/>
          <w:color w:val="44403C"/>
          <w:kern w:val="0"/>
          <w:sz w:val="28"/>
          <w:szCs w:val="28"/>
          <w14:ligatures w14:val="none"/>
        </w:rPr>
        <w:t xml:space="preserve">your </w:t>
      </w:r>
      <w:r w:rsidRPr="00481493">
        <w:rPr>
          <w:rFonts w:ascii="Arial" w:eastAsia="Times New Roman" w:hAnsi="Arial" w:cs="Arial"/>
          <w:color w:val="44403C"/>
          <w:kern w:val="0"/>
          <w:sz w:val="28"/>
          <w:szCs w:val="28"/>
          <w14:ligatures w14:val="none"/>
        </w:rPr>
        <w:t xml:space="preserve">church? </w:t>
      </w:r>
      <w:r w:rsidR="006C5C62">
        <w:rPr>
          <w:rFonts w:ascii="Arial" w:eastAsia="Times New Roman" w:hAnsi="Arial" w:cs="Arial"/>
          <w:color w:val="44403C"/>
          <w:kern w:val="0"/>
          <w:sz w:val="28"/>
          <w:szCs w:val="28"/>
          <w14:ligatures w14:val="none"/>
        </w:rPr>
        <w:t>As Christ followers ho</w:t>
      </w:r>
      <w:r w:rsidRPr="00481493">
        <w:rPr>
          <w:rFonts w:ascii="Arial" w:eastAsia="Times New Roman" w:hAnsi="Arial" w:cs="Arial"/>
          <w:color w:val="44403C"/>
          <w:kern w:val="0"/>
          <w:sz w:val="28"/>
          <w:szCs w:val="28"/>
          <w14:ligatures w14:val="none"/>
        </w:rPr>
        <w:t>w can we cultivate a truly welcoming environment?</w:t>
      </w:r>
    </w:p>
    <w:p w14:paraId="715D6271" w14:textId="6A08FD21" w:rsidR="00481493" w:rsidRPr="00481493" w:rsidRDefault="00481493"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Th</w:t>
      </w:r>
      <w:r w:rsidR="0075777B">
        <w:rPr>
          <w:rFonts w:ascii="Arial" w:eastAsia="Times New Roman" w:hAnsi="Arial" w:cs="Arial"/>
          <w:color w:val="44403C"/>
          <w:kern w:val="0"/>
          <w:sz w:val="28"/>
          <w:szCs w:val="28"/>
          <w14:ligatures w14:val="none"/>
        </w:rPr>
        <w:t xml:space="preserve">is chapter </w:t>
      </w:r>
      <w:r w:rsidRPr="00481493">
        <w:rPr>
          <w:rFonts w:ascii="Arial" w:eastAsia="Times New Roman" w:hAnsi="Arial" w:cs="Arial"/>
          <w:color w:val="44403C"/>
          <w:kern w:val="0"/>
          <w:sz w:val="28"/>
          <w:szCs w:val="28"/>
          <w14:ligatures w14:val="none"/>
        </w:rPr>
        <w:t xml:space="preserve">emphasized being a "hospital for sinners" rather than a "museum for saints." What practical steps can </w:t>
      </w:r>
      <w:r w:rsidR="0075777B">
        <w:rPr>
          <w:rFonts w:ascii="Arial" w:eastAsia="Times New Roman" w:hAnsi="Arial" w:cs="Arial"/>
          <w:color w:val="44403C"/>
          <w:kern w:val="0"/>
          <w:sz w:val="28"/>
          <w:szCs w:val="28"/>
          <w14:ligatures w14:val="none"/>
        </w:rPr>
        <w:t xml:space="preserve">you and your church </w:t>
      </w:r>
      <w:r w:rsidRPr="00481493">
        <w:rPr>
          <w:rFonts w:ascii="Arial" w:eastAsia="Times New Roman" w:hAnsi="Arial" w:cs="Arial"/>
          <w:color w:val="44403C"/>
          <w:kern w:val="0"/>
          <w:sz w:val="28"/>
          <w:szCs w:val="28"/>
          <w14:ligatures w14:val="none"/>
        </w:rPr>
        <w:t>take to better embody this concept?</w:t>
      </w:r>
    </w:p>
    <w:p w14:paraId="26967B65" w14:textId="77777777" w:rsidR="00481493" w:rsidRPr="00481493" w:rsidRDefault="00481493" w:rsidP="00481493">
      <w:pPr>
        <w:numPr>
          <w:ilvl w:val="0"/>
          <w:numId w:val="24"/>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lastRenderedPageBreak/>
        <w:t>How does prioritizing people over rules or traditions challenge you personally? Are there areas in your life where you might need to shift your focus?</w:t>
      </w:r>
    </w:p>
    <w:p w14:paraId="7608A349" w14:textId="77777777"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Practical Applications:</w:t>
      </w:r>
    </w:p>
    <w:p w14:paraId="446D204E" w14:textId="77777777" w:rsidR="00481493" w:rsidRPr="00481493" w:rsidRDefault="00481493" w:rsidP="00481493">
      <w:pPr>
        <w:numPr>
          <w:ilvl w:val="0"/>
          <w:numId w:val="2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This week, intentionally reach out to someone who might feel marginalized or different from you. Seek to understand their story and show them God's love.</w:t>
      </w:r>
    </w:p>
    <w:p w14:paraId="297D22AF" w14:textId="77777777" w:rsidR="00481493" w:rsidRPr="00481493" w:rsidRDefault="00481493" w:rsidP="00481493">
      <w:pPr>
        <w:numPr>
          <w:ilvl w:val="0"/>
          <w:numId w:val="2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Evaluate your own priorities. Are there ways you've been valuing things over people? Make a plan to adjust your focus.</w:t>
      </w:r>
    </w:p>
    <w:p w14:paraId="40A85EF4" w14:textId="6287526E" w:rsidR="00481493" w:rsidRPr="00481493" w:rsidRDefault="00481493" w:rsidP="00481493">
      <w:pPr>
        <w:numPr>
          <w:ilvl w:val="0"/>
          <w:numId w:val="2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 xml:space="preserve">As a group, brainstorm ideas for how </w:t>
      </w:r>
      <w:r w:rsidR="0062659A">
        <w:rPr>
          <w:rFonts w:ascii="Arial" w:eastAsia="Times New Roman" w:hAnsi="Arial" w:cs="Arial"/>
          <w:color w:val="44403C"/>
          <w:kern w:val="0"/>
          <w:sz w:val="28"/>
          <w:szCs w:val="28"/>
          <w14:ligatures w14:val="none"/>
        </w:rPr>
        <w:t xml:space="preserve">you and your church </w:t>
      </w:r>
      <w:r w:rsidRPr="00481493">
        <w:rPr>
          <w:rFonts w:ascii="Arial" w:eastAsia="Times New Roman" w:hAnsi="Arial" w:cs="Arial"/>
          <w:color w:val="44403C"/>
          <w:kern w:val="0"/>
          <w:sz w:val="28"/>
          <w:szCs w:val="28"/>
          <w14:ligatures w14:val="none"/>
        </w:rPr>
        <w:t>can better communicate God's love for all people to our community.</w:t>
      </w:r>
    </w:p>
    <w:p w14:paraId="164F8624" w14:textId="77777777" w:rsidR="00481493" w:rsidRPr="00481493" w:rsidRDefault="00481493" w:rsidP="00481493">
      <w:pPr>
        <w:numPr>
          <w:ilvl w:val="0"/>
          <w:numId w:val="25"/>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Commit to praying daily this week for God to give you His heart for people, especially those you might normally overlook or avoid.</w:t>
      </w:r>
    </w:p>
    <w:p w14:paraId="03D9E235" w14:textId="77777777" w:rsidR="00481493" w:rsidRPr="00481493" w:rsidRDefault="00481493" w:rsidP="00481493">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81493">
        <w:rPr>
          <w:rFonts w:ascii="Arial" w:eastAsia="Times New Roman" w:hAnsi="Arial" w:cs="Arial"/>
          <w:color w:val="44403C"/>
          <w:kern w:val="0"/>
          <w:sz w:val="28"/>
          <w:szCs w:val="28"/>
          <w14:ligatures w14:val="none"/>
        </w:rPr>
        <w:t>Closing Prayer: Lord, thank you for valuing us so deeply that you sent Jesus to die for us. Help us to see others through your eyes and to prioritize people the way you do. Give us courage to reach out to those who are different from us and to be a church that truly reflects your heart for all people. In Jesus' name, Amen.</w:t>
      </w:r>
    </w:p>
    <w:p w14:paraId="2848FD61" w14:textId="77777777" w:rsidR="00AA1884" w:rsidRP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64D6729" w14:textId="77777777" w:rsidR="005953EF" w:rsidRPr="00AA1884" w:rsidRDefault="005953E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01A31B5" w14:textId="77777777" w:rsidR="003A1706" w:rsidRPr="00AA1884" w:rsidRDefault="003A1706"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1FF5DCC"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28D1ECC"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4AAD9E0"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4A2D37C"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FCCE4DC"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6332970A" w14:textId="77777777" w:rsidR="00C611CF" w:rsidRPr="00AA1884" w:rsidRDefault="00C611CF"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89CF59C" w14:textId="3F0E4170"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 xml:space="preserve">People Jesus Met Chapter </w:t>
      </w:r>
      <w:r w:rsidR="003A1706" w:rsidRPr="00AA1884">
        <w:rPr>
          <w:rFonts w:ascii="Arial" w:eastAsia="Times New Roman" w:hAnsi="Arial" w:cs="Arial"/>
          <w:color w:val="44403C"/>
          <w:kern w:val="0"/>
          <w:sz w:val="28"/>
          <w:szCs w:val="28"/>
          <w14:ligatures w14:val="none"/>
        </w:rPr>
        <w:t>7 -</w:t>
      </w:r>
      <w:r w:rsidRPr="00AA1884">
        <w:rPr>
          <w:rFonts w:ascii="Arial" w:eastAsia="Times New Roman" w:hAnsi="Arial" w:cs="Arial"/>
          <w:color w:val="44403C"/>
          <w:kern w:val="0"/>
          <w:sz w:val="28"/>
          <w:szCs w:val="28"/>
          <w14:ligatures w14:val="none"/>
        </w:rPr>
        <w:t xml:space="preserve"> The Centurian</w:t>
      </w:r>
    </w:p>
    <w:p w14:paraId="5082AC71" w14:textId="329E2923"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Small Group Guide: "Faith That Amazes God"</w:t>
      </w:r>
    </w:p>
    <w:p w14:paraId="401E4BB5"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3989BF1" w14:textId="3F4CCE33"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Opening Prayer</w:t>
      </w:r>
    </w:p>
    <w:p w14:paraId="706ED76A" w14:textId="34D99150"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Key Scripture: Luke 7:1-10</w:t>
      </w:r>
    </w:p>
    <w:p w14:paraId="674AF491"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Discussion Questions:</w:t>
      </w:r>
    </w:p>
    <w:p w14:paraId="419550A4"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84387FC"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1. What stood out to you most from the sermon about the centurion's faith?</w:t>
      </w:r>
    </w:p>
    <w:p w14:paraId="71C4914E"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D075779" w14:textId="73DA3C95"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 xml:space="preserve">2. </w:t>
      </w:r>
      <w:r w:rsidR="00026CC6">
        <w:rPr>
          <w:rFonts w:ascii="Arial" w:eastAsia="Times New Roman" w:hAnsi="Arial" w:cs="Arial"/>
          <w:color w:val="44403C"/>
          <w:kern w:val="0"/>
          <w:sz w:val="28"/>
          <w:szCs w:val="28"/>
          <w14:ligatures w14:val="none"/>
        </w:rPr>
        <w:t xml:space="preserve">Lon </w:t>
      </w:r>
      <w:r w:rsidRPr="00AA1884">
        <w:rPr>
          <w:rFonts w:ascii="Arial" w:eastAsia="Times New Roman" w:hAnsi="Arial" w:cs="Arial"/>
          <w:color w:val="44403C"/>
          <w:kern w:val="0"/>
          <w:sz w:val="28"/>
          <w:szCs w:val="28"/>
          <w14:ligatures w14:val="none"/>
        </w:rPr>
        <w:t xml:space="preserve">mentioned that God may "like" some people more than others based on their faith. How do you feel about this concept? </w:t>
      </w:r>
    </w:p>
    <w:p w14:paraId="3DB3736E"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8601ED3"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3. In what ways do you sometimes limit God in your own life or thinking?</w:t>
      </w:r>
    </w:p>
    <w:p w14:paraId="0A8B52A8"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DEEADE2"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4. Share a time when you witnessed or experienced God doing something that seemed impossible.</w:t>
      </w:r>
    </w:p>
    <w:p w14:paraId="68916914"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D790407"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5. How would you describe your current view of God's power and authority? Has this sermon challenged that view?</w:t>
      </w:r>
    </w:p>
    <w:p w14:paraId="169C3944"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24DAC71" w14:textId="09057A18"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lastRenderedPageBreak/>
        <w:t xml:space="preserve">6. </w:t>
      </w:r>
      <w:r w:rsidR="00A1133C">
        <w:rPr>
          <w:rFonts w:ascii="Arial" w:eastAsia="Times New Roman" w:hAnsi="Arial" w:cs="Arial"/>
          <w:color w:val="44403C"/>
          <w:kern w:val="0"/>
          <w:sz w:val="28"/>
          <w:szCs w:val="28"/>
          <w14:ligatures w14:val="none"/>
        </w:rPr>
        <w:t xml:space="preserve">The chapter </w:t>
      </w:r>
      <w:r w:rsidRPr="00AA1884">
        <w:rPr>
          <w:rFonts w:ascii="Arial" w:eastAsia="Times New Roman" w:hAnsi="Arial" w:cs="Arial"/>
          <w:color w:val="44403C"/>
          <w:kern w:val="0"/>
          <w:sz w:val="28"/>
          <w:szCs w:val="28"/>
          <w14:ligatures w14:val="none"/>
        </w:rPr>
        <w:t>emphasized that growing our faith is directly related to growing our understanding of God. How can we practically work on expanding our concept of God?</w:t>
      </w:r>
    </w:p>
    <w:p w14:paraId="78DD0A25"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2DB15E5"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Key Takeaways:</w:t>
      </w:r>
    </w:p>
    <w:p w14:paraId="39E3C4B0"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1FD6D40"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1. True faith sees every problem and obstacle through the lens of God's unlimited power and boundless authority.</w:t>
      </w:r>
    </w:p>
    <w:p w14:paraId="22551DDF"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667C3F6"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2. We should never place artificial human limits on what God can or will do.</w:t>
      </w:r>
    </w:p>
    <w:p w14:paraId="45D586F0"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BA68579"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3. Our faith grows as our understanding of God's character and power grows.</w:t>
      </w:r>
    </w:p>
    <w:p w14:paraId="2E5B3618"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C3706F7"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4. Regular, intentional Bible study is crucial for developing a faith that amazes God.</w:t>
      </w:r>
    </w:p>
    <w:p w14:paraId="6613202C"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6C62E4D"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Practical Applications:</w:t>
      </w:r>
    </w:p>
    <w:p w14:paraId="7BEAEC2D"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E7380FE"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1. This week, identify one area in your life where you may be limiting God. Pray specifically about this, asking God to expand your faith.</w:t>
      </w:r>
    </w:p>
    <w:p w14:paraId="302879D9"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1BD75120"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2. Start a daily habit of reading the Bible with the specific question: "What does this passage teach me about God?"</w:t>
      </w:r>
    </w:p>
    <w:p w14:paraId="2E50038E"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4EA52AA3"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3. Share with the group next week how this intentional focus on understanding God's character has impacted your faith.</w:t>
      </w:r>
    </w:p>
    <w:p w14:paraId="31619711"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7ED3794" w14:textId="43C64FE1"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4. When facing challenges this week, practice verbalizing God's power and authority over the situation</w:t>
      </w:r>
      <w:r w:rsidR="00C83FE7">
        <w:rPr>
          <w:rFonts w:ascii="Arial" w:eastAsia="Times New Roman" w:hAnsi="Arial" w:cs="Arial"/>
          <w:color w:val="44403C"/>
          <w:kern w:val="0"/>
          <w:sz w:val="28"/>
          <w:szCs w:val="28"/>
          <w14:ligatures w14:val="none"/>
        </w:rPr>
        <w:t xml:space="preserve">, then pray about it. </w:t>
      </w:r>
    </w:p>
    <w:p w14:paraId="3279D86C"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7706ECB" w14:textId="77777777"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Closing Prayer:</w:t>
      </w:r>
    </w:p>
    <w:p w14:paraId="4820CDF6" w14:textId="7F572720" w:rsidR="00D845B2" w:rsidRPr="00AA1884" w:rsidRDefault="00D845B2"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t>Lord, help us to develop a faith that amazes You. Expand our understanding of Your power and authority. May we never limit You, but instead approach every situation with confident trust in Your abilities. Guide us as we seek to know You more deeply through Your Word. In Jesus' name, Amen.</w:t>
      </w:r>
    </w:p>
    <w:p w14:paraId="2FD6742A" w14:textId="77777777" w:rsidR="00005C79" w:rsidRPr="00AA1884" w:rsidRDefault="00005C79"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4CAED4F3" w14:textId="77777777" w:rsidR="004311E0" w:rsidRPr="00AA1884" w:rsidRDefault="004311E0"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A2A6857"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21C5F2A3"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34A7983"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501F5BF3"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43437062"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69E38A0"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676B206D"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7910CC6F"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04190EA8" w14:textId="77777777" w:rsidR="00AA1884" w:rsidRDefault="00AA1884"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p w14:paraId="37AA9434" w14:textId="560E67EC" w:rsidR="00005C79" w:rsidRPr="00AA1884" w:rsidRDefault="00005C79"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AA1884">
        <w:rPr>
          <w:rFonts w:ascii="Arial" w:eastAsia="Times New Roman" w:hAnsi="Arial" w:cs="Arial"/>
          <w:color w:val="44403C"/>
          <w:kern w:val="0"/>
          <w:sz w:val="28"/>
          <w:szCs w:val="28"/>
          <w14:ligatures w14:val="none"/>
        </w:rPr>
        <w:lastRenderedPageBreak/>
        <w:t xml:space="preserve">People Jesus Met Chapter 8 </w:t>
      </w:r>
      <w:r w:rsidR="004311E0" w:rsidRPr="00AA1884">
        <w:rPr>
          <w:rFonts w:ascii="Arial" w:eastAsia="Times New Roman" w:hAnsi="Arial" w:cs="Arial"/>
          <w:color w:val="44403C"/>
          <w:kern w:val="0"/>
          <w:sz w:val="28"/>
          <w:szCs w:val="28"/>
          <w14:ligatures w14:val="none"/>
        </w:rPr>
        <w:t>–</w:t>
      </w:r>
      <w:r w:rsidRPr="00AA1884">
        <w:rPr>
          <w:rFonts w:ascii="Arial" w:eastAsia="Times New Roman" w:hAnsi="Arial" w:cs="Arial"/>
          <w:color w:val="44403C"/>
          <w:kern w:val="0"/>
          <w:sz w:val="28"/>
          <w:szCs w:val="28"/>
          <w14:ligatures w14:val="none"/>
        </w:rPr>
        <w:t xml:space="preserve"> Thomas</w:t>
      </w:r>
    </w:p>
    <w:p w14:paraId="52515665" w14:textId="4CB54BF5"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 xml:space="preserve">Small Group Guide: </w:t>
      </w:r>
      <w:r w:rsidRPr="00AA1884">
        <w:rPr>
          <w:rFonts w:ascii="Arial" w:eastAsia="Times New Roman" w:hAnsi="Arial" w:cs="Arial"/>
          <w:color w:val="44403C"/>
          <w:kern w:val="0"/>
          <w:sz w:val="28"/>
          <w:szCs w:val="28"/>
          <w14:ligatures w14:val="none"/>
        </w:rPr>
        <w:t>The Exclu</w:t>
      </w:r>
      <w:r w:rsidR="003B5AD8" w:rsidRPr="00AA1884">
        <w:rPr>
          <w:rFonts w:ascii="Arial" w:eastAsia="Times New Roman" w:hAnsi="Arial" w:cs="Arial"/>
          <w:color w:val="44403C"/>
          <w:kern w:val="0"/>
          <w:sz w:val="28"/>
          <w:szCs w:val="28"/>
          <w14:ligatures w14:val="none"/>
        </w:rPr>
        <w:t>sivity of Jesus for Salvation</w:t>
      </w:r>
    </w:p>
    <w:p w14:paraId="156C3164" w14:textId="77777777"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Opening Prayer</w:t>
      </w:r>
    </w:p>
    <w:p w14:paraId="72AF94DA" w14:textId="77777777"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Key Takeaways:</w:t>
      </w:r>
    </w:p>
    <w:p w14:paraId="54EE72FE" w14:textId="77777777" w:rsidR="004311E0" w:rsidRPr="004311E0" w:rsidRDefault="004311E0" w:rsidP="004311E0">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Jesus clearly stated He is the only way to heaven (John 14:6)</w:t>
      </w:r>
    </w:p>
    <w:p w14:paraId="5ABE6798" w14:textId="77777777" w:rsidR="004311E0" w:rsidRPr="004311E0" w:rsidRDefault="004311E0" w:rsidP="004311E0">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The Bible consistently teaches salvation is found only through faith in Christ</w:t>
      </w:r>
    </w:p>
    <w:p w14:paraId="55990C95" w14:textId="77777777" w:rsidR="004311E0" w:rsidRPr="004311E0" w:rsidRDefault="004311E0" w:rsidP="004311E0">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God's judgment on those outside of Christ is not unfair, but a consequence of rejecting His mercy</w:t>
      </w:r>
    </w:p>
    <w:p w14:paraId="6B848C37" w14:textId="77777777" w:rsidR="004311E0" w:rsidRPr="004311E0" w:rsidRDefault="004311E0" w:rsidP="004311E0">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Everyone needs to hear the cognitive facts about Jesus to have saving faith</w:t>
      </w:r>
    </w:p>
    <w:p w14:paraId="5703FCE2" w14:textId="77777777" w:rsidR="004311E0" w:rsidRPr="004311E0" w:rsidRDefault="004311E0" w:rsidP="004311E0">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As believers, we have a responsibility to share the gospel with others</w:t>
      </w:r>
    </w:p>
    <w:p w14:paraId="4F096150" w14:textId="77777777"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Discussion Questions:</w:t>
      </w:r>
    </w:p>
    <w:p w14:paraId="35E71387" w14:textId="77777777"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What stood out to you most from this sermon? Why?</w:t>
      </w:r>
    </w:p>
    <w:p w14:paraId="7CE4F73C" w14:textId="77777777"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How would you respond to someone who says it's intolerant to claim Jesus is the only way to heaven?</w:t>
      </w:r>
    </w:p>
    <w:p w14:paraId="76EDA6CA" w14:textId="4F6AEB25"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Th</w:t>
      </w:r>
      <w:r w:rsidR="008E2A13">
        <w:rPr>
          <w:rFonts w:ascii="Arial" w:eastAsia="Times New Roman" w:hAnsi="Arial" w:cs="Arial"/>
          <w:color w:val="44403C"/>
          <w:kern w:val="0"/>
          <w:sz w:val="28"/>
          <w:szCs w:val="28"/>
          <w14:ligatures w14:val="none"/>
        </w:rPr>
        <w:t>is chapter</w:t>
      </w:r>
      <w:r w:rsidRPr="004311E0">
        <w:rPr>
          <w:rFonts w:ascii="Arial" w:eastAsia="Times New Roman" w:hAnsi="Arial" w:cs="Arial"/>
          <w:color w:val="44403C"/>
          <w:kern w:val="0"/>
          <w:sz w:val="28"/>
          <w:szCs w:val="28"/>
          <w14:ligatures w14:val="none"/>
        </w:rPr>
        <w:t xml:space="preserve"> addressed several common objections to Jesus being the only way. Which of these have you encountered before? How can we lovingly address these objections?</w:t>
      </w:r>
    </w:p>
    <w:p w14:paraId="1624861A" w14:textId="77777777"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Read Romans 1:20. How does this verse relate to the idea that people who have never heard of Jesus can still be held accountable?</w:t>
      </w:r>
    </w:p>
    <w:p w14:paraId="12394A85" w14:textId="77777777"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Why is it important to understand that sincerity in other religions is not enough for salvation?</w:t>
      </w:r>
    </w:p>
    <w:p w14:paraId="3AEC9733" w14:textId="164F8EB6" w:rsidR="004311E0" w:rsidRPr="004311E0" w:rsidRDefault="00E40615"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Pr>
          <w:rFonts w:ascii="Arial" w:eastAsia="Times New Roman" w:hAnsi="Arial" w:cs="Arial"/>
          <w:color w:val="44403C"/>
          <w:kern w:val="0"/>
          <w:sz w:val="28"/>
          <w:szCs w:val="28"/>
          <w14:ligatures w14:val="none"/>
        </w:rPr>
        <w:t>Lon</w:t>
      </w:r>
      <w:r w:rsidR="004311E0" w:rsidRPr="004311E0">
        <w:rPr>
          <w:rFonts w:ascii="Arial" w:eastAsia="Times New Roman" w:hAnsi="Arial" w:cs="Arial"/>
          <w:color w:val="44403C"/>
          <w:kern w:val="0"/>
          <w:sz w:val="28"/>
          <w:szCs w:val="28"/>
          <w14:ligatures w14:val="none"/>
        </w:rPr>
        <w:t xml:space="preserve"> said, "We will never be outspoken, bold witnesses for Christ unless we believe what the Bible tells us about Jesus being the only way to get to heaven." Do you agree? Why or why not?</w:t>
      </w:r>
    </w:p>
    <w:p w14:paraId="217152ED" w14:textId="77777777" w:rsidR="004311E0" w:rsidRPr="004311E0" w:rsidRDefault="004311E0" w:rsidP="004311E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lastRenderedPageBreak/>
        <w:t>What barriers do you face in being an "outspoken witness for Christ"? How can we help each other overcome these barriers?</w:t>
      </w:r>
    </w:p>
    <w:p w14:paraId="138707F2" w14:textId="77777777"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Practical Applications:</w:t>
      </w:r>
    </w:p>
    <w:p w14:paraId="3E488B15" w14:textId="77777777" w:rsidR="004311E0" w:rsidRPr="004311E0" w:rsidRDefault="004311E0" w:rsidP="004311E0">
      <w:pPr>
        <w:numPr>
          <w:ilvl w:val="0"/>
          <w:numId w:val="1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This week, pray daily for opportunities to share the gospel with someone in your life.</w:t>
      </w:r>
    </w:p>
    <w:p w14:paraId="000C7901" w14:textId="77777777" w:rsidR="004311E0" w:rsidRPr="004311E0" w:rsidRDefault="004311E0" w:rsidP="004311E0">
      <w:pPr>
        <w:numPr>
          <w:ilvl w:val="0"/>
          <w:numId w:val="1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Write down your personal testimony of how you came to faith in Christ. Practice sharing it in 2-3 minutes.</w:t>
      </w:r>
    </w:p>
    <w:p w14:paraId="798ABCB4" w14:textId="77777777" w:rsidR="004311E0" w:rsidRPr="004311E0" w:rsidRDefault="004311E0" w:rsidP="004311E0">
      <w:pPr>
        <w:numPr>
          <w:ilvl w:val="0"/>
          <w:numId w:val="1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Identify one person in your life who doesn't know Christ. Commit to praying for them daily and looking for opportunities to share the gospel with them.</w:t>
      </w:r>
    </w:p>
    <w:p w14:paraId="5A763F13" w14:textId="77777777" w:rsidR="004311E0" w:rsidRPr="004311E0" w:rsidRDefault="004311E0" w:rsidP="004311E0">
      <w:pPr>
        <w:numPr>
          <w:ilvl w:val="0"/>
          <w:numId w:val="1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If you struggle with doubts about Jesus being the only way, commit to further Bible study on this topic. Consider reading books like "The Case for Christ" by Lee Strobel.</w:t>
      </w:r>
    </w:p>
    <w:p w14:paraId="055EA2EF" w14:textId="6238F8BF" w:rsidR="004311E0" w:rsidRPr="004311E0" w:rsidRDefault="004311E0" w:rsidP="004311E0">
      <w:pPr>
        <w:numPr>
          <w:ilvl w:val="0"/>
          <w:numId w:val="18"/>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 xml:space="preserve">If you feel unprepared to share your faith, look into taking a course </w:t>
      </w:r>
      <w:r w:rsidR="000102C1">
        <w:rPr>
          <w:rFonts w:ascii="Arial" w:eastAsia="Times New Roman" w:hAnsi="Arial" w:cs="Arial"/>
          <w:color w:val="44403C"/>
          <w:kern w:val="0"/>
          <w:sz w:val="28"/>
          <w:szCs w:val="28"/>
          <w14:ligatures w14:val="none"/>
        </w:rPr>
        <w:t>or</w:t>
      </w:r>
      <w:r w:rsidRPr="004311E0">
        <w:rPr>
          <w:rFonts w:ascii="Arial" w:eastAsia="Times New Roman" w:hAnsi="Arial" w:cs="Arial"/>
          <w:color w:val="44403C"/>
          <w:kern w:val="0"/>
          <w:sz w:val="28"/>
          <w:szCs w:val="28"/>
          <w14:ligatures w14:val="none"/>
        </w:rPr>
        <w:t xml:space="preserve"> other evangelism training at your church.</w:t>
      </w:r>
    </w:p>
    <w:p w14:paraId="1A9D54F0" w14:textId="77777777" w:rsidR="004311E0" w:rsidRPr="004311E0" w:rsidRDefault="004311E0" w:rsidP="004311E0">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r w:rsidRPr="004311E0">
        <w:rPr>
          <w:rFonts w:ascii="Arial" w:eastAsia="Times New Roman" w:hAnsi="Arial" w:cs="Arial"/>
          <w:color w:val="44403C"/>
          <w:kern w:val="0"/>
          <w:sz w:val="28"/>
          <w:szCs w:val="28"/>
          <w14:ligatures w14:val="none"/>
        </w:rPr>
        <w:t>Closing Prayer: Thank God for the gift of salvation through Jesus Christ. Ask for boldness and opportunities to share this good news with others. Pray for those in your lives who don't yet know Christ.</w:t>
      </w:r>
    </w:p>
    <w:p w14:paraId="2F0D4D7F" w14:textId="77777777" w:rsidR="004311E0" w:rsidRPr="003803EF" w:rsidRDefault="004311E0" w:rsidP="00D845B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44403C"/>
          <w:kern w:val="0"/>
          <w:sz w:val="28"/>
          <w:szCs w:val="28"/>
          <w14:ligatures w14:val="none"/>
        </w:rPr>
      </w:pPr>
    </w:p>
    <w:sectPr w:rsidR="004311E0" w:rsidRPr="00380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CC8"/>
    <w:multiLevelType w:val="multilevel"/>
    <w:tmpl w:val="5D807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A1DDF"/>
    <w:multiLevelType w:val="multilevel"/>
    <w:tmpl w:val="760E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A0BB7"/>
    <w:multiLevelType w:val="multilevel"/>
    <w:tmpl w:val="1C6C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9195D"/>
    <w:multiLevelType w:val="multilevel"/>
    <w:tmpl w:val="7EE8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270DB"/>
    <w:multiLevelType w:val="multilevel"/>
    <w:tmpl w:val="9AA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1319B"/>
    <w:multiLevelType w:val="multilevel"/>
    <w:tmpl w:val="824C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35C27"/>
    <w:multiLevelType w:val="multilevel"/>
    <w:tmpl w:val="2CAA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56160"/>
    <w:multiLevelType w:val="multilevel"/>
    <w:tmpl w:val="EDFC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0487B"/>
    <w:multiLevelType w:val="multilevel"/>
    <w:tmpl w:val="D11E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71238"/>
    <w:multiLevelType w:val="multilevel"/>
    <w:tmpl w:val="6A5C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57CA4"/>
    <w:multiLevelType w:val="multilevel"/>
    <w:tmpl w:val="D8B4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22C5F"/>
    <w:multiLevelType w:val="multilevel"/>
    <w:tmpl w:val="D0420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B3F25"/>
    <w:multiLevelType w:val="multilevel"/>
    <w:tmpl w:val="5A0E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6347C"/>
    <w:multiLevelType w:val="multilevel"/>
    <w:tmpl w:val="59F0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F6A3F"/>
    <w:multiLevelType w:val="multilevel"/>
    <w:tmpl w:val="5D3A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720D2F"/>
    <w:multiLevelType w:val="multilevel"/>
    <w:tmpl w:val="D150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46696"/>
    <w:multiLevelType w:val="multilevel"/>
    <w:tmpl w:val="AFA8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CE2AF9"/>
    <w:multiLevelType w:val="multilevel"/>
    <w:tmpl w:val="75782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D3242"/>
    <w:multiLevelType w:val="multilevel"/>
    <w:tmpl w:val="B600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F7227"/>
    <w:multiLevelType w:val="multilevel"/>
    <w:tmpl w:val="1C30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D733C"/>
    <w:multiLevelType w:val="multilevel"/>
    <w:tmpl w:val="2E88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96F4A"/>
    <w:multiLevelType w:val="multilevel"/>
    <w:tmpl w:val="63B4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6D0C32"/>
    <w:multiLevelType w:val="multilevel"/>
    <w:tmpl w:val="FBF6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E330A"/>
    <w:multiLevelType w:val="multilevel"/>
    <w:tmpl w:val="AB3E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C110E9"/>
    <w:multiLevelType w:val="multilevel"/>
    <w:tmpl w:val="FF6C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984699">
    <w:abstractNumId w:val="1"/>
  </w:num>
  <w:num w:numId="2" w16cid:durableId="532966676">
    <w:abstractNumId w:val="18"/>
  </w:num>
  <w:num w:numId="3" w16cid:durableId="704981700">
    <w:abstractNumId w:val="23"/>
  </w:num>
  <w:num w:numId="4" w16cid:durableId="1519998525">
    <w:abstractNumId w:val="15"/>
  </w:num>
  <w:num w:numId="5" w16cid:durableId="1701316204">
    <w:abstractNumId w:val="6"/>
  </w:num>
  <w:num w:numId="6" w16cid:durableId="1182739710">
    <w:abstractNumId w:val="3"/>
  </w:num>
  <w:num w:numId="7" w16cid:durableId="1516335840">
    <w:abstractNumId w:val="4"/>
  </w:num>
  <w:num w:numId="8" w16cid:durableId="976837495">
    <w:abstractNumId w:val="13"/>
  </w:num>
  <w:num w:numId="9" w16cid:durableId="101074342">
    <w:abstractNumId w:val="5"/>
  </w:num>
  <w:num w:numId="10" w16cid:durableId="1601986852">
    <w:abstractNumId w:val="9"/>
  </w:num>
  <w:num w:numId="11" w16cid:durableId="1973440742">
    <w:abstractNumId w:val="21"/>
  </w:num>
  <w:num w:numId="12" w16cid:durableId="1152793819">
    <w:abstractNumId w:val="16"/>
  </w:num>
  <w:num w:numId="13" w16cid:durableId="517542354">
    <w:abstractNumId w:val="22"/>
  </w:num>
  <w:num w:numId="14" w16cid:durableId="464589265">
    <w:abstractNumId w:val="17"/>
  </w:num>
  <w:num w:numId="15" w16cid:durableId="1995332260">
    <w:abstractNumId w:val="8"/>
  </w:num>
  <w:num w:numId="16" w16cid:durableId="1052998761">
    <w:abstractNumId w:val="24"/>
  </w:num>
  <w:num w:numId="17" w16cid:durableId="455488943">
    <w:abstractNumId w:val="7"/>
  </w:num>
  <w:num w:numId="18" w16cid:durableId="1906913446">
    <w:abstractNumId w:val="14"/>
  </w:num>
  <w:num w:numId="19" w16cid:durableId="1912738778">
    <w:abstractNumId w:val="10"/>
  </w:num>
  <w:num w:numId="20" w16cid:durableId="2105153327">
    <w:abstractNumId w:val="19"/>
  </w:num>
  <w:num w:numId="21" w16cid:durableId="67581294">
    <w:abstractNumId w:val="2"/>
  </w:num>
  <w:num w:numId="22" w16cid:durableId="955869241">
    <w:abstractNumId w:val="0"/>
  </w:num>
  <w:num w:numId="23" w16cid:durableId="186335283">
    <w:abstractNumId w:val="20"/>
  </w:num>
  <w:num w:numId="24" w16cid:durableId="1452819384">
    <w:abstractNumId w:val="12"/>
  </w:num>
  <w:num w:numId="25" w16cid:durableId="1515262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75"/>
    <w:rsid w:val="00005C79"/>
    <w:rsid w:val="000102C1"/>
    <w:rsid w:val="00026CC6"/>
    <w:rsid w:val="00085E5C"/>
    <w:rsid w:val="00152F59"/>
    <w:rsid w:val="00182208"/>
    <w:rsid w:val="001A2A39"/>
    <w:rsid w:val="002049EB"/>
    <w:rsid w:val="00244C9B"/>
    <w:rsid w:val="003461BE"/>
    <w:rsid w:val="0036535B"/>
    <w:rsid w:val="003803EF"/>
    <w:rsid w:val="003A1706"/>
    <w:rsid w:val="003B5AD8"/>
    <w:rsid w:val="004126A0"/>
    <w:rsid w:val="004311E0"/>
    <w:rsid w:val="00443B1B"/>
    <w:rsid w:val="00452ACC"/>
    <w:rsid w:val="004657FE"/>
    <w:rsid w:val="00481493"/>
    <w:rsid w:val="00567085"/>
    <w:rsid w:val="00583CFD"/>
    <w:rsid w:val="005953EF"/>
    <w:rsid w:val="005C36B1"/>
    <w:rsid w:val="005C5E35"/>
    <w:rsid w:val="005D6DC7"/>
    <w:rsid w:val="005E029B"/>
    <w:rsid w:val="0062573E"/>
    <w:rsid w:val="0062659A"/>
    <w:rsid w:val="00690B75"/>
    <w:rsid w:val="006C5C62"/>
    <w:rsid w:val="006C6E65"/>
    <w:rsid w:val="006F01BF"/>
    <w:rsid w:val="007478BC"/>
    <w:rsid w:val="0075777B"/>
    <w:rsid w:val="008818BF"/>
    <w:rsid w:val="008E2A13"/>
    <w:rsid w:val="009538F7"/>
    <w:rsid w:val="009A0AFE"/>
    <w:rsid w:val="009D1D67"/>
    <w:rsid w:val="00A1133C"/>
    <w:rsid w:val="00A4751E"/>
    <w:rsid w:val="00A75E0A"/>
    <w:rsid w:val="00A8622C"/>
    <w:rsid w:val="00AA1884"/>
    <w:rsid w:val="00AA2586"/>
    <w:rsid w:val="00AB1586"/>
    <w:rsid w:val="00B430EF"/>
    <w:rsid w:val="00B64594"/>
    <w:rsid w:val="00C611CF"/>
    <w:rsid w:val="00C829A7"/>
    <w:rsid w:val="00C83FE7"/>
    <w:rsid w:val="00CE0B76"/>
    <w:rsid w:val="00D240FF"/>
    <w:rsid w:val="00D32915"/>
    <w:rsid w:val="00D76CC5"/>
    <w:rsid w:val="00D845B2"/>
    <w:rsid w:val="00E3097B"/>
    <w:rsid w:val="00E40615"/>
    <w:rsid w:val="00E737CE"/>
    <w:rsid w:val="00E849FC"/>
    <w:rsid w:val="00E90923"/>
    <w:rsid w:val="00E90C7B"/>
    <w:rsid w:val="00EE1911"/>
    <w:rsid w:val="00F35981"/>
    <w:rsid w:val="00F44655"/>
    <w:rsid w:val="00F9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C6C4"/>
  <w15:chartTrackingRefBased/>
  <w15:docId w15:val="{DD0A3D3B-C03A-49A4-A1A2-D694E557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B75"/>
    <w:rPr>
      <w:rFonts w:eastAsiaTheme="majorEastAsia" w:cstheme="majorBidi"/>
      <w:color w:val="272727" w:themeColor="text1" w:themeTint="D8"/>
    </w:rPr>
  </w:style>
  <w:style w:type="paragraph" w:styleId="Title">
    <w:name w:val="Title"/>
    <w:basedOn w:val="Normal"/>
    <w:next w:val="Normal"/>
    <w:link w:val="TitleChar"/>
    <w:uiPriority w:val="10"/>
    <w:qFormat/>
    <w:rsid w:val="0069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B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B75"/>
    <w:rPr>
      <w:i/>
      <w:iCs/>
      <w:color w:val="404040" w:themeColor="text1" w:themeTint="BF"/>
    </w:rPr>
  </w:style>
  <w:style w:type="paragraph" w:styleId="ListParagraph">
    <w:name w:val="List Paragraph"/>
    <w:basedOn w:val="Normal"/>
    <w:uiPriority w:val="34"/>
    <w:qFormat/>
    <w:rsid w:val="00690B75"/>
    <w:pPr>
      <w:ind w:left="720"/>
      <w:contextualSpacing/>
    </w:pPr>
  </w:style>
  <w:style w:type="character" w:styleId="IntenseEmphasis">
    <w:name w:val="Intense Emphasis"/>
    <w:basedOn w:val="DefaultParagraphFont"/>
    <w:uiPriority w:val="21"/>
    <w:qFormat/>
    <w:rsid w:val="00690B75"/>
    <w:rPr>
      <w:i/>
      <w:iCs/>
      <w:color w:val="0F4761" w:themeColor="accent1" w:themeShade="BF"/>
    </w:rPr>
  </w:style>
  <w:style w:type="paragraph" w:styleId="IntenseQuote">
    <w:name w:val="Intense Quote"/>
    <w:basedOn w:val="Normal"/>
    <w:next w:val="Normal"/>
    <w:link w:val="IntenseQuoteChar"/>
    <w:uiPriority w:val="30"/>
    <w:qFormat/>
    <w:rsid w:val="0069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B75"/>
    <w:rPr>
      <w:i/>
      <w:iCs/>
      <w:color w:val="0F4761" w:themeColor="accent1" w:themeShade="BF"/>
    </w:rPr>
  </w:style>
  <w:style w:type="character" w:styleId="IntenseReference">
    <w:name w:val="Intense Reference"/>
    <w:basedOn w:val="DefaultParagraphFont"/>
    <w:uiPriority w:val="32"/>
    <w:qFormat/>
    <w:rsid w:val="00690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8859">
      <w:bodyDiv w:val="1"/>
      <w:marLeft w:val="0"/>
      <w:marRight w:val="0"/>
      <w:marTop w:val="0"/>
      <w:marBottom w:val="0"/>
      <w:divBdr>
        <w:top w:val="none" w:sz="0" w:space="0" w:color="auto"/>
        <w:left w:val="none" w:sz="0" w:space="0" w:color="auto"/>
        <w:bottom w:val="none" w:sz="0" w:space="0" w:color="auto"/>
        <w:right w:val="none" w:sz="0" w:space="0" w:color="auto"/>
      </w:divBdr>
    </w:div>
    <w:div w:id="471753617">
      <w:bodyDiv w:val="1"/>
      <w:marLeft w:val="0"/>
      <w:marRight w:val="0"/>
      <w:marTop w:val="0"/>
      <w:marBottom w:val="0"/>
      <w:divBdr>
        <w:top w:val="none" w:sz="0" w:space="0" w:color="auto"/>
        <w:left w:val="none" w:sz="0" w:space="0" w:color="auto"/>
        <w:bottom w:val="none" w:sz="0" w:space="0" w:color="auto"/>
        <w:right w:val="none" w:sz="0" w:space="0" w:color="auto"/>
      </w:divBdr>
    </w:div>
    <w:div w:id="523908212">
      <w:bodyDiv w:val="1"/>
      <w:marLeft w:val="0"/>
      <w:marRight w:val="0"/>
      <w:marTop w:val="0"/>
      <w:marBottom w:val="0"/>
      <w:divBdr>
        <w:top w:val="none" w:sz="0" w:space="0" w:color="auto"/>
        <w:left w:val="none" w:sz="0" w:space="0" w:color="auto"/>
        <w:bottom w:val="none" w:sz="0" w:space="0" w:color="auto"/>
        <w:right w:val="none" w:sz="0" w:space="0" w:color="auto"/>
      </w:divBdr>
    </w:div>
    <w:div w:id="532764088">
      <w:bodyDiv w:val="1"/>
      <w:marLeft w:val="0"/>
      <w:marRight w:val="0"/>
      <w:marTop w:val="0"/>
      <w:marBottom w:val="0"/>
      <w:divBdr>
        <w:top w:val="none" w:sz="0" w:space="0" w:color="auto"/>
        <w:left w:val="none" w:sz="0" w:space="0" w:color="auto"/>
        <w:bottom w:val="none" w:sz="0" w:space="0" w:color="auto"/>
        <w:right w:val="none" w:sz="0" w:space="0" w:color="auto"/>
      </w:divBdr>
    </w:div>
    <w:div w:id="916940040">
      <w:bodyDiv w:val="1"/>
      <w:marLeft w:val="0"/>
      <w:marRight w:val="0"/>
      <w:marTop w:val="0"/>
      <w:marBottom w:val="0"/>
      <w:divBdr>
        <w:top w:val="none" w:sz="0" w:space="0" w:color="auto"/>
        <w:left w:val="none" w:sz="0" w:space="0" w:color="auto"/>
        <w:bottom w:val="none" w:sz="0" w:space="0" w:color="auto"/>
        <w:right w:val="none" w:sz="0" w:space="0" w:color="auto"/>
      </w:divBdr>
    </w:div>
    <w:div w:id="1345354684">
      <w:bodyDiv w:val="1"/>
      <w:marLeft w:val="0"/>
      <w:marRight w:val="0"/>
      <w:marTop w:val="0"/>
      <w:marBottom w:val="0"/>
      <w:divBdr>
        <w:top w:val="none" w:sz="0" w:space="0" w:color="auto"/>
        <w:left w:val="none" w:sz="0" w:space="0" w:color="auto"/>
        <w:bottom w:val="none" w:sz="0" w:space="0" w:color="auto"/>
        <w:right w:val="none" w:sz="0" w:space="0" w:color="auto"/>
      </w:divBdr>
    </w:div>
    <w:div w:id="1381441600">
      <w:bodyDiv w:val="1"/>
      <w:marLeft w:val="0"/>
      <w:marRight w:val="0"/>
      <w:marTop w:val="0"/>
      <w:marBottom w:val="0"/>
      <w:divBdr>
        <w:top w:val="none" w:sz="0" w:space="0" w:color="auto"/>
        <w:left w:val="none" w:sz="0" w:space="0" w:color="auto"/>
        <w:bottom w:val="none" w:sz="0" w:space="0" w:color="auto"/>
        <w:right w:val="none" w:sz="0" w:space="0" w:color="auto"/>
      </w:divBdr>
    </w:div>
    <w:div w:id="18546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19</Pages>
  <Words>2835</Words>
  <Characters>16164</Characters>
  <Application>Microsoft Office Word</Application>
  <DocSecurity>0</DocSecurity>
  <Lines>134</Lines>
  <Paragraphs>37</Paragraphs>
  <ScaleCrop>false</ScaleCrop>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VOGGENREITER</dc:creator>
  <cp:keywords/>
  <dc:description/>
  <cp:lastModifiedBy>A VOGGENREITER</cp:lastModifiedBy>
  <cp:revision>62</cp:revision>
  <dcterms:created xsi:type="dcterms:W3CDTF">2025-04-29T12:54:00Z</dcterms:created>
  <dcterms:modified xsi:type="dcterms:W3CDTF">2025-04-29T16:12:00Z</dcterms:modified>
</cp:coreProperties>
</file>