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D961C" w14:textId="4E69CB8F" w:rsidR="00EC0308" w:rsidRDefault="00EC0308" w:rsidP="00EC0308">
      <w:pPr>
        <w:rPr>
          <w:rFonts w:ascii="Aptos Black" w:hAnsi="Aptos Black" w:cs="Aharoni"/>
          <w:color w:val="105476"/>
          <w:sz w:val="48"/>
          <w:szCs w:val="48"/>
        </w:rPr>
      </w:pPr>
      <w:r w:rsidRPr="00157803">
        <w:rPr>
          <w:b/>
          <w:bCs/>
          <w:noProof/>
          <w:color w:val="AD959D"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38339552" wp14:editId="2DF4333F">
            <wp:simplePos x="0" y="0"/>
            <wp:positionH relativeFrom="column">
              <wp:posOffset>5398233</wp:posOffset>
            </wp:positionH>
            <wp:positionV relativeFrom="paragraph">
              <wp:posOffset>307487</wp:posOffset>
            </wp:positionV>
            <wp:extent cx="1099265" cy="1292469"/>
            <wp:effectExtent l="0" t="0" r="5715" b="3175"/>
            <wp:wrapNone/>
            <wp:docPr id="1643185163" name="Picture 1" descr="A hexagon with white and green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185163" name="Picture 1" descr="A hexagon with white and green text&#10;&#10;Description automatically generated"/>
                    <pic:cNvPicPr/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9265" cy="12924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F2D63">
        <w:rPr>
          <w:rFonts w:ascii="Aptos Black" w:hAnsi="Aptos Black" w:cs="Aharon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C5EC42B" wp14:editId="2A9855A7">
                <wp:simplePos x="0" y="0"/>
                <wp:positionH relativeFrom="page">
                  <wp:align>right</wp:align>
                </wp:positionH>
                <wp:positionV relativeFrom="paragraph">
                  <wp:posOffset>10795</wp:posOffset>
                </wp:positionV>
                <wp:extent cx="236093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213673" w14:textId="77777777" w:rsidR="00EC0308" w:rsidRPr="006E4556" w:rsidRDefault="00EC0308" w:rsidP="00EC0308">
                            <w:pPr>
                              <w:rPr>
                                <w:color w:val="33A688"/>
                                <w:sz w:val="18"/>
                                <w:szCs w:val="18"/>
                              </w:rPr>
                            </w:pPr>
                            <w:r w:rsidRPr="006E4556">
                              <w:rPr>
                                <w:color w:val="33A688"/>
                                <w:sz w:val="28"/>
                                <w:szCs w:val="28"/>
                              </w:rPr>
                              <w:t xml:space="preserve">Module 4: Lifestyle Elements </w:t>
                            </w:r>
                          </w:p>
                          <w:p w14:paraId="2B32992B" w14:textId="77777777" w:rsidR="00EC0308" w:rsidRPr="00A35266" w:rsidRDefault="00EC0308" w:rsidP="00EC0308">
                            <w:pPr>
                              <w:rPr>
                                <w:color w:val="A3BBB3"/>
                                <w:sz w:val="28"/>
                                <w:szCs w:val="28"/>
                              </w:rPr>
                            </w:pPr>
                            <w:r w:rsidRPr="002B729B">
                              <w:rPr>
                                <w:color w:val="A3BBB3"/>
                                <w:sz w:val="28"/>
                                <w:szCs w:val="28"/>
                              </w:rPr>
                              <w:t>Scriptures</w:t>
                            </w:r>
                            <w:r w:rsidRPr="00A35266">
                              <w:rPr>
                                <w:color w:val="A3BBB3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F2AD3B9" w14:textId="77777777" w:rsidR="00EC0308" w:rsidRDefault="00EC0308" w:rsidP="00EC0308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C5EC42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4.7pt;margin-top:.85pt;width:185.9pt;height:110.6pt;z-index:251659264;visibility:visible;mso-wrap-style:square;mso-width-percent:400;mso-height-percent:200;mso-wrap-distance-left:9pt;mso-wrap-distance-top:3.6pt;mso-wrap-distance-right:9pt;mso-wrap-distance-bottom:3.6pt;mso-position-horizontal:right;mso-position-horizontal-relative:page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" filled="f" stroked="f">
                <v:textbox style="mso-fit-shape-to-text:t">
                  <w:txbxContent>
                    <w:p w14:paraId="0E213673" w14:textId="77777777" w:rsidR="00EC0308" w:rsidRPr="006E4556" w:rsidRDefault="00EC0308" w:rsidP="00EC0308">
                      <w:pPr>
                        <w:rPr>
                          <w:color w:val="33A688"/>
                          <w:sz w:val="18"/>
                          <w:szCs w:val="18"/>
                        </w:rPr>
                      </w:pPr>
                      <w:r w:rsidRPr="006E4556">
                        <w:rPr>
                          <w:color w:val="33A688"/>
                          <w:sz w:val="28"/>
                          <w:szCs w:val="28"/>
                        </w:rPr>
                        <w:t xml:space="preserve">Module 4: Lifestyle Elements </w:t>
                      </w:r>
                    </w:p>
                    <w:p w14:paraId="2B32992B" w14:textId="77777777" w:rsidR="00EC0308" w:rsidRPr="00A35266" w:rsidRDefault="00EC0308" w:rsidP="00EC0308">
                      <w:pPr>
                        <w:rPr>
                          <w:color w:val="A3BBB3"/>
                          <w:sz w:val="28"/>
                          <w:szCs w:val="28"/>
                        </w:rPr>
                      </w:pPr>
                      <w:r w:rsidRPr="002B729B">
                        <w:rPr>
                          <w:color w:val="A3BBB3"/>
                          <w:sz w:val="28"/>
                          <w:szCs w:val="28"/>
                        </w:rPr>
                        <w:t>Scriptures</w:t>
                      </w:r>
                      <w:r w:rsidRPr="00A35266">
                        <w:rPr>
                          <w:color w:val="A3BBB3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4F2AD3B9" w14:textId="77777777" w:rsidR="00EC0308" w:rsidRDefault="00EC0308" w:rsidP="00EC0308"/>
                  </w:txbxContent>
                </v:textbox>
                <w10:wrap type="square" anchorx="page"/>
              </v:shape>
            </w:pict>
          </mc:Fallback>
        </mc:AlternateContent>
      </w:r>
      <w:r w:rsidR="002D69D3">
        <w:rPr>
          <w:rFonts w:ascii="Aptos Black" w:hAnsi="Aptos Black" w:cs="Aharoni"/>
          <w:color w:val="105476"/>
          <w:sz w:val="48"/>
          <w:szCs w:val="48"/>
        </w:rPr>
        <w:t>KJV</w:t>
      </w:r>
    </w:p>
    <w:p w14:paraId="39F48B6F" w14:textId="203B8BB5" w:rsidR="00EC0308" w:rsidRPr="005032DE" w:rsidRDefault="00EC0308" w:rsidP="00EC0308">
      <w:pPr>
        <w:rPr>
          <w:rFonts w:ascii="Aptos Black" w:hAnsi="Aptos Black" w:cs="Aharoni"/>
          <w:color w:val="1E5B4B"/>
          <w:sz w:val="48"/>
          <w:szCs w:val="48"/>
        </w:rPr>
      </w:pPr>
      <w:r w:rsidRPr="005032DE">
        <w:rPr>
          <w:rFonts w:ascii="Aptos Black" w:hAnsi="Aptos Black" w:cs="Aharoni"/>
          <w:color w:val="1E5B4B"/>
          <w:sz w:val="48"/>
          <w:szCs w:val="48"/>
        </w:rPr>
        <w:t>4.</w:t>
      </w:r>
      <w:r>
        <w:rPr>
          <w:rFonts w:ascii="Aptos Black" w:hAnsi="Aptos Black" w:cs="Aharoni"/>
          <w:color w:val="1E5B4B"/>
          <w:sz w:val="48"/>
          <w:szCs w:val="48"/>
        </w:rPr>
        <w:t>6</w:t>
      </w:r>
      <w:r w:rsidRPr="005032DE">
        <w:rPr>
          <w:rFonts w:ascii="Aptos Black" w:hAnsi="Aptos Black" w:cs="Aharoni"/>
          <w:color w:val="1E5B4B"/>
          <w:sz w:val="48"/>
          <w:szCs w:val="48"/>
        </w:rPr>
        <w:t xml:space="preserve"> </w:t>
      </w:r>
      <w:r w:rsidR="00E26BE2">
        <w:rPr>
          <w:rFonts w:ascii="Aptos Black" w:hAnsi="Aptos Black" w:cs="Aharoni"/>
          <w:color w:val="1E5B4B"/>
          <w:sz w:val="48"/>
          <w:szCs w:val="48"/>
        </w:rPr>
        <w:t>Separated for a Purpose</w:t>
      </w:r>
      <w:r w:rsidRPr="005032DE">
        <w:rPr>
          <w:rFonts w:ascii="Aptos Black" w:hAnsi="Aptos Black" w:cs="Aharoni"/>
          <w:color w:val="1E5B4B"/>
          <w:sz w:val="48"/>
          <w:szCs w:val="48"/>
        </w:rPr>
        <w:t xml:space="preserve">  </w:t>
      </w:r>
    </w:p>
    <w:p w14:paraId="26E93983" w14:textId="7704EDE0" w:rsidR="00EC0308" w:rsidRDefault="00E26BE2" w:rsidP="00EC0308">
      <w:pPr>
        <w:rPr>
          <w:b/>
          <w:bCs/>
          <w:color w:val="A3BBB3"/>
          <w:sz w:val="28"/>
          <w:szCs w:val="28"/>
          <w:u w:val="single"/>
        </w:rPr>
      </w:pPr>
      <w:r>
        <w:rPr>
          <w:b/>
          <w:bCs/>
          <w:color w:val="A3BBB3"/>
          <w:sz w:val="28"/>
          <w:szCs w:val="28"/>
          <w:u w:val="single"/>
        </w:rPr>
        <w:t>Colossians 3:12-17</w:t>
      </w:r>
    </w:p>
    <w:p w14:paraId="2032047B" w14:textId="77777777" w:rsidR="007E65A3" w:rsidRPr="007E65A3" w:rsidRDefault="007E65A3" w:rsidP="007E65A3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7E65A3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12 </w:t>
      </w:r>
      <w:r w:rsidRPr="007E65A3">
        <w:rPr>
          <w:rStyle w:val="text"/>
          <w:rFonts w:ascii="Segoe UI" w:hAnsi="Segoe UI" w:cs="Segoe UI"/>
          <w:color w:val="000000"/>
          <w:sz w:val="20"/>
          <w:szCs w:val="20"/>
        </w:rPr>
        <w:t xml:space="preserve">Put on therefore, as the elect of God, holy and beloved, bowels of mercies, kindness, humbleness of mind, meekness, </w:t>
      </w:r>
      <w:proofErr w:type="gramStart"/>
      <w:r w:rsidRPr="007E65A3">
        <w:rPr>
          <w:rStyle w:val="text"/>
          <w:rFonts w:ascii="Segoe UI" w:hAnsi="Segoe UI" w:cs="Segoe UI"/>
          <w:color w:val="000000"/>
          <w:sz w:val="20"/>
          <w:szCs w:val="20"/>
        </w:rPr>
        <w:t>longsuffering;</w:t>
      </w:r>
      <w:proofErr w:type="gramEnd"/>
    </w:p>
    <w:p w14:paraId="39E29DBA" w14:textId="77777777" w:rsidR="007E65A3" w:rsidRPr="007E65A3" w:rsidRDefault="007E65A3" w:rsidP="007E65A3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7E65A3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13 </w:t>
      </w:r>
      <w:r w:rsidRPr="007E65A3">
        <w:rPr>
          <w:rStyle w:val="text"/>
          <w:rFonts w:ascii="Segoe UI" w:hAnsi="Segoe UI" w:cs="Segoe UI"/>
          <w:color w:val="000000"/>
          <w:sz w:val="20"/>
          <w:szCs w:val="20"/>
        </w:rPr>
        <w:t xml:space="preserve">Forbearing one another, and forgiving one another, if any man </w:t>
      </w:r>
      <w:proofErr w:type="gramStart"/>
      <w:r w:rsidRPr="007E65A3">
        <w:rPr>
          <w:rStyle w:val="text"/>
          <w:rFonts w:ascii="Segoe UI" w:hAnsi="Segoe UI" w:cs="Segoe UI"/>
          <w:color w:val="000000"/>
          <w:sz w:val="20"/>
          <w:szCs w:val="20"/>
        </w:rPr>
        <w:t>have</w:t>
      </w:r>
      <w:proofErr w:type="gramEnd"/>
      <w:r w:rsidRPr="007E65A3">
        <w:rPr>
          <w:rStyle w:val="text"/>
          <w:rFonts w:ascii="Segoe UI" w:hAnsi="Segoe UI" w:cs="Segoe UI"/>
          <w:color w:val="000000"/>
          <w:sz w:val="20"/>
          <w:szCs w:val="20"/>
        </w:rPr>
        <w:t xml:space="preserve"> a quarrel against any: even as Christ forgave you, so also do ye.</w:t>
      </w:r>
    </w:p>
    <w:p w14:paraId="45C9C781" w14:textId="77777777" w:rsidR="007E65A3" w:rsidRPr="007E65A3" w:rsidRDefault="007E65A3" w:rsidP="007E65A3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7E65A3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14 </w:t>
      </w:r>
      <w:r w:rsidRPr="007E65A3">
        <w:rPr>
          <w:rStyle w:val="text"/>
          <w:rFonts w:ascii="Segoe UI" w:hAnsi="Segoe UI" w:cs="Segoe UI"/>
          <w:color w:val="000000"/>
          <w:sz w:val="20"/>
          <w:szCs w:val="20"/>
        </w:rPr>
        <w:t>And above all these things put on charity, which is the bond of perfectness.</w:t>
      </w:r>
    </w:p>
    <w:p w14:paraId="68F77F05" w14:textId="77777777" w:rsidR="007E65A3" w:rsidRPr="007E65A3" w:rsidRDefault="007E65A3" w:rsidP="007E65A3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7E65A3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15 </w:t>
      </w:r>
      <w:r w:rsidRPr="007E65A3">
        <w:rPr>
          <w:rStyle w:val="text"/>
          <w:rFonts w:ascii="Segoe UI" w:hAnsi="Segoe UI" w:cs="Segoe UI"/>
          <w:color w:val="000000"/>
          <w:sz w:val="20"/>
          <w:szCs w:val="20"/>
        </w:rPr>
        <w:t>And let the peace of God rule in your hearts, to the which also ye are called in one body; and be ye thankful.</w:t>
      </w:r>
    </w:p>
    <w:p w14:paraId="79D0D6E1" w14:textId="77777777" w:rsidR="007E65A3" w:rsidRPr="007E65A3" w:rsidRDefault="007E65A3" w:rsidP="007E65A3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7E65A3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16 </w:t>
      </w:r>
      <w:r w:rsidRPr="007E65A3">
        <w:rPr>
          <w:rStyle w:val="text"/>
          <w:rFonts w:ascii="Segoe UI" w:hAnsi="Segoe UI" w:cs="Segoe UI"/>
          <w:color w:val="000000"/>
          <w:sz w:val="20"/>
          <w:szCs w:val="20"/>
        </w:rPr>
        <w:t>Let the word of Christ dwell in you richly in all wisdom; teaching and admonishing one another in psalms and hymns and spiritual songs, singing with grace in your hearts to the Lord.</w:t>
      </w:r>
    </w:p>
    <w:p w14:paraId="4E031A95" w14:textId="488C5F01" w:rsidR="007E65A3" w:rsidRDefault="007E65A3" w:rsidP="007E65A3">
      <w:pPr>
        <w:pStyle w:val="NormalWeb"/>
        <w:shd w:val="clear" w:color="auto" w:fill="FFFFFF"/>
        <w:rPr>
          <w:rStyle w:val="text"/>
          <w:rFonts w:ascii="Segoe UI" w:hAnsi="Segoe UI" w:cs="Segoe UI"/>
          <w:color w:val="000000"/>
          <w:sz w:val="20"/>
          <w:szCs w:val="20"/>
        </w:rPr>
      </w:pPr>
      <w:r w:rsidRPr="007E65A3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17 </w:t>
      </w:r>
      <w:r w:rsidRPr="007E65A3">
        <w:rPr>
          <w:rStyle w:val="text"/>
          <w:rFonts w:ascii="Segoe UI" w:hAnsi="Segoe UI" w:cs="Segoe UI"/>
          <w:color w:val="000000"/>
          <w:sz w:val="20"/>
          <w:szCs w:val="20"/>
        </w:rPr>
        <w:t>And whatsoever ye do in word or deed, do all in the name of the Lord Jesus, giving thanks to God and the Father by him.</w:t>
      </w:r>
    </w:p>
    <w:p w14:paraId="69AF0C3A" w14:textId="77777777" w:rsidR="00464C83" w:rsidRPr="007E65A3" w:rsidRDefault="00464C83" w:rsidP="007E65A3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</w:p>
    <w:p w14:paraId="5C502C28" w14:textId="1BB3D546" w:rsidR="00EC0308" w:rsidRPr="002B729B" w:rsidRDefault="00E26BE2" w:rsidP="00EC0308">
      <w:pPr>
        <w:rPr>
          <w:b/>
          <w:bCs/>
          <w:color w:val="A3BBB3"/>
          <w:sz w:val="28"/>
          <w:szCs w:val="28"/>
          <w:u w:val="single"/>
        </w:rPr>
      </w:pPr>
      <w:r>
        <w:rPr>
          <w:b/>
          <w:bCs/>
          <w:color w:val="A3BBB3"/>
          <w:sz w:val="28"/>
          <w:szCs w:val="28"/>
          <w:u w:val="single"/>
        </w:rPr>
        <w:t>Ruth 1:8-14</w:t>
      </w:r>
    </w:p>
    <w:p w14:paraId="7BA168ED" w14:textId="77777777" w:rsidR="00464C83" w:rsidRPr="00464C83" w:rsidRDefault="00464C83" w:rsidP="00464C83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464C83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8 </w:t>
      </w:r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>And Naomi said unto her two daughters in law, Go, return each to her mother's house: the </w:t>
      </w:r>
      <w:r w:rsidRPr="00464C83">
        <w:rPr>
          <w:rStyle w:val="small-caps"/>
          <w:rFonts w:ascii="Segoe UI" w:hAnsi="Segoe UI" w:cs="Segoe UI"/>
          <w:smallCaps/>
          <w:color w:val="000000"/>
          <w:sz w:val="20"/>
          <w:szCs w:val="20"/>
        </w:rPr>
        <w:t>Lord</w:t>
      </w:r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> deal kindly with you, as ye have dealt with the dead, and with me.</w:t>
      </w:r>
    </w:p>
    <w:p w14:paraId="7A434A59" w14:textId="77777777" w:rsidR="00464C83" w:rsidRPr="00464C83" w:rsidRDefault="00464C83" w:rsidP="00464C83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464C83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9 </w:t>
      </w:r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>The </w:t>
      </w:r>
      <w:r w:rsidRPr="00464C83">
        <w:rPr>
          <w:rStyle w:val="small-caps"/>
          <w:rFonts w:ascii="Segoe UI" w:hAnsi="Segoe UI" w:cs="Segoe UI"/>
          <w:smallCaps/>
          <w:color w:val="000000"/>
          <w:sz w:val="20"/>
          <w:szCs w:val="20"/>
        </w:rPr>
        <w:t>Lord</w:t>
      </w:r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> </w:t>
      </w:r>
      <w:proofErr w:type="gramStart"/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>grant</w:t>
      </w:r>
      <w:proofErr w:type="gramEnd"/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 xml:space="preserve"> you that ye may find rest, each of you in the house of her husband. Then she kissed them; and they lifted up their </w:t>
      </w:r>
      <w:proofErr w:type="gramStart"/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>voice, and</w:t>
      </w:r>
      <w:proofErr w:type="gramEnd"/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 xml:space="preserve"> wept.</w:t>
      </w:r>
    </w:p>
    <w:p w14:paraId="02883B16" w14:textId="77777777" w:rsidR="00464C83" w:rsidRPr="00464C83" w:rsidRDefault="00464C83" w:rsidP="00464C83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464C83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10 </w:t>
      </w:r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 xml:space="preserve">And they said unto her, </w:t>
      </w:r>
      <w:proofErr w:type="gramStart"/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>Surely</w:t>
      </w:r>
      <w:proofErr w:type="gramEnd"/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 xml:space="preserve"> we will return with thee unto thy people.</w:t>
      </w:r>
    </w:p>
    <w:p w14:paraId="3F4F6D1F" w14:textId="77777777" w:rsidR="00464C83" w:rsidRPr="00464C83" w:rsidRDefault="00464C83" w:rsidP="00464C83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464C83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11 </w:t>
      </w:r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 xml:space="preserve">And Naomi said, </w:t>
      </w:r>
      <w:proofErr w:type="gramStart"/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>Turn</w:t>
      </w:r>
      <w:proofErr w:type="gramEnd"/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 xml:space="preserve"> again, my daughters: why will ye go with me? are there yet any more sons in my womb, that they may be your husbands?</w:t>
      </w:r>
    </w:p>
    <w:p w14:paraId="651A0598" w14:textId="77777777" w:rsidR="00464C83" w:rsidRPr="00464C83" w:rsidRDefault="00464C83" w:rsidP="00464C83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464C83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12 </w:t>
      </w:r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 xml:space="preserve">Turn again, my daughters, go your way; for I am too old to have </w:t>
      </w:r>
      <w:proofErr w:type="gramStart"/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>an</w:t>
      </w:r>
      <w:proofErr w:type="gramEnd"/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 xml:space="preserve"> husband. If I should say, I have hope, if I should have </w:t>
      </w:r>
      <w:proofErr w:type="gramStart"/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>an</w:t>
      </w:r>
      <w:proofErr w:type="gramEnd"/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 xml:space="preserve"> husband also to night, and should also bear sons;</w:t>
      </w:r>
    </w:p>
    <w:p w14:paraId="32558611" w14:textId="77777777" w:rsidR="00464C83" w:rsidRPr="00464C83" w:rsidRDefault="00464C83" w:rsidP="00464C83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464C83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13 </w:t>
      </w:r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 xml:space="preserve">Would ye tarry for them till they were grown? would ye stay for them from having husbands? nay, my daughters; for it </w:t>
      </w:r>
      <w:proofErr w:type="spellStart"/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>grieveth</w:t>
      </w:r>
      <w:proofErr w:type="spellEnd"/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 xml:space="preserve"> me much for your sakes that the hand of the </w:t>
      </w:r>
      <w:r w:rsidRPr="00464C83">
        <w:rPr>
          <w:rStyle w:val="small-caps"/>
          <w:rFonts w:ascii="Segoe UI" w:hAnsi="Segoe UI" w:cs="Segoe UI"/>
          <w:smallCaps/>
          <w:color w:val="000000"/>
          <w:sz w:val="20"/>
          <w:szCs w:val="20"/>
        </w:rPr>
        <w:t>Lord</w:t>
      </w:r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> is gone out against me.</w:t>
      </w:r>
    </w:p>
    <w:p w14:paraId="1604F898" w14:textId="77777777" w:rsidR="00464C83" w:rsidRPr="00464C83" w:rsidRDefault="00464C83" w:rsidP="00464C83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464C83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14 </w:t>
      </w:r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 xml:space="preserve">And they lifted up their </w:t>
      </w:r>
      <w:proofErr w:type="gramStart"/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>voice, and</w:t>
      </w:r>
      <w:proofErr w:type="gramEnd"/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 xml:space="preserve"> wept again: and Orpah kissed her mother in law; but Ruth clave unto her.</w:t>
      </w:r>
    </w:p>
    <w:p w14:paraId="0ABAE502" w14:textId="77777777" w:rsidR="00EC0308" w:rsidRDefault="00EC0308" w:rsidP="00EC0308"/>
    <w:p w14:paraId="0E1358EA" w14:textId="77777777" w:rsidR="00464C83" w:rsidRDefault="00464C83" w:rsidP="00EC0308"/>
    <w:p w14:paraId="10FE841C" w14:textId="77777777" w:rsidR="00464C83" w:rsidRDefault="00464C83" w:rsidP="00EC0308"/>
    <w:p w14:paraId="2CB330F0" w14:textId="77777777" w:rsidR="00464C83" w:rsidRDefault="00464C83" w:rsidP="00EC0308"/>
    <w:p w14:paraId="3EF03579" w14:textId="31F1865E" w:rsidR="00EC0308" w:rsidRPr="002B729B" w:rsidRDefault="00EC0308" w:rsidP="00EC0308">
      <w:pPr>
        <w:rPr>
          <w:rFonts w:ascii="Aptos Black" w:hAnsi="Aptos Black"/>
          <w:color w:val="1E5B4B"/>
          <w:sz w:val="48"/>
          <w:szCs w:val="48"/>
        </w:rPr>
      </w:pPr>
      <w:r w:rsidRPr="002B729B">
        <w:rPr>
          <w:rFonts w:ascii="Aptos Black" w:hAnsi="Aptos Black"/>
          <w:color w:val="1E5B4B"/>
          <w:sz w:val="48"/>
          <w:szCs w:val="48"/>
        </w:rPr>
        <w:t xml:space="preserve">1. </w:t>
      </w:r>
      <w:r w:rsidR="00E26BE2">
        <w:rPr>
          <w:rFonts w:ascii="Aptos Black" w:hAnsi="Aptos Black"/>
          <w:color w:val="1E5B4B"/>
          <w:sz w:val="48"/>
          <w:szCs w:val="48"/>
        </w:rPr>
        <w:t xml:space="preserve">God’s Purpose </w:t>
      </w:r>
      <w:proofErr w:type="gramStart"/>
      <w:r w:rsidR="00E26BE2">
        <w:rPr>
          <w:rFonts w:ascii="Aptos Black" w:hAnsi="Aptos Black"/>
          <w:color w:val="1E5B4B"/>
          <w:sz w:val="48"/>
          <w:szCs w:val="48"/>
        </w:rPr>
        <w:t>For</w:t>
      </w:r>
      <w:proofErr w:type="gramEnd"/>
      <w:r w:rsidR="00E26BE2">
        <w:rPr>
          <w:rFonts w:ascii="Aptos Black" w:hAnsi="Aptos Black"/>
          <w:color w:val="1E5B4B"/>
          <w:sz w:val="48"/>
          <w:szCs w:val="48"/>
        </w:rPr>
        <w:t xml:space="preserve"> All People</w:t>
      </w:r>
      <w:r w:rsidRPr="002B729B">
        <w:rPr>
          <w:rFonts w:ascii="Aptos Black" w:hAnsi="Aptos Black"/>
          <w:color w:val="1E5B4B"/>
          <w:sz w:val="48"/>
          <w:szCs w:val="48"/>
        </w:rPr>
        <w:t xml:space="preserve">      </w:t>
      </w:r>
    </w:p>
    <w:p w14:paraId="20404231" w14:textId="77777777" w:rsidR="00EC0308" w:rsidRPr="00FE1CD7" w:rsidRDefault="00EC0308" w:rsidP="00EC0308">
      <w:pPr>
        <w:rPr>
          <w:rFonts w:ascii="Aptos Black" w:hAnsi="Aptos Black"/>
          <w:color w:val="105476"/>
          <w:sz w:val="2"/>
          <w:szCs w:val="2"/>
        </w:rPr>
      </w:pPr>
    </w:p>
    <w:p w14:paraId="5C382678" w14:textId="467E8D29" w:rsidR="00EC0308" w:rsidRPr="002B729B" w:rsidRDefault="00E26BE2" w:rsidP="00EC0308">
      <w:pPr>
        <w:rPr>
          <w:b/>
          <w:bCs/>
          <w:color w:val="A3BBB3"/>
          <w:sz w:val="28"/>
          <w:szCs w:val="28"/>
          <w:u w:val="single"/>
        </w:rPr>
      </w:pPr>
      <w:r>
        <w:rPr>
          <w:b/>
          <w:bCs/>
          <w:color w:val="A3BBB3"/>
          <w:sz w:val="28"/>
          <w:szCs w:val="28"/>
          <w:u w:val="single"/>
        </w:rPr>
        <w:t>2 Corinthians 5:18-20</w:t>
      </w:r>
    </w:p>
    <w:p w14:paraId="66FFC218" w14:textId="77777777" w:rsidR="00464C83" w:rsidRPr="00464C83" w:rsidRDefault="00464C83" w:rsidP="00464C83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464C83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18 </w:t>
      </w:r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 xml:space="preserve">And all things are of God, who hath reconciled us to himself by Jesus Christ, and hath given to us the ministry of </w:t>
      </w:r>
      <w:proofErr w:type="gramStart"/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>reconciliation;</w:t>
      </w:r>
      <w:proofErr w:type="gramEnd"/>
    </w:p>
    <w:p w14:paraId="7CC5FB2A" w14:textId="77777777" w:rsidR="00464C83" w:rsidRPr="00464C83" w:rsidRDefault="00464C83" w:rsidP="00464C83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464C83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19 </w:t>
      </w:r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>To wit, that God was in Christ, reconciling the world unto himself, not imputing their trespasses unto them; and hath committed unto us the word of reconciliation.</w:t>
      </w:r>
    </w:p>
    <w:p w14:paraId="52418267" w14:textId="77777777" w:rsidR="00464C83" w:rsidRPr="00464C83" w:rsidRDefault="00464C83" w:rsidP="00464C83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464C83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20 </w:t>
      </w:r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>Now then we are ambassadors for Christ, as though God did beseech you by us: we pray you in Christ's stead, be ye reconciled to God.</w:t>
      </w:r>
    </w:p>
    <w:p w14:paraId="4750C34A" w14:textId="77777777" w:rsidR="00EC0308" w:rsidRPr="00BC52BB" w:rsidRDefault="00EC0308" w:rsidP="00EC0308">
      <w:pPr>
        <w:rPr>
          <w:b/>
          <w:bCs/>
          <w:color w:val="8E6148"/>
          <w:u w:val="single"/>
        </w:rPr>
      </w:pPr>
    </w:p>
    <w:p w14:paraId="0442F557" w14:textId="363484E8" w:rsidR="00EC0308" w:rsidRPr="00464C83" w:rsidRDefault="00EC0308" w:rsidP="00EC0308">
      <w:pPr>
        <w:rPr>
          <w:rFonts w:ascii="Aptos Black" w:hAnsi="Aptos Black"/>
          <w:color w:val="1E5B4B"/>
          <w:sz w:val="48"/>
          <w:szCs w:val="48"/>
        </w:rPr>
      </w:pPr>
      <w:r w:rsidRPr="002B729B">
        <w:rPr>
          <w:rFonts w:ascii="Aptos Black" w:hAnsi="Aptos Black"/>
          <w:color w:val="1E5B4B"/>
          <w:sz w:val="48"/>
          <w:szCs w:val="48"/>
        </w:rPr>
        <w:t xml:space="preserve">2. </w:t>
      </w:r>
      <w:r w:rsidR="00E26BE2">
        <w:rPr>
          <w:rFonts w:ascii="Aptos Black" w:hAnsi="Aptos Black"/>
          <w:color w:val="1E5B4B"/>
          <w:sz w:val="48"/>
          <w:szCs w:val="48"/>
        </w:rPr>
        <w:t xml:space="preserve">Separated </w:t>
      </w:r>
      <w:proofErr w:type="gramStart"/>
      <w:r w:rsidR="00E26BE2">
        <w:rPr>
          <w:rFonts w:ascii="Aptos Black" w:hAnsi="Aptos Black"/>
          <w:color w:val="1E5B4B"/>
          <w:sz w:val="48"/>
          <w:szCs w:val="48"/>
        </w:rPr>
        <w:t>For</w:t>
      </w:r>
      <w:proofErr w:type="gramEnd"/>
      <w:r w:rsidR="00E26BE2">
        <w:rPr>
          <w:rFonts w:ascii="Aptos Black" w:hAnsi="Aptos Black"/>
          <w:color w:val="1E5B4B"/>
          <w:sz w:val="48"/>
          <w:szCs w:val="48"/>
        </w:rPr>
        <w:t xml:space="preserve"> God’s Purpose </w:t>
      </w:r>
      <w:r w:rsidRPr="002B729B">
        <w:rPr>
          <w:rFonts w:ascii="Aptos Black" w:hAnsi="Aptos Black"/>
          <w:color w:val="1E5B4B"/>
          <w:sz w:val="48"/>
          <w:szCs w:val="48"/>
        </w:rPr>
        <w:t xml:space="preserve">   </w:t>
      </w:r>
    </w:p>
    <w:p w14:paraId="17CAC6DA" w14:textId="2B1D41E2" w:rsidR="00EC0308" w:rsidRPr="002B729B" w:rsidRDefault="00E26BE2" w:rsidP="00EC0308">
      <w:pPr>
        <w:rPr>
          <w:b/>
          <w:bCs/>
          <w:color w:val="A3BBB3"/>
          <w:sz w:val="28"/>
          <w:szCs w:val="28"/>
          <w:u w:val="single"/>
        </w:rPr>
      </w:pPr>
      <w:r>
        <w:rPr>
          <w:b/>
          <w:bCs/>
          <w:color w:val="A3BBB3"/>
          <w:sz w:val="28"/>
          <w:szCs w:val="28"/>
          <w:u w:val="single"/>
        </w:rPr>
        <w:t>2 Corinthians 3:12-18</w:t>
      </w:r>
    </w:p>
    <w:p w14:paraId="0619D0E9" w14:textId="77777777" w:rsidR="00464C83" w:rsidRPr="00464C83" w:rsidRDefault="00464C83" w:rsidP="00464C83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464C83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12 </w:t>
      </w:r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>Seeing then that we have such hope, we use great plainness of speech:</w:t>
      </w:r>
    </w:p>
    <w:p w14:paraId="27703038" w14:textId="77777777" w:rsidR="00464C83" w:rsidRPr="00464C83" w:rsidRDefault="00464C83" w:rsidP="00464C83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464C83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13 </w:t>
      </w:r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 xml:space="preserve">And not as Moses, which put a veil over his face, that the children of Israel could not </w:t>
      </w:r>
      <w:proofErr w:type="spellStart"/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>stedfastly</w:t>
      </w:r>
      <w:proofErr w:type="spellEnd"/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 xml:space="preserve"> look to the end of that which is abolished:</w:t>
      </w:r>
    </w:p>
    <w:p w14:paraId="15F6A951" w14:textId="77777777" w:rsidR="00464C83" w:rsidRPr="00464C83" w:rsidRDefault="00464C83" w:rsidP="00464C83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464C83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14 </w:t>
      </w:r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 xml:space="preserve">But their minds were blinded: for until this day </w:t>
      </w:r>
      <w:proofErr w:type="spellStart"/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>remaineth</w:t>
      </w:r>
      <w:proofErr w:type="spellEnd"/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 xml:space="preserve"> the same vail untaken away in the reading of the old </w:t>
      </w:r>
      <w:proofErr w:type="gramStart"/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>testament;</w:t>
      </w:r>
      <w:proofErr w:type="gramEnd"/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 xml:space="preserve"> which vail is done away in Christ.</w:t>
      </w:r>
    </w:p>
    <w:p w14:paraId="32CA3B27" w14:textId="77777777" w:rsidR="00464C83" w:rsidRPr="00464C83" w:rsidRDefault="00464C83" w:rsidP="00464C83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464C83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15 </w:t>
      </w:r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 xml:space="preserve">But even unto this day, when Moses is read, the </w:t>
      </w:r>
      <w:proofErr w:type="gramStart"/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>vail</w:t>
      </w:r>
      <w:proofErr w:type="gramEnd"/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 xml:space="preserve"> is upon their heart.</w:t>
      </w:r>
    </w:p>
    <w:p w14:paraId="134C1FE3" w14:textId="77777777" w:rsidR="00464C83" w:rsidRPr="00464C83" w:rsidRDefault="00464C83" w:rsidP="00464C83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464C83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16 </w:t>
      </w:r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 xml:space="preserve">Nevertheless when it shall turn to the Lord, the </w:t>
      </w:r>
      <w:proofErr w:type="gramStart"/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>vail</w:t>
      </w:r>
      <w:proofErr w:type="gramEnd"/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 xml:space="preserve"> shall be taken away.</w:t>
      </w:r>
    </w:p>
    <w:p w14:paraId="6A6FFD56" w14:textId="77777777" w:rsidR="00464C83" w:rsidRPr="00464C83" w:rsidRDefault="00464C83" w:rsidP="00464C83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464C83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17 </w:t>
      </w:r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>Now the Lord is that Spirit: and where the Spirit of the Lord is, there is liberty.</w:t>
      </w:r>
    </w:p>
    <w:p w14:paraId="5332B192" w14:textId="4BA0BD99" w:rsidR="00EC0308" w:rsidRDefault="00464C83" w:rsidP="00464C83">
      <w:pPr>
        <w:pStyle w:val="NormalWeb"/>
        <w:shd w:val="clear" w:color="auto" w:fill="FFFFFF"/>
        <w:rPr>
          <w:rStyle w:val="text"/>
          <w:rFonts w:ascii="Segoe UI" w:hAnsi="Segoe UI" w:cs="Segoe UI"/>
          <w:color w:val="000000"/>
          <w:sz w:val="20"/>
          <w:szCs w:val="20"/>
        </w:rPr>
      </w:pPr>
      <w:r w:rsidRPr="00464C83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18 </w:t>
      </w:r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 xml:space="preserve">But we all, with open </w:t>
      </w:r>
      <w:proofErr w:type="gramStart"/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>face</w:t>
      </w:r>
      <w:proofErr w:type="gramEnd"/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 xml:space="preserve"> beholding as in a glass the glory of the Lord, are changed into the same image from glory to glory, even as by the Spirit of the Lord.</w:t>
      </w:r>
    </w:p>
    <w:p w14:paraId="01E03931" w14:textId="77777777" w:rsidR="00464C83" w:rsidRPr="00464C83" w:rsidRDefault="00464C83" w:rsidP="00464C83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</w:p>
    <w:p w14:paraId="5AD301BC" w14:textId="27AC521B" w:rsidR="00EC0308" w:rsidRPr="002B729B" w:rsidRDefault="00EC0308" w:rsidP="00EC0308">
      <w:pPr>
        <w:rPr>
          <w:rFonts w:ascii="Aptos Black" w:hAnsi="Aptos Black"/>
          <w:color w:val="1E5B4B"/>
          <w:sz w:val="48"/>
          <w:szCs w:val="48"/>
        </w:rPr>
      </w:pPr>
      <w:r w:rsidRPr="002B729B">
        <w:rPr>
          <w:rFonts w:ascii="Aptos Black" w:hAnsi="Aptos Black"/>
          <w:color w:val="1E5B4B"/>
          <w:sz w:val="48"/>
          <w:szCs w:val="48"/>
        </w:rPr>
        <w:t xml:space="preserve">3. </w:t>
      </w:r>
      <w:r w:rsidR="000B1661">
        <w:rPr>
          <w:rFonts w:ascii="Aptos Black" w:hAnsi="Aptos Black"/>
          <w:color w:val="1E5B4B"/>
          <w:sz w:val="48"/>
          <w:szCs w:val="48"/>
        </w:rPr>
        <w:t xml:space="preserve">Pursing Holiness </w:t>
      </w:r>
      <w:r w:rsidRPr="002B729B">
        <w:rPr>
          <w:rFonts w:ascii="Aptos Black" w:hAnsi="Aptos Black"/>
          <w:color w:val="1E5B4B"/>
          <w:sz w:val="48"/>
          <w:szCs w:val="48"/>
        </w:rPr>
        <w:t xml:space="preserve">         </w:t>
      </w:r>
    </w:p>
    <w:p w14:paraId="6BF65F03" w14:textId="77777777" w:rsidR="00EC0308" w:rsidRPr="00BC52BB" w:rsidRDefault="00EC0308" w:rsidP="00EC0308">
      <w:pPr>
        <w:rPr>
          <w:color w:val="8E6148"/>
          <w:sz w:val="2"/>
          <w:szCs w:val="2"/>
        </w:rPr>
      </w:pPr>
    </w:p>
    <w:p w14:paraId="65A7EE7F" w14:textId="5C68C612" w:rsidR="00EC0308" w:rsidRDefault="000B1661" w:rsidP="00EC0308">
      <w:pPr>
        <w:rPr>
          <w:b/>
          <w:bCs/>
          <w:color w:val="A3BBB3"/>
          <w:sz w:val="28"/>
          <w:szCs w:val="28"/>
          <w:u w:val="single"/>
        </w:rPr>
      </w:pPr>
      <w:r>
        <w:rPr>
          <w:b/>
          <w:bCs/>
          <w:color w:val="A3BBB3"/>
          <w:sz w:val="28"/>
          <w:szCs w:val="28"/>
          <w:u w:val="single"/>
        </w:rPr>
        <w:t>Colossians 3:12-17</w:t>
      </w:r>
    </w:p>
    <w:p w14:paraId="562B4D94" w14:textId="77777777" w:rsidR="00464C83" w:rsidRPr="00464C83" w:rsidRDefault="00464C83" w:rsidP="00464C83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464C83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12 </w:t>
      </w:r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 xml:space="preserve">Put on therefore, as the elect of God, holy and beloved, bowels of mercies, kindness, humbleness of mind, meekness, </w:t>
      </w:r>
      <w:proofErr w:type="gramStart"/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>longsuffering;</w:t>
      </w:r>
      <w:proofErr w:type="gramEnd"/>
    </w:p>
    <w:p w14:paraId="564C101D" w14:textId="77777777" w:rsidR="00464C83" w:rsidRPr="00464C83" w:rsidRDefault="00464C83" w:rsidP="00464C83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464C83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lastRenderedPageBreak/>
        <w:t>13 </w:t>
      </w:r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 xml:space="preserve">Forbearing one another, and forgiving one another, if any man </w:t>
      </w:r>
      <w:proofErr w:type="gramStart"/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>have</w:t>
      </w:r>
      <w:proofErr w:type="gramEnd"/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 xml:space="preserve"> a quarrel against any: even as Christ forgave you, so also do ye.</w:t>
      </w:r>
    </w:p>
    <w:p w14:paraId="3F131136" w14:textId="77777777" w:rsidR="00464C83" w:rsidRPr="00464C83" w:rsidRDefault="00464C83" w:rsidP="00464C83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464C83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14 </w:t>
      </w:r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>And above all these things put on charity, which is the bond of perfectness.</w:t>
      </w:r>
    </w:p>
    <w:p w14:paraId="598814F0" w14:textId="77777777" w:rsidR="00464C83" w:rsidRPr="00464C83" w:rsidRDefault="00464C83" w:rsidP="00464C83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464C83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15 </w:t>
      </w:r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>And let the peace of God rule in your hearts, to the which also ye are called in one body; and be ye thankful.</w:t>
      </w:r>
    </w:p>
    <w:p w14:paraId="54983099" w14:textId="77777777" w:rsidR="00464C83" w:rsidRPr="00464C83" w:rsidRDefault="00464C83" w:rsidP="00464C83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464C83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16 </w:t>
      </w:r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>Let the word of Christ dwell in you richly in all wisdom; teaching and admonishing one another in psalms and hymns and spiritual songs, singing with grace in your hearts to the Lord.</w:t>
      </w:r>
    </w:p>
    <w:p w14:paraId="56721042" w14:textId="69D33E26" w:rsidR="00464C83" w:rsidRPr="00464C83" w:rsidRDefault="00464C83" w:rsidP="00464C83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464C83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17 </w:t>
      </w:r>
      <w:r w:rsidRPr="00464C83">
        <w:rPr>
          <w:rStyle w:val="text"/>
          <w:rFonts w:ascii="Segoe UI" w:hAnsi="Segoe UI" w:cs="Segoe UI"/>
          <w:color w:val="000000"/>
          <w:sz w:val="20"/>
          <w:szCs w:val="20"/>
        </w:rPr>
        <w:t>And whatsoever ye do in word or deed, do all in the name of the Lord Jesus, giving thanks to God and the Father by him.</w:t>
      </w:r>
    </w:p>
    <w:p w14:paraId="25F67805" w14:textId="77777777" w:rsidR="00EC0308" w:rsidRPr="00A72021" w:rsidRDefault="00EC0308" w:rsidP="00EC0308">
      <w:pPr>
        <w:rPr>
          <w:sz w:val="10"/>
          <w:szCs w:val="10"/>
        </w:rPr>
      </w:pPr>
    </w:p>
    <w:p w14:paraId="7B67207E" w14:textId="6565CCDE" w:rsidR="00EC0308" w:rsidRPr="002B729B" w:rsidRDefault="00EC0308" w:rsidP="00EC0308">
      <w:pPr>
        <w:rPr>
          <w:rFonts w:ascii="Aptos Black" w:hAnsi="Aptos Black"/>
          <w:color w:val="1E5B4B"/>
          <w:sz w:val="48"/>
          <w:szCs w:val="48"/>
        </w:rPr>
      </w:pPr>
      <w:r w:rsidRPr="002B729B">
        <w:rPr>
          <w:rFonts w:ascii="Aptos Black" w:hAnsi="Aptos Black"/>
          <w:color w:val="1E5B4B"/>
          <w:sz w:val="48"/>
          <w:szCs w:val="48"/>
        </w:rPr>
        <w:t xml:space="preserve">4. </w:t>
      </w:r>
      <w:r w:rsidR="000B1661">
        <w:rPr>
          <w:rFonts w:ascii="Aptos Black" w:hAnsi="Aptos Black"/>
          <w:color w:val="1E5B4B"/>
          <w:sz w:val="48"/>
          <w:szCs w:val="48"/>
        </w:rPr>
        <w:t xml:space="preserve">Continually Separated to God’s Purpose </w:t>
      </w:r>
    </w:p>
    <w:p w14:paraId="3E568952" w14:textId="690017E5" w:rsidR="00EC0308" w:rsidRPr="002B729B" w:rsidRDefault="000B1661" w:rsidP="00EC0308">
      <w:pPr>
        <w:rPr>
          <w:b/>
          <w:bCs/>
          <w:color w:val="A3BBB3"/>
          <w:sz w:val="28"/>
          <w:szCs w:val="28"/>
          <w:u w:val="single"/>
        </w:rPr>
      </w:pPr>
      <w:r>
        <w:rPr>
          <w:b/>
          <w:bCs/>
          <w:color w:val="A3BBB3"/>
          <w:sz w:val="28"/>
          <w:szCs w:val="28"/>
          <w:u w:val="single"/>
        </w:rPr>
        <w:t>1 Peter 2:9</w:t>
      </w:r>
    </w:p>
    <w:p w14:paraId="0CA95ECF" w14:textId="48907B33" w:rsidR="002070F0" w:rsidRPr="00464C83" w:rsidRDefault="00464C83">
      <w:pPr>
        <w:rPr>
          <w:sz w:val="20"/>
          <w:szCs w:val="20"/>
        </w:rPr>
      </w:pPr>
      <w:r w:rsidRPr="00464C83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9 </w:t>
      </w:r>
      <w:r w:rsidRPr="00464C83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But ye are a chosen generation, a royal priesthood, </w:t>
      </w:r>
      <w:proofErr w:type="gramStart"/>
      <w:r w:rsidRPr="00464C83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an</w:t>
      </w:r>
      <w:proofErr w:type="gramEnd"/>
      <w:r w:rsidRPr="00464C83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holy nation, a peculiar people; that ye should shew forth the praises of him who hath called you out of darkness into his </w:t>
      </w:r>
      <w:proofErr w:type="spellStart"/>
      <w:r w:rsidRPr="00464C83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marvellous</w:t>
      </w:r>
      <w:proofErr w:type="spellEnd"/>
      <w:r w:rsidRPr="00464C83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light;</w:t>
      </w:r>
    </w:p>
    <w:sectPr w:rsidR="002070F0" w:rsidRPr="00464C83" w:rsidSect="00EC030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308"/>
    <w:rsid w:val="000B1661"/>
    <w:rsid w:val="002070F0"/>
    <w:rsid w:val="002D69D3"/>
    <w:rsid w:val="00464C83"/>
    <w:rsid w:val="005969A6"/>
    <w:rsid w:val="007E65A3"/>
    <w:rsid w:val="00AF731E"/>
    <w:rsid w:val="00E26BE2"/>
    <w:rsid w:val="00EC0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0D54B1"/>
  <w15:chartTrackingRefBased/>
  <w15:docId w15:val="{35CD383B-43D8-44F9-8D77-AB712E1D7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3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E65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text">
    <w:name w:val="text"/>
    <w:basedOn w:val="DefaultParagraphFont"/>
    <w:rsid w:val="007E65A3"/>
  </w:style>
  <w:style w:type="character" w:customStyle="1" w:styleId="small-caps">
    <w:name w:val="small-caps"/>
    <w:basedOn w:val="DefaultParagraphFont"/>
    <w:rsid w:val="00464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8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F157BD-2630-4A8F-88E8-37D6EBF98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822</Words>
  <Characters>3465</Characters>
  <Application>Microsoft Office Word</Application>
  <DocSecurity>0</DocSecurity>
  <Lines>73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Hill</dc:creator>
  <cp:keywords/>
  <dc:description/>
  <cp:lastModifiedBy>Sarah Hill</cp:lastModifiedBy>
  <cp:revision>2</cp:revision>
  <dcterms:created xsi:type="dcterms:W3CDTF">2024-02-22T19:44:00Z</dcterms:created>
  <dcterms:modified xsi:type="dcterms:W3CDTF">2024-03-05T16:07:00Z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35d2fd05ab6bce02214470e950f9d22e99fa1e34260d52a90e971a0b1fab44d4</vt:lpwstr>
  </property>
</Properties>
</file>