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F979" w14:textId="2F0437C3" w:rsidR="0052525A" w:rsidRDefault="0052525A" w:rsidP="0052525A">
      <w:pPr>
        <w:rPr>
          <w:rFonts w:ascii="Aptos Black" w:hAnsi="Aptos Black" w:cs="Aharoni"/>
          <w:color w:val="105476"/>
          <w:sz w:val="48"/>
          <w:szCs w:val="48"/>
        </w:rPr>
      </w:pPr>
      <w:r w:rsidRPr="008B09F4">
        <w:rPr>
          <w:b/>
          <w:bCs/>
          <w:noProof/>
          <w:color w:val="8E6148"/>
          <w:sz w:val="28"/>
          <w:szCs w:val="28"/>
          <w:u w:val="single"/>
        </w:rPr>
        <w:drawing>
          <wp:anchor distT="0" distB="0" distL="114300" distR="114300" simplePos="0" relativeHeight="251660288" behindDoc="0" locked="0" layoutInCell="1" allowOverlap="1" wp14:anchorId="7187F160" wp14:editId="0743E059">
            <wp:simplePos x="0" y="0"/>
            <wp:positionH relativeFrom="column">
              <wp:posOffset>5410200</wp:posOffset>
            </wp:positionH>
            <wp:positionV relativeFrom="paragraph">
              <wp:posOffset>320040</wp:posOffset>
            </wp:positionV>
            <wp:extent cx="1341120" cy="1394460"/>
            <wp:effectExtent l="0" t="0" r="0" b="0"/>
            <wp:wrapNone/>
            <wp:docPr id="886686802" name="Picture 1" descr="A hexagons with white and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686802" name="Picture 1" descr="A hexagons with white and red text&#10;&#10;Description automatically generated"/>
                    <pic:cNvPicPr/>
                  </pic:nvPicPr>
                  <pic:blipFill>
                    <a:blip r:embed="rId4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F2D63">
        <w:rPr>
          <w:rFonts w:ascii="Aptos Black" w:hAnsi="Aptos Black" w:cs="Aharon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2025C2C" wp14:editId="3F96D369">
                <wp:simplePos x="0" y="0"/>
                <wp:positionH relativeFrom="page">
                  <wp:align>right</wp:align>
                </wp:positionH>
                <wp:positionV relativeFrom="paragraph">
                  <wp:posOffset>10795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89888" w14:textId="77777777" w:rsidR="0052525A" w:rsidRPr="008B09F4" w:rsidRDefault="0052525A" w:rsidP="0052525A">
                            <w:pPr>
                              <w:rPr>
                                <w:color w:val="BF818F"/>
                                <w:sz w:val="18"/>
                                <w:szCs w:val="18"/>
                              </w:rPr>
                            </w:pPr>
                            <w:r w:rsidRPr="008B09F4">
                              <w:rPr>
                                <w:color w:val="BF818F"/>
                                <w:sz w:val="28"/>
                                <w:szCs w:val="28"/>
                              </w:rPr>
                              <w:t xml:space="preserve">Module 3: </w:t>
                            </w:r>
                            <w:r>
                              <w:rPr>
                                <w:color w:val="BF818F"/>
                                <w:sz w:val="28"/>
                                <w:szCs w:val="28"/>
                              </w:rPr>
                              <w:t>Doctrinal</w:t>
                            </w:r>
                            <w:r w:rsidRPr="008B09F4">
                              <w:rPr>
                                <w:color w:val="BF818F"/>
                                <w:sz w:val="28"/>
                                <w:szCs w:val="28"/>
                              </w:rPr>
                              <w:t xml:space="preserve"> Elements </w:t>
                            </w:r>
                          </w:p>
                          <w:p w14:paraId="37F06981" w14:textId="77777777" w:rsidR="0052525A" w:rsidRPr="008B09F4" w:rsidRDefault="0052525A" w:rsidP="0052525A">
                            <w:pPr>
                              <w:rPr>
                                <w:color w:val="AD959D"/>
                                <w:sz w:val="28"/>
                                <w:szCs w:val="28"/>
                              </w:rPr>
                            </w:pPr>
                            <w:r w:rsidRPr="008B09F4">
                              <w:rPr>
                                <w:color w:val="AD959D"/>
                                <w:sz w:val="28"/>
                                <w:szCs w:val="28"/>
                              </w:rPr>
                              <w:t xml:space="preserve">Scriptures </w:t>
                            </w:r>
                          </w:p>
                          <w:p w14:paraId="1D0C5A60" w14:textId="77777777" w:rsidR="0052525A" w:rsidRDefault="0052525A" w:rsidP="0052525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025C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7pt;margin-top:.8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" filled="f" stroked="f">
                <v:textbox style="mso-fit-shape-to-text:t">
                  <w:txbxContent>
                    <w:p w14:paraId="2DA89888" w14:textId="77777777" w:rsidR="0052525A" w:rsidRPr="008B09F4" w:rsidRDefault="0052525A" w:rsidP="0052525A">
                      <w:pPr>
                        <w:rPr>
                          <w:color w:val="BF818F"/>
                          <w:sz w:val="18"/>
                          <w:szCs w:val="18"/>
                        </w:rPr>
                      </w:pP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 xml:space="preserve">Module 3: </w:t>
                      </w:r>
                      <w:r>
                        <w:rPr>
                          <w:color w:val="BF818F"/>
                          <w:sz w:val="28"/>
                          <w:szCs w:val="28"/>
                        </w:rPr>
                        <w:t>Doctrinal</w:t>
                      </w:r>
                      <w:r w:rsidRPr="008B09F4">
                        <w:rPr>
                          <w:color w:val="BF818F"/>
                          <w:sz w:val="28"/>
                          <w:szCs w:val="28"/>
                        </w:rPr>
                        <w:t xml:space="preserve"> Elements </w:t>
                      </w:r>
                    </w:p>
                    <w:p w14:paraId="37F06981" w14:textId="77777777" w:rsidR="0052525A" w:rsidRPr="008B09F4" w:rsidRDefault="0052525A" w:rsidP="0052525A">
                      <w:pPr>
                        <w:rPr>
                          <w:color w:val="AD959D"/>
                          <w:sz w:val="28"/>
                          <w:szCs w:val="28"/>
                        </w:rPr>
                      </w:pPr>
                      <w:r w:rsidRPr="008B09F4">
                        <w:rPr>
                          <w:color w:val="AD959D"/>
                          <w:sz w:val="28"/>
                          <w:szCs w:val="28"/>
                        </w:rPr>
                        <w:t xml:space="preserve">Scriptures </w:t>
                      </w:r>
                    </w:p>
                    <w:p w14:paraId="1D0C5A60" w14:textId="77777777" w:rsidR="0052525A" w:rsidRDefault="0052525A" w:rsidP="0052525A"/>
                  </w:txbxContent>
                </v:textbox>
                <w10:wrap type="square" anchorx="page"/>
              </v:shape>
            </w:pict>
          </mc:Fallback>
        </mc:AlternateContent>
      </w:r>
      <w:r w:rsidR="008B327D">
        <w:rPr>
          <w:rFonts w:ascii="Aptos Black" w:hAnsi="Aptos Black" w:cs="Aharoni"/>
          <w:color w:val="8E3551"/>
          <w:sz w:val="48"/>
          <w:szCs w:val="48"/>
        </w:rPr>
        <w:t>NKJV</w:t>
      </w:r>
    </w:p>
    <w:p w14:paraId="1BB36050" w14:textId="1B6394A9" w:rsidR="0052525A" w:rsidRPr="008B09F4" w:rsidRDefault="0052525A" w:rsidP="0052525A">
      <w:pPr>
        <w:rPr>
          <w:rFonts w:ascii="Aptos Black" w:hAnsi="Aptos Black" w:cs="Aharoni"/>
          <w:color w:val="8E3551"/>
          <w:sz w:val="48"/>
          <w:szCs w:val="48"/>
        </w:rPr>
      </w:pPr>
      <w:r>
        <w:rPr>
          <w:rFonts w:ascii="Aptos Black" w:hAnsi="Aptos Black" w:cs="Aharoni"/>
          <w:color w:val="8E3551"/>
          <w:sz w:val="48"/>
          <w:szCs w:val="48"/>
        </w:rPr>
        <w:t xml:space="preserve">3.5 The Church    </w:t>
      </w:r>
    </w:p>
    <w:p w14:paraId="4B82B03C" w14:textId="77777777" w:rsidR="0052525A" w:rsidRPr="008B09F4" w:rsidRDefault="0052525A" w:rsidP="0052525A">
      <w:pPr>
        <w:rPr>
          <w:b/>
          <w:bCs/>
          <w:color w:val="AD959D"/>
          <w:sz w:val="28"/>
          <w:szCs w:val="28"/>
        </w:rPr>
      </w:pPr>
    </w:p>
    <w:p w14:paraId="6FAFB919" w14:textId="7FB12554" w:rsidR="0052525A" w:rsidRDefault="0052525A" w:rsidP="0052525A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1 Corinthians 12:25-27</w:t>
      </w:r>
    </w:p>
    <w:p w14:paraId="58093941" w14:textId="77777777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25 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that there should be no </w:t>
      </w:r>
      <w:r w:rsidRPr="00326785">
        <w:rPr>
          <w:rStyle w:val="text"/>
          <w:rFonts w:ascii="Segoe UI" w:hAnsi="Segoe UI" w:cs="Segoe UI"/>
          <w:color w:val="000000"/>
          <w:sz w:val="13"/>
          <w:szCs w:val="13"/>
          <w:vertAlign w:val="superscript"/>
        </w:rPr>
        <w:t>[</w:t>
      </w:r>
      <w:hyperlink r:id="rId5" w:anchor="fen-NKJV-28660a" w:tooltip="See footnote a" w:history="1">
        <w:r w:rsidRPr="00326785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326785">
        <w:rPr>
          <w:rStyle w:val="text"/>
          <w:rFonts w:ascii="Segoe UI" w:hAnsi="Segoe UI" w:cs="Segoe UI"/>
          <w:color w:val="000000"/>
          <w:sz w:val="13"/>
          <w:szCs w:val="13"/>
          <w:vertAlign w:val="superscript"/>
        </w:rPr>
        <w:t>]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schism in the body, but </w:t>
      </w:r>
      <w:r w:rsidRPr="00326785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that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 the members should have the same care for one another. </w:t>
      </w:r>
    </w:p>
    <w:p w14:paraId="0E126B0F" w14:textId="1387B3CB" w:rsidR="00326785" w:rsidRPr="00326785" w:rsidRDefault="00326785" w:rsidP="00326785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26 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And if one member suffers, all the members suffer with </w:t>
      </w:r>
      <w:r w:rsidRPr="00326785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it;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 or if one member is honored, all the members rejoice with </w:t>
      </w:r>
      <w:r w:rsidRPr="00326785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it.</w:t>
      </w:r>
    </w:p>
    <w:p w14:paraId="435CE2FA" w14:textId="4D60FFE6" w:rsidR="0052525A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27 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Now you are the body of Christ, and members individually.</w:t>
      </w:r>
    </w:p>
    <w:p w14:paraId="232D30CB" w14:textId="77777777" w:rsidR="00326785" w:rsidRPr="00326785" w:rsidRDefault="00326785" w:rsidP="00326785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</w:p>
    <w:p w14:paraId="4C7D7CD9" w14:textId="4F9EDB3A" w:rsidR="0052525A" w:rsidRDefault="0052525A" w:rsidP="0052525A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Acts 2:1-4</w:t>
      </w:r>
    </w:p>
    <w:p w14:paraId="69F29E8F" w14:textId="4237F769" w:rsidR="00326785" w:rsidRP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Style w:val="chapternum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1</w:t>
      </w:r>
      <w:r w:rsidRPr="00326785">
        <w:rPr>
          <w:rStyle w:val="chapternum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When the Day of Pentecost had fully come, they were all </w:t>
      </w:r>
      <w:r w:rsidRPr="00326785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6" w:anchor="fen-NKJV-26951a" w:tooltip="See footnote a" w:history="1">
        <w:r w:rsidRPr="00326785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326785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with one accord in one place. </w:t>
      </w:r>
    </w:p>
    <w:p w14:paraId="0DE45E9A" w14:textId="0D0DEABA" w:rsidR="00326785" w:rsidRP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 suddenly there came a sound from heaven, as of a rushing mighty wind, and it filled the whole house where they were sitting. </w:t>
      </w:r>
    </w:p>
    <w:p w14:paraId="4ACAB53D" w14:textId="6E2B4AE0" w:rsidR="00326785" w:rsidRP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Then there appeared to them divided tongues, as of fire, and </w:t>
      </w:r>
      <w:r w:rsidRPr="00326785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one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sat upon each of them. </w:t>
      </w:r>
    </w:p>
    <w:p w14:paraId="2BF0C79F" w14:textId="6CA9D7DA" w:rsidR="00326785" w:rsidRP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4 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And they were all filled with the Holy Spirit and began to speak with other tongues, as the Spirit gave them utterance.</w:t>
      </w:r>
    </w:p>
    <w:p w14:paraId="34639DCF" w14:textId="77777777" w:rsidR="00326785" w:rsidRDefault="00326785" w:rsidP="0052525A">
      <w:pPr>
        <w:rPr>
          <w:b/>
          <w:bCs/>
          <w:color w:val="A48A93"/>
          <w:sz w:val="28"/>
          <w:szCs w:val="28"/>
          <w:u w:val="single"/>
        </w:rPr>
      </w:pPr>
    </w:p>
    <w:p w14:paraId="5709F8BE" w14:textId="253DB993" w:rsidR="0052525A" w:rsidRDefault="0052525A" w:rsidP="0052525A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Acts 2:38-47</w:t>
      </w:r>
    </w:p>
    <w:p w14:paraId="6E180BD4" w14:textId="39C79F3D" w:rsid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38 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Then Peter said to them, “Repent, and let every one of you be baptized in the name of Jesus Christ for the remission of sins; and you shall receive the gift of the Holy Spirit. </w:t>
      </w:r>
    </w:p>
    <w:p w14:paraId="7A044A5A" w14:textId="780EE299" w:rsidR="00326785" w:rsidRP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39 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For the promise is to you and to your children, and to all who are afar off, as many as the Lord our God will call.”</w:t>
      </w:r>
    </w:p>
    <w:p w14:paraId="717030D9" w14:textId="77777777" w:rsid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40 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And with many other words he testified and exhorted them, saying, “Be saved from this </w:t>
      </w:r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[</w:t>
      </w:r>
      <w:hyperlink r:id="rId7" w:anchor="fen-NKJV-26990b" w:tooltip="See footnote b" w:history="1">
        <w:r w:rsidRPr="00326785">
          <w:rPr>
            <w:rFonts w:ascii="Segoe UI" w:eastAsia="Times New Roman" w:hAnsi="Segoe UI" w:cs="Segoe UI"/>
            <w:color w:val="4A4A4A"/>
            <w:kern w:val="0"/>
            <w:sz w:val="13"/>
            <w:szCs w:val="13"/>
            <w:u w:val="single"/>
            <w:vertAlign w:val="superscript"/>
            <w14:ligatures w14:val="none"/>
          </w:rPr>
          <w:t>b</w:t>
        </w:r>
      </w:hyperlink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]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perverse generation.” </w:t>
      </w:r>
    </w:p>
    <w:p w14:paraId="191BEC05" w14:textId="6D36FC0B" w:rsid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41 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Then those who gladly received his word were baptized; and that </w:t>
      </w:r>
      <w:proofErr w:type="gramStart"/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day</w:t>
      </w:r>
      <w:proofErr w:type="gramEnd"/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 about three thousand souls were added </w:t>
      </w:r>
      <w:r w:rsidRPr="00326785">
        <w:rPr>
          <w:rFonts w:ascii="Segoe UI" w:eastAsia="Times New Roman" w:hAnsi="Segoe UI" w:cs="Segoe UI"/>
          <w:i/>
          <w:iCs/>
          <w:color w:val="000000"/>
          <w:kern w:val="0"/>
          <w14:ligatures w14:val="none"/>
        </w:rPr>
        <w:t>to them.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 </w:t>
      </w:r>
    </w:p>
    <w:p w14:paraId="280A1057" w14:textId="2521B4A5" w:rsid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42 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And they continued steadfastly in the apostles’ </w:t>
      </w:r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[</w:t>
      </w:r>
      <w:hyperlink r:id="rId8" w:anchor="fen-NKJV-26992d" w:tooltip="See footnote d" w:history="1">
        <w:r w:rsidRPr="00326785">
          <w:rPr>
            <w:rFonts w:ascii="Segoe UI" w:eastAsia="Times New Roman" w:hAnsi="Segoe UI" w:cs="Segoe UI"/>
            <w:color w:val="4A4A4A"/>
            <w:kern w:val="0"/>
            <w:sz w:val="13"/>
            <w:szCs w:val="13"/>
            <w:u w:val="single"/>
            <w:vertAlign w:val="superscript"/>
            <w14:ligatures w14:val="none"/>
          </w:rPr>
          <w:t>d</w:t>
        </w:r>
      </w:hyperlink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]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doctrine and fellowship, in the breaking of bread, and in prayers. </w:t>
      </w:r>
    </w:p>
    <w:p w14:paraId="56125539" w14:textId="185C4D31" w:rsid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43 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Then fear came upon every soul, and many wonders and signs were done through the apostles. </w:t>
      </w:r>
    </w:p>
    <w:p w14:paraId="15E0C1C4" w14:textId="6A7643C2" w:rsid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lastRenderedPageBreak/>
        <w:t>44 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Now all who believed were together, and had all things in common, </w:t>
      </w:r>
    </w:p>
    <w:p w14:paraId="109DEAA6" w14:textId="1F3380CB" w:rsidR="00326785" w:rsidRP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45 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and sold their possessions and goods, and divided</w:t>
      </w:r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[</w:t>
      </w:r>
      <w:hyperlink r:id="rId9" w:anchor="fen-NKJV-26995f" w:tooltip="See footnote f" w:history="1">
        <w:r w:rsidRPr="00326785">
          <w:rPr>
            <w:rFonts w:ascii="Segoe UI" w:eastAsia="Times New Roman" w:hAnsi="Segoe UI" w:cs="Segoe UI"/>
            <w:color w:val="4A4A4A"/>
            <w:kern w:val="0"/>
            <w:sz w:val="13"/>
            <w:szCs w:val="13"/>
            <w:u w:val="single"/>
            <w:vertAlign w:val="superscript"/>
            <w14:ligatures w14:val="none"/>
          </w:rPr>
          <w:t>f</w:t>
        </w:r>
      </w:hyperlink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]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 them among all, as anyone had need.</w:t>
      </w:r>
    </w:p>
    <w:p w14:paraId="632FEBF5" w14:textId="77777777" w:rsid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46 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So continuing daily with one accord in the temple, and breaking bread from house to house, they ate their food with gladness and simplicity of heart, </w:t>
      </w:r>
    </w:p>
    <w:p w14:paraId="153FA166" w14:textId="451F7748" w:rsidR="00326785" w:rsidRPr="00326785" w:rsidRDefault="00326785" w:rsidP="00326785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326785">
        <w:rPr>
          <w:rFonts w:ascii="Segoe UI" w:eastAsia="Times New Roman" w:hAnsi="Segoe UI" w:cs="Segoe UI"/>
          <w:b/>
          <w:bCs/>
          <w:color w:val="000000"/>
          <w:kern w:val="0"/>
          <w:vertAlign w:val="superscript"/>
          <w14:ligatures w14:val="none"/>
        </w:rPr>
        <w:t>47 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praising God and having favor with all the people. And the Lord added </w:t>
      </w:r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[</w:t>
      </w:r>
      <w:hyperlink r:id="rId10" w:anchor="fen-NKJV-26997g" w:tooltip="See footnote g" w:history="1">
        <w:r w:rsidRPr="00326785">
          <w:rPr>
            <w:rFonts w:ascii="Segoe UI" w:eastAsia="Times New Roman" w:hAnsi="Segoe UI" w:cs="Segoe UI"/>
            <w:color w:val="4A4A4A"/>
            <w:kern w:val="0"/>
            <w:sz w:val="13"/>
            <w:szCs w:val="13"/>
            <w:u w:val="single"/>
            <w:vertAlign w:val="superscript"/>
            <w14:ligatures w14:val="none"/>
          </w:rPr>
          <w:t>g</w:t>
        </w:r>
      </w:hyperlink>
      <w:r w:rsidRPr="00326785">
        <w:rPr>
          <w:rFonts w:ascii="Segoe UI" w:eastAsia="Times New Roman" w:hAnsi="Segoe UI" w:cs="Segoe UI"/>
          <w:color w:val="000000"/>
          <w:kern w:val="0"/>
          <w:sz w:val="13"/>
          <w:szCs w:val="13"/>
          <w:vertAlign w:val="superscript"/>
          <w14:ligatures w14:val="none"/>
        </w:rPr>
        <w:t>]</w:t>
      </w:r>
      <w:r w:rsidRPr="00326785">
        <w:rPr>
          <w:rFonts w:ascii="Segoe UI" w:eastAsia="Times New Roman" w:hAnsi="Segoe UI" w:cs="Segoe UI"/>
          <w:color w:val="000000"/>
          <w:kern w:val="0"/>
          <w14:ligatures w14:val="none"/>
        </w:rPr>
        <w:t>to the church daily those who were being saved.</w:t>
      </w:r>
    </w:p>
    <w:p w14:paraId="0817B273" w14:textId="77777777" w:rsidR="0052525A" w:rsidRDefault="0052525A" w:rsidP="0052525A"/>
    <w:p w14:paraId="1025AA31" w14:textId="77777777" w:rsidR="0052525A" w:rsidRDefault="0052525A" w:rsidP="0052525A"/>
    <w:p w14:paraId="0FFEC710" w14:textId="257CFA73" w:rsidR="0052525A" w:rsidRPr="008B09F4" w:rsidRDefault="0052525A" w:rsidP="0052525A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1. </w:t>
      </w:r>
      <w:r>
        <w:rPr>
          <w:rFonts w:ascii="Aptos Black" w:hAnsi="Aptos Black"/>
          <w:color w:val="8E3551"/>
          <w:sz w:val="48"/>
          <w:szCs w:val="48"/>
        </w:rPr>
        <w:t xml:space="preserve">The Church Jesus Created 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    </w:t>
      </w:r>
    </w:p>
    <w:p w14:paraId="3C275933" w14:textId="77777777" w:rsidR="0052525A" w:rsidRPr="00FE1CD7" w:rsidRDefault="0052525A" w:rsidP="0052525A">
      <w:pPr>
        <w:rPr>
          <w:rFonts w:ascii="Aptos Black" w:hAnsi="Aptos Black"/>
          <w:color w:val="105476"/>
          <w:sz w:val="2"/>
          <w:szCs w:val="2"/>
        </w:rPr>
      </w:pPr>
    </w:p>
    <w:p w14:paraId="4C95CFB2" w14:textId="705F2AAA" w:rsidR="0052525A" w:rsidRDefault="0052525A" w:rsidP="0052525A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Ephesians 5:25-30</w:t>
      </w:r>
    </w:p>
    <w:p w14:paraId="750C62CB" w14:textId="77777777" w:rsid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25 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Husbands, love your wives, just as Christ also loved the church and gave Himself for her, </w:t>
      </w:r>
    </w:p>
    <w:p w14:paraId="1F919EDD" w14:textId="30883956" w:rsid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26 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that He might </w:t>
      </w:r>
      <w:r w:rsidRPr="00326785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11" w:anchor="fen-NKJV-29331a" w:tooltip="See footnote a" w:history="1">
        <w:r w:rsidRPr="00326785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a</w:t>
        </w:r>
      </w:hyperlink>
      <w:r w:rsidRPr="00326785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sanctify and cleanse her with the washing of water by the word,</w:t>
      </w:r>
    </w:p>
    <w:p w14:paraId="7FD12075" w14:textId="7736FBAE" w:rsid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27 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that He might present her to Himself a glorious church, not having spot or wrinkle or any such thing, but that she should be holy and without blemish. </w:t>
      </w:r>
    </w:p>
    <w:p w14:paraId="2C0E85A1" w14:textId="44294F39" w:rsid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28 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So </w:t>
      </w:r>
      <w:proofErr w:type="gramStart"/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husbands</w:t>
      </w:r>
      <w:proofErr w:type="gramEnd"/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ought to love their own wives as their own bodies; he who loves his wife loves himself. </w:t>
      </w:r>
    </w:p>
    <w:p w14:paraId="35D1E1D4" w14:textId="4FD1509D" w:rsidR="00326785" w:rsidRDefault="00326785" w:rsidP="0052525A">
      <w:pPr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29 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 no one ever hated his own flesh, but nourishes and cherishes it, just as the Lord </w:t>
      </w:r>
      <w:r w:rsidRPr="00326785">
        <w:rPr>
          <w:rStyle w:val="text"/>
          <w:rFonts w:ascii="Segoe UI" w:hAnsi="Segoe UI" w:cs="Segoe UI"/>
          <w:i/>
          <w:iCs/>
          <w:color w:val="000000"/>
          <w:sz w:val="20"/>
          <w:szCs w:val="20"/>
          <w:shd w:val="clear" w:color="auto" w:fill="FFFFFF"/>
        </w:rPr>
        <w:t>does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 the church. </w:t>
      </w:r>
    </w:p>
    <w:p w14:paraId="022BA30A" w14:textId="211B77DB" w:rsidR="0052525A" w:rsidRPr="00326785" w:rsidRDefault="00326785" w:rsidP="0052525A">
      <w:pPr>
        <w:rPr>
          <w:b/>
          <w:bCs/>
          <w:color w:val="A48A93"/>
          <w:u w:val="single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  <w:vertAlign w:val="superscript"/>
        </w:rPr>
        <w:t>30 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For we are members of His body, </w:t>
      </w:r>
      <w:r w:rsidRPr="00326785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[</w:t>
      </w:r>
      <w:hyperlink r:id="rId12" w:anchor="fen-NKJV-29335b" w:tooltip="See footnote b" w:history="1">
        <w:r w:rsidRPr="00326785">
          <w:rPr>
            <w:rStyle w:val="Hyperlink"/>
            <w:rFonts w:ascii="Segoe UI" w:hAnsi="Segoe UI" w:cs="Segoe UI"/>
            <w:color w:val="4A4A4A"/>
            <w:sz w:val="13"/>
            <w:szCs w:val="13"/>
            <w:vertAlign w:val="superscript"/>
          </w:rPr>
          <w:t>b</w:t>
        </w:r>
      </w:hyperlink>
      <w:r w:rsidRPr="00326785">
        <w:rPr>
          <w:rStyle w:val="text"/>
          <w:rFonts w:ascii="Segoe UI" w:hAnsi="Segoe UI" w:cs="Segoe UI"/>
          <w:color w:val="000000"/>
          <w:sz w:val="13"/>
          <w:szCs w:val="13"/>
          <w:shd w:val="clear" w:color="auto" w:fill="FFFFFF"/>
          <w:vertAlign w:val="superscript"/>
        </w:rPr>
        <w:t>]</w:t>
      </w:r>
      <w:r w:rsidRPr="00326785">
        <w:rPr>
          <w:rStyle w:val="text"/>
          <w:rFonts w:ascii="Segoe UI" w:hAnsi="Segoe UI" w:cs="Segoe UI"/>
          <w:color w:val="000000"/>
          <w:sz w:val="20"/>
          <w:szCs w:val="20"/>
          <w:shd w:val="clear" w:color="auto" w:fill="FFFFFF"/>
        </w:rPr>
        <w:t>of His flesh and of His bones.</w:t>
      </w:r>
    </w:p>
    <w:p w14:paraId="5F1A7280" w14:textId="77777777" w:rsidR="0052525A" w:rsidRPr="00BC52BB" w:rsidRDefault="0052525A" w:rsidP="0052525A">
      <w:pPr>
        <w:rPr>
          <w:b/>
          <w:bCs/>
          <w:color w:val="8E6148"/>
          <w:u w:val="single"/>
        </w:rPr>
      </w:pPr>
    </w:p>
    <w:p w14:paraId="14A7775D" w14:textId="2A2BCD76" w:rsidR="0052525A" w:rsidRPr="008B09F4" w:rsidRDefault="0052525A" w:rsidP="0052525A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2. </w:t>
      </w:r>
      <w:r>
        <w:rPr>
          <w:rFonts w:ascii="Aptos Black" w:hAnsi="Aptos Black"/>
          <w:color w:val="8E3551"/>
          <w:sz w:val="48"/>
          <w:szCs w:val="48"/>
        </w:rPr>
        <w:t xml:space="preserve">Living in Unity 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</w:t>
      </w:r>
    </w:p>
    <w:p w14:paraId="779AF39D" w14:textId="77777777" w:rsidR="0052525A" w:rsidRPr="00A72021" w:rsidRDefault="0052525A" w:rsidP="0052525A">
      <w:pPr>
        <w:rPr>
          <w:rFonts w:ascii="Aptos Black" w:hAnsi="Aptos Black"/>
          <w:color w:val="105476"/>
          <w:sz w:val="10"/>
          <w:szCs w:val="10"/>
        </w:rPr>
      </w:pPr>
    </w:p>
    <w:p w14:paraId="7BE56964" w14:textId="5ED74A1A" w:rsidR="0052525A" w:rsidRPr="008B09F4" w:rsidRDefault="0052525A" w:rsidP="0052525A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1 Corinthians 12:25-27</w:t>
      </w:r>
    </w:p>
    <w:p w14:paraId="5CC6E391" w14:textId="32424C97" w:rsid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22"/>
          <w:szCs w:val="22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25 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that there should be no schism in the body, but </w:t>
      </w:r>
      <w:r w:rsidRPr="00326785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that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 the members should have the same care for one another. </w:t>
      </w:r>
    </w:p>
    <w:p w14:paraId="75853C1F" w14:textId="74C5A138" w:rsidR="00326785" w:rsidRPr="00326785" w:rsidRDefault="00326785" w:rsidP="00326785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26 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And if one member suffers, all the members suffer with </w:t>
      </w:r>
      <w:r w:rsidRPr="00326785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it;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 or if one member is honored, all the members rejoice with </w:t>
      </w:r>
      <w:r w:rsidRPr="00326785">
        <w:rPr>
          <w:rStyle w:val="text"/>
          <w:rFonts w:ascii="Segoe UI" w:hAnsi="Segoe UI" w:cs="Segoe UI"/>
          <w:i/>
          <w:iCs/>
          <w:color w:val="000000"/>
          <w:sz w:val="22"/>
          <w:szCs w:val="22"/>
        </w:rPr>
        <w:t>it.</w:t>
      </w:r>
    </w:p>
    <w:p w14:paraId="136069C0" w14:textId="77777777" w:rsidR="00326785" w:rsidRPr="00326785" w:rsidRDefault="00326785" w:rsidP="00326785">
      <w:pPr>
        <w:pStyle w:val="NormalWeb"/>
        <w:shd w:val="clear" w:color="auto" w:fill="FFFFFF"/>
        <w:rPr>
          <w:rFonts w:ascii="Segoe UI" w:hAnsi="Segoe UI" w:cs="Segoe UI"/>
          <w:color w:val="000000"/>
          <w:sz w:val="22"/>
          <w:szCs w:val="22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22"/>
          <w:szCs w:val="22"/>
          <w:vertAlign w:val="superscript"/>
        </w:rPr>
        <w:t>27 </w:t>
      </w:r>
      <w:r w:rsidRPr="00326785">
        <w:rPr>
          <w:rStyle w:val="text"/>
          <w:rFonts w:ascii="Segoe UI" w:hAnsi="Segoe UI" w:cs="Segoe UI"/>
          <w:color w:val="000000"/>
          <w:sz w:val="22"/>
          <w:szCs w:val="22"/>
        </w:rPr>
        <w:t>Now you are the body of Christ, and members individually.</w:t>
      </w:r>
    </w:p>
    <w:p w14:paraId="2B091492" w14:textId="77777777" w:rsidR="0052525A" w:rsidRDefault="0052525A" w:rsidP="0052525A"/>
    <w:p w14:paraId="585050D3" w14:textId="77777777" w:rsidR="00326785" w:rsidRDefault="00326785" w:rsidP="0052525A"/>
    <w:p w14:paraId="3B10B476" w14:textId="77777777" w:rsidR="00326785" w:rsidRDefault="00326785" w:rsidP="0052525A"/>
    <w:p w14:paraId="1666E69B" w14:textId="4D3CB8BE" w:rsidR="0052525A" w:rsidRPr="008B09F4" w:rsidRDefault="0052525A" w:rsidP="0052525A">
      <w:pPr>
        <w:rPr>
          <w:rFonts w:ascii="Aptos Black" w:hAnsi="Aptos Black"/>
          <w:color w:val="8E3551"/>
          <w:sz w:val="48"/>
          <w:szCs w:val="48"/>
        </w:rPr>
      </w:pPr>
      <w:r w:rsidRPr="008B09F4">
        <w:rPr>
          <w:rFonts w:ascii="Aptos Black" w:hAnsi="Aptos Black"/>
          <w:color w:val="8E3551"/>
          <w:sz w:val="48"/>
          <w:szCs w:val="48"/>
        </w:rPr>
        <w:lastRenderedPageBreak/>
        <w:t xml:space="preserve">3. </w:t>
      </w:r>
      <w:r>
        <w:rPr>
          <w:rFonts w:ascii="Aptos Black" w:hAnsi="Aptos Black"/>
          <w:color w:val="8E3551"/>
          <w:sz w:val="48"/>
          <w:szCs w:val="48"/>
        </w:rPr>
        <w:t xml:space="preserve">Gifts of the Spirit    </w:t>
      </w:r>
      <w:r w:rsidRPr="008B09F4">
        <w:rPr>
          <w:rFonts w:ascii="Aptos Black" w:hAnsi="Aptos Black"/>
          <w:color w:val="8E3551"/>
          <w:sz w:val="48"/>
          <w:szCs w:val="48"/>
        </w:rPr>
        <w:t xml:space="preserve">     </w:t>
      </w:r>
    </w:p>
    <w:p w14:paraId="04A97951" w14:textId="77777777" w:rsidR="0052525A" w:rsidRPr="00326785" w:rsidRDefault="0052525A" w:rsidP="0052525A">
      <w:pPr>
        <w:rPr>
          <w:color w:val="8E6148"/>
          <w:sz w:val="2"/>
          <w:szCs w:val="2"/>
        </w:rPr>
      </w:pPr>
    </w:p>
    <w:p w14:paraId="749FC3F5" w14:textId="5D74DBA4" w:rsidR="0052525A" w:rsidRDefault="0052525A" w:rsidP="0052525A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>1 Corinthians 12:1-11</w:t>
      </w:r>
    </w:p>
    <w:p w14:paraId="5700DF29" w14:textId="0C237EC9" w:rsidR="00326785" w:rsidRPr="00326785" w:rsidRDefault="00326785" w:rsidP="00326785">
      <w:pPr>
        <w:pStyle w:val="chapter-2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chapternum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1</w:t>
      </w:r>
      <w:r w:rsidRPr="00326785">
        <w:rPr>
          <w:rStyle w:val="chapternum"/>
          <w:rFonts w:ascii="Segoe UI" w:hAnsi="Segoe UI" w:cs="Segoe UI"/>
          <w:b/>
          <w:bCs/>
          <w:color w:val="000000"/>
          <w:sz w:val="18"/>
          <w:szCs w:val="18"/>
        </w:rPr>
        <w:t>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Now concerning spiritual </w:t>
      </w:r>
      <w:r w:rsidRPr="00326785">
        <w:rPr>
          <w:rStyle w:val="text"/>
          <w:rFonts w:ascii="Segoe UI" w:hAnsi="Segoe UI" w:cs="Segoe UI"/>
          <w:i/>
          <w:iCs/>
          <w:color w:val="000000"/>
          <w:sz w:val="18"/>
          <w:szCs w:val="18"/>
        </w:rPr>
        <w:t>gifts,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 brethren, I do not want you to be ignorant: </w:t>
      </w:r>
    </w:p>
    <w:p w14:paraId="6CA3D7DD" w14:textId="2D19EF5F" w:rsidR="00326785" w:rsidRPr="00326785" w:rsidRDefault="00326785" w:rsidP="00326785">
      <w:pPr>
        <w:pStyle w:val="chapter-2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2 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You know that you were Gentiles, carried away to these dumb idols, however you were led. </w:t>
      </w:r>
    </w:p>
    <w:p w14:paraId="488E1E60" w14:textId="20E78346" w:rsidR="00326785" w:rsidRPr="00326785" w:rsidRDefault="00326785" w:rsidP="00326785">
      <w:pPr>
        <w:pStyle w:val="chapter-2"/>
        <w:shd w:val="clear" w:color="auto" w:fill="FFFFFF"/>
        <w:rPr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3 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Therefore I make known to you that no one speaking by the Spirit of God calls Jesus accursed, and no one can say that Jesus is Lord except by the Holy Spirit.</w:t>
      </w:r>
    </w:p>
    <w:p w14:paraId="22C1C4C7" w14:textId="0F4ED610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4 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There are diversities of gifts, but the same Spirit. </w:t>
      </w:r>
    </w:p>
    <w:p w14:paraId="06ACBF18" w14:textId="2C2BAE12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5 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There are differences of ministries, but the same Lord. </w:t>
      </w:r>
    </w:p>
    <w:p w14:paraId="673E2B54" w14:textId="2F951E00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6 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And there are diversities of activities, but it is the same God who works all in all. </w:t>
      </w:r>
    </w:p>
    <w:p w14:paraId="6D62DF66" w14:textId="05213D6D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7 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But the manifestation of the Spirit is given to each one for the profit </w:t>
      </w:r>
      <w:r w:rsidRPr="00326785">
        <w:rPr>
          <w:rStyle w:val="text"/>
          <w:rFonts w:ascii="Segoe UI" w:hAnsi="Segoe UI" w:cs="Segoe UI"/>
          <w:i/>
          <w:iCs/>
          <w:color w:val="000000"/>
          <w:sz w:val="18"/>
          <w:szCs w:val="18"/>
        </w:rPr>
        <w:t>of all: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 </w:t>
      </w:r>
    </w:p>
    <w:p w14:paraId="1056B2F3" w14:textId="691BDFBA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8 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for to one is given the word of wisdom through the Spirit, to another the word of knowledge through the same Spirit, </w:t>
      </w:r>
    </w:p>
    <w:p w14:paraId="294A6DFA" w14:textId="7F1CD650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9 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to another faith by the same Spirit, to another gifts of healings by the same Spirit, </w:t>
      </w:r>
    </w:p>
    <w:p w14:paraId="1317FDEF" w14:textId="1A7583B5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10 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to another the working of miracles, to another prophecy, to another discerning of spirits, to another </w:t>
      </w:r>
      <w:r w:rsidRPr="00326785">
        <w:rPr>
          <w:rStyle w:val="text"/>
          <w:rFonts w:ascii="Segoe UI" w:hAnsi="Segoe UI" w:cs="Segoe UI"/>
          <w:i/>
          <w:iCs/>
          <w:color w:val="000000"/>
          <w:sz w:val="18"/>
          <w:szCs w:val="18"/>
        </w:rPr>
        <w:t>different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 kinds of tongues, to another the interpretation of tongues. </w:t>
      </w:r>
    </w:p>
    <w:p w14:paraId="5C0657D5" w14:textId="21E5C1F6" w:rsidR="0052525A" w:rsidRPr="00326785" w:rsidRDefault="00326785" w:rsidP="00326785">
      <w:pPr>
        <w:pStyle w:val="NormalWeb"/>
        <w:shd w:val="clear" w:color="auto" w:fill="FFFFFF"/>
        <w:rPr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11 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But one and the same Spirit works all these things, distributing to each one individually as He wills.</w:t>
      </w:r>
    </w:p>
    <w:p w14:paraId="7A64799E" w14:textId="77777777" w:rsidR="0052525A" w:rsidRPr="00326785" w:rsidRDefault="0052525A" w:rsidP="0052525A">
      <w:pPr>
        <w:rPr>
          <w:sz w:val="2"/>
          <w:szCs w:val="2"/>
        </w:rPr>
      </w:pPr>
    </w:p>
    <w:p w14:paraId="7B9A8A2C" w14:textId="52AB7FF7" w:rsidR="0052525A" w:rsidRPr="008B09F4" w:rsidRDefault="0052525A" w:rsidP="0052525A">
      <w:pPr>
        <w:rPr>
          <w:rFonts w:ascii="Aptos Black" w:hAnsi="Aptos Black"/>
          <w:color w:val="8E3551"/>
        </w:rPr>
      </w:pPr>
      <w:r w:rsidRPr="008B09F4">
        <w:rPr>
          <w:rFonts w:ascii="Aptos Black" w:hAnsi="Aptos Black"/>
          <w:color w:val="8E3551"/>
          <w:sz w:val="48"/>
          <w:szCs w:val="48"/>
        </w:rPr>
        <w:t xml:space="preserve">4. </w:t>
      </w:r>
      <w:r>
        <w:rPr>
          <w:rFonts w:ascii="Aptos Black" w:hAnsi="Aptos Black"/>
          <w:color w:val="8E3551"/>
          <w:sz w:val="48"/>
          <w:szCs w:val="48"/>
        </w:rPr>
        <w:t xml:space="preserve">Love  </w:t>
      </w:r>
    </w:p>
    <w:p w14:paraId="72B3A9D9" w14:textId="5696578E" w:rsidR="0052525A" w:rsidRDefault="0052525A" w:rsidP="0052525A">
      <w:pPr>
        <w:rPr>
          <w:b/>
          <w:bCs/>
          <w:color w:val="A48A93"/>
          <w:sz w:val="28"/>
          <w:szCs w:val="28"/>
          <w:u w:val="single"/>
        </w:rPr>
      </w:pPr>
      <w:r>
        <w:rPr>
          <w:b/>
          <w:bCs/>
          <w:color w:val="A48A93"/>
          <w:sz w:val="28"/>
          <w:szCs w:val="28"/>
          <w:u w:val="single"/>
        </w:rPr>
        <w:t xml:space="preserve">1 Corinthians 13:1-7 </w:t>
      </w:r>
    </w:p>
    <w:p w14:paraId="2554ABEF" w14:textId="77777777" w:rsidR="00326785" w:rsidRPr="00326785" w:rsidRDefault="00326785" w:rsidP="00326785">
      <w:pPr>
        <w:pStyle w:val="chapter-2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1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Though I speak with the tongues of men and of angels, but have not love, I have become sounding brass or a clanging cymbal. </w:t>
      </w:r>
    </w:p>
    <w:p w14:paraId="6B29BB25" w14:textId="3AFD5FE5" w:rsidR="00326785" w:rsidRPr="00326785" w:rsidRDefault="00326785" w:rsidP="00326785">
      <w:pPr>
        <w:pStyle w:val="chapter-2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2 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And though I have </w:t>
      </w:r>
      <w:r w:rsidRPr="00326785">
        <w:rPr>
          <w:rStyle w:val="text"/>
          <w:rFonts w:ascii="Segoe UI" w:hAnsi="Segoe UI" w:cs="Segoe UI"/>
          <w:i/>
          <w:iCs/>
          <w:color w:val="000000"/>
          <w:sz w:val="18"/>
          <w:szCs w:val="18"/>
        </w:rPr>
        <w:t>the gift of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 xml:space="preserve"> prophecy, and understand all mysteries and all knowledge, and though I have all faith, so that I could remove mountains, but have </w:t>
      </w:r>
      <w:proofErr w:type="gramStart"/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not</w:t>
      </w:r>
      <w:proofErr w:type="gramEnd"/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 xml:space="preserve"> love, I am nothing. </w:t>
      </w:r>
    </w:p>
    <w:p w14:paraId="46386A69" w14:textId="2CF26C19" w:rsidR="00326785" w:rsidRPr="00326785" w:rsidRDefault="00326785" w:rsidP="00326785">
      <w:pPr>
        <w:pStyle w:val="chapter-2"/>
        <w:shd w:val="clear" w:color="auto" w:fill="FFFFFF"/>
        <w:rPr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3 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And though I bestow all my goods to feed </w:t>
      </w:r>
      <w:r w:rsidRPr="00326785">
        <w:rPr>
          <w:rStyle w:val="text"/>
          <w:rFonts w:ascii="Segoe UI" w:hAnsi="Segoe UI" w:cs="Segoe UI"/>
          <w:i/>
          <w:iCs/>
          <w:color w:val="000000"/>
          <w:sz w:val="18"/>
          <w:szCs w:val="18"/>
        </w:rPr>
        <w:t>the poor,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 and though I give my body </w:t>
      </w:r>
      <w:r w:rsidRPr="00326785">
        <w:rPr>
          <w:rStyle w:val="text"/>
          <w:rFonts w:ascii="Segoe UI" w:hAnsi="Segoe UI" w:cs="Segoe UI"/>
          <w:color w:val="000000"/>
          <w:sz w:val="9"/>
          <w:szCs w:val="9"/>
          <w:vertAlign w:val="superscript"/>
        </w:rPr>
        <w:t>[</w:t>
      </w:r>
      <w:hyperlink r:id="rId13" w:anchor="fen-NKJV-28669a" w:tooltip="See footnote a" w:history="1">
        <w:r w:rsidRPr="00326785">
          <w:rPr>
            <w:rStyle w:val="Hyperlink"/>
            <w:rFonts w:ascii="Segoe UI" w:hAnsi="Segoe UI" w:cs="Segoe UI"/>
            <w:color w:val="4A4A4A"/>
            <w:sz w:val="9"/>
            <w:szCs w:val="9"/>
            <w:vertAlign w:val="superscript"/>
          </w:rPr>
          <w:t>a</w:t>
        </w:r>
      </w:hyperlink>
      <w:r w:rsidRPr="00326785">
        <w:rPr>
          <w:rStyle w:val="text"/>
          <w:rFonts w:ascii="Segoe UI" w:hAnsi="Segoe UI" w:cs="Segoe UI"/>
          <w:color w:val="000000"/>
          <w:sz w:val="9"/>
          <w:szCs w:val="9"/>
          <w:vertAlign w:val="superscript"/>
        </w:rPr>
        <w:t>]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to be burned, but have not love, it profits me nothing.</w:t>
      </w:r>
    </w:p>
    <w:p w14:paraId="7A79C7C9" w14:textId="77777777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4 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Love suffers long </w:t>
      </w:r>
      <w:r w:rsidRPr="00326785">
        <w:rPr>
          <w:rStyle w:val="text"/>
          <w:rFonts w:ascii="Segoe UI" w:hAnsi="Segoe UI" w:cs="Segoe UI"/>
          <w:i/>
          <w:iCs/>
          <w:color w:val="000000"/>
          <w:sz w:val="18"/>
          <w:szCs w:val="18"/>
        </w:rPr>
        <w:t>and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 is kind; love does not envy; love does not parade itself, is not </w:t>
      </w:r>
      <w:r w:rsidRPr="00326785">
        <w:rPr>
          <w:rStyle w:val="text"/>
          <w:rFonts w:ascii="Segoe UI" w:hAnsi="Segoe UI" w:cs="Segoe UI"/>
          <w:color w:val="000000"/>
          <w:sz w:val="9"/>
          <w:szCs w:val="9"/>
          <w:vertAlign w:val="superscript"/>
        </w:rPr>
        <w:t>[</w:t>
      </w:r>
      <w:hyperlink r:id="rId14" w:anchor="fen-NKJV-28670b" w:tooltip="See footnote b" w:history="1">
        <w:r w:rsidRPr="00326785">
          <w:rPr>
            <w:rStyle w:val="Hyperlink"/>
            <w:rFonts w:ascii="Segoe UI" w:hAnsi="Segoe UI" w:cs="Segoe UI"/>
            <w:color w:val="4A4A4A"/>
            <w:sz w:val="9"/>
            <w:szCs w:val="9"/>
            <w:vertAlign w:val="superscript"/>
          </w:rPr>
          <w:t>b</w:t>
        </w:r>
      </w:hyperlink>
      <w:r w:rsidRPr="00326785">
        <w:rPr>
          <w:rStyle w:val="text"/>
          <w:rFonts w:ascii="Segoe UI" w:hAnsi="Segoe UI" w:cs="Segoe UI"/>
          <w:color w:val="000000"/>
          <w:sz w:val="9"/>
          <w:szCs w:val="9"/>
          <w:vertAlign w:val="superscript"/>
        </w:rPr>
        <w:t>]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puffed up; </w:t>
      </w:r>
    </w:p>
    <w:p w14:paraId="539DDFE7" w14:textId="30319DA6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5 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 xml:space="preserve">does not behave rudely, does not seek its own, is not provoked, thinks no </w:t>
      </w:r>
      <w:proofErr w:type="gramStart"/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evil;</w:t>
      </w:r>
      <w:proofErr w:type="gramEnd"/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 </w:t>
      </w:r>
    </w:p>
    <w:p w14:paraId="441BA44E" w14:textId="737B133C" w:rsidR="00326785" w:rsidRPr="00326785" w:rsidRDefault="00326785" w:rsidP="00326785">
      <w:pPr>
        <w:pStyle w:val="NormalWeb"/>
        <w:shd w:val="clear" w:color="auto" w:fill="FFFFFF"/>
        <w:rPr>
          <w:rStyle w:val="text"/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6 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 xml:space="preserve">does not rejoice in iniquity, but rejoices in the </w:t>
      </w:r>
      <w:proofErr w:type="gramStart"/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truth;</w:t>
      </w:r>
      <w:proofErr w:type="gramEnd"/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 </w:t>
      </w:r>
    </w:p>
    <w:p w14:paraId="7D570686" w14:textId="0277AC5A" w:rsidR="00326785" w:rsidRPr="00326785" w:rsidRDefault="00326785" w:rsidP="00326785">
      <w:pPr>
        <w:pStyle w:val="NormalWeb"/>
        <w:shd w:val="clear" w:color="auto" w:fill="FFFFFF"/>
        <w:rPr>
          <w:rFonts w:ascii="Segoe UI" w:hAnsi="Segoe UI" w:cs="Segoe UI"/>
          <w:color w:val="000000"/>
          <w:sz w:val="18"/>
          <w:szCs w:val="18"/>
        </w:rPr>
      </w:pPr>
      <w:r w:rsidRPr="00326785">
        <w:rPr>
          <w:rStyle w:val="text"/>
          <w:rFonts w:ascii="Segoe UI" w:hAnsi="Segoe UI" w:cs="Segoe UI"/>
          <w:b/>
          <w:bCs/>
          <w:color w:val="000000"/>
          <w:sz w:val="18"/>
          <w:szCs w:val="18"/>
          <w:vertAlign w:val="superscript"/>
        </w:rPr>
        <w:t>7 </w:t>
      </w:r>
      <w:r w:rsidRPr="00326785">
        <w:rPr>
          <w:rStyle w:val="text"/>
          <w:rFonts w:ascii="Segoe UI" w:hAnsi="Segoe UI" w:cs="Segoe UI"/>
          <w:color w:val="000000"/>
          <w:sz w:val="18"/>
          <w:szCs w:val="18"/>
        </w:rPr>
        <w:t>bears all things, believes all things, hopes all things, endures all things.</w:t>
      </w:r>
    </w:p>
    <w:p w14:paraId="136A8A0D" w14:textId="77777777" w:rsidR="00326785" w:rsidRPr="00326785" w:rsidRDefault="00326785" w:rsidP="0052525A">
      <w:pPr>
        <w:rPr>
          <w:b/>
          <w:bCs/>
          <w:color w:val="A48A93"/>
          <w:sz w:val="6"/>
          <w:szCs w:val="6"/>
          <w:u w:val="single"/>
        </w:rPr>
      </w:pPr>
    </w:p>
    <w:p w14:paraId="6DE48E48" w14:textId="58029599" w:rsidR="0052525A" w:rsidRDefault="0052525A" w:rsidP="0052525A">
      <w:r>
        <w:rPr>
          <w:b/>
          <w:bCs/>
          <w:color w:val="A48A93"/>
          <w:sz w:val="28"/>
          <w:szCs w:val="28"/>
          <w:u w:val="single"/>
        </w:rPr>
        <w:t>1Corinthians 13:13</w:t>
      </w:r>
    </w:p>
    <w:p w14:paraId="1BA6EE6C" w14:textId="726182D9" w:rsidR="002070F0" w:rsidRPr="00326785" w:rsidRDefault="00326785">
      <w:pPr>
        <w:rPr>
          <w:sz w:val="18"/>
          <w:szCs w:val="18"/>
        </w:rPr>
      </w:pPr>
      <w:r w:rsidRPr="00326785">
        <w:rPr>
          <w:rFonts w:ascii="Segoe UI" w:hAnsi="Segoe UI" w:cs="Segoe UI"/>
          <w:b/>
          <w:bCs/>
          <w:color w:val="000000"/>
          <w:sz w:val="18"/>
          <w:szCs w:val="18"/>
          <w:shd w:val="clear" w:color="auto" w:fill="FFFFFF"/>
          <w:vertAlign w:val="superscript"/>
        </w:rPr>
        <w:t>13 </w:t>
      </w:r>
      <w:r w:rsidRPr="0032678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And now abide faith, hope, love, these three; but the greatest of these </w:t>
      </w:r>
      <w:r w:rsidRPr="00326785">
        <w:rPr>
          <w:rFonts w:ascii="Segoe UI" w:hAnsi="Segoe UI" w:cs="Segoe UI"/>
          <w:i/>
          <w:iCs/>
          <w:color w:val="000000"/>
          <w:sz w:val="18"/>
          <w:szCs w:val="18"/>
          <w:shd w:val="clear" w:color="auto" w:fill="FFFFFF"/>
        </w:rPr>
        <w:t>is</w:t>
      </w:r>
      <w:r w:rsidRPr="00326785"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love.</w:t>
      </w:r>
    </w:p>
    <w:sectPr w:rsidR="002070F0" w:rsidRPr="00326785" w:rsidSect="0052525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5A"/>
    <w:rsid w:val="002070F0"/>
    <w:rsid w:val="00326785"/>
    <w:rsid w:val="0052525A"/>
    <w:rsid w:val="005969A6"/>
    <w:rsid w:val="008B327D"/>
    <w:rsid w:val="00A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4A8D30"/>
  <w15:chartTrackingRefBased/>
  <w15:docId w15:val="{CE54F52E-E155-448D-87F4-21433778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2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326785"/>
  </w:style>
  <w:style w:type="character" w:styleId="Hyperlink">
    <w:name w:val="Hyperlink"/>
    <w:basedOn w:val="DefaultParagraphFont"/>
    <w:uiPriority w:val="99"/>
    <w:semiHidden/>
    <w:unhideWhenUsed/>
    <w:rsid w:val="00326785"/>
    <w:rPr>
      <w:color w:val="0000FF"/>
      <w:u w:val="single"/>
    </w:rPr>
  </w:style>
  <w:style w:type="character" w:customStyle="1" w:styleId="chapternum">
    <w:name w:val="chapternum"/>
    <w:basedOn w:val="DefaultParagraphFont"/>
    <w:rsid w:val="00326785"/>
  </w:style>
  <w:style w:type="paragraph" w:customStyle="1" w:styleId="chapter-2">
    <w:name w:val="chapter-2"/>
    <w:basedOn w:val="Normal"/>
    <w:rsid w:val="0032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2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legateway.com/passage/?search=acts+2%3A38-47&amp;version=NKJV" TargetMode="External"/><Relationship Id="rId13" Type="http://schemas.openxmlformats.org/officeDocument/2006/relationships/hyperlink" Target="https://www.biblegateway.com/passage/?search=1+corinthians+13%3A1-7&amp;version=NKJ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iblegateway.com/passage/?search=acts+2%3A38-47&amp;version=NKJV" TargetMode="External"/><Relationship Id="rId12" Type="http://schemas.openxmlformats.org/officeDocument/2006/relationships/hyperlink" Target="https://www.biblegateway.com/passage/?search=ephesians+5%3A25-30&amp;version=NKJV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acts+2%3A1-4&amp;version=NKJV" TargetMode="External"/><Relationship Id="rId11" Type="http://schemas.openxmlformats.org/officeDocument/2006/relationships/hyperlink" Target="https://www.biblegateway.com/passage/?search=ephesians+5%3A25-30&amp;version=NKJV" TargetMode="External"/><Relationship Id="rId5" Type="http://schemas.openxmlformats.org/officeDocument/2006/relationships/hyperlink" Target="https://www.biblegateway.com/passage/?search=1+corinthians+12%3A25-27&amp;version=NKJV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biblegateway.com/passage/?search=acts+2%3A38-47&amp;version=NKJV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biblegateway.com/passage/?search=acts+2%3A38-47&amp;version=NKJV" TargetMode="External"/><Relationship Id="rId14" Type="http://schemas.openxmlformats.org/officeDocument/2006/relationships/hyperlink" Target="https://www.biblegateway.com/passage/?search=1+corinthians+13%3A1-7&amp;version=NKJ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942</Words>
  <Characters>5480</Characters>
  <Application>Microsoft Office Word</Application>
  <DocSecurity>0</DocSecurity>
  <Lines>121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Hill</dc:creator>
  <cp:keywords/>
  <dc:description/>
  <cp:lastModifiedBy>Sarah Hill</cp:lastModifiedBy>
  <cp:revision>2</cp:revision>
  <dcterms:created xsi:type="dcterms:W3CDTF">2024-02-22T13:54:00Z</dcterms:created>
  <dcterms:modified xsi:type="dcterms:W3CDTF">2024-03-05T16:09:00Z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94390ee6984257f6982636b2ac810e1f55c865186dca42381141f1ce4f66e9c4</vt:lpwstr>
  </property>
</Properties>
</file>