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73.6" w:lineRule="auto"/>
        <w:jc w:val="center"/>
        <w:rPr>
          <w:b w:val="1"/>
          <w:bCs w:val="1"/>
          <w:sz w:val="24"/>
          <w:szCs w:val="24"/>
        </w:rPr>
      </w:pPr>
      <w:bookmarkStart w:colFirst="0" w:colLast="0" w:name="_4n4q5tnqyugx" w:id="0"/>
      <w:bookmarkEnd w:id="0"/>
      <w:r w:rsidDel="00000000" w:rsidR="00000000" w:rsidRPr="00000000">
        <w:rPr>
          <w:b w:val="1"/>
          <w:bCs w:val="1"/>
          <w:sz w:val="24"/>
          <w:szCs w:val="24"/>
          <w:rtl w:val="0"/>
        </w:rPr>
        <w:t xml:space="preserve">July 5 Sermon - Pastor Keith Moore</w:t>
      </w:r>
    </w:p>
    <w:p w:rsidR="00000000" w:rsidDel="00000000" w:rsidP="00000000" w:rsidRDefault="00000000" w:rsidRPr="00000000" w14:paraId="00000002">
      <w:pPr>
        <w:pStyle w:val="Heading2"/>
        <w:keepNext w:val="0"/>
        <w:keepLines w:val="0"/>
        <w:spacing w:after="0" w:before="0" w:line="273.6" w:lineRule="auto"/>
        <w:jc w:val="center"/>
        <w:rPr>
          <w:b w:val="1"/>
          <w:bCs w:val="1"/>
          <w:sz w:val="24"/>
          <w:szCs w:val="24"/>
        </w:rPr>
      </w:pPr>
      <w:bookmarkStart w:colFirst="0" w:colLast="0" w:name="_s5rc44jil24n" w:id="1"/>
      <w:bookmarkEnd w:id="1"/>
      <w:r w:rsidDel="00000000" w:rsidR="00000000" w:rsidRPr="00000000">
        <w:rPr>
          <w:b w:val="1"/>
          <w:bCs w:val="1"/>
          <w:sz w:val="24"/>
          <w:szCs w:val="24"/>
          <w:rtl w:val="0"/>
        </w:rPr>
        <w:t xml:space="preserve">Series: Following Jesus 2026</w:t>
      </w:r>
    </w:p>
    <w:p w:rsidR="00000000" w:rsidDel="00000000" w:rsidP="00000000" w:rsidRDefault="00000000" w:rsidRPr="00000000" w14:paraId="00000003">
      <w:pPr>
        <w:pStyle w:val="Heading2"/>
        <w:keepNext w:val="0"/>
        <w:keepLines w:val="0"/>
        <w:spacing w:after="0" w:before="0" w:line="273.6" w:lineRule="auto"/>
        <w:jc w:val="center"/>
        <w:rPr>
          <w:b w:val="1"/>
          <w:bCs w:val="1"/>
          <w:sz w:val="24"/>
          <w:szCs w:val="24"/>
        </w:rPr>
      </w:pPr>
      <w:bookmarkStart w:colFirst="0" w:colLast="0" w:name="_si5t76u3czuk" w:id="2"/>
      <w:bookmarkEnd w:id="2"/>
      <w:r w:rsidDel="00000000" w:rsidR="00000000" w:rsidRPr="00000000">
        <w:rPr>
          <w:b w:val="1"/>
          <w:bCs w:val="1"/>
          <w:sz w:val="24"/>
          <w:szCs w:val="24"/>
          <w:rtl w:val="0"/>
        </w:rPr>
        <w:t xml:space="preserve">Sermon: What Do You Do When God Doesn't Do What You Want?</w:t>
      </w:r>
    </w:p>
    <w:p w:rsidR="00000000" w:rsidDel="00000000" w:rsidP="00000000" w:rsidRDefault="00000000" w:rsidRPr="00000000" w14:paraId="00000004">
      <w:pPr>
        <w:jc w:val="center"/>
        <w:rPr>
          <w:b w:val="1"/>
          <w:bCs w:val="1"/>
          <w:sz w:val="24"/>
          <w:szCs w:val="24"/>
        </w:rPr>
      </w:pPr>
      <w:r w:rsidDel="00000000" w:rsidR="00000000" w:rsidRPr="00000000">
        <w:rPr>
          <w:b w:val="1"/>
          <w:bCs w:val="1"/>
          <w:sz w:val="24"/>
          <w:szCs w:val="24"/>
          <w:rtl w:val="0"/>
        </w:rPr>
        <w:t xml:space="preserve">Focus Passage: </w:t>
      </w:r>
      <w:r w:rsidDel="00000000" w:rsidR="00000000" w:rsidRPr="00000000">
        <w:rPr>
          <w:sz w:val="24"/>
          <w:szCs w:val="24"/>
          <w:rtl w:val="0"/>
        </w:rPr>
        <w:t xml:space="preserve">Mark 14:10; Job 1:9; Job 13:15a; Selected Passage</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color w:val="000000"/>
          <w:sz w:val="24"/>
          <w:szCs w:val="24"/>
        </w:rPr>
      </w:pPr>
      <w:bookmarkStart w:colFirst="0" w:colLast="0" w:name="_4g2yzh58ymr1" w:id="3"/>
      <w:bookmarkEnd w:id="3"/>
      <w:r w:rsidDel="00000000" w:rsidR="00000000" w:rsidRPr="00000000">
        <w:rPr>
          <w:b w:val="1"/>
          <w:bCs w:val="1"/>
          <w:color w:val="000000"/>
          <w:sz w:val="24"/>
          <w:szCs w:val="24"/>
          <w:rtl w:val="0"/>
        </w:rPr>
        <w:t xml:space="preserve">Ice Breaker: </w:t>
      </w:r>
      <w:r w:rsidDel="00000000" w:rsidR="00000000" w:rsidRPr="00000000">
        <w:rPr>
          <w:color w:val="000000"/>
          <w:sz w:val="24"/>
          <w:szCs w:val="24"/>
          <w:rtl w:val="0"/>
        </w:rPr>
        <w:t xml:space="preserve">What's something you were convinced God </w:t>
      </w:r>
      <w:r w:rsidDel="00000000" w:rsidR="00000000" w:rsidRPr="00000000">
        <w:rPr>
          <w:i w:val="1"/>
          <w:iCs w:val="1"/>
          <w:color w:val="000000"/>
          <w:sz w:val="24"/>
          <w:szCs w:val="24"/>
          <w:rtl w:val="0"/>
        </w:rPr>
        <w:t xml:space="preserve">should</w:t>
      </w:r>
      <w:r w:rsidDel="00000000" w:rsidR="00000000" w:rsidRPr="00000000">
        <w:rPr>
          <w:color w:val="000000"/>
          <w:sz w:val="24"/>
          <w:szCs w:val="24"/>
          <w:rtl w:val="0"/>
        </w:rPr>
        <w:t xml:space="preserve"> do in your life that turned out very differently than you expected?</w:t>
      </w:r>
    </w:p>
    <w:p w:rsidR="00000000" w:rsidDel="00000000" w:rsidP="00000000" w:rsidRDefault="00000000" w:rsidRPr="00000000" w14:paraId="00000006">
      <w:pPr>
        <w:pStyle w:val="Heading3"/>
        <w:keepNext w:val="0"/>
        <w:keepLines w:val="0"/>
        <w:spacing w:before="280" w:lineRule="auto"/>
        <w:rPr>
          <w:color w:val="ff0000"/>
          <w:sz w:val="24"/>
          <w:szCs w:val="24"/>
        </w:rPr>
      </w:pPr>
      <w:bookmarkStart w:colFirst="0" w:colLast="0" w:name="_1dsivucle20n" w:id="4"/>
      <w:bookmarkEnd w:id="4"/>
      <w:r w:rsidDel="00000000" w:rsidR="00000000" w:rsidRPr="00000000">
        <w:rPr>
          <w:b w:val="1"/>
          <w:bCs w:val="1"/>
          <w:color w:val="000000"/>
          <w:sz w:val="24"/>
          <w:szCs w:val="24"/>
          <w:rtl w:val="0"/>
        </w:rPr>
        <w:t xml:space="preserve">Leader Transition:</w:t>
      </w:r>
      <w:r w:rsidDel="00000000" w:rsidR="00000000" w:rsidRPr="00000000">
        <w:rPr>
          <w:b w:val="1"/>
          <w:bCs w:val="1"/>
          <w:color w:val="ff0000"/>
          <w:sz w:val="24"/>
          <w:szCs w:val="24"/>
          <w:rtl w:val="0"/>
        </w:rPr>
        <w:t xml:space="preserve"> </w:t>
      </w:r>
      <w:r w:rsidDel="00000000" w:rsidR="00000000" w:rsidRPr="00000000">
        <w:rPr>
          <w:color w:val="ff0000"/>
          <w:sz w:val="24"/>
          <w:szCs w:val="24"/>
          <w:rtl w:val="0"/>
        </w:rPr>
        <w:t xml:space="preserve">Pastor Keith challenged us with a question every believer eventually faces: </w:t>
      </w:r>
      <w:r w:rsidDel="00000000" w:rsidR="00000000" w:rsidRPr="00000000">
        <w:rPr>
          <w:i w:val="1"/>
          <w:iCs w:val="1"/>
          <w:color w:val="ff0000"/>
          <w:sz w:val="24"/>
          <w:szCs w:val="24"/>
          <w:rtl w:val="0"/>
        </w:rPr>
        <w:t xml:space="preserve">What do you do when God doesn't do what you want?</w:t>
      </w:r>
      <w:r w:rsidDel="00000000" w:rsidR="00000000" w:rsidRPr="00000000">
        <w:rPr>
          <w:color w:val="ff0000"/>
          <w:sz w:val="24"/>
          <w:szCs w:val="24"/>
          <w:rtl w:val="0"/>
        </w:rPr>
        <w:t xml:space="preserve"> By comparing Judas and Job, he showed that the deepest issue isn't how much faith we have but </w:t>
      </w:r>
      <w:r w:rsidDel="00000000" w:rsidR="00000000" w:rsidRPr="00000000">
        <w:rPr>
          <w:b w:val="1"/>
          <w:bCs w:val="1"/>
          <w:color w:val="ff0000"/>
          <w:sz w:val="24"/>
          <w:szCs w:val="24"/>
          <w:rtl w:val="0"/>
        </w:rPr>
        <w:t xml:space="preserve">why</w:t>
      </w:r>
      <w:r w:rsidDel="00000000" w:rsidR="00000000" w:rsidRPr="00000000">
        <w:rPr>
          <w:color w:val="ff0000"/>
          <w:sz w:val="24"/>
          <w:szCs w:val="24"/>
          <w:rtl w:val="0"/>
        </w:rPr>
        <w:t xml:space="preserve"> we're following Jesus in the first place. Today, we'll examine our own hearts and discover the kind of faith that remains faithful even when life doesn't make sense.</w:t>
      </w:r>
    </w:p>
    <w:p w:rsidR="00000000" w:rsidDel="00000000" w:rsidP="00000000" w:rsidRDefault="00000000" w:rsidRPr="00000000" w14:paraId="00000007">
      <w:pPr>
        <w:pStyle w:val="Heading3"/>
        <w:keepNext w:val="0"/>
        <w:keepLines w:val="0"/>
        <w:spacing w:before="280" w:lineRule="auto"/>
        <w:rPr>
          <w:b w:val="1"/>
          <w:bCs w:val="1"/>
          <w:color w:val="000000"/>
          <w:sz w:val="24"/>
          <w:szCs w:val="24"/>
        </w:rPr>
      </w:pPr>
      <w:bookmarkStart w:colFirst="0" w:colLast="0" w:name="_hhknnw6ftxwc" w:id="5"/>
      <w:bookmarkEnd w:id="5"/>
      <w:r w:rsidDel="00000000" w:rsidR="00000000" w:rsidRPr="00000000">
        <w:rPr>
          <w:b w:val="1"/>
          <w:bCs w:val="1"/>
          <w:color w:val="000000"/>
          <w:sz w:val="24"/>
          <w:szCs w:val="24"/>
          <w:rtl w:val="0"/>
        </w:rPr>
        <w:t xml:space="preserve">1. Pastor Keith contrasted Judas and Job. From Mark 14:10, Job 1:9, and Job 13:15, what is the biggest difference between these two men, and what does it teach us about genuine faith?</w:t>
      </w:r>
    </w:p>
    <w:p w:rsidR="00000000" w:rsidDel="00000000" w:rsidP="00000000" w:rsidRDefault="00000000" w:rsidRPr="00000000" w14:paraId="00000008">
      <w:pPr>
        <w:spacing w:after="240" w:before="240" w:lineRule="auto"/>
        <w:rPr>
          <w:color w:val="ff0000"/>
          <w:sz w:val="24"/>
          <w:szCs w:val="24"/>
        </w:rPr>
      </w:pPr>
      <w:r w:rsidDel="00000000" w:rsidR="00000000" w:rsidRPr="00000000">
        <w:rPr>
          <w:b w:val="1"/>
          <w:bCs w:val="1"/>
          <w:color w:val="ff0000"/>
          <w:sz w:val="24"/>
          <w:szCs w:val="24"/>
          <w:rtl w:val="0"/>
        </w:rPr>
        <w:t xml:space="preserve">Leader Guide:</w:t>
      </w:r>
      <w:r w:rsidDel="00000000" w:rsidR="00000000" w:rsidRPr="00000000">
        <w:rPr>
          <w:color w:val="ff0000"/>
          <w:sz w:val="24"/>
          <w:szCs w:val="24"/>
          <w:rtl w:val="0"/>
        </w:rPr>
        <w:t xml:space="preserve"> Help the group see that both men experienced disappointment, but they responded very differently. Judas abandoned Jesus when things no longer fit his expectations, while Job declared, "Though He slay me, yet will I hope in Him." Genuine faith is rooted in God's character rather than favorable circumstances. Consider also </w:t>
      </w:r>
      <w:r w:rsidDel="00000000" w:rsidR="00000000" w:rsidRPr="00000000">
        <w:rPr>
          <w:color w:val="ff0000"/>
          <w:sz w:val="24"/>
          <w:szCs w:val="24"/>
          <w:rtl w:val="0"/>
        </w:rPr>
        <w:t xml:space="preserve">Habakkuk 3:17-19.</w:t>
      </w:r>
    </w:p>
    <w:p w:rsidR="00000000" w:rsidDel="00000000" w:rsidP="00000000" w:rsidRDefault="00000000" w:rsidRPr="00000000" w14:paraId="00000009">
      <w:pPr>
        <w:pStyle w:val="Heading3"/>
        <w:keepNext w:val="0"/>
        <w:keepLines w:val="0"/>
        <w:spacing w:before="280" w:lineRule="auto"/>
        <w:rPr>
          <w:b w:val="1"/>
          <w:bCs w:val="1"/>
          <w:color w:val="000000"/>
          <w:sz w:val="24"/>
          <w:szCs w:val="24"/>
        </w:rPr>
      </w:pPr>
      <w:bookmarkStart w:colFirst="0" w:colLast="0" w:name="_m4ldery20mds" w:id="6"/>
      <w:bookmarkEnd w:id="6"/>
      <w:r w:rsidDel="00000000" w:rsidR="00000000" w:rsidRPr="00000000">
        <w:rPr>
          <w:b w:val="1"/>
          <w:bCs w:val="1"/>
          <w:color w:val="000000"/>
          <w:sz w:val="24"/>
          <w:szCs w:val="24"/>
          <w:rtl w:val="0"/>
        </w:rPr>
        <w:t xml:space="preserve">2. Pastor Keith asked, "Why are you following Jesus?" If you were completely honest, what motivations sometimes compete with loving Christ simply for who He is?</w:t>
      </w:r>
    </w:p>
    <w:p w:rsidR="00000000" w:rsidDel="00000000" w:rsidP="00000000" w:rsidRDefault="00000000" w:rsidRPr="00000000" w14:paraId="0000000A">
      <w:pPr>
        <w:spacing w:after="240" w:before="240" w:lineRule="auto"/>
        <w:rPr>
          <w:color w:val="ff0000"/>
          <w:sz w:val="24"/>
          <w:szCs w:val="24"/>
        </w:rPr>
      </w:pPr>
      <w:r w:rsidDel="00000000" w:rsidR="00000000" w:rsidRPr="00000000">
        <w:rPr>
          <w:b w:val="1"/>
          <w:bCs w:val="1"/>
          <w:color w:val="ff0000"/>
          <w:sz w:val="24"/>
          <w:szCs w:val="24"/>
          <w:rtl w:val="0"/>
        </w:rPr>
        <w:t xml:space="preserve">Leader Guide:</w:t>
      </w:r>
      <w:r w:rsidDel="00000000" w:rsidR="00000000" w:rsidRPr="00000000">
        <w:rPr>
          <w:color w:val="ff0000"/>
          <w:sz w:val="24"/>
          <w:szCs w:val="24"/>
          <w:rtl w:val="0"/>
        </w:rPr>
        <w:t xml:space="preserve"> Encourage transparency without shame. We all can drift toward following Jesus mainly for His blessings rather than for Himself. Discuss how gratitude and worship reshape our motives over time. See </w:t>
      </w:r>
      <w:r w:rsidDel="00000000" w:rsidR="00000000" w:rsidRPr="00000000">
        <w:rPr>
          <w:color w:val="ff0000"/>
          <w:sz w:val="24"/>
          <w:szCs w:val="24"/>
          <w:rtl w:val="0"/>
        </w:rPr>
        <w:t xml:space="preserve">Psalm 73:25-26.</w:t>
      </w:r>
    </w:p>
    <w:p w:rsidR="00000000" w:rsidDel="00000000" w:rsidP="00000000" w:rsidRDefault="00000000" w:rsidRPr="00000000" w14:paraId="0000000B">
      <w:pPr>
        <w:pStyle w:val="Heading3"/>
        <w:keepNext w:val="0"/>
        <w:keepLines w:val="0"/>
        <w:spacing w:before="280" w:lineRule="auto"/>
        <w:rPr>
          <w:b w:val="1"/>
          <w:bCs w:val="1"/>
          <w:color w:val="000000"/>
          <w:sz w:val="24"/>
          <w:szCs w:val="24"/>
        </w:rPr>
      </w:pPr>
      <w:bookmarkStart w:colFirst="0" w:colLast="0" w:name="_hyyt2w44slvg" w:id="7"/>
      <w:bookmarkEnd w:id="7"/>
      <w:r w:rsidDel="00000000" w:rsidR="00000000" w:rsidRPr="00000000">
        <w:rPr>
          <w:b w:val="1"/>
          <w:bCs w:val="1"/>
          <w:color w:val="000000"/>
          <w:sz w:val="24"/>
          <w:szCs w:val="24"/>
          <w:rtl w:val="0"/>
        </w:rPr>
        <w:t xml:space="preserve">3. Which statement best describes your faith today and why?</w:t>
      </w:r>
    </w:p>
    <w:p w:rsidR="00000000" w:rsidDel="00000000" w:rsidP="00000000" w:rsidRDefault="00000000" w:rsidRPr="00000000" w14:paraId="0000000C">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I trust God because He is good.</w:t>
      </w:r>
    </w:p>
    <w:p w:rsidR="00000000" w:rsidDel="00000000" w:rsidP="00000000" w:rsidRDefault="00000000" w:rsidRPr="00000000" w14:paraId="0000000D">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I trust God mostly when life is going well.</w:t>
      </w:r>
    </w:p>
    <w:p w:rsidR="00000000" w:rsidDel="00000000" w:rsidP="00000000" w:rsidRDefault="00000000" w:rsidRPr="00000000" w14:paraId="0000000E">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I'm struggling to understand what God is doing.</w:t>
      </w:r>
    </w:p>
    <w:p w:rsidR="00000000" w:rsidDel="00000000" w:rsidP="00000000" w:rsidRDefault="00000000" w:rsidRPr="00000000" w14:paraId="0000000F">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I'm learning to trust Him even without answers.</w:t>
      </w:r>
    </w:p>
    <w:p w:rsidR="00000000" w:rsidDel="00000000" w:rsidP="00000000" w:rsidRDefault="00000000" w:rsidRPr="00000000" w14:paraId="00000010">
      <w:pPr>
        <w:spacing w:after="240" w:before="240" w:lineRule="auto"/>
        <w:rPr>
          <w:color w:val="ff0000"/>
          <w:sz w:val="24"/>
          <w:szCs w:val="24"/>
        </w:rPr>
      </w:pPr>
      <w:r w:rsidDel="00000000" w:rsidR="00000000" w:rsidRPr="00000000">
        <w:rPr>
          <w:b w:val="1"/>
          <w:bCs w:val="1"/>
          <w:color w:val="ff0000"/>
          <w:sz w:val="24"/>
          <w:szCs w:val="24"/>
          <w:rtl w:val="0"/>
        </w:rPr>
        <w:t xml:space="preserve">Leader Guide:</w:t>
      </w:r>
      <w:r w:rsidDel="00000000" w:rsidR="00000000" w:rsidRPr="00000000">
        <w:rPr>
          <w:color w:val="ff0000"/>
          <w:sz w:val="24"/>
          <w:szCs w:val="24"/>
          <w:rtl w:val="0"/>
        </w:rPr>
        <w:t xml:space="preserve"> There is no "correct" answer here. The goal is honest self-evaluation. God often grows our faith through seasons that reveal our true motives. Encourage the group to pray honestly like the psalmists did.</w:t>
      </w:r>
    </w:p>
    <w:p w:rsidR="00000000" w:rsidDel="00000000" w:rsidP="00000000" w:rsidRDefault="00000000" w:rsidRPr="00000000" w14:paraId="00000011">
      <w:pPr>
        <w:pStyle w:val="Heading3"/>
        <w:keepNext w:val="0"/>
        <w:keepLines w:val="0"/>
        <w:spacing w:before="280" w:lineRule="auto"/>
        <w:rPr>
          <w:b w:val="1"/>
          <w:bCs w:val="1"/>
          <w:color w:val="000000"/>
          <w:sz w:val="24"/>
          <w:szCs w:val="24"/>
        </w:rPr>
      </w:pPr>
      <w:bookmarkStart w:colFirst="0" w:colLast="0" w:name="_s07lsjxukzma" w:id="8"/>
      <w:bookmarkEnd w:id="8"/>
      <w:r w:rsidDel="00000000" w:rsidR="00000000" w:rsidRPr="00000000">
        <w:rPr>
          <w:b w:val="1"/>
          <w:bCs w:val="1"/>
          <w:color w:val="000000"/>
          <w:sz w:val="24"/>
          <w:szCs w:val="24"/>
          <w:rtl w:val="0"/>
        </w:rPr>
        <w:t xml:space="preserve">4. Read Job 1:9. Satan questioned whether anyone would serve God "for nothing." How does that question still challenge Christians today?</w:t>
      </w:r>
    </w:p>
    <w:p w:rsidR="00000000" w:rsidDel="00000000" w:rsidP="00000000" w:rsidRDefault="00000000" w:rsidRPr="00000000" w14:paraId="00000012">
      <w:pPr>
        <w:spacing w:after="240" w:before="240" w:lineRule="auto"/>
        <w:rPr>
          <w:color w:val="ff0000"/>
          <w:sz w:val="24"/>
          <w:szCs w:val="24"/>
        </w:rPr>
      </w:pPr>
      <w:r w:rsidDel="00000000" w:rsidR="00000000" w:rsidRPr="00000000">
        <w:rPr>
          <w:b w:val="1"/>
          <w:bCs w:val="1"/>
          <w:color w:val="ff0000"/>
          <w:sz w:val="24"/>
          <w:szCs w:val="24"/>
          <w:rtl w:val="0"/>
        </w:rPr>
        <w:t xml:space="preserve">Leader Guide:</w:t>
      </w:r>
      <w:r w:rsidDel="00000000" w:rsidR="00000000" w:rsidRPr="00000000">
        <w:rPr>
          <w:color w:val="ff0000"/>
          <w:sz w:val="24"/>
          <w:szCs w:val="24"/>
          <w:rtl w:val="0"/>
        </w:rPr>
        <w:t xml:space="preserve"> Satan's accusation assumes people only love God because of His gifts. Discuss how our response to disappointment often reveals whether we treasure God's gifts more than God Himself. Cross-reference </w:t>
      </w:r>
      <w:r w:rsidDel="00000000" w:rsidR="00000000" w:rsidRPr="00000000">
        <w:rPr>
          <w:color w:val="ff0000"/>
          <w:sz w:val="24"/>
          <w:szCs w:val="24"/>
          <w:rtl w:val="0"/>
        </w:rPr>
        <w:t xml:space="preserve">Matthew 6:33 and Philippians 3:7-8.</w:t>
      </w:r>
    </w:p>
    <w:p w:rsidR="00000000" w:rsidDel="00000000" w:rsidP="00000000" w:rsidRDefault="00000000" w:rsidRPr="00000000" w14:paraId="00000013">
      <w:pPr>
        <w:pStyle w:val="Heading3"/>
        <w:keepNext w:val="0"/>
        <w:keepLines w:val="0"/>
        <w:spacing w:before="280" w:lineRule="auto"/>
        <w:rPr>
          <w:b w:val="1"/>
          <w:bCs w:val="1"/>
          <w:color w:val="000000"/>
          <w:sz w:val="24"/>
          <w:szCs w:val="24"/>
        </w:rPr>
      </w:pPr>
      <w:bookmarkStart w:colFirst="0" w:colLast="0" w:name="_r1zzwoaoh963" w:id="9"/>
      <w:bookmarkEnd w:id="9"/>
      <w:r w:rsidDel="00000000" w:rsidR="00000000" w:rsidRPr="00000000">
        <w:rPr>
          <w:b w:val="1"/>
          <w:bCs w:val="1"/>
          <w:color w:val="000000"/>
          <w:sz w:val="24"/>
          <w:szCs w:val="24"/>
          <w:rtl w:val="0"/>
        </w:rPr>
        <w:t xml:space="preserve">5. The decisive issue is not how much faith we have but why we have faith. How have difficult circumstances exposed or strengthened your relationship with Christ?</w:t>
      </w:r>
    </w:p>
    <w:p w:rsidR="00000000" w:rsidDel="00000000" w:rsidP="00000000" w:rsidRDefault="00000000" w:rsidRPr="00000000" w14:paraId="00000014">
      <w:pPr>
        <w:spacing w:after="240" w:before="240" w:lineRule="auto"/>
        <w:rPr>
          <w:color w:val="ff0000"/>
          <w:sz w:val="24"/>
          <w:szCs w:val="24"/>
        </w:rPr>
      </w:pPr>
      <w:r w:rsidDel="00000000" w:rsidR="00000000" w:rsidRPr="00000000">
        <w:rPr>
          <w:b w:val="1"/>
          <w:bCs w:val="1"/>
          <w:color w:val="ff0000"/>
          <w:sz w:val="24"/>
          <w:szCs w:val="24"/>
          <w:rtl w:val="0"/>
        </w:rPr>
        <w:t xml:space="preserve">Leader Guide:</w:t>
      </w:r>
      <w:r w:rsidDel="00000000" w:rsidR="00000000" w:rsidRPr="00000000">
        <w:rPr>
          <w:color w:val="ff0000"/>
          <w:sz w:val="24"/>
          <w:szCs w:val="24"/>
          <w:rtl w:val="0"/>
        </w:rPr>
        <w:t xml:space="preserve"> Invite members to share ways God has deepened their dependence on Him through hardship. Remind the group that testing can produce maturity </w:t>
      </w:r>
      <w:r w:rsidDel="00000000" w:rsidR="00000000" w:rsidRPr="00000000">
        <w:rPr>
          <w:color w:val="ff0000"/>
          <w:sz w:val="24"/>
          <w:szCs w:val="24"/>
          <w:rtl w:val="0"/>
        </w:rPr>
        <w:t xml:space="preserve">(James 1:2-4)</w:t>
      </w:r>
      <w:r w:rsidDel="00000000" w:rsidR="00000000" w:rsidRPr="00000000">
        <w:rPr>
          <w:color w:val="ff0000"/>
          <w:sz w:val="24"/>
          <w:szCs w:val="24"/>
          <w:rtl w:val="0"/>
        </w:rPr>
        <w:t xml:space="preserve">.</w:t>
      </w:r>
    </w:p>
    <w:p w:rsidR="00000000" w:rsidDel="00000000" w:rsidP="00000000" w:rsidRDefault="00000000" w:rsidRPr="00000000" w14:paraId="00000015">
      <w:pPr>
        <w:pStyle w:val="Heading3"/>
        <w:keepNext w:val="0"/>
        <w:keepLines w:val="0"/>
        <w:spacing w:before="280" w:lineRule="auto"/>
        <w:rPr>
          <w:b w:val="1"/>
          <w:bCs w:val="1"/>
          <w:color w:val="000000"/>
          <w:sz w:val="24"/>
          <w:szCs w:val="24"/>
        </w:rPr>
      </w:pPr>
      <w:bookmarkStart w:colFirst="0" w:colLast="0" w:name="_l2awzxe7rek5" w:id="10"/>
      <w:bookmarkEnd w:id="10"/>
      <w:r w:rsidDel="00000000" w:rsidR="00000000" w:rsidRPr="00000000">
        <w:rPr>
          <w:b w:val="1"/>
          <w:bCs w:val="1"/>
          <w:color w:val="000000"/>
          <w:sz w:val="24"/>
          <w:szCs w:val="24"/>
          <w:rtl w:val="0"/>
        </w:rPr>
        <w:t xml:space="preserve">6. Finish this sentence: "If God never answered another one of my prayers the way I wanted, I would still follow Him because..."</w:t>
      </w:r>
    </w:p>
    <w:p w:rsidR="00000000" w:rsidDel="00000000" w:rsidP="00000000" w:rsidRDefault="00000000" w:rsidRPr="00000000" w14:paraId="00000016">
      <w:pPr>
        <w:spacing w:after="240" w:before="240" w:lineRule="auto"/>
        <w:rPr>
          <w:color w:val="ff0000"/>
          <w:sz w:val="24"/>
          <w:szCs w:val="24"/>
        </w:rPr>
      </w:pPr>
      <w:r w:rsidDel="00000000" w:rsidR="00000000" w:rsidRPr="00000000">
        <w:rPr>
          <w:b w:val="1"/>
          <w:bCs w:val="1"/>
          <w:color w:val="ff0000"/>
          <w:sz w:val="24"/>
          <w:szCs w:val="24"/>
          <w:rtl w:val="0"/>
        </w:rPr>
        <w:t xml:space="preserve">Leader Guide:</w:t>
      </w:r>
      <w:r w:rsidDel="00000000" w:rsidR="00000000" w:rsidRPr="00000000">
        <w:rPr>
          <w:color w:val="ff0000"/>
          <w:sz w:val="24"/>
          <w:szCs w:val="24"/>
          <w:rtl w:val="0"/>
        </w:rPr>
        <w:t xml:space="preserve"> Pastor Keith contrasted a transactional faith ("I'll serve You if You serve me") with a surrendered faith rooted in grateful love for Christ. Celebrate answers that focus on God's worthiness rather than His gifts.</w:t>
      </w:r>
    </w:p>
    <w:p w:rsidR="00000000" w:rsidDel="00000000" w:rsidP="00000000" w:rsidRDefault="00000000" w:rsidRPr="00000000" w14:paraId="00000017">
      <w:pPr>
        <w:pStyle w:val="Heading3"/>
        <w:keepNext w:val="0"/>
        <w:keepLines w:val="0"/>
        <w:spacing w:before="280" w:lineRule="auto"/>
        <w:rPr>
          <w:b w:val="1"/>
          <w:bCs w:val="1"/>
          <w:color w:val="000000"/>
          <w:sz w:val="24"/>
          <w:szCs w:val="24"/>
        </w:rPr>
      </w:pPr>
      <w:bookmarkStart w:colFirst="0" w:colLast="0" w:name="_qmjstbwj2qkd" w:id="11"/>
      <w:bookmarkEnd w:id="11"/>
      <w:r w:rsidDel="00000000" w:rsidR="00000000" w:rsidRPr="00000000">
        <w:rPr>
          <w:b w:val="1"/>
          <w:bCs w:val="1"/>
          <w:color w:val="000000"/>
          <w:sz w:val="24"/>
          <w:szCs w:val="24"/>
          <w:rtl w:val="0"/>
        </w:rPr>
        <w:t xml:space="preserve">7. After studying Judas and Job, what is one practical step you can take this week to cultivate a faith that remains faithful regardless of your circumstances?</w:t>
      </w:r>
    </w:p>
    <w:p w:rsidR="00000000" w:rsidDel="00000000" w:rsidP="00000000" w:rsidRDefault="00000000" w:rsidRPr="00000000" w14:paraId="00000018">
      <w:pPr>
        <w:spacing w:after="240" w:before="240" w:lineRule="auto"/>
        <w:rPr>
          <w:color w:val="ff0000"/>
          <w:sz w:val="24"/>
          <w:szCs w:val="24"/>
        </w:rPr>
      </w:pPr>
      <w:r w:rsidDel="00000000" w:rsidR="00000000" w:rsidRPr="00000000">
        <w:rPr>
          <w:b w:val="1"/>
          <w:bCs w:val="1"/>
          <w:color w:val="ff0000"/>
          <w:sz w:val="24"/>
          <w:szCs w:val="24"/>
          <w:rtl w:val="0"/>
        </w:rPr>
        <w:t xml:space="preserve">Leader Guide:</w:t>
      </w:r>
      <w:r w:rsidDel="00000000" w:rsidR="00000000" w:rsidRPr="00000000">
        <w:rPr>
          <w:color w:val="ff0000"/>
          <w:sz w:val="24"/>
          <w:szCs w:val="24"/>
          <w:rtl w:val="0"/>
        </w:rPr>
        <w:t xml:space="preserve"> Encourage specific commitments rather than vague intentions. Suggestions might include worship before asking for anything in prayer, thanking God during a difficult season, memorizing </w:t>
      </w:r>
      <w:r w:rsidDel="00000000" w:rsidR="00000000" w:rsidRPr="00000000">
        <w:rPr>
          <w:color w:val="ff0000"/>
          <w:sz w:val="24"/>
          <w:szCs w:val="24"/>
          <w:rtl w:val="0"/>
        </w:rPr>
        <w:t xml:space="preserve">Job 13:15, or surrendering an unmet expectation to Christ. Close by reminding the group that mature faith is not measured by getting what we want, but by continuing to trust the One who gave Himself for us. (See Romans 8:32.)</w:t>
      </w:r>
    </w:p>
    <w:p w:rsidR="00000000" w:rsidDel="00000000" w:rsidP="00000000" w:rsidRDefault="00000000" w:rsidRPr="00000000" w14:paraId="00000019">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