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A4D16" w:rsidRDefault="00000000">
      <w:pPr>
        <w:jc w:val="center"/>
        <w:rPr>
          <w:b/>
          <w:color w:val="0070C0"/>
          <w:sz w:val="28"/>
          <w:szCs w:val="28"/>
        </w:rPr>
      </w:pPr>
      <w:r>
        <w:rPr>
          <w:b/>
          <w:color w:val="0070C0"/>
          <w:sz w:val="28"/>
          <w:szCs w:val="28"/>
        </w:rPr>
        <w:t>Quiet Walk</w:t>
      </w:r>
    </w:p>
    <w:p w14:paraId="00000002" w14:textId="2FD3F1F1" w:rsidR="00CA4D16" w:rsidRDefault="00000000">
      <w:pPr>
        <w:jc w:val="center"/>
        <w:rPr>
          <w:b/>
          <w:color w:val="0070C0"/>
          <w:sz w:val="28"/>
          <w:szCs w:val="28"/>
        </w:rPr>
      </w:pPr>
      <w:r>
        <w:rPr>
          <w:b/>
          <w:color w:val="0070C0"/>
          <w:sz w:val="28"/>
          <w:szCs w:val="28"/>
        </w:rPr>
        <w:t xml:space="preserve">Discussion Guide for Small Group Meetings May </w:t>
      </w:r>
      <w:r w:rsidR="007D6201">
        <w:rPr>
          <w:b/>
          <w:color w:val="0070C0"/>
          <w:sz w:val="28"/>
          <w:szCs w:val="28"/>
        </w:rPr>
        <w:t>3</w:t>
      </w:r>
      <w:r>
        <w:rPr>
          <w:b/>
          <w:color w:val="0070C0"/>
          <w:sz w:val="28"/>
          <w:szCs w:val="28"/>
        </w:rPr>
        <w:t xml:space="preserve"> - May </w:t>
      </w:r>
      <w:r w:rsidR="007D6201">
        <w:rPr>
          <w:b/>
          <w:color w:val="0070C0"/>
          <w:sz w:val="28"/>
          <w:szCs w:val="28"/>
        </w:rPr>
        <w:t>9</w:t>
      </w:r>
    </w:p>
    <w:p w14:paraId="00000003" w14:textId="77777777" w:rsidR="00CA4D16" w:rsidRDefault="00000000">
      <w:pPr>
        <w:jc w:val="center"/>
      </w:pPr>
      <w:r>
        <w:t>(Based on Daily Readings for April 27 - May 3)</w:t>
      </w:r>
    </w:p>
    <w:p w14:paraId="00000004" w14:textId="77777777" w:rsidR="00CA4D16" w:rsidRDefault="00000000">
      <w:r>
        <w:rPr>
          <w:b/>
        </w:rPr>
        <w:t>Icebreaker Question:</w:t>
      </w:r>
      <w:r>
        <w:t xml:space="preserve"> If you could borrow courage from any Bible character for one day, who would it be and why?</w:t>
      </w:r>
    </w:p>
    <w:p w14:paraId="00000005" w14:textId="77777777" w:rsidR="00CA4D16" w:rsidRDefault="00000000">
      <w:pPr>
        <w:rPr>
          <w:b/>
        </w:rPr>
      </w:pPr>
      <w:r>
        <w:rPr>
          <w:b/>
        </w:rPr>
        <w:t xml:space="preserve">Weekly Review </w:t>
      </w:r>
      <w:r>
        <w:rPr>
          <w:color w:val="0070C0"/>
        </w:rPr>
        <w:t>(John 18-21, Joshua 1-3)</w:t>
      </w:r>
    </w:p>
    <w:p w14:paraId="1C19B51F" w14:textId="386BAAC3" w:rsidR="00B5207A" w:rsidRDefault="00000000">
      <w:r>
        <w:t>In John 18-21, Jesus is arrested, tried, crucified, and buried, fulfilling Scripture. He rises from the dead, appears to His disciples, restores Peter, and commissions them to carry the gospel. The resurrection proves His victory and affirms Him as the risen Lord.</w:t>
      </w:r>
    </w:p>
    <w:p w14:paraId="00000007" w14:textId="77777777" w:rsidR="00CA4D16" w:rsidRDefault="00000000">
      <w:r>
        <w:t xml:space="preserve">In Joshua 1-3, God commissions Joshua to lead Israel into the Promised Land, commanding courage and obedience. Joshua prepares the people, and God miraculously parts the Jordan River as the </w:t>
      </w:r>
      <w:proofErr w:type="gramStart"/>
      <w:r>
        <w:t>priests</w:t>
      </w:r>
      <w:proofErr w:type="gramEnd"/>
      <w:r>
        <w:t xml:space="preserve"> step in, confirming Joshua’s leadership and God’s power among His people.</w:t>
      </w:r>
    </w:p>
    <w:p w14:paraId="00000008" w14:textId="77777777" w:rsidR="00CA4D16" w:rsidRDefault="00000000">
      <w:pPr>
        <w:rPr>
          <w:color w:val="0070C0"/>
        </w:rPr>
      </w:pPr>
      <w:r>
        <w:rPr>
          <w:color w:val="0070C0"/>
        </w:rPr>
        <w:t>In your week’s readings, what did you learn about God? What’s one Bible passage or reflection thought that stood out to you?</w:t>
      </w:r>
    </w:p>
    <w:p w14:paraId="00000009" w14:textId="77777777" w:rsidR="00CA4D16" w:rsidRDefault="00000000">
      <w:pPr>
        <w:rPr>
          <w:b/>
        </w:rPr>
      </w:pPr>
      <w:r>
        <w:rPr>
          <w:b/>
        </w:rPr>
        <w:t>Read Joshua 1:1-9</w:t>
      </w:r>
    </w:p>
    <w:p w14:paraId="0000000A" w14:textId="77777777" w:rsidR="00CA4D16" w:rsidRDefault="00000000">
      <w:pPr>
        <w:numPr>
          <w:ilvl w:val="0"/>
          <w:numId w:val="2"/>
        </w:numPr>
      </w:pPr>
      <w:r>
        <w:t>How do you think Joshua felt stepping into Moses’ shoes in Joshua 1:1-2? Have you ever faced a moment where you had to lead after someone great?</w:t>
      </w:r>
    </w:p>
    <w:p w14:paraId="0000000B" w14:textId="77777777" w:rsidR="00CA4D16" w:rsidRDefault="00000000">
      <w:pPr>
        <w:numPr>
          <w:ilvl w:val="0"/>
          <w:numId w:val="2"/>
        </w:numPr>
      </w:pPr>
      <w:r>
        <w:t>In Joshua 1:3, God promises to give every place Joshua sets his foot. How do you think this promise shaped his confidence, and how do God’s promises give you courage in your personal journey?</w:t>
      </w:r>
    </w:p>
    <w:p w14:paraId="0000000C" w14:textId="77777777" w:rsidR="00CA4D16" w:rsidRDefault="00000000">
      <w:pPr>
        <w:numPr>
          <w:ilvl w:val="0"/>
          <w:numId w:val="2"/>
        </w:numPr>
      </w:pPr>
      <w:r>
        <w:t>Verse 5 says, “I will not leave you or forsake you.” When have you experienced God’s presence most clearly during a fearful or uncertain time?</w:t>
      </w:r>
    </w:p>
    <w:p w14:paraId="0000000D" w14:textId="77777777" w:rsidR="00CA4D16" w:rsidRDefault="00000000">
      <w:pPr>
        <w:numPr>
          <w:ilvl w:val="0"/>
          <w:numId w:val="2"/>
        </w:numPr>
      </w:pPr>
      <w:r>
        <w:t>“Be strong and courageous” is repeated in verses 6, 7, and 9. Why do you think God emphasizes this so often? What fears tend to hold you back from doing what God asks of you?</w:t>
      </w:r>
    </w:p>
    <w:p w14:paraId="0000000E" w14:textId="77777777" w:rsidR="00CA4D16" w:rsidRDefault="00000000">
      <w:pPr>
        <w:numPr>
          <w:ilvl w:val="0"/>
          <w:numId w:val="2"/>
        </w:numPr>
      </w:pPr>
      <w:r>
        <w:t>In Joshua 1:7, God commands obedience to the law without turning "to the right or to the left." How does staying centered on God’s Word help us face challenges with boldness and integrity?</w:t>
      </w:r>
    </w:p>
    <w:p w14:paraId="0000000F" w14:textId="4E8AFCD3" w:rsidR="00CA4D16" w:rsidRDefault="00000000">
      <w:pPr>
        <w:numPr>
          <w:ilvl w:val="0"/>
          <w:numId w:val="2"/>
        </w:numPr>
      </w:pPr>
      <w:r>
        <w:lastRenderedPageBreak/>
        <w:t xml:space="preserve">Verse 8 </w:t>
      </w:r>
      <w:r w:rsidR="00FB7346">
        <w:t>discusses</w:t>
      </w:r>
      <w:r>
        <w:t xml:space="preserve"> meditating on God’s </w:t>
      </w:r>
      <w:proofErr w:type="gramStart"/>
      <w:r>
        <w:t>law day</w:t>
      </w:r>
      <w:proofErr w:type="gramEnd"/>
      <w:r>
        <w:t xml:space="preserve"> and night. What does that look like practically in your life? How has it helped you stay strong when facing hard decisions?</w:t>
      </w:r>
    </w:p>
    <w:p w14:paraId="00000010" w14:textId="16F1F138" w:rsidR="00CA4D16" w:rsidRDefault="00000000">
      <w:pPr>
        <w:numPr>
          <w:ilvl w:val="0"/>
          <w:numId w:val="2"/>
        </w:numPr>
      </w:pPr>
      <w:r>
        <w:t xml:space="preserve">Joshua 1:9 ends with, “Do not be frightened… for the Lord your God is with you wherever you go.” How can this promise help us face new beginnings, unknown paths, or </w:t>
      </w:r>
      <w:r w:rsidR="00FB7346">
        <w:t>challenging</w:t>
      </w:r>
      <w:r>
        <w:t xml:space="preserve"> assignments today?</w:t>
      </w:r>
    </w:p>
    <w:p w14:paraId="00000011" w14:textId="77777777" w:rsidR="00CA4D16" w:rsidRDefault="00000000">
      <w:pPr>
        <w:ind w:left="720"/>
      </w:pPr>
      <w:r>
        <w:br w:type="page"/>
      </w:r>
    </w:p>
    <w:p w14:paraId="00000012" w14:textId="77777777" w:rsidR="00CA4D16" w:rsidRDefault="00000000">
      <w:pPr>
        <w:jc w:val="center"/>
        <w:rPr>
          <w:b/>
          <w:color w:val="0070C0"/>
          <w:sz w:val="28"/>
          <w:szCs w:val="28"/>
        </w:rPr>
      </w:pPr>
      <w:r>
        <w:rPr>
          <w:b/>
          <w:color w:val="0070C0"/>
          <w:sz w:val="28"/>
          <w:szCs w:val="28"/>
        </w:rPr>
        <w:lastRenderedPageBreak/>
        <w:t>Quiet Walk</w:t>
      </w:r>
    </w:p>
    <w:p w14:paraId="00000013" w14:textId="3ABF0AEB" w:rsidR="00CA4D16" w:rsidRDefault="00000000">
      <w:pPr>
        <w:jc w:val="center"/>
        <w:rPr>
          <w:b/>
          <w:color w:val="0070C0"/>
          <w:sz w:val="28"/>
          <w:szCs w:val="28"/>
        </w:rPr>
      </w:pPr>
      <w:r>
        <w:rPr>
          <w:b/>
          <w:color w:val="0070C0"/>
          <w:sz w:val="28"/>
          <w:szCs w:val="28"/>
        </w:rPr>
        <w:t>Discussion Guide for Small Group Meetings May 1</w:t>
      </w:r>
      <w:r w:rsidR="007D6201">
        <w:rPr>
          <w:b/>
          <w:color w:val="0070C0"/>
          <w:sz w:val="28"/>
          <w:szCs w:val="28"/>
        </w:rPr>
        <w:t>0</w:t>
      </w:r>
      <w:r>
        <w:rPr>
          <w:b/>
          <w:color w:val="0070C0"/>
          <w:sz w:val="28"/>
          <w:szCs w:val="28"/>
        </w:rPr>
        <w:t xml:space="preserve"> - May 1</w:t>
      </w:r>
      <w:r w:rsidR="007D6201">
        <w:rPr>
          <w:b/>
          <w:color w:val="0070C0"/>
          <w:sz w:val="28"/>
          <w:szCs w:val="28"/>
        </w:rPr>
        <w:t>6</w:t>
      </w:r>
    </w:p>
    <w:p w14:paraId="00000014" w14:textId="77777777" w:rsidR="00CA4D16" w:rsidRDefault="00000000">
      <w:pPr>
        <w:jc w:val="center"/>
      </w:pPr>
      <w:r>
        <w:t>(Based on Daily Readings for May 4 - May 10)</w:t>
      </w:r>
    </w:p>
    <w:p w14:paraId="00000015" w14:textId="77777777" w:rsidR="00CA4D16" w:rsidRDefault="00000000">
      <w:r>
        <w:rPr>
          <w:b/>
        </w:rPr>
        <w:t>Icebreaker Question:</w:t>
      </w:r>
      <w:r>
        <w:t xml:space="preserve"> What’s the most harmless rule you ever broke as a kid—and did you get caught?</w:t>
      </w:r>
    </w:p>
    <w:p w14:paraId="00000016" w14:textId="77777777" w:rsidR="00CA4D16" w:rsidRDefault="00000000">
      <w:pPr>
        <w:rPr>
          <w:b/>
        </w:rPr>
      </w:pPr>
      <w:r>
        <w:rPr>
          <w:b/>
        </w:rPr>
        <w:t xml:space="preserve">Weekly Review </w:t>
      </w:r>
      <w:r>
        <w:rPr>
          <w:color w:val="0070C0"/>
        </w:rPr>
        <w:t>(Joshua 4, 6, 23-24, Judges 1-2, 6)</w:t>
      </w:r>
    </w:p>
    <w:p w14:paraId="00000017" w14:textId="77777777" w:rsidR="00CA4D16" w:rsidRDefault="00000000">
      <w:r>
        <w:t>Joshua gives his final speeches in Joshua 23-24, urging Israel to remain faithful to God and reject idolatry. He reminds them of God’s past faithfulness and calls them to choose whom they will serve. Israel renews their covenant before Joshua’s death.</w:t>
      </w:r>
    </w:p>
    <w:p w14:paraId="00000018" w14:textId="77777777" w:rsidR="00CA4D16" w:rsidRDefault="00000000">
      <w:r>
        <w:t>In Judges 1-2, Israel fails to drive out all the Canaanites, disobeying God's commands. As a result, they fall into idolatry and compromise. God raises judges to rescue them, but the cycle of rebellion, punishment, and deliverance begins, setting the tone for the book.</w:t>
      </w:r>
    </w:p>
    <w:p w14:paraId="00000019" w14:textId="77777777" w:rsidR="00CA4D16" w:rsidRDefault="00000000">
      <w:pPr>
        <w:rPr>
          <w:color w:val="0070C0"/>
        </w:rPr>
      </w:pPr>
      <w:r>
        <w:rPr>
          <w:color w:val="0070C0"/>
        </w:rPr>
        <w:t>In your week’s readings, what did you learn about God? What’s one Bible passage or reflection thought that stood out to you?</w:t>
      </w:r>
    </w:p>
    <w:p w14:paraId="0000001A" w14:textId="77777777" w:rsidR="00CA4D16" w:rsidRDefault="00000000">
      <w:pPr>
        <w:rPr>
          <w:b/>
        </w:rPr>
      </w:pPr>
      <w:r>
        <w:rPr>
          <w:b/>
        </w:rPr>
        <w:t>Read Judges 1:21-34</w:t>
      </w:r>
    </w:p>
    <w:p w14:paraId="0000001B" w14:textId="77777777" w:rsidR="00CA4D16" w:rsidRDefault="00000000">
      <w:pPr>
        <w:numPr>
          <w:ilvl w:val="0"/>
          <w:numId w:val="1"/>
        </w:numPr>
      </w:pPr>
      <w:r>
        <w:t xml:space="preserve">In Judges 1:21, the people of Benjamin did not drive out the Jebusites, who still lived among them. What modern “Jebusites” might we allow to stay in our lives, and how can that decision shape our faith over time? </w:t>
      </w:r>
    </w:p>
    <w:p w14:paraId="0000001C" w14:textId="1F0D4551" w:rsidR="00CA4D16" w:rsidRDefault="00000000">
      <w:pPr>
        <w:numPr>
          <w:ilvl w:val="0"/>
          <w:numId w:val="1"/>
        </w:numPr>
      </w:pPr>
      <w:r>
        <w:t xml:space="preserve">Judges 1:22–26 tells the story of the house of Joseph sparing a man and using his help to capture a city. How do you discern when to make alliances or compromises and when those might go against God's calling? </w:t>
      </w:r>
    </w:p>
    <w:p w14:paraId="0000001D" w14:textId="55277C1B" w:rsidR="00CA4D16" w:rsidRDefault="00000000">
      <w:pPr>
        <w:numPr>
          <w:ilvl w:val="0"/>
          <w:numId w:val="1"/>
        </w:numPr>
      </w:pPr>
      <w:r>
        <w:t xml:space="preserve">In verse 27, we read that Manasseh failed to drive out the inhabitants of several key towns. What might cause us to stop short of </w:t>
      </w:r>
      <w:r w:rsidR="00FB7346">
        <w:t>complete</w:t>
      </w:r>
      <w:r>
        <w:t xml:space="preserve"> obedience in areas where God has clearly called us to act? </w:t>
      </w:r>
    </w:p>
    <w:p w14:paraId="0000001E" w14:textId="0A30C35D" w:rsidR="00CA4D16" w:rsidRDefault="00000000">
      <w:pPr>
        <w:numPr>
          <w:ilvl w:val="0"/>
          <w:numId w:val="1"/>
        </w:numPr>
      </w:pPr>
      <w:r>
        <w:t xml:space="preserve">Judges 1:28 shows Israel choosing control (forced labor) over obedience (driving out the enemy). How are we sometimes tempted to manage sin instead of </w:t>
      </w:r>
      <w:proofErr w:type="gramStart"/>
      <w:r w:rsidR="00FB7346">
        <w:t>completely eliminating</w:t>
      </w:r>
      <w:proofErr w:type="gramEnd"/>
      <w:r w:rsidR="00FB7346">
        <w:t xml:space="preserve"> it</w:t>
      </w:r>
      <w:r>
        <w:t xml:space="preserve">? </w:t>
      </w:r>
    </w:p>
    <w:p w14:paraId="0000001F" w14:textId="77777777" w:rsidR="00CA4D16" w:rsidRDefault="00000000">
      <w:pPr>
        <w:numPr>
          <w:ilvl w:val="0"/>
          <w:numId w:val="1"/>
        </w:numPr>
      </w:pPr>
      <w:r>
        <w:t xml:space="preserve">Verse 30 reveals that Zebulun also failed to remove the Canaanites. Why do you think this pattern repeats so often across the tribes? How can repeated compromise become a generational issue in our families or communities? </w:t>
      </w:r>
    </w:p>
    <w:p w14:paraId="00000020" w14:textId="77777777" w:rsidR="00CA4D16" w:rsidRDefault="00000000">
      <w:pPr>
        <w:numPr>
          <w:ilvl w:val="0"/>
          <w:numId w:val="1"/>
        </w:numPr>
      </w:pPr>
      <w:r>
        <w:lastRenderedPageBreak/>
        <w:t xml:space="preserve">In Judges 1:31–32, Asher not only failed to drive out the Canaanites, but </w:t>
      </w:r>
      <w:proofErr w:type="gramStart"/>
      <w:r>
        <w:t>actually lived</w:t>
      </w:r>
      <w:proofErr w:type="gramEnd"/>
      <w:r>
        <w:t xml:space="preserve"> among them. How might blending in with worldly influences affect our courage to live set-apart lives? </w:t>
      </w:r>
    </w:p>
    <w:p w14:paraId="00000021" w14:textId="77777777" w:rsidR="00CA4D16" w:rsidRDefault="00000000">
      <w:pPr>
        <w:numPr>
          <w:ilvl w:val="0"/>
          <w:numId w:val="1"/>
        </w:numPr>
      </w:pPr>
      <w:r>
        <w:t>Judges 1:34 describes the Amorites pressing the people of Dan into the hill country. Have you ever felt spiritually “pressed back” because of fear, disobedience, or inaction? What does reclaiming that ground look like today?</w:t>
      </w:r>
    </w:p>
    <w:p w14:paraId="00000022" w14:textId="77777777" w:rsidR="00CA4D16" w:rsidRDefault="00CA4D16">
      <w:pPr>
        <w:ind w:left="720"/>
      </w:pPr>
    </w:p>
    <w:p w14:paraId="00000023" w14:textId="77777777" w:rsidR="00CA4D16" w:rsidRDefault="00000000">
      <w:r>
        <w:br w:type="page"/>
      </w:r>
    </w:p>
    <w:p w14:paraId="00000024" w14:textId="77777777" w:rsidR="00CA4D16" w:rsidRDefault="00000000">
      <w:pPr>
        <w:jc w:val="center"/>
        <w:rPr>
          <w:b/>
          <w:color w:val="0070C0"/>
          <w:sz w:val="28"/>
          <w:szCs w:val="28"/>
        </w:rPr>
      </w:pPr>
      <w:r>
        <w:rPr>
          <w:b/>
          <w:color w:val="0070C0"/>
          <w:sz w:val="28"/>
          <w:szCs w:val="28"/>
        </w:rPr>
        <w:lastRenderedPageBreak/>
        <w:t>Quiet Walk</w:t>
      </w:r>
    </w:p>
    <w:p w14:paraId="00000025" w14:textId="54892E0D" w:rsidR="00CA4D16" w:rsidRDefault="00000000">
      <w:pPr>
        <w:jc w:val="center"/>
        <w:rPr>
          <w:b/>
          <w:color w:val="0070C0"/>
          <w:sz w:val="28"/>
          <w:szCs w:val="28"/>
        </w:rPr>
      </w:pPr>
      <w:r>
        <w:rPr>
          <w:b/>
          <w:color w:val="0070C0"/>
          <w:sz w:val="28"/>
          <w:szCs w:val="28"/>
        </w:rPr>
        <w:t>Discussion Guide for Small Group Meetings May 1</w:t>
      </w:r>
      <w:r w:rsidR="007D6201">
        <w:rPr>
          <w:b/>
          <w:color w:val="0070C0"/>
          <w:sz w:val="28"/>
          <w:szCs w:val="28"/>
        </w:rPr>
        <w:t>7</w:t>
      </w:r>
      <w:r>
        <w:rPr>
          <w:b/>
          <w:color w:val="0070C0"/>
          <w:sz w:val="28"/>
          <w:szCs w:val="28"/>
        </w:rPr>
        <w:t xml:space="preserve"> - May 2</w:t>
      </w:r>
      <w:r w:rsidR="007D6201">
        <w:rPr>
          <w:b/>
          <w:color w:val="0070C0"/>
          <w:sz w:val="28"/>
          <w:szCs w:val="28"/>
        </w:rPr>
        <w:t>3</w:t>
      </w:r>
    </w:p>
    <w:p w14:paraId="00000026" w14:textId="77777777" w:rsidR="00CA4D16" w:rsidRDefault="00000000">
      <w:pPr>
        <w:jc w:val="center"/>
      </w:pPr>
      <w:r>
        <w:t>(Based on Daily Readings for May 11 - May 17)</w:t>
      </w:r>
    </w:p>
    <w:p w14:paraId="00000027" w14:textId="77777777" w:rsidR="00CA4D16" w:rsidRDefault="00000000">
      <w:r>
        <w:rPr>
          <w:b/>
        </w:rPr>
        <w:t xml:space="preserve">Icebreaker Question: </w:t>
      </w:r>
      <w:r>
        <w:t xml:space="preserve">If you had to move to a new city, like Naomi, which one would you pick—and who would you absolutely take with you? </w:t>
      </w:r>
    </w:p>
    <w:p w14:paraId="00000028" w14:textId="77777777" w:rsidR="00CA4D16" w:rsidRDefault="00000000">
      <w:pPr>
        <w:rPr>
          <w:b/>
        </w:rPr>
      </w:pPr>
      <w:r>
        <w:rPr>
          <w:b/>
        </w:rPr>
        <w:t xml:space="preserve">Weekly Review </w:t>
      </w:r>
      <w:r>
        <w:rPr>
          <w:color w:val="0070C0"/>
        </w:rPr>
        <w:t>(Judges 7, 14-16, Ruth 1-</w:t>
      </w:r>
      <w:proofErr w:type="gramStart"/>
      <w:r>
        <w:rPr>
          <w:color w:val="0070C0"/>
        </w:rPr>
        <w:t>3 )</w:t>
      </w:r>
      <w:proofErr w:type="gramEnd"/>
    </w:p>
    <w:p w14:paraId="00000029" w14:textId="77777777" w:rsidR="00CA4D16" w:rsidRDefault="00000000">
      <w:r>
        <w:t>In Judges 14-16, Samson’s flawed leadership highlights Israel’s spiritual decline. He seeks revenge more than justice, and personal desires over God’s will. Later, Micah builds a shrine, and a Levite becomes his personal priest—showing how Israel confused religion with idolatry and self-centered worship.</w:t>
      </w:r>
    </w:p>
    <w:p w14:paraId="0000002A" w14:textId="77777777" w:rsidR="00CA4D16" w:rsidRDefault="00000000">
      <w:r>
        <w:t>In Ruth 1-3, Naomi loses her husband and sons, but her Moabite daughter-in-law Ruth remains loyal. Returning to Bethlehem, Ruth gleans in Boaz’s field. Naomi encourages Ruth to seek Boaz as a kinsman-redeemer, setting the stage for redemption, kindness, and divine providence.</w:t>
      </w:r>
    </w:p>
    <w:p w14:paraId="0000002B" w14:textId="77777777" w:rsidR="00CA4D16" w:rsidRDefault="00000000">
      <w:pPr>
        <w:rPr>
          <w:color w:val="0070C0"/>
        </w:rPr>
      </w:pPr>
      <w:r>
        <w:rPr>
          <w:color w:val="0070C0"/>
        </w:rPr>
        <w:t>In your week’s readings, what did you learn about God? What’s one Bible passage or reflection thought that stood out to you?</w:t>
      </w:r>
    </w:p>
    <w:p w14:paraId="0000002C" w14:textId="77777777" w:rsidR="00CA4D16" w:rsidRDefault="00000000">
      <w:pPr>
        <w:rPr>
          <w:b/>
        </w:rPr>
      </w:pPr>
      <w:r>
        <w:rPr>
          <w:b/>
        </w:rPr>
        <w:t>Read Ruth 1</w:t>
      </w:r>
    </w:p>
    <w:p w14:paraId="0000002D" w14:textId="77777777" w:rsidR="00CA4D16" w:rsidRDefault="00000000">
      <w:pPr>
        <w:numPr>
          <w:ilvl w:val="0"/>
          <w:numId w:val="4"/>
        </w:numPr>
      </w:pPr>
      <w:r>
        <w:t xml:space="preserve">Ruth 1:1 says there was a famine in the land, prompting Elimelech’s family to move to Moab. What difficult decisions have you made in hard seasons? </w:t>
      </w:r>
    </w:p>
    <w:p w14:paraId="0000002E" w14:textId="77777777" w:rsidR="00CA4D16" w:rsidRDefault="00000000">
      <w:pPr>
        <w:numPr>
          <w:ilvl w:val="0"/>
          <w:numId w:val="4"/>
        </w:numPr>
      </w:pPr>
      <w:r>
        <w:t xml:space="preserve">In Ruth 1:8–9, Naomi urges her daughters-in-law to return to their families. What does her selflessness teach us about loving others? </w:t>
      </w:r>
    </w:p>
    <w:p w14:paraId="0000002F" w14:textId="77777777" w:rsidR="00CA4D16" w:rsidRDefault="00000000">
      <w:pPr>
        <w:numPr>
          <w:ilvl w:val="0"/>
          <w:numId w:val="4"/>
        </w:numPr>
      </w:pPr>
      <w:r>
        <w:t xml:space="preserve">Orpah turns back, but Ruth “clung” to Naomi (Ruth 1:14). What does Ruth’s decision reveal about covenant loyalty? How does this reflect the kind of devotion God desires from us (see Luke 9:62)? </w:t>
      </w:r>
    </w:p>
    <w:p w14:paraId="00000030" w14:textId="77777777" w:rsidR="00CA4D16" w:rsidRDefault="00000000">
      <w:pPr>
        <w:numPr>
          <w:ilvl w:val="0"/>
          <w:numId w:val="4"/>
        </w:numPr>
      </w:pPr>
      <w:r>
        <w:t xml:space="preserve">Ruth’s powerful words in Ruth 1:16–17 show total commitment. What would it look like to adopt Ruth’s level of faithfulness in your friendships, marriage, or walk with God? </w:t>
      </w:r>
    </w:p>
    <w:p w14:paraId="00000031" w14:textId="234FB74D" w:rsidR="00CA4D16" w:rsidRDefault="00FB7346">
      <w:pPr>
        <w:numPr>
          <w:ilvl w:val="0"/>
          <w:numId w:val="4"/>
        </w:numPr>
      </w:pPr>
      <w:r>
        <w:t xml:space="preserve">Ruth embraces a new identity when she commits to Naomi’s people and God (Ruth 1:16). Have you ever experienced a major life shift that deepened your faith or changed your direction? </w:t>
      </w:r>
    </w:p>
    <w:p w14:paraId="00000032" w14:textId="77777777" w:rsidR="00CA4D16" w:rsidRDefault="00000000">
      <w:pPr>
        <w:numPr>
          <w:ilvl w:val="0"/>
          <w:numId w:val="4"/>
        </w:numPr>
      </w:pPr>
      <w:r>
        <w:lastRenderedPageBreak/>
        <w:t xml:space="preserve">Ruth 1:19–21 shows Naomi expressing deep grief and even bitterness. What does her honesty with God and others teach us about handling disappointment and pain in our own lives? </w:t>
      </w:r>
    </w:p>
    <w:p w14:paraId="00000033" w14:textId="77777777" w:rsidR="00CA4D16" w:rsidRDefault="00000000">
      <w:pPr>
        <w:numPr>
          <w:ilvl w:val="0"/>
          <w:numId w:val="4"/>
        </w:numPr>
      </w:pPr>
      <w:r>
        <w:t xml:space="preserve">In Ruth 1:22, Ruth and Naomi arrive at the beginning of barley harvest. How might God use seasons of loss to prepare us for new beginnings, even if we can’t see it yet (compare Romans 8:28)? </w:t>
      </w:r>
    </w:p>
    <w:p w14:paraId="00000034" w14:textId="77777777" w:rsidR="00CA4D16" w:rsidRDefault="00000000">
      <w:pPr>
        <w:jc w:val="center"/>
        <w:rPr>
          <w:b/>
          <w:color w:val="0070C0"/>
          <w:sz w:val="28"/>
          <w:szCs w:val="28"/>
        </w:rPr>
      </w:pPr>
      <w:r>
        <w:br w:type="page"/>
      </w:r>
    </w:p>
    <w:p w14:paraId="00000035" w14:textId="77777777" w:rsidR="00CA4D16" w:rsidRDefault="00000000">
      <w:pPr>
        <w:jc w:val="center"/>
        <w:rPr>
          <w:b/>
          <w:color w:val="0070C0"/>
          <w:sz w:val="28"/>
          <w:szCs w:val="28"/>
        </w:rPr>
      </w:pPr>
      <w:r>
        <w:rPr>
          <w:b/>
          <w:color w:val="0070C0"/>
          <w:sz w:val="28"/>
          <w:szCs w:val="28"/>
        </w:rPr>
        <w:lastRenderedPageBreak/>
        <w:t>Quiet Walk</w:t>
      </w:r>
    </w:p>
    <w:p w14:paraId="00000036" w14:textId="78D5EC0F" w:rsidR="00CA4D16" w:rsidRDefault="00000000">
      <w:pPr>
        <w:jc w:val="center"/>
        <w:rPr>
          <w:b/>
          <w:color w:val="0070C0"/>
          <w:sz w:val="28"/>
          <w:szCs w:val="28"/>
        </w:rPr>
      </w:pPr>
      <w:r>
        <w:rPr>
          <w:b/>
          <w:color w:val="0070C0"/>
          <w:sz w:val="28"/>
          <w:szCs w:val="28"/>
        </w:rPr>
        <w:t>Discussion Guide for Small Group Meetings May 2</w:t>
      </w:r>
      <w:r w:rsidR="007D6201">
        <w:rPr>
          <w:b/>
          <w:color w:val="0070C0"/>
          <w:sz w:val="28"/>
          <w:szCs w:val="28"/>
        </w:rPr>
        <w:t>4</w:t>
      </w:r>
      <w:r>
        <w:rPr>
          <w:b/>
          <w:color w:val="0070C0"/>
          <w:sz w:val="28"/>
          <w:szCs w:val="28"/>
        </w:rPr>
        <w:t xml:space="preserve"> - May 3</w:t>
      </w:r>
      <w:r w:rsidR="007D6201">
        <w:rPr>
          <w:b/>
          <w:color w:val="0070C0"/>
          <w:sz w:val="28"/>
          <w:szCs w:val="28"/>
        </w:rPr>
        <w:t>0</w:t>
      </w:r>
    </w:p>
    <w:p w14:paraId="00000037" w14:textId="77777777" w:rsidR="00CA4D16" w:rsidRDefault="00000000">
      <w:pPr>
        <w:jc w:val="center"/>
      </w:pPr>
      <w:r>
        <w:t>(Based on Daily Readings for May 18 - May 24)</w:t>
      </w:r>
    </w:p>
    <w:p w14:paraId="00000038" w14:textId="77777777" w:rsidR="00CA4D16" w:rsidRDefault="00000000">
      <w:r>
        <w:rPr>
          <w:b/>
        </w:rPr>
        <w:t xml:space="preserve">Icebreaker Question: </w:t>
      </w:r>
      <w:r>
        <w:t>If you could have a royal title (Duke/Duchess, Prince/Princess, etc.), which would you choose, and what would be the first decree you'd make?</w:t>
      </w:r>
    </w:p>
    <w:p w14:paraId="00000039" w14:textId="77777777" w:rsidR="00CA4D16" w:rsidRDefault="00000000">
      <w:pPr>
        <w:rPr>
          <w:b/>
        </w:rPr>
      </w:pPr>
      <w:r>
        <w:rPr>
          <w:b/>
        </w:rPr>
        <w:t xml:space="preserve">Weekly Review </w:t>
      </w:r>
      <w:r>
        <w:rPr>
          <w:color w:val="0070C0"/>
        </w:rPr>
        <w:t>(Ruth 4, 1 Samuel 1-3, 8-10)</w:t>
      </w:r>
    </w:p>
    <w:p w14:paraId="0000003A" w14:textId="62653CF0" w:rsidR="00CA4D16" w:rsidRDefault="00000000">
      <w:r>
        <w:t xml:space="preserve">1 Samuel 1-10 recounts Israel's transition. Hannah's fervent prayer leads to the birth of Samuel, dedicated to God's service by Eli. God calls young Samuel, revealing judgment on Eli's house. Israel's defeat by the Philistines and the capture of the Ark highlight their spiritual decline. The people demand a king "like all the nations," displeasing Samuel and God. Despite warnings, Saul is anointed as Israel's first king. </w:t>
      </w:r>
      <w:r w:rsidR="00FB7346">
        <w:t>Disobedience overshadows his initial victories</w:t>
      </w:r>
      <w:r>
        <w:t>, setting the stage for future conflict and a new leader.</w:t>
      </w:r>
    </w:p>
    <w:p w14:paraId="0000003B" w14:textId="77777777" w:rsidR="00CA4D16" w:rsidRDefault="00000000">
      <w:pPr>
        <w:rPr>
          <w:color w:val="0070C0"/>
        </w:rPr>
      </w:pPr>
      <w:r>
        <w:rPr>
          <w:color w:val="0070C0"/>
        </w:rPr>
        <w:t>In your week’s readings, what did you learn about God? What’s one Bible passage or reflection thought that stood out to you?</w:t>
      </w:r>
    </w:p>
    <w:p w14:paraId="0000003C" w14:textId="77777777" w:rsidR="00CA4D16" w:rsidRDefault="00000000">
      <w:pPr>
        <w:rPr>
          <w:b/>
        </w:rPr>
      </w:pPr>
      <w:r>
        <w:rPr>
          <w:b/>
        </w:rPr>
        <w:t>Read 1 Samuel 8</w:t>
      </w:r>
    </w:p>
    <w:p w14:paraId="0000003D" w14:textId="77777777" w:rsidR="00CA4D16" w:rsidRDefault="00000000">
      <w:pPr>
        <w:numPr>
          <w:ilvl w:val="0"/>
          <w:numId w:val="3"/>
        </w:numPr>
      </w:pPr>
      <w:r>
        <w:t>Read 1 Samuel 8:5. What are some common reasons we tend to conform to the patterns of the world around us, and what potential dangers might lie in such desires? (Consider Romans 12:2)</w:t>
      </w:r>
    </w:p>
    <w:p w14:paraId="0000003E" w14:textId="631DEDAF" w:rsidR="00CA4D16" w:rsidRDefault="00000000">
      <w:pPr>
        <w:numPr>
          <w:ilvl w:val="0"/>
          <w:numId w:val="3"/>
        </w:numPr>
      </w:pPr>
      <w:r>
        <w:t xml:space="preserve">In 1 Samuel 8:6, Samuel is displeased by the people's request. What might have been the underlying reasons for Samuel's </w:t>
      </w:r>
      <w:r w:rsidR="00FB7346">
        <w:t>adverse</w:t>
      </w:r>
      <w:r>
        <w:t xml:space="preserve"> reaction, and how does this illustrate the tension between God's will and human desires?</w:t>
      </w:r>
    </w:p>
    <w:p w14:paraId="0000003F" w14:textId="5EF6CA11" w:rsidR="00CA4D16" w:rsidRDefault="00000000">
      <w:pPr>
        <w:numPr>
          <w:ilvl w:val="0"/>
          <w:numId w:val="3"/>
        </w:numPr>
      </w:pPr>
      <w:r>
        <w:t xml:space="preserve">Reflecting on </w:t>
      </w:r>
      <w:r w:rsidR="00FB7346">
        <w:t>Samuel's warnings</w:t>
      </w:r>
      <w:r>
        <w:t xml:space="preserve"> in 1 Samuel 8:10-18 about the burdens of having a king, which of these potential consequences resonate most with challenges you see in leadership or authority structures today?</w:t>
      </w:r>
    </w:p>
    <w:p w14:paraId="00000040" w14:textId="77777777" w:rsidR="00CA4D16" w:rsidRDefault="00000000">
      <w:pPr>
        <w:numPr>
          <w:ilvl w:val="0"/>
          <w:numId w:val="3"/>
        </w:numPr>
      </w:pPr>
      <w:r>
        <w:t>Despite Samuel's clear warnings, the people insist (1 Samuel 8:19). Have you ever persisted in a decision despite clear counsel or internal warnings, and what were the outcomes?</w:t>
      </w:r>
    </w:p>
    <w:p w14:paraId="00000041" w14:textId="77777777" w:rsidR="00CA4D16" w:rsidRDefault="00000000">
      <w:pPr>
        <w:numPr>
          <w:ilvl w:val="0"/>
          <w:numId w:val="3"/>
        </w:numPr>
      </w:pPr>
      <w:r>
        <w:t>How does God's response to Israel's request in 1 Samuel 8:22 demonstrate His sovereignty and willingness to work within human choices, even when those choices are not ideal?</w:t>
      </w:r>
    </w:p>
    <w:p w14:paraId="00000042" w14:textId="77777777" w:rsidR="00CA4D16" w:rsidRDefault="00000000">
      <w:pPr>
        <w:numPr>
          <w:ilvl w:val="0"/>
          <w:numId w:val="3"/>
        </w:numPr>
      </w:pPr>
      <w:r>
        <w:lastRenderedPageBreak/>
        <w:t>Comparing Israel's desire to be "like all the nations" (1 Samuel 8:5) with the call for believers to be distinct in 1 Peter 2:9, how can we navigate the tension between engaging with the world and maintaining our unique identity as followers of God?</w:t>
      </w:r>
    </w:p>
    <w:p w14:paraId="00000043" w14:textId="778A86CE" w:rsidR="00CA4D16" w:rsidRDefault="00000000">
      <w:pPr>
        <w:numPr>
          <w:ilvl w:val="0"/>
          <w:numId w:val="3"/>
        </w:numPr>
      </w:pPr>
      <w:r>
        <w:t>What personal lessons can we draw from the events of 1 Samuel 8 regarding the importance of discerning God's will versus simply following popular opinion or worldly trends in our lives?</w:t>
      </w:r>
    </w:p>
    <w:p w14:paraId="00000044" w14:textId="77777777" w:rsidR="00CA4D16" w:rsidRDefault="00CA4D16">
      <w:pPr>
        <w:ind w:left="720"/>
      </w:pPr>
    </w:p>
    <w:sectPr w:rsidR="00CA4D1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AD475683-91A8-6642-ADB1-21C036F26039}"/>
    <w:embedBold r:id="rId2" w:fontKey="{6B656944-95A7-D545-85EE-AA8A0269EF56}"/>
    <w:embedItalic r:id="rId3" w:fontKey="{1171F922-027B-2248-866A-2B769796763C}"/>
  </w:font>
  <w:font w:name="Aptos Display">
    <w:panose1 w:val="020B0004020202020204"/>
    <w:charset w:val="00"/>
    <w:family w:val="swiss"/>
    <w:pitch w:val="variable"/>
    <w:sig w:usb0="20000287" w:usb1="00000003" w:usb2="00000000" w:usb3="00000000" w:csb0="0000019F" w:csb1="00000000"/>
    <w:embedRegular r:id="rId4" w:fontKey="{5D003533-9033-4B42-ABF7-9E9A22A6E728}"/>
  </w:font>
  <w:font w:name="Times New Roman">
    <w:panose1 w:val="02020603050405020304"/>
    <w:charset w:val="00"/>
    <w:family w:val="roman"/>
    <w:pitch w:val="variable"/>
    <w:sig w:usb0="E0002EFF" w:usb1="C000785B" w:usb2="00000009" w:usb3="00000000" w:csb0="000001FF" w:csb1="00000000"/>
    <w:embedRegular r:id="rId5" w:fontKey="{E4976041-8D39-A54F-B444-7201BA7B9CE8}"/>
    <w:embedBold r:id="rId6" w:fontKey="{3292D049-70AA-1D4A-A832-F1BFF93016B6}"/>
    <w:embedItalic r:id="rId7" w:fontKey="{9DA4B206-AC1E-5146-9303-A6FCF66452B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9A3CC2"/>
    <w:multiLevelType w:val="multilevel"/>
    <w:tmpl w:val="425C40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2EE2210"/>
    <w:multiLevelType w:val="multilevel"/>
    <w:tmpl w:val="CE9608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D783967"/>
    <w:multiLevelType w:val="multilevel"/>
    <w:tmpl w:val="E1A629E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71EE7EC0"/>
    <w:multiLevelType w:val="multilevel"/>
    <w:tmpl w:val="C52CA4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497377522">
    <w:abstractNumId w:val="1"/>
  </w:num>
  <w:num w:numId="2" w16cid:durableId="878709793">
    <w:abstractNumId w:val="0"/>
  </w:num>
  <w:num w:numId="3" w16cid:durableId="451746831">
    <w:abstractNumId w:val="2"/>
  </w:num>
  <w:num w:numId="4" w16cid:durableId="110985448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D16"/>
    <w:rsid w:val="00034260"/>
    <w:rsid w:val="0006113F"/>
    <w:rsid w:val="00195E07"/>
    <w:rsid w:val="001B450F"/>
    <w:rsid w:val="007D6201"/>
    <w:rsid w:val="00B5207A"/>
    <w:rsid w:val="00CA4D16"/>
    <w:rsid w:val="00FB73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D81372"/>
  <w15:docId w15:val="{8767DB6D-D77D-4599-B117-332B09F98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79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379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379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379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79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79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79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79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79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379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379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379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379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379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79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79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79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79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7979"/>
    <w:rPr>
      <w:rFonts w:eastAsiaTheme="majorEastAsia" w:cstheme="majorBidi"/>
      <w:color w:val="272727" w:themeColor="text1" w:themeTint="D8"/>
    </w:rPr>
  </w:style>
  <w:style w:type="character" w:customStyle="1" w:styleId="TitleChar">
    <w:name w:val="Title Char"/>
    <w:basedOn w:val="DefaultParagraphFont"/>
    <w:link w:val="Title"/>
    <w:uiPriority w:val="10"/>
    <w:rsid w:val="003379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379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7979"/>
    <w:pPr>
      <w:spacing w:before="160"/>
      <w:jc w:val="center"/>
    </w:pPr>
    <w:rPr>
      <w:i/>
      <w:iCs/>
      <w:color w:val="404040" w:themeColor="text1" w:themeTint="BF"/>
    </w:rPr>
  </w:style>
  <w:style w:type="character" w:customStyle="1" w:styleId="QuoteChar">
    <w:name w:val="Quote Char"/>
    <w:basedOn w:val="DefaultParagraphFont"/>
    <w:link w:val="Quote"/>
    <w:uiPriority w:val="29"/>
    <w:rsid w:val="00337979"/>
    <w:rPr>
      <w:i/>
      <w:iCs/>
      <w:color w:val="404040" w:themeColor="text1" w:themeTint="BF"/>
    </w:rPr>
  </w:style>
  <w:style w:type="paragraph" w:styleId="ListParagraph">
    <w:name w:val="List Paragraph"/>
    <w:basedOn w:val="Normal"/>
    <w:uiPriority w:val="34"/>
    <w:qFormat/>
    <w:rsid w:val="00337979"/>
    <w:pPr>
      <w:ind w:left="720"/>
      <w:contextualSpacing/>
    </w:pPr>
  </w:style>
  <w:style w:type="character" w:styleId="IntenseEmphasis">
    <w:name w:val="Intense Emphasis"/>
    <w:basedOn w:val="DefaultParagraphFont"/>
    <w:uiPriority w:val="21"/>
    <w:qFormat/>
    <w:rsid w:val="00337979"/>
    <w:rPr>
      <w:i/>
      <w:iCs/>
      <w:color w:val="0F4761" w:themeColor="accent1" w:themeShade="BF"/>
    </w:rPr>
  </w:style>
  <w:style w:type="paragraph" w:styleId="IntenseQuote">
    <w:name w:val="Intense Quote"/>
    <w:basedOn w:val="Normal"/>
    <w:next w:val="Normal"/>
    <w:link w:val="IntenseQuoteChar"/>
    <w:uiPriority w:val="30"/>
    <w:qFormat/>
    <w:rsid w:val="003379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7979"/>
    <w:rPr>
      <w:i/>
      <w:iCs/>
      <w:color w:val="0F4761" w:themeColor="accent1" w:themeShade="BF"/>
    </w:rPr>
  </w:style>
  <w:style w:type="character" w:styleId="IntenseReference">
    <w:name w:val="Intense Reference"/>
    <w:basedOn w:val="DefaultParagraphFont"/>
    <w:uiPriority w:val="32"/>
    <w:qFormat/>
    <w:rsid w:val="0033797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pu2O8RbqSAh1XsfbABYz4oPyXA==">CgMxLjA4AHIhMVpiZmRJSDdNa0JWZjNRQjhJbHpfdlBWR21VUE9tYkJV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1568</Words>
  <Characters>7577</Characters>
  <Application>Microsoft Office Word</Application>
  <DocSecurity>0</DocSecurity>
  <Lines>148</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Hodge</dc:creator>
  <cp:lastModifiedBy>MWeaver</cp:lastModifiedBy>
  <cp:revision>2</cp:revision>
  <dcterms:created xsi:type="dcterms:W3CDTF">2026-03-03T15:31:00Z</dcterms:created>
  <dcterms:modified xsi:type="dcterms:W3CDTF">2026-03-03T15:31:00Z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2bbe416b4b9bf89fbf2a431695982974ddd22f98282a66f06c7f97166ee250e0</vt:lpwstr>
  </property>
</Properties>
</file>