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EA1F" w14:textId="56B39DDC" w:rsidR="00FE3CDE" w:rsidRDefault="00FE3CDE" w:rsidP="00FE3CDE">
      <w:pPr>
        <w:pStyle w:val="Body"/>
        <w:jc w:val="center"/>
        <w:rPr>
          <w:rFonts w:ascii="Calibri" w:hAnsi="Calibri" w:cs="Calibri"/>
          <w:b/>
          <w:bCs/>
          <w:sz w:val="28"/>
          <w:szCs w:val="28"/>
        </w:rPr>
      </w:pPr>
      <w:r w:rsidRPr="00FE3CDE">
        <w:rPr>
          <w:rFonts w:ascii="Calibri" w:hAnsi="Calibri" w:cs="Calibri"/>
          <w:b/>
          <w:bCs/>
          <w:sz w:val="28"/>
          <w:szCs w:val="28"/>
        </w:rPr>
        <w:t xml:space="preserve">Mark 1:1, </w:t>
      </w:r>
      <w:r>
        <w:rPr>
          <w:rFonts w:ascii="Calibri" w:hAnsi="Calibri" w:cs="Calibri"/>
          <w:b/>
          <w:bCs/>
          <w:sz w:val="28"/>
          <w:szCs w:val="28"/>
        </w:rPr>
        <w:t>14-</w:t>
      </w:r>
      <w:r w:rsidRPr="00FE3CDE">
        <w:rPr>
          <w:rFonts w:ascii="Calibri" w:hAnsi="Calibri" w:cs="Calibri"/>
          <w:b/>
          <w:bCs/>
          <w:sz w:val="28"/>
          <w:szCs w:val="28"/>
        </w:rPr>
        <w:t>15</w:t>
      </w:r>
    </w:p>
    <w:p w14:paraId="7865AC0B" w14:textId="43BBF1D7" w:rsidR="00FE3CDE" w:rsidRDefault="00FE3CDE" w:rsidP="00FE3CDE">
      <w:pPr>
        <w:pStyle w:val="Body"/>
        <w:jc w:val="center"/>
        <w:rPr>
          <w:rFonts w:ascii="Calibri" w:hAnsi="Calibri" w:cs="Calibri"/>
          <w:i/>
          <w:iCs/>
          <w:sz w:val="28"/>
          <w:szCs w:val="28"/>
        </w:rPr>
      </w:pPr>
      <w:r>
        <w:rPr>
          <w:rFonts w:ascii="Calibri" w:hAnsi="Calibri" w:cs="Calibri"/>
          <w:i/>
          <w:iCs/>
          <w:sz w:val="28"/>
          <w:szCs w:val="28"/>
        </w:rPr>
        <w:t>“</w:t>
      </w:r>
      <w:r w:rsidRPr="00FE3CDE">
        <w:rPr>
          <w:rFonts w:ascii="Calibri" w:hAnsi="Calibri" w:cs="Calibri"/>
          <w:i/>
          <w:iCs/>
          <w:sz w:val="28"/>
          <w:szCs w:val="28"/>
        </w:rPr>
        <w:t>The beginning of the good news about Jesus the Messiah, the Son of God</w:t>
      </w:r>
      <w:r>
        <w:rPr>
          <w:rFonts w:ascii="Calibri" w:hAnsi="Calibri" w:cs="Calibri"/>
          <w:i/>
          <w:iCs/>
          <w:sz w:val="28"/>
          <w:szCs w:val="28"/>
        </w:rPr>
        <w:t xml:space="preserve">… </w:t>
      </w:r>
      <w:r w:rsidRPr="00FE3CDE">
        <w:rPr>
          <w:rFonts w:ascii="Calibri" w:hAnsi="Calibri" w:cs="Calibri"/>
          <w:i/>
          <w:iCs/>
          <w:sz w:val="28"/>
          <w:szCs w:val="28"/>
        </w:rPr>
        <w:t>After John was put in prison, Jesus went into Galilee, proclaiming the good news of God.</w:t>
      </w:r>
      <w:r>
        <w:rPr>
          <w:rFonts w:ascii="Calibri" w:hAnsi="Calibri" w:cs="Calibri"/>
          <w:i/>
          <w:iCs/>
          <w:sz w:val="28"/>
          <w:szCs w:val="28"/>
        </w:rPr>
        <w:t xml:space="preserve">  </w:t>
      </w:r>
      <w:r w:rsidRPr="00FE3CDE">
        <w:rPr>
          <w:rFonts w:ascii="Calibri" w:hAnsi="Calibri" w:cs="Calibri"/>
          <w:i/>
          <w:iCs/>
          <w:sz w:val="28"/>
          <w:szCs w:val="28"/>
        </w:rPr>
        <w:t>The time has come,” he said. “The kingdom of God has come near. Repent and believe the good news!”</w:t>
      </w:r>
    </w:p>
    <w:p w14:paraId="1C3994AF" w14:textId="6CB6C547" w:rsidR="00FE3CDE" w:rsidRDefault="00FE3CDE" w:rsidP="00FE3CDE">
      <w:pPr>
        <w:pStyle w:val="Body"/>
        <w:pBdr>
          <w:bottom w:val="single" w:sz="12" w:space="11" w:color="auto"/>
        </w:pBdr>
        <w:jc w:val="center"/>
        <w:rPr>
          <w:rFonts w:ascii="Calibri" w:hAnsi="Calibri" w:cs="Calibri"/>
          <w:sz w:val="28"/>
          <w:szCs w:val="28"/>
        </w:rPr>
      </w:pPr>
    </w:p>
    <w:p w14:paraId="1E92E599" w14:textId="3ABB27CF" w:rsidR="00FE3CDE" w:rsidRDefault="00FE3CDE">
      <w:pPr>
        <w:pStyle w:val="Body"/>
        <w:rPr>
          <w:rFonts w:ascii="Calibri" w:hAnsi="Calibri" w:cs="Calibri"/>
          <w:sz w:val="28"/>
          <w:szCs w:val="28"/>
        </w:rPr>
      </w:pPr>
    </w:p>
    <w:p w14:paraId="38F30325" w14:textId="77777777" w:rsidR="00FE3CDE" w:rsidRPr="00FE3CDE" w:rsidRDefault="00FE3CDE">
      <w:pPr>
        <w:pStyle w:val="Body"/>
        <w:rPr>
          <w:rFonts w:ascii="Calibri" w:hAnsi="Calibri" w:cs="Calibri"/>
          <w:sz w:val="24"/>
          <w:szCs w:val="24"/>
        </w:rPr>
      </w:pPr>
    </w:p>
    <w:p w14:paraId="3C4B62CB" w14:textId="68949DE9" w:rsidR="000718DF" w:rsidRPr="00FE3CDE" w:rsidRDefault="00000000">
      <w:pPr>
        <w:pStyle w:val="Body"/>
        <w:rPr>
          <w:rFonts w:ascii="Calibri" w:eastAsia="Avenir Book" w:hAnsi="Calibri" w:cs="Calibri"/>
          <w:sz w:val="24"/>
          <w:szCs w:val="24"/>
        </w:rPr>
      </w:pPr>
      <w:r w:rsidRPr="00FE3CDE">
        <w:rPr>
          <w:rFonts w:ascii="Calibri" w:hAnsi="Calibri" w:cs="Calibri"/>
          <w:sz w:val="24"/>
          <w:szCs w:val="24"/>
        </w:rPr>
        <w:t xml:space="preserve">Sometimes, it feels like everything in the world is building up to a specific moment. </w:t>
      </w:r>
      <w:r w:rsidR="004A4FB3" w:rsidRPr="00FE3CDE">
        <w:rPr>
          <w:rFonts w:ascii="Calibri" w:hAnsi="Calibri" w:cs="Calibri"/>
          <w:sz w:val="24"/>
          <w:szCs w:val="24"/>
        </w:rPr>
        <w:t>It is</w:t>
      </w:r>
      <w:r w:rsidRPr="00FE3CDE">
        <w:rPr>
          <w:rFonts w:ascii="Calibri" w:hAnsi="Calibri" w:cs="Calibri"/>
          <w:sz w:val="24"/>
          <w:szCs w:val="24"/>
        </w:rPr>
        <w:t xml:space="preserve"> that feeling you get when you’re waiting to ask someone to prom for months, you</w:t>
      </w:r>
      <w:r w:rsidR="006A77C7">
        <w:rPr>
          <w:rFonts w:ascii="Calibri" w:hAnsi="Calibri" w:cs="Calibri"/>
          <w:sz w:val="24"/>
          <w:szCs w:val="24"/>
        </w:rPr>
        <w:t xml:space="preserve"> ha</w:t>
      </w:r>
      <w:r w:rsidRPr="00FE3CDE">
        <w:rPr>
          <w:rFonts w:ascii="Calibri" w:hAnsi="Calibri" w:cs="Calibri"/>
          <w:sz w:val="24"/>
          <w:szCs w:val="24"/>
        </w:rPr>
        <w:t>ve just been trying to find the words; or you’re in the playoffs, again, and you are just hoping and praying you make it to the championship game; or the feeling you get when you are nervous checking your phone all day waiting for that one text to come through. It can feel like everything has been leading to this moment.</w:t>
      </w:r>
    </w:p>
    <w:p w14:paraId="52934086" w14:textId="77777777" w:rsidR="00FE3CDE" w:rsidRPr="00FE3CDE" w:rsidRDefault="00FE3CDE">
      <w:pPr>
        <w:pStyle w:val="Body"/>
        <w:rPr>
          <w:rFonts w:ascii="Calibri" w:eastAsia="Avenir Book" w:hAnsi="Calibri" w:cs="Calibri"/>
          <w:sz w:val="24"/>
          <w:szCs w:val="24"/>
        </w:rPr>
      </w:pPr>
    </w:p>
    <w:p w14:paraId="6FB2E923" w14:textId="1C70D92E" w:rsidR="00FE3CDE" w:rsidRPr="00FE3CDE" w:rsidRDefault="00000000">
      <w:pPr>
        <w:pStyle w:val="Body"/>
        <w:rPr>
          <w:rFonts w:ascii="Calibri" w:eastAsia="Avenir Book" w:hAnsi="Calibri" w:cs="Calibri"/>
          <w:sz w:val="24"/>
          <w:szCs w:val="24"/>
        </w:rPr>
      </w:pPr>
      <w:r w:rsidRPr="00FE3CDE">
        <w:rPr>
          <w:rFonts w:ascii="Calibri" w:eastAsia="Avenir Book" w:hAnsi="Calibri" w:cs="Calibri"/>
          <w:sz w:val="24"/>
          <w:szCs w:val="24"/>
        </w:rPr>
        <w:t xml:space="preserve">This is what is happening in Mark 1:1. It says, </w:t>
      </w:r>
      <w:r w:rsidRPr="00FE3CDE">
        <w:rPr>
          <w:rFonts w:ascii="Calibri" w:hAnsi="Calibri" w:cs="Calibri"/>
          <w:sz w:val="24"/>
          <w:szCs w:val="24"/>
        </w:rPr>
        <w:t>“The beginning of the gospel of Jesus Christ, the Son of God.” This short line is what everything in the world had been leading up too. Everything before this in the Bible (aka the Old Testament) was prep work for Jesus’s arrival. The story had been epic. All creation had been created perfect by God. Then humans sinned and got separated from God only to have God launch a rescue plan: Jesus. The story goes with every twist and turn making it more and more clear that humankind needs more than a</w:t>
      </w:r>
      <w:r w:rsidR="004A4FB3">
        <w:rPr>
          <w:rFonts w:ascii="Calibri" w:hAnsi="Calibri" w:cs="Calibri"/>
          <w:sz w:val="24"/>
          <w:szCs w:val="24"/>
        </w:rPr>
        <w:t>n</w:t>
      </w:r>
      <w:r w:rsidRPr="00FE3CDE">
        <w:rPr>
          <w:rFonts w:ascii="Calibri" w:hAnsi="Calibri" w:cs="Calibri"/>
          <w:sz w:val="24"/>
          <w:szCs w:val="24"/>
        </w:rPr>
        <w:t xml:space="preserve"> influential person trying to solve their problems. Instead, they need God. So God comes in the most special way. God comes as fully human and fully God in Jesus Christ, God’s son. Jesus has arrived and he has work to do. Everyone had been waiting for it to happen. </w:t>
      </w:r>
    </w:p>
    <w:p w14:paraId="41EDB4E2" w14:textId="77777777" w:rsidR="00FE3CDE" w:rsidRPr="00FE3CDE" w:rsidRDefault="00FE3CDE">
      <w:pPr>
        <w:pStyle w:val="Body"/>
        <w:rPr>
          <w:rFonts w:ascii="Calibri" w:eastAsia="Avenir Book" w:hAnsi="Calibri" w:cs="Calibri"/>
          <w:sz w:val="24"/>
          <w:szCs w:val="24"/>
        </w:rPr>
      </w:pPr>
    </w:p>
    <w:p w14:paraId="7F592084" w14:textId="27827EC8" w:rsidR="000718DF" w:rsidRPr="00FE3CDE" w:rsidRDefault="00000000">
      <w:pPr>
        <w:pStyle w:val="Body"/>
        <w:rPr>
          <w:rFonts w:ascii="Calibri" w:eastAsia="Avenir Book" w:hAnsi="Calibri" w:cs="Calibri"/>
          <w:sz w:val="24"/>
          <w:szCs w:val="24"/>
        </w:rPr>
      </w:pPr>
      <w:r w:rsidRPr="00FE3CDE">
        <w:rPr>
          <w:rFonts w:ascii="Calibri" w:eastAsia="Avenir Book" w:hAnsi="Calibri" w:cs="Calibri"/>
          <w:sz w:val="24"/>
          <w:szCs w:val="24"/>
        </w:rPr>
        <w:t xml:space="preserve">And when Jesus gets to work, he starts in the most basic way. Basic things are good, they help create expectation for everything coming up. </w:t>
      </w:r>
      <w:r w:rsidR="009A0508" w:rsidRPr="00FE3CDE">
        <w:rPr>
          <w:rFonts w:ascii="Calibri" w:eastAsia="Avenir Book" w:hAnsi="Calibri" w:cs="Calibri"/>
          <w:sz w:val="24"/>
          <w:szCs w:val="24"/>
        </w:rPr>
        <w:t>It</w:t>
      </w:r>
      <w:r w:rsidR="009A0508" w:rsidRPr="00FE3CDE">
        <w:rPr>
          <w:rFonts w:ascii="Calibri" w:hAnsi="Calibri" w:cs="Calibri"/>
          <w:sz w:val="24"/>
          <w:szCs w:val="24"/>
        </w:rPr>
        <w:t xml:space="preserve"> is</w:t>
      </w:r>
      <w:r w:rsidRPr="00FE3CDE">
        <w:rPr>
          <w:rFonts w:ascii="Calibri" w:hAnsi="Calibri" w:cs="Calibri"/>
          <w:sz w:val="24"/>
          <w:szCs w:val="24"/>
        </w:rPr>
        <w:t xml:space="preserve"> like the countdown timer before a battle royale begins. </w:t>
      </w:r>
      <w:r w:rsidR="00FE3CDE" w:rsidRPr="00FE3CDE">
        <w:rPr>
          <w:rFonts w:ascii="Calibri" w:hAnsi="Calibri" w:cs="Calibri"/>
          <w:sz w:val="24"/>
          <w:szCs w:val="24"/>
        </w:rPr>
        <w:t>It is</w:t>
      </w:r>
      <w:r w:rsidRPr="00FE3CDE">
        <w:rPr>
          <w:rFonts w:ascii="Calibri" w:hAnsi="Calibri" w:cs="Calibri"/>
          <w:sz w:val="24"/>
          <w:szCs w:val="24"/>
        </w:rPr>
        <w:t xml:space="preserve"> basic, but you know something crazy is about to happen. Jesus is saying the countdown timer is on its last moments. Jesus steps out in Mark 1:15 and says, “The time is fulfilled, and the kingdom of God is at hand; repent and believe in the gospel.” This is a big deal. Jesus is saying the time for preparation for what God is going to do to save the world is over. </w:t>
      </w:r>
      <w:r w:rsidR="00FE3CDE" w:rsidRPr="00FE3CDE">
        <w:rPr>
          <w:rFonts w:ascii="Calibri" w:hAnsi="Calibri" w:cs="Calibri"/>
          <w:sz w:val="24"/>
          <w:szCs w:val="24"/>
        </w:rPr>
        <w:t>It is</w:t>
      </w:r>
      <w:r w:rsidRPr="00FE3CDE">
        <w:rPr>
          <w:rFonts w:ascii="Calibri" w:hAnsi="Calibri" w:cs="Calibri"/>
          <w:sz w:val="24"/>
          <w:szCs w:val="24"/>
        </w:rPr>
        <w:t xml:space="preserve"> about to happen. Jesus was calling the people to do two things. First, people were called to repent, to turn from sin and to turn to God and when they turn to God they were called to believe in the gospel. This is a big call to the Jewish people. They had every distraction going on around them. Their world was changing. Culture was changing. The rules were changing. And in the middle of this Jesus says turn back to God because everything is about to change. Then Jesus follows it up: </w:t>
      </w:r>
      <w:r w:rsidR="009A0508" w:rsidRPr="00FE3CDE">
        <w:rPr>
          <w:rFonts w:ascii="Calibri" w:hAnsi="Calibri" w:cs="Calibri"/>
          <w:sz w:val="24"/>
          <w:szCs w:val="24"/>
        </w:rPr>
        <w:t>it is</w:t>
      </w:r>
      <w:r w:rsidRPr="00FE3CDE">
        <w:rPr>
          <w:rFonts w:ascii="Calibri" w:hAnsi="Calibri" w:cs="Calibri"/>
          <w:sz w:val="24"/>
          <w:szCs w:val="24"/>
        </w:rPr>
        <w:t xml:space="preserve"> going to change because the gospel is being lived out. The good news of God’s pursuit of every single person in the world is about to take place. God has come </w:t>
      </w:r>
      <w:r w:rsidR="00FE3CDE" w:rsidRPr="00FE3CDE">
        <w:rPr>
          <w:rFonts w:ascii="Calibri" w:hAnsi="Calibri" w:cs="Calibri"/>
          <w:sz w:val="24"/>
          <w:szCs w:val="24"/>
        </w:rPr>
        <w:t>to live</w:t>
      </w:r>
      <w:r w:rsidRPr="00FE3CDE">
        <w:rPr>
          <w:rFonts w:ascii="Calibri" w:hAnsi="Calibri" w:cs="Calibri"/>
          <w:sz w:val="24"/>
          <w:szCs w:val="24"/>
        </w:rPr>
        <w:t xml:space="preserve"> with you, to die for you, to come back to life for you, and to </w:t>
      </w:r>
      <w:r w:rsidR="006A77C7" w:rsidRPr="00FE3CDE">
        <w:rPr>
          <w:rFonts w:ascii="Calibri" w:hAnsi="Calibri" w:cs="Calibri"/>
          <w:sz w:val="24"/>
          <w:szCs w:val="24"/>
        </w:rPr>
        <w:t>return</w:t>
      </w:r>
      <w:r w:rsidRPr="00FE3CDE">
        <w:rPr>
          <w:rFonts w:ascii="Calibri" w:hAnsi="Calibri" w:cs="Calibri"/>
          <w:sz w:val="24"/>
          <w:szCs w:val="24"/>
        </w:rPr>
        <w:t xml:space="preserve"> one day for you.</w:t>
      </w:r>
    </w:p>
    <w:p w14:paraId="091D0036" w14:textId="77777777" w:rsidR="00FE3CDE" w:rsidRPr="00FE3CDE" w:rsidRDefault="00FE3CDE">
      <w:pPr>
        <w:pStyle w:val="Body"/>
        <w:rPr>
          <w:rFonts w:ascii="Calibri" w:eastAsia="Avenir Book" w:hAnsi="Calibri" w:cs="Calibri"/>
          <w:sz w:val="24"/>
          <w:szCs w:val="24"/>
        </w:rPr>
      </w:pPr>
    </w:p>
    <w:p w14:paraId="194171E6" w14:textId="77D6DE59" w:rsidR="000718DF" w:rsidRPr="00FE3CDE" w:rsidRDefault="00000000">
      <w:pPr>
        <w:pStyle w:val="Body"/>
        <w:rPr>
          <w:rFonts w:ascii="Calibri" w:eastAsia="Avenir Book" w:hAnsi="Calibri" w:cs="Calibri"/>
          <w:sz w:val="24"/>
          <w:szCs w:val="24"/>
        </w:rPr>
      </w:pPr>
      <w:r w:rsidRPr="00FE3CDE">
        <w:rPr>
          <w:rFonts w:ascii="Calibri" w:eastAsia="Avenir Book" w:hAnsi="Calibri" w:cs="Calibri"/>
          <w:sz w:val="24"/>
          <w:szCs w:val="24"/>
        </w:rPr>
        <w:t>The moment has arrived. The gospel is being proclaimed. God has come.</w:t>
      </w:r>
    </w:p>
    <w:p w14:paraId="7EBB4776" w14:textId="77777777" w:rsidR="000718DF" w:rsidRPr="00FE3CDE" w:rsidRDefault="000718DF">
      <w:pPr>
        <w:pStyle w:val="Body"/>
        <w:rPr>
          <w:rFonts w:ascii="Calibri" w:eastAsia="Avenir Book" w:hAnsi="Calibri" w:cs="Calibri"/>
          <w:sz w:val="24"/>
          <w:szCs w:val="24"/>
        </w:rPr>
      </w:pPr>
    </w:p>
    <w:p w14:paraId="71B181EF" w14:textId="0E5A4D70" w:rsidR="000718DF" w:rsidRPr="00FE3CDE" w:rsidRDefault="00000000">
      <w:pPr>
        <w:pStyle w:val="Body"/>
        <w:rPr>
          <w:rFonts w:ascii="Calibri" w:eastAsia="Avenir Book" w:hAnsi="Calibri" w:cs="Calibri"/>
          <w:b/>
          <w:bCs/>
          <w:sz w:val="24"/>
          <w:szCs w:val="24"/>
          <w:u w:val="single"/>
        </w:rPr>
      </w:pPr>
      <w:r w:rsidRPr="00FE3CDE">
        <w:rPr>
          <w:rFonts w:ascii="Calibri" w:hAnsi="Calibri" w:cs="Calibri"/>
          <w:b/>
          <w:bCs/>
          <w:sz w:val="24"/>
          <w:szCs w:val="24"/>
          <w:u w:val="single"/>
        </w:rPr>
        <w:lastRenderedPageBreak/>
        <w:t xml:space="preserve">Questions </w:t>
      </w:r>
      <w:r w:rsidR="00FE3CDE" w:rsidRPr="00FE3CDE">
        <w:rPr>
          <w:rFonts w:ascii="Calibri" w:hAnsi="Calibri" w:cs="Calibri"/>
          <w:b/>
          <w:bCs/>
          <w:sz w:val="24"/>
          <w:szCs w:val="24"/>
          <w:u w:val="single"/>
        </w:rPr>
        <w:t>for processing:</w:t>
      </w:r>
    </w:p>
    <w:p w14:paraId="41D2A8A2" w14:textId="77777777" w:rsidR="000718DF" w:rsidRPr="003963C8" w:rsidRDefault="00000000" w:rsidP="00FE3CDE">
      <w:pPr>
        <w:pStyle w:val="Body"/>
        <w:numPr>
          <w:ilvl w:val="0"/>
          <w:numId w:val="1"/>
        </w:numPr>
        <w:rPr>
          <w:rFonts w:ascii="Calibri" w:eastAsia="Avenir Book" w:hAnsi="Calibri" w:cs="Calibri"/>
          <w:sz w:val="24"/>
          <w:szCs w:val="24"/>
        </w:rPr>
      </w:pPr>
      <w:r w:rsidRPr="003963C8">
        <w:rPr>
          <w:rFonts w:ascii="Calibri" w:hAnsi="Calibri" w:cs="Calibri"/>
          <w:sz w:val="24"/>
          <w:szCs w:val="24"/>
        </w:rPr>
        <w:t xml:space="preserve">What does it mean to repent? </w:t>
      </w:r>
    </w:p>
    <w:p w14:paraId="499C1D9A" w14:textId="493C60E8" w:rsidR="000718DF" w:rsidRPr="003963C8" w:rsidRDefault="00000000" w:rsidP="00FE3CDE">
      <w:pPr>
        <w:pStyle w:val="Body"/>
        <w:numPr>
          <w:ilvl w:val="0"/>
          <w:numId w:val="1"/>
        </w:numPr>
        <w:rPr>
          <w:rFonts w:ascii="Calibri" w:eastAsia="Avenir Book" w:hAnsi="Calibri" w:cs="Calibri"/>
          <w:sz w:val="24"/>
          <w:szCs w:val="24"/>
        </w:rPr>
      </w:pPr>
      <w:r w:rsidRPr="003963C8">
        <w:rPr>
          <w:rFonts w:ascii="Calibri" w:hAnsi="Calibri" w:cs="Calibri"/>
          <w:sz w:val="24"/>
          <w:szCs w:val="24"/>
        </w:rPr>
        <w:t xml:space="preserve">Why would Jesus’s coming matter to the Jewish people? Why does it </w:t>
      </w:r>
      <w:r w:rsidR="0085759A" w:rsidRPr="003963C8">
        <w:rPr>
          <w:rFonts w:ascii="Calibri" w:hAnsi="Calibri" w:cs="Calibri"/>
          <w:sz w:val="24"/>
          <w:szCs w:val="24"/>
        </w:rPr>
        <w:t>matter</w:t>
      </w:r>
      <w:r w:rsidRPr="003963C8">
        <w:rPr>
          <w:rFonts w:ascii="Calibri" w:hAnsi="Calibri" w:cs="Calibri"/>
          <w:sz w:val="24"/>
          <w:szCs w:val="24"/>
        </w:rPr>
        <w:t xml:space="preserve"> to us?</w:t>
      </w:r>
    </w:p>
    <w:p w14:paraId="0528731E" w14:textId="77777777" w:rsidR="000718DF" w:rsidRPr="003963C8" w:rsidRDefault="00000000" w:rsidP="00FE3CDE">
      <w:pPr>
        <w:pStyle w:val="Body"/>
        <w:numPr>
          <w:ilvl w:val="0"/>
          <w:numId w:val="1"/>
        </w:numPr>
        <w:rPr>
          <w:rFonts w:ascii="Calibri" w:eastAsia="Avenir Book" w:hAnsi="Calibri" w:cs="Calibri"/>
          <w:sz w:val="24"/>
          <w:szCs w:val="24"/>
        </w:rPr>
      </w:pPr>
      <w:r w:rsidRPr="003963C8">
        <w:rPr>
          <w:rFonts w:ascii="Calibri" w:hAnsi="Calibri" w:cs="Calibri"/>
          <w:sz w:val="24"/>
          <w:szCs w:val="24"/>
        </w:rPr>
        <w:t xml:space="preserve">What is the gospel? Why does it matter and why should we believe it? </w:t>
      </w:r>
    </w:p>
    <w:p w14:paraId="7BD4F506" w14:textId="77777777" w:rsidR="000718DF" w:rsidRPr="003963C8" w:rsidRDefault="00000000" w:rsidP="00FE3CDE">
      <w:pPr>
        <w:pStyle w:val="Body"/>
        <w:numPr>
          <w:ilvl w:val="0"/>
          <w:numId w:val="1"/>
        </w:numPr>
        <w:rPr>
          <w:rFonts w:ascii="Calibri" w:hAnsi="Calibri" w:cs="Calibri"/>
        </w:rPr>
      </w:pPr>
      <w:r w:rsidRPr="003963C8">
        <w:rPr>
          <w:rFonts w:ascii="Calibri" w:hAnsi="Calibri" w:cs="Calibri"/>
          <w:sz w:val="24"/>
          <w:szCs w:val="24"/>
        </w:rPr>
        <w:t>What does it mean to have God with us? How does that change how we think about how we pray and live our life’s?</w:t>
      </w:r>
    </w:p>
    <w:sectPr w:rsidR="000718DF" w:rsidRPr="003963C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7709" w14:textId="77777777" w:rsidR="00DF73F5" w:rsidRDefault="00DF73F5">
      <w:r>
        <w:separator/>
      </w:r>
    </w:p>
  </w:endnote>
  <w:endnote w:type="continuationSeparator" w:id="0">
    <w:p w14:paraId="169ED77A" w14:textId="77777777" w:rsidR="00DF73F5" w:rsidRDefault="00DF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222E" w14:textId="77777777" w:rsidR="000718DF" w:rsidRDefault="000718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F07C" w14:textId="77777777" w:rsidR="00DF73F5" w:rsidRDefault="00DF73F5">
      <w:r>
        <w:separator/>
      </w:r>
    </w:p>
  </w:footnote>
  <w:footnote w:type="continuationSeparator" w:id="0">
    <w:p w14:paraId="4E800D94" w14:textId="77777777" w:rsidR="00DF73F5" w:rsidRDefault="00DF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7C38" w14:textId="77777777" w:rsidR="000718DF" w:rsidRDefault="000718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7B4"/>
    <w:multiLevelType w:val="hybridMultilevel"/>
    <w:tmpl w:val="0C8EF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14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DF"/>
    <w:rsid w:val="000718DF"/>
    <w:rsid w:val="00287FDC"/>
    <w:rsid w:val="003963C8"/>
    <w:rsid w:val="004A4FB3"/>
    <w:rsid w:val="006A77C7"/>
    <w:rsid w:val="0085759A"/>
    <w:rsid w:val="009A0508"/>
    <w:rsid w:val="00A174A8"/>
    <w:rsid w:val="00DF73F5"/>
    <w:rsid w:val="00FE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F431"/>
  <w15:docId w15:val="{0EBBC732-08DE-41AE-ADA6-5734EE7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Lodato</cp:lastModifiedBy>
  <cp:revision>7</cp:revision>
  <dcterms:created xsi:type="dcterms:W3CDTF">2022-11-08T17:04:00Z</dcterms:created>
  <dcterms:modified xsi:type="dcterms:W3CDTF">2022-11-08T19:32:00Z</dcterms:modified>
</cp:coreProperties>
</file>