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5AF2" w14:textId="46109EA4" w:rsidR="00172222" w:rsidRPr="00380FA9" w:rsidRDefault="00172222" w:rsidP="00172222">
      <w:pPr>
        <w:jc w:val="center"/>
        <w:rPr>
          <w:b/>
          <w:bCs/>
          <w:sz w:val="28"/>
          <w:szCs w:val="28"/>
        </w:rPr>
      </w:pPr>
      <w:r w:rsidRPr="00380FA9">
        <w:rPr>
          <w:b/>
          <w:bCs/>
          <w:sz w:val="28"/>
          <w:szCs w:val="28"/>
        </w:rPr>
        <w:t>Ephesians 4:17-24</w:t>
      </w:r>
    </w:p>
    <w:p w14:paraId="12300C05" w14:textId="42299917" w:rsidR="00380FA9" w:rsidRPr="00380FA9" w:rsidRDefault="00380FA9" w:rsidP="00380FA9">
      <w:pPr>
        <w:jc w:val="center"/>
        <w:rPr>
          <w:i/>
          <w:iCs/>
          <w:sz w:val="28"/>
          <w:szCs w:val="28"/>
        </w:rPr>
      </w:pPr>
      <w:proofErr w:type="gramStart"/>
      <w:r>
        <w:rPr>
          <w:i/>
          <w:iCs/>
          <w:sz w:val="28"/>
          <w:szCs w:val="28"/>
        </w:rPr>
        <w:t>”</w:t>
      </w:r>
      <w:r w:rsidRPr="00380FA9">
        <w:rPr>
          <w:i/>
          <w:iCs/>
          <w:sz w:val="28"/>
          <w:szCs w:val="28"/>
        </w:rPr>
        <w:t>So</w:t>
      </w:r>
      <w:proofErr w:type="gramEnd"/>
      <w:r w:rsidRPr="00380FA9">
        <w:rPr>
          <w:i/>
          <w:iCs/>
          <w:sz w:val="28"/>
          <w:szCs w:val="28"/>
        </w:rPr>
        <w:t xml:space="preserve"> I tell you this, and insist on it in the Lord, that you must no longer live as the Gentiles do, in the futility of their thinking. </w:t>
      </w:r>
      <w:r w:rsidRPr="00380FA9">
        <w:rPr>
          <w:i/>
          <w:iCs/>
          <w:sz w:val="28"/>
          <w:szCs w:val="28"/>
          <w:vertAlign w:val="superscript"/>
        </w:rPr>
        <w:t>18 </w:t>
      </w:r>
      <w:r w:rsidRPr="00380FA9">
        <w:rPr>
          <w:i/>
          <w:iCs/>
          <w:sz w:val="28"/>
          <w:szCs w:val="28"/>
        </w:rPr>
        <w:t>They are darkened in their understanding and separated from the life of God because of the ignorance that is in them due to the hardening of their hearts. </w:t>
      </w:r>
      <w:r w:rsidRPr="00380FA9">
        <w:rPr>
          <w:i/>
          <w:iCs/>
          <w:sz w:val="28"/>
          <w:szCs w:val="28"/>
          <w:vertAlign w:val="superscript"/>
        </w:rPr>
        <w:t>19 </w:t>
      </w:r>
      <w:r w:rsidRPr="00380FA9">
        <w:rPr>
          <w:i/>
          <w:iCs/>
          <w:sz w:val="28"/>
          <w:szCs w:val="28"/>
        </w:rPr>
        <w:t>Having lost all sensitivity, they have given themselves over to sensuality </w:t>
      </w:r>
      <w:proofErr w:type="gramStart"/>
      <w:r w:rsidRPr="00380FA9">
        <w:rPr>
          <w:i/>
          <w:iCs/>
          <w:sz w:val="28"/>
          <w:szCs w:val="28"/>
        </w:rPr>
        <w:t>so as to</w:t>
      </w:r>
      <w:proofErr w:type="gramEnd"/>
      <w:r w:rsidRPr="00380FA9">
        <w:rPr>
          <w:i/>
          <w:iCs/>
          <w:sz w:val="28"/>
          <w:szCs w:val="28"/>
        </w:rPr>
        <w:t xml:space="preserve"> indulge in every kind of impurity, and they are full of greed.</w:t>
      </w:r>
      <w:r>
        <w:rPr>
          <w:i/>
          <w:iCs/>
          <w:sz w:val="28"/>
          <w:szCs w:val="28"/>
        </w:rPr>
        <w:t xml:space="preserve"> </w:t>
      </w:r>
      <w:r w:rsidRPr="00380FA9">
        <w:rPr>
          <w:i/>
          <w:iCs/>
          <w:sz w:val="28"/>
          <w:szCs w:val="28"/>
          <w:vertAlign w:val="superscript"/>
        </w:rPr>
        <w:t>20 </w:t>
      </w:r>
      <w:r w:rsidRPr="00380FA9">
        <w:rPr>
          <w:i/>
          <w:iCs/>
          <w:sz w:val="28"/>
          <w:szCs w:val="28"/>
        </w:rPr>
        <w:t>That, however, is not the way of life you learned </w:t>
      </w:r>
      <w:r w:rsidRPr="00380FA9">
        <w:rPr>
          <w:i/>
          <w:iCs/>
          <w:sz w:val="28"/>
          <w:szCs w:val="28"/>
          <w:vertAlign w:val="superscript"/>
        </w:rPr>
        <w:t>21 </w:t>
      </w:r>
      <w:r w:rsidRPr="00380FA9">
        <w:rPr>
          <w:i/>
          <w:iCs/>
          <w:sz w:val="28"/>
          <w:szCs w:val="28"/>
        </w:rPr>
        <w:t>when you heard about Christ and were taught in him in accordance with the truth that is in Jesus. </w:t>
      </w:r>
      <w:r w:rsidRPr="00380FA9">
        <w:rPr>
          <w:i/>
          <w:iCs/>
          <w:sz w:val="28"/>
          <w:szCs w:val="28"/>
          <w:vertAlign w:val="superscript"/>
        </w:rPr>
        <w:t>22 </w:t>
      </w:r>
      <w:r w:rsidRPr="00380FA9">
        <w:rPr>
          <w:i/>
          <w:iCs/>
          <w:sz w:val="28"/>
          <w:szCs w:val="28"/>
        </w:rPr>
        <w:t xml:space="preserve">You were taught, </w:t>
      </w:r>
      <w:proofErr w:type="gramStart"/>
      <w:r w:rsidRPr="00380FA9">
        <w:rPr>
          <w:i/>
          <w:iCs/>
          <w:sz w:val="28"/>
          <w:szCs w:val="28"/>
        </w:rPr>
        <w:t>with regard to</w:t>
      </w:r>
      <w:proofErr w:type="gramEnd"/>
      <w:r w:rsidRPr="00380FA9">
        <w:rPr>
          <w:i/>
          <w:iCs/>
          <w:sz w:val="28"/>
          <w:szCs w:val="28"/>
        </w:rPr>
        <w:t xml:space="preserve"> your former way of life, to put off your old self, which is being corrupted by its deceitful desires; </w:t>
      </w:r>
      <w:r w:rsidRPr="00380FA9">
        <w:rPr>
          <w:i/>
          <w:iCs/>
          <w:sz w:val="28"/>
          <w:szCs w:val="28"/>
          <w:vertAlign w:val="superscript"/>
        </w:rPr>
        <w:t>23 </w:t>
      </w:r>
      <w:r w:rsidRPr="00380FA9">
        <w:rPr>
          <w:i/>
          <w:iCs/>
          <w:sz w:val="28"/>
          <w:szCs w:val="28"/>
        </w:rPr>
        <w:t>to be made new in the attitude of your minds; </w:t>
      </w:r>
      <w:r w:rsidRPr="00380FA9">
        <w:rPr>
          <w:i/>
          <w:iCs/>
          <w:sz w:val="28"/>
          <w:szCs w:val="28"/>
          <w:vertAlign w:val="superscript"/>
        </w:rPr>
        <w:t>24 </w:t>
      </w:r>
      <w:r w:rsidRPr="00380FA9">
        <w:rPr>
          <w:i/>
          <w:iCs/>
          <w:sz w:val="28"/>
          <w:szCs w:val="28"/>
        </w:rPr>
        <w:t>and to put on the new self, created to be like God in true righteousness and holiness.</w:t>
      </w:r>
      <w:r>
        <w:rPr>
          <w:i/>
          <w:iCs/>
          <w:sz w:val="28"/>
          <w:szCs w:val="28"/>
        </w:rPr>
        <w:t>”</w:t>
      </w:r>
    </w:p>
    <w:p w14:paraId="2D681988" w14:textId="64CBACB6" w:rsidR="00380FA9" w:rsidRDefault="00380FA9" w:rsidP="00291DF5">
      <w:pPr>
        <w:pBdr>
          <w:bottom w:val="single" w:sz="12" w:space="10" w:color="auto"/>
        </w:pBdr>
        <w:jc w:val="center"/>
        <w:rPr>
          <w:b/>
          <w:bCs/>
          <w:u w:val="single"/>
        </w:rPr>
      </w:pPr>
    </w:p>
    <w:p w14:paraId="31CF12B7" w14:textId="77777777" w:rsidR="00291DF5" w:rsidRPr="00291DF5" w:rsidRDefault="00291DF5" w:rsidP="00172222">
      <w:pPr>
        <w:jc w:val="center"/>
      </w:pPr>
    </w:p>
    <w:p w14:paraId="0755AA46" w14:textId="77777777" w:rsidR="00172222" w:rsidRPr="004042D0" w:rsidRDefault="00172222" w:rsidP="00172222">
      <w:pPr>
        <w:jc w:val="center"/>
        <w:rPr>
          <w:b/>
          <w:bCs/>
          <w:u w:val="single"/>
        </w:rPr>
      </w:pPr>
    </w:p>
    <w:p w14:paraId="7C71F97F" w14:textId="77777777" w:rsidR="00172222" w:rsidRDefault="00172222" w:rsidP="00172222">
      <w:pPr>
        <w:rPr>
          <w:i/>
          <w:iCs/>
        </w:rPr>
      </w:pPr>
      <w:r w:rsidRPr="004042D0">
        <w:t xml:space="preserve">Have you ever watched a TV show or a movie that has shown a prisoner in a specific outfit? Think about what comes to mind with the outfit they would be wearing. </w:t>
      </w:r>
      <w:proofErr w:type="gramStart"/>
      <w:r w:rsidRPr="004042D0">
        <w:t>It’s</w:t>
      </w:r>
      <w:proofErr w:type="gramEnd"/>
      <w:r w:rsidRPr="004042D0">
        <w:t xml:space="preserve"> an outfit that helps to identify that person. Maybe you picture an outfit that is black and white striped with numbers on the front, or maybe you picture a bright orange jumpsuit that reads “</w:t>
      </w:r>
      <w:r>
        <w:t>PRISONER</w:t>
      </w:r>
      <w:r w:rsidRPr="004042D0">
        <w:t xml:space="preserve">” on the back. </w:t>
      </w:r>
      <w:r>
        <w:t>Now imagine a prisoner who is released from prison, but still wears his prison clothes and acts like a prisoner and not a free man. Y</w:t>
      </w:r>
      <w:r w:rsidRPr="004042D0">
        <w:t xml:space="preserve">ou would </w:t>
      </w:r>
      <w:r>
        <w:t xml:space="preserve">probably </w:t>
      </w:r>
      <w:r w:rsidRPr="004042D0">
        <w:t>think they might be a little crazy</w:t>
      </w:r>
      <w:r>
        <w:t xml:space="preserve">! The first thing to tell that person is to put on new clothes! They no longer are to be seen as a prisoner. What if this is how we lived our life even after Jesus saved us? Instead of living in the new life that Jesus provides for us, we continue to “clothe” ourselves in the lifestyle of our sinful ways. When the prisoner puts on new clothes, they have a new way of thinking about themselves, and it even begins to change their attitude. </w:t>
      </w:r>
      <w:r w:rsidRPr="00165F25">
        <w:rPr>
          <w:i/>
          <w:iCs/>
        </w:rPr>
        <w:t xml:space="preserve">The prisoner would be crazy to wait to feel like a new man before he changed his clothes. </w:t>
      </w:r>
    </w:p>
    <w:p w14:paraId="3B7D7493" w14:textId="77777777" w:rsidR="00172222" w:rsidRDefault="00172222" w:rsidP="00172222">
      <w:pPr>
        <w:rPr>
          <w:i/>
          <w:iCs/>
        </w:rPr>
      </w:pPr>
    </w:p>
    <w:p w14:paraId="56EDF38F" w14:textId="77777777" w:rsidR="00172222" w:rsidRDefault="00172222" w:rsidP="00172222">
      <w:r>
        <w:t xml:space="preserve">Paul is explaining to Christians that they must not live like the Gentiles do. He addresses three main areas the Gentiles have gone wrong; the mind, the heart, and the body </w:t>
      </w:r>
      <w:r w:rsidRPr="003A6CD6">
        <w:rPr>
          <w:i/>
          <w:iCs/>
        </w:rPr>
        <w:t xml:space="preserve">(See if you can find </w:t>
      </w:r>
      <w:r>
        <w:rPr>
          <w:i/>
          <w:iCs/>
        </w:rPr>
        <w:t>these</w:t>
      </w:r>
      <w:r w:rsidRPr="003A6CD6">
        <w:rPr>
          <w:i/>
          <w:iCs/>
        </w:rPr>
        <w:t xml:space="preserve"> in Ephesians 4:17-19)</w:t>
      </w:r>
      <w:r>
        <w:rPr>
          <w:i/>
          <w:iCs/>
        </w:rPr>
        <w:t xml:space="preserve">. </w:t>
      </w:r>
      <w:r>
        <w:t xml:space="preserve">Paul even says that they are “darkened in their understanding” meaning they were rebellious towards God. Paul is showing us that darkened minds and darkened hearts lead to darkened behavior. Sin has a deadly effect on people. It feels good and is fun for a while, but then it begins to break us down and separate us from what is good, right, and true. We cannot let culture define our moral standards. </w:t>
      </w:r>
    </w:p>
    <w:p w14:paraId="01A58BB8" w14:textId="77777777" w:rsidR="00172222" w:rsidRDefault="00172222" w:rsidP="00172222"/>
    <w:p w14:paraId="46EDD25B" w14:textId="77777777" w:rsidR="00172222" w:rsidRDefault="00172222" w:rsidP="00172222">
      <w:r>
        <w:t xml:space="preserve">Read Ephesians 4:20-24: Do you see the contrast Paul is teaching? He addresses the mind, heart, and body again, but from the perspective of a new life in Jesus. Through the power of the Holy Spirit our lives are renewed and we have new minds, new hearts, and new behaviors. Our lives should not look the same! </w:t>
      </w:r>
    </w:p>
    <w:p w14:paraId="2CABD5F6" w14:textId="77777777" w:rsidR="00172222" w:rsidRDefault="00172222" w:rsidP="00172222"/>
    <w:p w14:paraId="573C08B2" w14:textId="77777777" w:rsidR="00172222" w:rsidRDefault="00172222" w:rsidP="00172222">
      <w:pPr>
        <w:rPr>
          <w:rFonts w:cstheme="minorHAnsi"/>
        </w:rPr>
      </w:pPr>
      <w:r>
        <w:lastRenderedPageBreak/>
        <w:t xml:space="preserve">In Ephesians 4:17-24; Paul is speaking to Christians and explaining to them that Jesus is not just </w:t>
      </w:r>
      <w:r w:rsidRPr="007A2119">
        <w:rPr>
          <w:b/>
          <w:bCs/>
        </w:rPr>
        <w:t>added</w:t>
      </w:r>
      <w:r>
        <w:t xml:space="preserve"> to our life, but our old life dies and Jesus </w:t>
      </w:r>
      <w:r w:rsidRPr="009A6891">
        <w:rPr>
          <w:b/>
          <w:bCs/>
        </w:rPr>
        <w:t>becomes</w:t>
      </w:r>
      <w:r>
        <w:t xml:space="preserve"> </w:t>
      </w:r>
      <w:r w:rsidRPr="005C7199">
        <w:rPr>
          <w:rFonts w:cstheme="minorHAnsi"/>
        </w:rPr>
        <w:t xml:space="preserve">our new life! </w:t>
      </w:r>
      <w:r>
        <w:rPr>
          <w:rFonts w:cstheme="minorHAnsi"/>
        </w:rPr>
        <w:t xml:space="preserve">What does that mean? It means that we are different with Jesus. The way we use to live is no longer acceptable to how we live with Jesus in our hearts! </w:t>
      </w:r>
    </w:p>
    <w:p w14:paraId="352675B2" w14:textId="77777777" w:rsidR="00172222" w:rsidRDefault="00172222" w:rsidP="00172222">
      <w:pPr>
        <w:rPr>
          <w:rFonts w:cstheme="minorHAnsi"/>
        </w:rPr>
      </w:pPr>
    </w:p>
    <w:p w14:paraId="1F7E101F" w14:textId="77777777" w:rsidR="00172222" w:rsidRDefault="00172222" w:rsidP="00172222">
      <w:pPr>
        <w:rPr>
          <w:rFonts w:cstheme="minorHAnsi"/>
          <w:color w:val="000000"/>
          <w:shd w:val="clear" w:color="auto" w:fill="FFFFFF"/>
        </w:rPr>
      </w:pPr>
      <w:r>
        <w:rPr>
          <w:rFonts w:cstheme="minorHAnsi"/>
        </w:rPr>
        <w:t>2 Corinthians 5:17 says, “</w:t>
      </w:r>
      <w:r w:rsidRPr="005C7199">
        <w:rPr>
          <w:rFonts w:cstheme="minorHAnsi"/>
          <w:color w:val="000000"/>
          <w:shd w:val="clear" w:color="auto" w:fill="FFFFFF"/>
        </w:rPr>
        <w:t>Therefore, if anyone is in Christ,</w:t>
      </w:r>
      <w:r w:rsidRPr="005C7199">
        <w:rPr>
          <w:rStyle w:val="apple-converted-space"/>
          <w:rFonts w:cstheme="minorHAnsi"/>
          <w:color w:val="000000"/>
          <w:shd w:val="clear" w:color="auto" w:fill="FFFFFF"/>
        </w:rPr>
        <w:t> </w:t>
      </w:r>
      <w:r w:rsidRPr="005C7199">
        <w:rPr>
          <w:rFonts w:cstheme="minorHAnsi"/>
          <w:color w:val="000000"/>
          <w:shd w:val="clear" w:color="auto" w:fill="FFFFFF"/>
        </w:rPr>
        <w:t>the new creation</w:t>
      </w:r>
      <w:r w:rsidRPr="005C7199">
        <w:rPr>
          <w:rStyle w:val="apple-converted-space"/>
          <w:rFonts w:cstheme="minorHAnsi"/>
          <w:color w:val="000000"/>
          <w:shd w:val="clear" w:color="auto" w:fill="FFFFFF"/>
        </w:rPr>
        <w:t> </w:t>
      </w:r>
      <w:r w:rsidRPr="005C7199">
        <w:rPr>
          <w:rFonts w:cstheme="minorHAnsi"/>
          <w:color w:val="000000"/>
          <w:shd w:val="clear" w:color="auto" w:fill="FFFFFF"/>
        </w:rPr>
        <w:t>has come</w:t>
      </w:r>
      <w:r>
        <w:rPr>
          <w:rFonts w:cstheme="minorHAnsi"/>
          <w:color w:val="000000"/>
          <w:shd w:val="clear" w:color="auto" w:fill="FFFFFF"/>
        </w:rPr>
        <w:t xml:space="preserve">: </w:t>
      </w:r>
      <w:hyperlink r:id="rId4" w:anchor="fen-NIV-28895a" w:tooltip="See footnote a" w:history="1"/>
      <w:r w:rsidRPr="005C7199">
        <w:rPr>
          <w:rFonts w:cstheme="minorHAnsi"/>
          <w:color w:val="000000"/>
          <w:shd w:val="clear" w:color="auto" w:fill="FFFFFF"/>
        </w:rPr>
        <w:t>The old has gone, the new is here</w:t>
      </w:r>
      <w:r>
        <w:rPr>
          <w:rFonts w:cstheme="minorHAnsi"/>
          <w:color w:val="000000"/>
          <w:shd w:val="clear" w:color="auto" w:fill="FFFFFF"/>
        </w:rPr>
        <w:t>.</w:t>
      </w:r>
      <w:r w:rsidRPr="005C7199">
        <w:rPr>
          <w:rFonts w:cstheme="minorHAnsi"/>
          <w:color w:val="000000"/>
          <w:shd w:val="clear" w:color="auto" w:fill="FFFFFF"/>
        </w:rPr>
        <w:t>”</w:t>
      </w:r>
      <w:r>
        <w:rPr>
          <w:rFonts w:cstheme="minorHAnsi"/>
          <w:color w:val="000000"/>
          <w:shd w:val="clear" w:color="auto" w:fill="FFFFFF"/>
        </w:rPr>
        <w:t xml:space="preserve"> </w:t>
      </w:r>
    </w:p>
    <w:p w14:paraId="423D42AA" w14:textId="77777777" w:rsidR="00172222" w:rsidRPr="002E44FA" w:rsidRDefault="00172222" w:rsidP="00172222">
      <w:pPr>
        <w:rPr>
          <w:rFonts w:cstheme="minorHAnsi"/>
        </w:rPr>
      </w:pPr>
      <w:r>
        <w:rPr>
          <w:rFonts w:cstheme="minorHAnsi"/>
        </w:rPr>
        <w:t xml:space="preserve"> </w:t>
      </w:r>
    </w:p>
    <w:p w14:paraId="4F5331CD" w14:textId="77777777" w:rsidR="002849F4" w:rsidRDefault="002849F4"/>
    <w:sectPr w:rsidR="00284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D"/>
    <w:rsid w:val="00172222"/>
    <w:rsid w:val="002849F4"/>
    <w:rsid w:val="00291DF5"/>
    <w:rsid w:val="00380FA9"/>
    <w:rsid w:val="00495C59"/>
    <w:rsid w:val="00756742"/>
    <w:rsid w:val="007F45BA"/>
    <w:rsid w:val="00832731"/>
    <w:rsid w:val="009D326B"/>
    <w:rsid w:val="00A7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9EA7"/>
  <w15:chartTrackingRefBased/>
  <w15:docId w15:val="{2ECCC589-AAC3-4853-A618-CD817BE6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222"/>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1">
    <w:name w:val="x_p1"/>
    <w:basedOn w:val="Normal"/>
    <w:rsid w:val="00A7609D"/>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A7609D"/>
  </w:style>
  <w:style w:type="paragraph" w:customStyle="1" w:styleId="xp2">
    <w:name w:val="x_p2"/>
    <w:basedOn w:val="Normal"/>
    <w:rsid w:val="00A7609D"/>
    <w:pPr>
      <w:spacing w:before="100" w:beforeAutospacing="1" w:after="100" w:afterAutospacing="1"/>
    </w:pPr>
    <w:rPr>
      <w:rFonts w:ascii="Times New Roman" w:eastAsia="Times New Roman" w:hAnsi="Times New Roman" w:cs="Times New Roman"/>
    </w:rPr>
  </w:style>
  <w:style w:type="character" w:customStyle="1" w:styleId="xs2">
    <w:name w:val="x_s2"/>
    <w:basedOn w:val="DefaultParagraphFont"/>
    <w:rsid w:val="00A7609D"/>
  </w:style>
  <w:style w:type="character" w:customStyle="1" w:styleId="xapple-converted-space">
    <w:name w:val="x_apple-converted-space"/>
    <w:basedOn w:val="DefaultParagraphFont"/>
    <w:rsid w:val="00A7609D"/>
  </w:style>
  <w:style w:type="character" w:customStyle="1" w:styleId="xs3">
    <w:name w:val="x_s3"/>
    <w:basedOn w:val="DefaultParagraphFont"/>
    <w:rsid w:val="00A7609D"/>
  </w:style>
  <w:style w:type="paragraph" w:customStyle="1" w:styleId="xp3">
    <w:name w:val="x_p3"/>
    <w:basedOn w:val="Normal"/>
    <w:rsid w:val="00A7609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7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5742">
      <w:bodyDiv w:val="1"/>
      <w:marLeft w:val="0"/>
      <w:marRight w:val="0"/>
      <w:marTop w:val="0"/>
      <w:marBottom w:val="0"/>
      <w:divBdr>
        <w:top w:val="none" w:sz="0" w:space="0" w:color="auto"/>
        <w:left w:val="none" w:sz="0" w:space="0" w:color="auto"/>
        <w:bottom w:val="none" w:sz="0" w:space="0" w:color="auto"/>
        <w:right w:val="none" w:sz="0" w:space="0" w:color="auto"/>
      </w:divBdr>
    </w:div>
    <w:div w:id="1823889299">
      <w:bodyDiv w:val="1"/>
      <w:marLeft w:val="0"/>
      <w:marRight w:val="0"/>
      <w:marTop w:val="0"/>
      <w:marBottom w:val="0"/>
      <w:divBdr>
        <w:top w:val="none" w:sz="0" w:space="0" w:color="auto"/>
        <w:left w:val="none" w:sz="0" w:space="0" w:color="auto"/>
        <w:bottom w:val="none" w:sz="0" w:space="0" w:color="auto"/>
        <w:right w:val="none" w:sz="0" w:space="0" w:color="auto"/>
      </w:divBdr>
    </w:div>
    <w:div w:id="21209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20Corinthians%205%3A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Lodato</dc:creator>
  <cp:keywords/>
  <dc:description/>
  <cp:lastModifiedBy>Aaron Lodato</cp:lastModifiedBy>
  <cp:revision>5</cp:revision>
  <dcterms:created xsi:type="dcterms:W3CDTF">2022-11-08T13:26:00Z</dcterms:created>
  <dcterms:modified xsi:type="dcterms:W3CDTF">2022-11-08T16:58:00Z</dcterms:modified>
</cp:coreProperties>
</file>