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sz w:val="28"/>
          <w:szCs w:val="28"/>
          <w:u w:val="single"/>
        </w:rPr>
      </w:pP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u w:val="single"/>
          <w:rtl w:val="0"/>
        </w:rPr>
        <w:t xml:space="preserve"> Owlegories: The Fruit Lesson 1</w:t>
      </w:r>
    </w:p>
    <w:p w:rsidR="00000000" w:rsidDel="00000000" w:rsidP="00000000" w:rsidRDefault="00000000" w:rsidRPr="00000000" w14:paraId="00000002">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Episode: Night Owls and Early Birds- The Fruit (lesson 1)</w:t>
      </w:r>
    </w:p>
    <w:p w:rsidR="00000000" w:rsidDel="00000000" w:rsidP="00000000" w:rsidRDefault="00000000" w:rsidRPr="00000000" w14:paraId="00000003">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Main Point: Love, Joy, and Peace- the first 3 fruit of the spirit</w:t>
      </w:r>
    </w:p>
    <w:p w:rsidR="00000000" w:rsidDel="00000000" w:rsidP="00000000" w:rsidRDefault="00000000" w:rsidRPr="00000000" w14:paraId="00000004">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Key passage:  Galatians 5:22-23</w:t>
      </w:r>
    </w:p>
    <w:p w:rsidR="00000000" w:rsidDel="00000000" w:rsidP="00000000" w:rsidRDefault="00000000" w:rsidRPr="00000000" w14:paraId="00000005">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Supplies: pipecleaners and fruit loops</w:t>
      </w:r>
    </w:p>
    <w:p w:rsidR="00000000" w:rsidDel="00000000" w:rsidP="00000000" w:rsidRDefault="00000000" w:rsidRPr="00000000" w14:paraId="00000006">
      <w:pPr>
        <w:numPr>
          <w:ilvl w:val="0"/>
          <w:numId w:val="4"/>
        </w:numPr>
        <w:spacing w:after="20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Take down prayer requests. Have each kid pray out loud if willing/able</w:t>
      </w:r>
    </w:p>
    <w:p w:rsidR="00000000" w:rsidDel="00000000" w:rsidP="00000000" w:rsidRDefault="00000000" w:rsidRPr="00000000" w14:paraId="00000007">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numPr>
          <w:ilvl w:val="0"/>
          <w:numId w:val="4"/>
        </w:numPr>
        <w:spacing w:after="0" w:afterAutospacing="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Watch Video Night Owls and Early birds: Episode 1- The FRUIT</w:t>
      </w:r>
    </w:p>
    <w:p w:rsidR="00000000" w:rsidDel="00000000" w:rsidP="00000000" w:rsidRDefault="00000000" w:rsidRPr="00000000" w14:paraId="00000009">
      <w:pPr>
        <w:numPr>
          <w:ilvl w:val="1"/>
          <w:numId w:val="4"/>
        </w:numPr>
        <w:spacing w:after="20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Present the challenge this month to the kids…. </w:t>
      </w:r>
      <w:r w:rsidDel="00000000" w:rsidR="00000000" w:rsidRPr="00000000">
        <w:rPr>
          <w:rFonts w:ascii="Calibri" w:cs="Calibri" w:eastAsia="Calibri" w:hAnsi="Calibri"/>
          <w:b w:val="1"/>
          <w:sz w:val="28"/>
          <w:szCs w:val="28"/>
          <w:rtl w:val="0"/>
        </w:rPr>
        <w:t xml:space="preserve">“This month we have an extra challenge! We are going to memorize the fruit of the spirit. Today we are talking about LOVE, JOY, and PEACE. Can you repeat that with me a few times?”</w:t>
      </w:r>
      <w:r w:rsidDel="00000000" w:rsidR="00000000" w:rsidRPr="00000000">
        <w:rPr>
          <w:rtl w:val="0"/>
        </w:rPr>
      </w:r>
    </w:p>
    <w:p w:rsidR="00000000" w:rsidDel="00000000" w:rsidP="00000000" w:rsidRDefault="00000000" w:rsidRPr="00000000" w14:paraId="0000000A">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numPr>
          <w:ilvl w:val="0"/>
          <w:numId w:val="4"/>
        </w:numPr>
        <w:spacing w:after="20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Read: Galatians 5:22-23- “But the fruit of the spirit is love, joy, peace, patience, kindness, goodness, faithfulness, gentleness, and self control, against such things there is no law.”</w:t>
      </w:r>
    </w:p>
    <w:p w:rsidR="00000000" w:rsidDel="00000000" w:rsidP="00000000" w:rsidRDefault="00000000" w:rsidRPr="00000000" w14:paraId="0000000C">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numPr>
          <w:ilvl w:val="0"/>
          <w:numId w:val="4"/>
        </w:numPr>
        <w:spacing w:after="200" w:line="276"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Bring it home: It may take a little while for our spiritual fruit to ripen. But each of us should live with the fruit of the spirit. Love, Joy and peace are fruit that every believer has. We should love others as we love ourselves, have  joy always, and live in peace that passes understanding because we trust God. The simplest way to think about it is that God is all the fruit of the Spirit. When we accept Jesus as our savior the Holy Spirit  lives in us, then we live like God because Holy Spirit lives in us! When He lives in us the Fruit of the spirit works in us and we can see it in these fruit!</w:t>
      </w:r>
    </w:p>
    <w:p w:rsidR="00000000" w:rsidDel="00000000" w:rsidP="00000000" w:rsidRDefault="00000000" w:rsidRPr="00000000" w14:paraId="0000000E">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numPr>
          <w:ilvl w:val="0"/>
          <w:numId w:val="4"/>
        </w:numPr>
        <w:spacing w:after="0" w:afterAutospacing="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Activity: </w:t>
      </w:r>
    </w:p>
    <w:p w:rsidR="00000000" w:rsidDel="00000000" w:rsidP="00000000" w:rsidRDefault="00000000" w:rsidRPr="00000000" w14:paraId="00000010">
      <w:pPr>
        <w:numPr>
          <w:ilvl w:val="1"/>
          <w:numId w:val="4"/>
        </w:numPr>
        <w:spacing w:after="0" w:afterAutospacing="0" w:line="276"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Put together your Owlegories booklet and write the letter for the secret word</w:t>
      </w:r>
    </w:p>
    <w:p w:rsidR="00000000" w:rsidDel="00000000" w:rsidP="00000000" w:rsidRDefault="00000000" w:rsidRPr="00000000" w14:paraId="00000011">
      <w:pPr>
        <w:numPr>
          <w:ilvl w:val="1"/>
          <w:numId w:val="4"/>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Fruit of the spirit necklace or bracelet. Make a bracelet or necklace using pipe cleaners (twist multiple together for necklaces) and fruit loops. Eat as snack and enjoy.</w:t>
      </w:r>
    </w:p>
    <w:p w:rsidR="00000000" w:rsidDel="00000000" w:rsidP="00000000" w:rsidRDefault="00000000" w:rsidRPr="00000000" w14:paraId="00000012">
      <w:pPr>
        <w:spacing w:after="200" w:line="276" w:lineRule="auto"/>
        <w:rPr>
          <w:rFonts w:ascii="Calibri" w:cs="Calibri" w:eastAsia="Calibri" w:hAnsi="Calibri"/>
          <w:sz w:val="28"/>
          <w:szCs w:val="28"/>
        </w:rPr>
      </w:pPr>
      <w:bookmarkStart w:colFirst="0" w:colLast="0" w:name="_j7v1tllvnpqu" w:id="0"/>
      <w:bookmarkEnd w:id="0"/>
      <w:r w:rsidDel="00000000" w:rsidR="00000000" w:rsidRPr="00000000">
        <w:rPr>
          <w:rtl w:val="0"/>
        </w:rPr>
      </w:r>
    </w:p>
    <w:p w:rsidR="00000000" w:rsidDel="00000000" w:rsidP="00000000" w:rsidRDefault="00000000" w:rsidRPr="00000000" w14:paraId="00000013">
      <w:pPr>
        <w:spacing w:after="200" w:line="276" w:lineRule="auto"/>
        <w:rPr>
          <w:rFonts w:ascii="Calibri" w:cs="Calibri" w:eastAsia="Calibri" w:hAnsi="Calibri"/>
          <w:sz w:val="28"/>
          <w:szCs w:val="28"/>
        </w:rPr>
      </w:pPr>
      <w:bookmarkStart w:colFirst="0" w:colLast="0" w:name="_x3xyzi6gnniw" w:id="1"/>
      <w:bookmarkEnd w:id="1"/>
      <w:r w:rsidDel="00000000" w:rsidR="00000000" w:rsidRPr="00000000">
        <w:rPr>
          <w:rFonts w:ascii="Calibri" w:cs="Calibri" w:eastAsia="Calibri" w:hAnsi="Calibri"/>
          <w:sz w:val="28"/>
          <w:szCs w:val="28"/>
          <w:rtl w:val="0"/>
        </w:rPr>
        <w:t xml:space="preserve">Discussion Questions: </w:t>
      </w:r>
    </w:p>
    <w:p w:rsidR="00000000" w:rsidDel="00000000" w:rsidP="00000000" w:rsidRDefault="00000000" w:rsidRPr="00000000" w14:paraId="00000014">
      <w:pPr>
        <w:numPr>
          <w:ilvl w:val="0"/>
          <w:numId w:val="2"/>
        </w:numPr>
        <w:spacing w:after="0" w:afterAutospacing="0" w:line="276" w:lineRule="auto"/>
        <w:ind w:left="1440" w:hanging="360"/>
        <w:rPr>
          <w:rFonts w:ascii="Calibri" w:cs="Calibri" w:eastAsia="Calibri" w:hAnsi="Calibri"/>
          <w:sz w:val="28"/>
          <w:szCs w:val="28"/>
          <w:u w:val="none"/>
        </w:rPr>
      </w:pPr>
      <w:bookmarkStart w:colFirst="0" w:colLast="0" w:name="_mcbhzdi79cqg" w:id="2"/>
      <w:bookmarkEnd w:id="2"/>
      <w:r w:rsidDel="00000000" w:rsidR="00000000" w:rsidRPr="00000000">
        <w:rPr>
          <w:rFonts w:ascii="Calibri" w:cs="Calibri" w:eastAsia="Calibri" w:hAnsi="Calibri"/>
          <w:sz w:val="28"/>
          <w:szCs w:val="28"/>
          <w:rtl w:val="0"/>
        </w:rPr>
        <w:t xml:space="preserve">What is your favorite fruit?</w:t>
      </w:r>
    </w:p>
    <w:p w:rsidR="00000000" w:rsidDel="00000000" w:rsidP="00000000" w:rsidRDefault="00000000" w:rsidRPr="00000000" w14:paraId="00000015">
      <w:pPr>
        <w:numPr>
          <w:ilvl w:val="0"/>
          <w:numId w:val="2"/>
        </w:numPr>
        <w:spacing w:after="0" w:afterAutospacing="0" w:line="276" w:lineRule="auto"/>
        <w:ind w:left="1440" w:hanging="360"/>
        <w:rPr>
          <w:rFonts w:ascii="Calibri" w:cs="Calibri" w:eastAsia="Calibri" w:hAnsi="Calibri"/>
          <w:sz w:val="28"/>
          <w:szCs w:val="28"/>
          <w:u w:val="none"/>
        </w:rPr>
      </w:pPr>
      <w:bookmarkStart w:colFirst="0" w:colLast="0" w:name="_i86ln0lm8ww" w:id="3"/>
      <w:bookmarkEnd w:id="3"/>
      <w:r w:rsidDel="00000000" w:rsidR="00000000" w:rsidRPr="00000000">
        <w:rPr>
          <w:rFonts w:ascii="Calibri" w:cs="Calibri" w:eastAsia="Calibri" w:hAnsi="Calibri"/>
          <w:sz w:val="28"/>
          <w:szCs w:val="28"/>
          <w:rtl w:val="0"/>
        </w:rPr>
        <w:t xml:space="preserve">What three fruit of the spirit did we discuss today? (Love, joy, peace)</w:t>
      </w:r>
    </w:p>
    <w:p w:rsidR="00000000" w:rsidDel="00000000" w:rsidP="00000000" w:rsidRDefault="00000000" w:rsidRPr="00000000" w14:paraId="00000016">
      <w:pPr>
        <w:numPr>
          <w:ilvl w:val="1"/>
          <w:numId w:val="2"/>
        </w:numPr>
        <w:spacing w:after="0" w:afterAutospacing="0" w:line="276" w:lineRule="auto"/>
        <w:ind w:left="2160" w:hanging="360"/>
        <w:rPr>
          <w:rFonts w:ascii="Calibri" w:cs="Calibri" w:eastAsia="Calibri" w:hAnsi="Calibri"/>
          <w:sz w:val="28"/>
          <w:szCs w:val="28"/>
          <w:u w:val="none"/>
        </w:rPr>
      </w:pPr>
      <w:bookmarkStart w:colFirst="0" w:colLast="0" w:name="_pw7czztk8ae3" w:id="4"/>
      <w:bookmarkEnd w:id="4"/>
      <w:r w:rsidDel="00000000" w:rsidR="00000000" w:rsidRPr="00000000">
        <w:rPr>
          <w:rFonts w:ascii="Calibri" w:cs="Calibri" w:eastAsia="Calibri" w:hAnsi="Calibri"/>
          <w:sz w:val="28"/>
          <w:szCs w:val="28"/>
          <w:rtl w:val="0"/>
        </w:rPr>
        <w:t xml:space="preserve">Can you give an example of how a christian shows one of these fruit?</w:t>
      </w:r>
    </w:p>
    <w:p w:rsidR="00000000" w:rsidDel="00000000" w:rsidP="00000000" w:rsidRDefault="00000000" w:rsidRPr="00000000" w14:paraId="00000017">
      <w:pPr>
        <w:numPr>
          <w:ilvl w:val="0"/>
          <w:numId w:val="2"/>
        </w:numPr>
        <w:spacing w:after="0" w:afterAutospacing="0" w:line="276" w:lineRule="auto"/>
        <w:ind w:left="1440" w:hanging="360"/>
        <w:rPr>
          <w:rFonts w:ascii="Calibri" w:cs="Calibri" w:eastAsia="Calibri" w:hAnsi="Calibri"/>
          <w:sz w:val="28"/>
          <w:szCs w:val="28"/>
          <w:u w:val="none"/>
        </w:rPr>
      </w:pPr>
      <w:bookmarkStart w:colFirst="0" w:colLast="0" w:name="_jzjnri26ok67" w:id="5"/>
      <w:bookmarkEnd w:id="5"/>
      <w:r w:rsidDel="00000000" w:rsidR="00000000" w:rsidRPr="00000000">
        <w:rPr>
          <w:rFonts w:ascii="Calibri" w:cs="Calibri" w:eastAsia="Calibri" w:hAnsi="Calibri"/>
          <w:sz w:val="28"/>
          <w:szCs w:val="28"/>
          <w:rtl w:val="0"/>
        </w:rPr>
        <w:t xml:space="preserve">Where does love come from? 1 John 4:7- “Dear friends, let us love one another, for love comes from God. Everyone who loves has been born of God and knows God.”</w:t>
      </w:r>
    </w:p>
    <w:p w:rsidR="00000000" w:rsidDel="00000000" w:rsidP="00000000" w:rsidRDefault="00000000" w:rsidRPr="00000000" w14:paraId="00000018">
      <w:pPr>
        <w:numPr>
          <w:ilvl w:val="0"/>
          <w:numId w:val="2"/>
        </w:numPr>
        <w:spacing w:after="0" w:afterAutospacing="0" w:line="276" w:lineRule="auto"/>
        <w:ind w:left="1440" w:hanging="360"/>
        <w:rPr>
          <w:rFonts w:ascii="Calibri" w:cs="Calibri" w:eastAsia="Calibri" w:hAnsi="Calibri"/>
          <w:sz w:val="28"/>
          <w:szCs w:val="28"/>
          <w:u w:val="none"/>
        </w:rPr>
      </w:pPr>
      <w:bookmarkStart w:colFirst="0" w:colLast="0" w:name="_lj77yiv7b9d3" w:id="6"/>
      <w:bookmarkEnd w:id="6"/>
      <w:r w:rsidDel="00000000" w:rsidR="00000000" w:rsidRPr="00000000">
        <w:rPr>
          <w:rFonts w:ascii="Calibri" w:cs="Calibri" w:eastAsia="Calibri" w:hAnsi="Calibri"/>
          <w:sz w:val="28"/>
          <w:szCs w:val="28"/>
          <w:rtl w:val="0"/>
        </w:rPr>
        <w:t xml:space="preserve">Have you been born of God? LEt the kids answer this. After say “If yes, then you have received God’s love and can give God’s love to others.”</w:t>
      </w:r>
    </w:p>
    <w:p w:rsidR="00000000" w:rsidDel="00000000" w:rsidP="00000000" w:rsidRDefault="00000000" w:rsidRPr="00000000" w14:paraId="00000019">
      <w:pPr>
        <w:numPr>
          <w:ilvl w:val="0"/>
          <w:numId w:val="2"/>
        </w:numPr>
        <w:spacing w:after="200" w:line="276" w:lineRule="auto"/>
        <w:ind w:left="1440" w:hanging="360"/>
        <w:rPr>
          <w:rFonts w:ascii="Calibri" w:cs="Calibri" w:eastAsia="Calibri" w:hAnsi="Calibri"/>
          <w:sz w:val="28"/>
          <w:szCs w:val="28"/>
          <w:u w:val="none"/>
        </w:rPr>
      </w:pPr>
      <w:bookmarkStart w:colFirst="0" w:colLast="0" w:name="_j6xtuac9g7in" w:id="7"/>
      <w:bookmarkEnd w:id="7"/>
      <w:r w:rsidDel="00000000" w:rsidR="00000000" w:rsidRPr="00000000">
        <w:rPr>
          <w:rFonts w:ascii="Calibri" w:cs="Calibri" w:eastAsia="Calibri" w:hAnsi="Calibri"/>
          <w:sz w:val="28"/>
          <w:szCs w:val="28"/>
          <w:rtl w:val="0"/>
        </w:rPr>
        <w:t xml:space="preserve">This is an excellent time to share the gospel with the kids.</w:t>
      </w:r>
    </w:p>
    <w:p w:rsidR="00000000" w:rsidDel="00000000" w:rsidP="00000000" w:rsidRDefault="00000000" w:rsidRPr="00000000" w14:paraId="0000001A">
      <w:pPr>
        <w:spacing w:after="200" w:line="276"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Trivia questions:</w:t>
      </w:r>
    </w:p>
    <w:p w:rsidR="00000000" w:rsidDel="00000000" w:rsidP="00000000" w:rsidRDefault="00000000" w:rsidRPr="00000000" w14:paraId="0000001B">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How old can the apples in your grocery store be? 1 year</w:t>
      </w:r>
    </w:p>
    <w:p w:rsidR="00000000" w:rsidDel="00000000" w:rsidP="00000000" w:rsidRDefault="00000000" w:rsidRPr="00000000" w14:paraId="0000001C">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How many varieties of grapes are there? 8000</w:t>
      </w:r>
    </w:p>
    <w:p w:rsidR="00000000" w:rsidDel="00000000" w:rsidP="00000000" w:rsidRDefault="00000000" w:rsidRPr="00000000" w14:paraId="0000001D">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What is the most popular fruit in the world? Tomato</w:t>
      </w:r>
    </w:p>
    <w:p w:rsidR="00000000" w:rsidDel="00000000" w:rsidP="00000000" w:rsidRDefault="00000000" w:rsidRPr="00000000" w14:paraId="0000001E">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What is our verse to memorize for the next 3 episodes? Galatians 5:22-23</w:t>
      </w:r>
    </w:p>
    <w:p w:rsidR="00000000" w:rsidDel="00000000" w:rsidP="00000000" w:rsidRDefault="00000000" w:rsidRPr="00000000" w14:paraId="0000001F">
      <w:pPr>
        <w:numPr>
          <w:ilvl w:val="0"/>
          <w:numId w:val="3"/>
        </w:numPr>
        <w:spacing w:after="0" w:afterAutospacing="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Can we all have the Holy Spirit? Yes!! We all sin but Jesus died for all of our sins. The Holy Spirit lives inside of everyone who has give their life to Jesus.</w:t>
      </w:r>
    </w:p>
    <w:p w:rsidR="00000000" w:rsidDel="00000000" w:rsidP="00000000" w:rsidRDefault="00000000" w:rsidRPr="00000000" w14:paraId="00000020">
      <w:pPr>
        <w:numPr>
          <w:ilvl w:val="0"/>
          <w:numId w:val="3"/>
        </w:numPr>
        <w:spacing w:after="200" w:line="276" w:lineRule="auto"/>
        <w:ind w:left="144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What does the greek word for Joy mean? Gladness and delight</w:t>
      </w:r>
    </w:p>
    <w:p w:rsidR="00000000" w:rsidDel="00000000" w:rsidP="00000000" w:rsidRDefault="00000000" w:rsidRPr="00000000" w14:paraId="00000021">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2">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3">
      <w:pPr>
        <w:spacing w:after="200"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4">
      <w:pPr>
        <w:spacing w:after="200"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Additional activities:</w:t>
      </w:r>
    </w:p>
    <w:p w:rsidR="00000000" w:rsidDel="00000000" w:rsidP="00000000" w:rsidRDefault="00000000" w:rsidRPr="00000000" w14:paraId="00000025">
      <w:pPr>
        <w:numPr>
          <w:ilvl w:val="0"/>
          <w:numId w:val="1"/>
        </w:numPr>
        <w:spacing w:after="200" w:line="276"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Additional worship songs (seed of worship on right now media)</w:t>
      </w:r>
    </w:p>
    <w:p w:rsidR="00000000" w:rsidDel="00000000" w:rsidP="00000000" w:rsidRDefault="00000000" w:rsidRPr="00000000" w14:paraId="00000026">
      <w:pPr>
        <w:spacing w:after="200" w:line="276" w:lineRule="auto"/>
        <w:ind w:left="72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7">
      <w:pPr>
        <w:spacing w:after="200" w:line="276"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