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EB4" w:rsidRDefault="008E3EB4" w:rsidP="008E3EB4">
      <w:pPr>
        <w:spacing w:after="0" w:line="240" w:lineRule="auto"/>
        <w:rPr>
          <w:rFonts w:ascii="Leelawadee UI Semilight" w:eastAsia="Times New Roman" w:hAnsi="Leelawadee UI Semilight" w:cs="Leelawadee UI Semilight"/>
          <w:sz w:val="24"/>
          <w:szCs w:val="24"/>
        </w:rPr>
      </w:pPr>
    </w:p>
    <w:p w:rsidR="008E3EB4" w:rsidRPr="008E3EB4" w:rsidRDefault="008E3EB4" w:rsidP="008E3EB4">
      <w:pPr>
        <w:spacing w:after="0" w:line="240" w:lineRule="auto"/>
        <w:rPr>
          <w:rFonts w:ascii="Leelawadee UI Semilight" w:eastAsia="Times New Roman" w:hAnsi="Leelawadee UI Semilight" w:cs="Leelawadee UI Semilight"/>
          <w:sz w:val="24"/>
          <w:szCs w:val="24"/>
        </w:rPr>
      </w:pPr>
      <w:r w:rsidRPr="008E3EB4">
        <w:rPr>
          <w:rFonts w:ascii="Leelawadee UI Semilight" w:eastAsia="Times New Roman" w:hAnsi="Leelawadee UI Semilight" w:cs="Leelawadee UI Semilight"/>
          <w:sz w:val="24"/>
          <w:szCs w:val="24"/>
        </w:rPr>
        <w:t>The Business Office Assistant is responsible for greeting visitors to the school and delivering exception</w:t>
      </w:r>
      <w:r w:rsidR="002F25C9">
        <w:rPr>
          <w:rFonts w:ascii="Leelawadee UI Semilight" w:eastAsia="Times New Roman" w:hAnsi="Leelawadee UI Semilight" w:cs="Leelawadee UI Semilight"/>
          <w:sz w:val="24"/>
          <w:szCs w:val="24"/>
        </w:rPr>
        <w:t>al</w:t>
      </w:r>
      <w:r w:rsidRPr="008E3EB4">
        <w:rPr>
          <w:rFonts w:ascii="Leelawadee UI Semilight" w:eastAsia="Times New Roman" w:hAnsi="Leelawadee UI Semilight" w:cs="Leelawadee UI Semilight"/>
          <w:sz w:val="24"/>
          <w:szCs w:val="24"/>
        </w:rPr>
        <w:t xml:space="preserve"> customer service assistance.  In this position, you will answer some incoming phone calls fielding them accordingly, address visitor questions and needs, and provid</w:t>
      </w:r>
      <w:r w:rsidR="002F25C9">
        <w:rPr>
          <w:rFonts w:ascii="Leelawadee UI Semilight" w:eastAsia="Times New Roman" w:hAnsi="Leelawadee UI Semilight" w:cs="Leelawadee UI Semilight"/>
          <w:sz w:val="24"/>
          <w:szCs w:val="24"/>
        </w:rPr>
        <w:t>e</w:t>
      </w:r>
      <w:r w:rsidRPr="008E3EB4">
        <w:rPr>
          <w:rFonts w:ascii="Leelawadee UI Semilight" w:eastAsia="Times New Roman" w:hAnsi="Leelawadee UI Semilight" w:cs="Leelawadee UI Semilight"/>
          <w:sz w:val="24"/>
          <w:szCs w:val="24"/>
        </w:rPr>
        <w:t xml:space="preserve"> an overall welcoming environment.  Additionally</w:t>
      </w:r>
      <w:r>
        <w:rPr>
          <w:rFonts w:ascii="Leelawadee UI Semilight" w:eastAsia="Times New Roman" w:hAnsi="Leelawadee UI Semilight" w:cs="Leelawadee UI Semilight"/>
          <w:sz w:val="24"/>
          <w:szCs w:val="24"/>
        </w:rPr>
        <w:t>,</w:t>
      </w:r>
      <w:r w:rsidRPr="008E3EB4">
        <w:rPr>
          <w:rFonts w:ascii="Leelawadee UI Semilight" w:eastAsia="Times New Roman" w:hAnsi="Leelawadee UI Semilight" w:cs="Leelawadee UI Semilight"/>
          <w:sz w:val="24"/>
          <w:szCs w:val="24"/>
        </w:rPr>
        <w:t xml:space="preserve"> this position will support the Business Services Manager with bookkeeping and finance data entry.</w:t>
      </w:r>
    </w:p>
    <w:p w:rsidR="008E3EB4" w:rsidRPr="008E3EB4" w:rsidRDefault="008E3EB4" w:rsidP="008E3EB4">
      <w:pPr>
        <w:spacing w:after="0" w:line="240" w:lineRule="auto"/>
        <w:rPr>
          <w:rFonts w:ascii="Leelawadee UI Semilight" w:eastAsia="Times New Roman" w:hAnsi="Leelawadee UI Semilight" w:cs="Leelawadee UI Semilight"/>
          <w:sz w:val="24"/>
          <w:szCs w:val="24"/>
        </w:rPr>
      </w:pPr>
    </w:p>
    <w:p w:rsidR="008E3EB4" w:rsidRPr="008E3EB4" w:rsidRDefault="008E3EB4" w:rsidP="008E3EB4">
      <w:pPr>
        <w:spacing w:after="0" w:line="240" w:lineRule="auto"/>
        <w:rPr>
          <w:rFonts w:ascii="Leelawadee UI Semilight" w:eastAsia="Times New Roman" w:hAnsi="Leelawadee UI Semilight" w:cs="Leelawadee UI Semilight"/>
          <w:b/>
          <w:sz w:val="24"/>
          <w:szCs w:val="24"/>
        </w:rPr>
      </w:pPr>
      <w:r w:rsidRPr="008E3EB4">
        <w:rPr>
          <w:rFonts w:ascii="Leelawadee UI Semilight" w:eastAsia="Times New Roman" w:hAnsi="Leelawadee UI Semilight" w:cs="Leelawadee UI Semilight"/>
          <w:b/>
          <w:sz w:val="24"/>
          <w:szCs w:val="24"/>
        </w:rPr>
        <w:t>REQUIRED QUALIFICATIONS</w:t>
      </w:r>
    </w:p>
    <w:p w:rsidR="008E3EB4" w:rsidRPr="008E3EB4" w:rsidRDefault="008E3EB4" w:rsidP="008E3EB4">
      <w:pPr>
        <w:pStyle w:val="ListParagraph"/>
        <w:numPr>
          <w:ilvl w:val="0"/>
          <w:numId w:val="4"/>
        </w:numPr>
        <w:spacing w:after="0" w:line="240" w:lineRule="auto"/>
        <w:rPr>
          <w:rFonts w:ascii="Leelawadee UI Semilight" w:eastAsia="Times New Roman" w:hAnsi="Leelawadee UI Semilight" w:cs="Leelawadee UI Semilight"/>
          <w:sz w:val="24"/>
          <w:szCs w:val="24"/>
        </w:rPr>
      </w:pPr>
      <w:r w:rsidRPr="008E3EB4">
        <w:rPr>
          <w:rFonts w:ascii="Leelawadee UI Semilight" w:eastAsia="Times New Roman" w:hAnsi="Leelawadee UI Semilight" w:cs="Leelawadee UI Semilight"/>
          <w:sz w:val="24"/>
          <w:szCs w:val="24"/>
        </w:rPr>
        <w:t>Mature, sincere Christ follower</w:t>
      </w:r>
    </w:p>
    <w:p w:rsidR="008E3EB4" w:rsidRPr="008E3EB4" w:rsidRDefault="008E3EB4" w:rsidP="008E3EB4">
      <w:pPr>
        <w:pStyle w:val="ListParagraph"/>
        <w:numPr>
          <w:ilvl w:val="0"/>
          <w:numId w:val="4"/>
        </w:numPr>
        <w:spacing w:after="0" w:line="240" w:lineRule="auto"/>
        <w:rPr>
          <w:rFonts w:ascii="Leelawadee UI Semilight" w:eastAsia="Times New Roman" w:hAnsi="Leelawadee UI Semilight" w:cs="Leelawadee UI Semilight"/>
          <w:sz w:val="24"/>
          <w:szCs w:val="24"/>
        </w:rPr>
      </w:pPr>
      <w:r w:rsidRPr="008E3EB4">
        <w:rPr>
          <w:rFonts w:ascii="Leelawadee UI Semilight" w:eastAsia="Times New Roman" w:hAnsi="Leelawadee UI Semilight" w:cs="Leelawadee UI Semilight"/>
          <w:sz w:val="24"/>
          <w:szCs w:val="24"/>
        </w:rPr>
        <w:t>Three or more years of consecutive experience in bookkeeping and/or customer service related job</w:t>
      </w:r>
    </w:p>
    <w:p w:rsidR="008E3EB4" w:rsidRPr="008E3EB4" w:rsidRDefault="008E3EB4" w:rsidP="008E3EB4">
      <w:pPr>
        <w:pStyle w:val="ListParagraph"/>
        <w:numPr>
          <w:ilvl w:val="0"/>
          <w:numId w:val="4"/>
        </w:numPr>
        <w:spacing w:after="0" w:line="240" w:lineRule="auto"/>
        <w:rPr>
          <w:rFonts w:ascii="Leelawadee UI Semilight" w:eastAsia="Times New Roman" w:hAnsi="Leelawadee UI Semilight" w:cs="Leelawadee UI Semilight"/>
          <w:sz w:val="24"/>
          <w:szCs w:val="24"/>
        </w:rPr>
      </w:pPr>
      <w:r w:rsidRPr="008E3EB4">
        <w:rPr>
          <w:rFonts w:ascii="Leelawadee UI Semilight" w:eastAsia="Times New Roman" w:hAnsi="Leelawadee UI Semilight" w:cs="Leelawadee UI Semilight"/>
          <w:sz w:val="24"/>
          <w:szCs w:val="24"/>
        </w:rPr>
        <w:t>Working knowledge of computer applications including strong word processing skills, use of Excel and other Microsoft products</w:t>
      </w:r>
    </w:p>
    <w:p w:rsidR="008E3EB4" w:rsidRPr="008E3EB4" w:rsidRDefault="008E3EB4" w:rsidP="008E3EB4">
      <w:pPr>
        <w:spacing w:after="0" w:line="240" w:lineRule="auto"/>
        <w:rPr>
          <w:rFonts w:ascii="Leelawadee UI Semilight" w:eastAsia="Times New Roman" w:hAnsi="Leelawadee UI Semilight" w:cs="Leelawadee UI Semilight"/>
          <w:sz w:val="24"/>
          <w:szCs w:val="24"/>
        </w:rPr>
      </w:pPr>
    </w:p>
    <w:p w:rsidR="008E3EB4" w:rsidRPr="008E3EB4" w:rsidRDefault="008E3EB4" w:rsidP="008E3EB4">
      <w:pPr>
        <w:spacing w:after="0" w:line="240" w:lineRule="auto"/>
        <w:rPr>
          <w:rFonts w:ascii="Leelawadee UI Semilight" w:eastAsia="Times New Roman" w:hAnsi="Leelawadee UI Semilight" w:cs="Leelawadee UI Semilight"/>
          <w:b/>
          <w:sz w:val="24"/>
          <w:szCs w:val="24"/>
        </w:rPr>
      </w:pPr>
      <w:r w:rsidRPr="008E3EB4">
        <w:rPr>
          <w:rFonts w:ascii="Leelawadee UI Semilight" w:eastAsia="Times New Roman" w:hAnsi="Leelawadee UI Semilight" w:cs="Leelawadee UI Semilight"/>
          <w:b/>
          <w:sz w:val="24"/>
          <w:szCs w:val="24"/>
        </w:rPr>
        <w:t>PREFERENCE GIVEN TO APPLICANTS WITH THESE QUALIFICATIONS</w:t>
      </w:r>
    </w:p>
    <w:p w:rsidR="008E3EB4" w:rsidRPr="008E3EB4" w:rsidRDefault="008E3EB4" w:rsidP="008E3EB4">
      <w:pPr>
        <w:pStyle w:val="ListParagraph"/>
        <w:numPr>
          <w:ilvl w:val="0"/>
          <w:numId w:val="5"/>
        </w:numPr>
        <w:spacing w:after="0" w:line="240" w:lineRule="auto"/>
        <w:rPr>
          <w:rFonts w:ascii="Leelawadee UI Semilight" w:eastAsia="Times New Roman" w:hAnsi="Leelawadee UI Semilight" w:cs="Leelawadee UI Semilight"/>
          <w:sz w:val="24"/>
          <w:szCs w:val="24"/>
        </w:rPr>
      </w:pPr>
      <w:r w:rsidRPr="008E3EB4">
        <w:rPr>
          <w:rFonts w:ascii="Leelawadee UI Semilight" w:eastAsia="Times New Roman" w:hAnsi="Leelawadee UI Semilight" w:cs="Leelawadee UI Semilight"/>
          <w:sz w:val="24"/>
          <w:szCs w:val="24"/>
        </w:rPr>
        <w:t>Associate or Bachelor’s Degree in Business, Accounting or related field</w:t>
      </w:r>
    </w:p>
    <w:p w:rsidR="008E3EB4" w:rsidRPr="008E3EB4" w:rsidRDefault="008E3EB4" w:rsidP="008E3EB4">
      <w:pPr>
        <w:pStyle w:val="ListParagraph"/>
        <w:numPr>
          <w:ilvl w:val="0"/>
          <w:numId w:val="5"/>
        </w:numPr>
        <w:spacing w:after="0" w:line="240" w:lineRule="auto"/>
        <w:rPr>
          <w:rFonts w:ascii="Leelawadee UI Semilight" w:eastAsia="Times New Roman" w:hAnsi="Leelawadee UI Semilight" w:cs="Leelawadee UI Semilight"/>
          <w:sz w:val="24"/>
          <w:szCs w:val="24"/>
        </w:rPr>
      </w:pPr>
      <w:r w:rsidRPr="008E3EB4">
        <w:rPr>
          <w:rFonts w:ascii="Leelawadee UI Semilight" w:eastAsia="Times New Roman" w:hAnsi="Leelawadee UI Semilight" w:cs="Leelawadee UI Semilight"/>
          <w:sz w:val="24"/>
          <w:szCs w:val="24"/>
        </w:rPr>
        <w:t>Previous experience in bookkeeping setting</w:t>
      </w:r>
    </w:p>
    <w:p w:rsidR="008E3EB4" w:rsidRPr="008E3EB4" w:rsidRDefault="008E3EB4" w:rsidP="008E3EB4">
      <w:pPr>
        <w:pStyle w:val="ListParagraph"/>
        <w:numPr>
          <w:ilvl w:val="0"/>
          <w:numId w:val="5"/>
        </w:numPr>
        <w:spacing w:after="0" w:line="240" w:lineRule="auto"/>
        <w:rPr>
          <w:rFonts w:ascii="Leelawadee UI Semilight" w:eastAsia="Times New Roman" w:hAnsi="Leelawadee UI Semilight" w:cs="Leelawadee UI Semilight"/>
          <w:sz w:val="24"/>
          <w:szCs w:val="24"/>
        </w:rPr>
      </w:pPr>
      <w:r w:rsidRPr="008E3EB4">
        <w:rPr>
          <w:rFonts w:ascii="Leelawadee UI Semilight" w:eastAsia="Times New Roman" w:hAnsi="Leelawadee UI Semilight" w:cs="Leelawadee UI Semilight"/>
          <w:sz w:val="24"/>
          <w:szCs w:val="24"/>
        </w:rPr>
        <w:t>Previous experience with QuickBooks software</w:t>
      </w:r>
    </w:p>
    <w:p w:rsidR="008E3EB4" w:rsidRPr="008E3EB4" w:rsidRDefault="008E3EB4" w:rsidP="008E3EB4">
      <w:pPr>
        <w:pStyle w:val="ListParagraph"/>
        <w:numPr>
          <w:ilvl w:val="0"/>
          <w:numId w:val="5"/>
        </w:numPr>
        <w:spacing w:after="0" w:line="240" w:lineRule="auto"/>
        <w:rPr>
          <w:rFonts w:ascii="Leelawadee UI Semilight" w:eastAsia="Times New Roman" w:hAnsi="Leelawadee UI Semilight" w:cs="Leelawadee UI Semilight"/>
          <w:sz w:val="24"/>
          <w:szCs w:val="24"/>
        </w:rPr>
      </w:pPr>
      <w:r w:rsidRPr="008E3EB4">
        <w:rPr>
          <w:rFonts w:ascii="Leelawadee UI Semilight" w:eastAsia="Times New Roman" w:hAnsi="Leelawadee UI Semilight" w:cs="Leelawadee UI Semilight"/>
          <w:sz w:val="24"/>
          <w:szCs w:val="24"/>
        </w:rPr>
        <w:t>Experience greeting in-person visitors and handing a high-traffic front desk environment</w:t>
      </w:r>
    </w:p>
    <w:p w:rsidR="008E3EB4" w:rsidRPr="008E3EB4" w:rsidRDefault="008E3EB4" w:rsidP="008E3EB4">
      <w:pPr>
        <w:spacing w:after="0" w:line="240" w:lineRule="auto"/>
        <w:rPr>
          <w:rFonts w:ascii="Leelawadee UI Semilight" w:eastAsia="Times New Roman" w:hAnsi="Leelawadee UI Semilight" w:cs="Leelawadee UI Semilight"/>
          <w:sz w:val="24"/>
          <w:szCs w:val="24"/>
        </w:rPr>
      </w:pPr>
    </w:p>
    <w:p w:rsidR="008E3EB4" w:rsidRPr="008E3EB4" w:rsidRDefault="008E3EB4" w:rsidP="008E3EB4">
      <w:pPr>
        <w:spacing w:after="0" w:line="240" w:lineRule="auto"/>
        <w:rPr>
          <w:rFonts w:ascii="Leelawadee UI Semilight" w:eastAsia="Times New Roman" w:hAnsi="Leelawadee UI Semilight" w:cs="Leelawadee UI Semilight"/>
          <w:b/>
          <w:sz w:val="24"/>
          <w:szCs w:val="24"/>
        </w:rPr>
      </w:pPr>
      <w:r w:rsidRPr="008E3EB4">
        <w:rPr>
          <w:rFonts w:ascii="Leelawadee UI Semilight" w:eastAsia="Times New Roman" w:hAnsi="Leelawadee UI Semilight" w:cs="Leelawadee UI Semilight"/>
          <w:b/>
          <w:sz w:val="24"/>
          <w:szCs w:val="24"/>
        </w:rPr>
        <w:t>ESSENTIAL FUNCTIONS</w:t>
      </w:r>
    </w:p>
    <w:p w:rsidR="008E3EB4" w:rsidRPr="008E3EB4" w:rsidRDefault="008E3EB4" w:rsidP="008E3EB4">
      <w:pPr>
        <w:pStyle w:val="ListParagraph"/>
        <w:numPr>
          <w:ilvl w:val="0"/>
          <w:numId w:val="6"/>
        </w:numPr>
        <w:spacing w:after="0" w:line="240" w:lineRule="auto"/>
        <w:rPr>
          <w:rFonts w:ascii="Leelawadee UI Semilight" w:eastAsia="Times New Roman" w:hAnsi="Leelawadee UI Semilight" w:cs="Leelawadee UI Semilight"/>
          <w:sz w:val="24"/>
          <w:szCs w:val="24"/>
        </w:rPr>
      </w:pPr>
      <w:r w:rsidRPr="008E3EB4">
        <w:rPr>
          <w:rFonts w:ascii="Leelawadee UI Semilight" w:eastAsia="Times New Roman" w:hAnsi="Leelawadee UI Semilight" w:cs="Leelawadee UI Semilight"/>
          <w:sz w:val="24"/>
          <w:szCs w:val="24"/>
        </w:rPr>
        <w:t>Acts as first point of contact parents, students and visitors arriving at the school</w:t>
      </w:r>
    </w:p>
    <w:p w:rsidR="008E3EB4" w:rsidRPr="008E3EB4" w:rsidRDefault="008E3EB4" w:rsidP="008E3EB4">
      <w:pPr>
        <w:pStyle w:val="ListParagraph"/>
        <w:numPr>
          <w:ilvl w:val="0"/>
          <w:numId w:val="6"/>
        </w:numPr>
        <w:spacing w:after="0" w:line="240" w:lineRule="auto"/>
        <w:rPr>
          <w:rFonts w:ascii="Leelawadee UI Semilight" w:eastAsia="Times New Roman" w:hAnsi="Leelawadee UI Semilight" w:cs="Leelawadee UI Semilight"/>
          <w:sz w:val="24"/>
          <w:szCs w:val="24"/>
        </w:rPr>
      </w:pPr>
      <w:r w:rsidRPr="008E3EB4">
        <w:rPr>
          <w:rFonts w:ascii="Leelawadee UI Semilight" w:eastAsia="Times New Roman" w:hAnsi="Leelawadee UI Semilight" w:cs="Leelawadee UI Semilight"/>
          <w:sz w:val="24"/>
          <w:szCs w:val="24"/>
        </w:rPr>
        <w:t>Assists visitors with signing in and issuing a visitor badge</w:t>
      </w:r>
    </w:p>
    <w:p w:rsidR="008E3EB4" w:rsidRPr="008E3EB4" w:rsidRDefault="008E3EB4" w:rsidP="008E3EB4">
      <w:pPr>
        <w:pStyle w:val="ListParagraph"/>
        <w:numPr>
          <w:ilvl w:val="0"/>
          <w:numId w:val="6"/>
        </w:numPr>
        <w:spacing w:after="0" w:line="240" w:lineRule="auto"/>
        <w:rPr>
          <w:rFonts w:ascii="Leelawadee UI Semilight" w:eastAsia="Times New Roman" w:hAnsi="Leelawadee UI Semilight" w:cs="Leelawadee UI Semilight"/>
          <w:sz w:val="24"/>
          <w:szCs w:val="24"/>
        </w:rPr>
      </w:pPr>
      <w:r w:rsidRPr="008E3EB4">
        <w:rPr>
          <w:rFonts w:ascii="Leelawadee UI Semilight" w:eastAsia="Times New Roman" w:hAnsi="Leelawadee UI Semilight" w:cs="Leelawadee UI Semilight"/>
          <w:sz w:val="24"/>
          <w:szCs w:val="24"/>
        </w:rPr>
        <w:t xml:space="preserve">Will </w:t>
      </w:r>
      <w:bookmarkStart w:id="0" w:name="_GoBack"/>
      <w:bookmarkEnd w:id="0"/>
      <w:r w:rsidRPr="008E3EB4">
        <w:rPr>
          <w:rFonts w:ascii="Leelawadee UI Semilight" w:eastAsia="Times New Roman" w:hAnsi="Leelawadee UI Semilight" w:cs="Leelawadee UI Semilight"/>
          <w:sz w:val="24"/>
          <w:szCs w:val="24"/>
        </w:rPr>
        <w:t>assist in collecting revenue from tuition fees, and other miscellaneous items with accuracy and high attention to detail</w:t>
      </w:r>
    </w:p>
    <w:p w:rsidR="008E3EB4" w:rsidRPr="008E3EB4" w:rsidRDefault="008E3EB4" w:rsidP="008E3EB4">
      <w:pPr>
        <w:pStyle w:val="ListParagraph"/>
        <w:numPr>
          <w:ilvl w:val="0"/>
          <w:numId w:val="6"/>
        </w:numPr>
        <w:spacing w:after="0" w:line="240" w:lineRule="auto"/>
        <w:rPr>
          <w:rFonts w:ascii="Leelawadee UI Semilight" w:eastAsia="Times New Roman" w:hAnsi="Leelawadee UI Semilight" w:cs="Leelawadee UI Semilight"/>
          <w:sz w:val="24"/>
          <w:szCs w:val="24"/>
        </w:rPr>
      </w:pPr>
      <w:r w:rsidRPr="008E3EB4">
        <w:rPr>
          <w:rFonts w:ascii="Leelawadee UI Semilight" w:eastAsia="Times New Roman" w:hAnsi="Leelawadee UI Semilight" w:cs="Leelawadee UI Semilight"/>
          <w:sz w:val="24"/>
          <w:szCs w:val="24"/>
        </w:rPr>
        <w:t>Will be responsible for light bookkeeping in the area of accounts payable and accounts receivable under the supervision of the Business Services Manager</w:t>
      </w:r>
    </w:p>
    <w:p w:rsidR="008E3EB4" w:rsidRPr="008E3EB4" w:rsidRDefault="008E3EB4" w:rsidP="008E3EB4">
      <w:pPr>
        <w:pStyle w:val="ListParagraph"/>
        <w:numPr>
          <w:ilvl w:val="0"/>
          <w:numId w:val="6"/>
        </w:numPr>
        <w:spacing w:after="0" w:line="240" w:lineRule="auto"/>
        <w:rPr>
          <w:rFonts w:ascii="Leelawadee UI Semilight" w:eastAsia="Times New Roman" w:hAnsi="Leelawadee UI Semilight" w:cs="Leelawadee UI Semilight"/>
          <w:sz w:val="24"/>
          <w:szCs w:val="24"/>
        </w:rPr>
      </w:pPr>
      <w:r w:rsidRPr="008E3EB4">
        <w:rPr>
          <w:rFonts w:ascii="Leelawadee UI Semilight" w:eastAsia="Times New Roman" w:hAnsi="Leelawadee UI Semilight" w:cs="Leelawadee UI Semilight"/>
          <w:sz w:val="24"/>
          <w:szCs w:val="24"/>
        </w:rPr>
        <w:t>Will provide administrative support including screening phone calls, processing mail, and correspondence as needed support the operations of the school</w:t>
      </w:r>
    </w:p>
    <w:p w:rsidR="008E3EB4" w:rsidRPr="008E3EB4" w:rsidRDefault="008E3EB4" w:rsidP="008E3EB4">
      <w:pPr>
        <w:pStyle w:val="ListParagraph"/>
        <w:numPr>
          <w:ilvl w:val="0"/>
          <w:numId w:val="6"/>
        </w:numPr>
        <w:spacing w:after="0" w:line="240" w:lineRule="auto"/>
        <w:rPr>
          <w:rFonts w:ascii="Leelawadee UI Semilight" w:eastAsia="Times New Roman" w:hAnsi="Leelawadee UI Semilight" w:cs="Leelawadee UI Semilight"/>
          <w:sz w:val="24"/>
          <w:szCs w:val="24"/>
        </w:rPr>
      </w:pPr>
      <w:r w:rsidRPr="008E3EB4">
        <w:rPr>
          <w:rFonts w:ascii="Leelawadee UI Semilight" w:eastAsia="Times New Roman" w:hAnsi="Leelawadee UI Semilight" w:cs="Leelawadee UI Semilight"/>
          <w:sz w:val="24"/>
          <w:szCs w:val="24"/>
        </w:rPr>
        <w:t>Assist students with needs as they arise</w:t>
      </w:r>
    </w:p>
    <w:p w:rsidR="008E3EB4" w:rsidRPr="008E3EB4" w:rsidRDefault="008E3EB4" w:rsidP="008E3EB4">
      <w:pPr>
        <w:pStyle w:val="ListParagraph"/>
        <w:numPr>
          <w:ilvl w:val="0"/>
          <w:numId w:val="6"/>
        </w:numPr>
        <w:spacing w:after="0" w:line="240" w:lineRule="auto"/>
        <w:rPr>
          <w:rFonts w:ascii="Leelawadee UI Semilight" w:eastAsia="Times New Roman" w:hAnsi="Leelawadee UI Semilight" w:cs="Leelawadee UI Semilight"/>
          <w:sz w:val="24"/>
          <w:szCs w:val="24"/>
        </w:rPr>
      </w:pPr>
      <w:r w:rsidRPr="008E3EB4">
        <w:rPr>
          <w:rFonts w:ascii="Leelawadee UI Semilight" w:eastAsia="Times New Roman" w:hAnsi="Leelawadee UI Semilight" w:cs="Leelawadee UI Semilight"/>
          <w:sz w:val="24"/>
          <w:szCs w:val="24"/>
        </w:rPr>
        <w:t>Assist with coordinating events on the school calendar</w:t>
      </w:r>
    </w:p>
    <w:p w:rsidR="008E3EB4" w:rsidRPr="008E3EB4" w:rsidRDefault="008E3EB4" w:rsidP="008E3EB4">
      <w:pPr>
        <w:spacing w:after="0" w:line="240" w:lineRule="auto"/>
        <w:rPr>
          <w:rFonts w:ascii="Leelawadee UI Semilight" w:eastAsia="Times New Roman" w:hAnsi="Leelawadee UI Semilight" w:cs="Leelawadee UI Semilight"/>
          <w:sz w:val="24"/>
          <w:szCs w:val="24"/>
        </w:rPr>
      </w:pPr>
    </w:p>
    <w:p w:rsidR="008E3EB4" w:rsidRPr="008E3EB4" w:rsidRDefault="008E3EB4" w:rsidP="008E3EB4">
      <w:pPr>
        <w:spacing w:after="0" w:line="240" w:lineRule="auto"/>
        <w:rPr>
          <w:rFonts w:ascii="Leelawadee UI Semilight" w:eastAsia="Times New Roman" w:hAnsi="Leelawadee UI Semilight" w:cs="Leelawadee UI Semilight"/>
          <w:b/>
          <w:sz w:val="24"/>
          <w:szCs w:val="24"/>
        </w:rPr>
      </w:pPr>
      <w:r w:rsidRPr="008E3EB4">
        <w:rPr>
          <w:rFonts w:ascii="Leelawadee UI Semilight" w:eastAsia="Times New Roman" w:hAnsi="Leelawadee UI Semilight" w:cs="Leelawadee UI Semilight"/>
          <w:b/>
          <w:sz w:val="24"/>
          <w:szCs w:val="24"/>
        </w:rPr>
        <w:t>OTHER REQUIREMENTS</w:t>
      </w:r>
    </w:p>
    <w:p w:rsidR="008E3EB4" w:rsidRPr="008E3EB4" w:rsidRDefault="008E3EB4" w:rsidP="008E3EB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Leelawadee UI Semilight" w:eastAsia="Times New Roman" w:hAnsi="Leelawadee UI Semilight" w:cs="Leelawadee UI Semilight"/>
          <w:sz w:val="24"/>
          <w:szCs w:val="24"/>
        </w:rPr>
      </w:pPr>
      <w:r w:rsidRPr="008E3EB4">
        <w:rPr>
          <w:rFonts w:ascii="Leelawadee UI Semilight" w:eastAsia="Times New Roman" w:hAnsi="Leelawadee UI Semilight" w:cs="Leelawadee UI Semilight"/>
          <w:sz w:val="24"/>
          <w:szCs w:val="24"/>
        </w:rPr>
        <w:t>Ability to handle multiple tasks</w:t>
      </w:r>
    </w:p>
    <w:p w:rsidR="008E3EB4" w:rsidRPr="008E3EB4" w:rsidRDefault="008E3EB4" w:rsidP="008E3EB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Leelawadee UI Semilight" w:eastAsia="Times New Roman" w:hAnsi="Leelawadee UI Semilight" w:cs="Leelawadee UI Semilight"/>
          <w:sz w:val="24"/>
          <w:szCs w:val="24"/>
        </w:rPr>
      </w:pPr>
      <w:r w:rsidRPr="008E3EB4">
        <w:rPr>
          <w:rFonts w:ascii="Leelawadee UI Semilight" w:eastAsia="Times New Roman" w:hAnsi="Leelawadee UI Semilight" w:cs="Leelawadee UI Semilight"/>
          <w:sz w:val="24"/>
          <w:szCs w:val="24"/>
        </w:rPr>
        <w:t>Ability to prioritize and organize</w:t>
      </w:r>
    </w:p>
    <w:p w:rsidR="008E3EB4" w:rsidRPr="008E3EB4" w:rsidRDefault="008E3EB4" w:rsidP="008E3EB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Leelawadee UI Semilight" w:eastAsia="Times New Roman" w:hAnsi="Leelawadee UI Semilight" w:cs="Leelawadee UI Semilight"/>
          <w:sz w:val="24"/>
          <w:szCs w:val="24"/>
        </w:rPr>
      </w:pPr>
      <w:r w:rsidRPr="008E3EB4">
        <w:rPr>
          <w:rFonts w:ascii="Leelawadee UI Semilight" w:eastAsia="Times New Roman" w:hAnsi="Leelawadee UI Semilight" w:cs="Leelawadee UI Semilight"/>
          <w:sz w:val="24"/>
          <w:szCs w:val="24"/>
        </w:rPr>
        <w:t>Ability to communicate effectively with school personnel at all levels</w:t>
      </w:r>
    </w:p>
    <w:p w:rsidR="008E3EB4" w:rsidRPr="008E3EB4" w:rsidRDefault="008E3EB4" w:rsidP="008E3EB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Leelawadee UI Semilight" w:eastAsia="Times New Roman" w:hAnsi="Leelawadee UI Semilight" w:cs="Leelawadee UI Semilight"/>
          <w:sz w:val="24"/>
          <w:szCs w:val="24"/>
        </w:rPr>
      </w:pPr>
      <w:r w:rsidRPr="008E3EB4">
        <w:rPr>
          <w:rFonts w:ascii="Leelawadee UI Semilight" w:eastAsia="Times New Roman" w:hAnsi="Leelawadee UI Semilight" w:cs="Leelawadee UI Semilight"/>
          <w:sz w:val="24"/>
          <w:szCs w:val="24"/>
        </w:rPr>
        <w:t>Ability to work alone and as part of a team</w:t>
      </w:r>
    </w:p>
    <w:p w:rsidR="008E3EB4" w:rsidRDefault="008E3EB4" w:rsidP="00D94320">
      <w:pPr>
        <w:spacing w:after="0" w:line="240" w:lineRule="auto"/>
        <w:rPr>
          <w:rFonts w:ascii="Leelawadee UI Semilight" w:hAnsi="Leelawadee UI Semilight" w:cs="Leelawadee UI Semilight"/>
          <w:b/>
          <w:sz w:val="24"/>
          <w:szCs w:val="24"/>
        </w:rPr>
      </w:pPr>
    </w:p>
    <w:sectPr w:rsidR="008E3EB4" w:rsidSect="0068078A">
      <w:headerReference w:type="even" r:id="rId7"/>
      <w:headerReference w:type="default" r:id="rId8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A82" w:rsidRDefault="00900A82" w:rsidP="00900A82">
      <w:pPr>
        <w:spacing w:after="0" w:line="240" w:lineRule="auto"/>
      </w:pPr>
      <w:r>
        <w:separator/>
      </w:r>
    </w:p>
  </w:endnote>
  <w:endnote w:type="continuationSeparator" w:id="0">
    <w:p w:rsidR="00900A82" w:rsidRDefault="00900A82" w:rsidP="0090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A82" w:rsidRDefault="00900A82" w:rsidP="00900A82">
      <w:pPr>
        <w:spacing w:after="0" w:line="240" w:lineRule="auto"/>
      </w:pPr>
      <w:r>
        <w:separator/>
      </w:r>
    </w:p>
  </w:footnote>
  <w:footnote w:type="continuationSeparator" w:id="0">
    <w:p w:rsidR="00900A82" w:rsidRDefault="00900A82" w:rsidP="00900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78A" w:rsidRDefault="0068078A" w:rsidP="0068078A">
    <w:pPr>
      <w:pStyle w:val="Header"/>
      <w:jc w:val="right"/>
    </w:pPr>
    <w:r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E1F" w:rsidRDefault="00900A82" w:rsidP="004E1E1F">
    <w:pPr>
      <w:pStyle w:val="Header"/>
      <w:jc w:val="right"/>
      <w:rPr>
        <w:rFonts w:ascii="Arial Black" w:hAnsi="Arial Black"/>
        <w:caps/>
        <w:sz w:val="30"/>
        <w:szCs w:val="30"/>
      </w:rPr>
    </w:pPr>
    <w:r w:rsidRPr="00E05A6C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7B653209" wp14:editId="743D7B27">
          <wp:simplePos x="0" y="0"/>
          <wp:positionH relativeFrom="margin">
            <wp:align>left</wp:align>
          </wp:positionH>
          <wp:positionV relativeFrom="paragraph">
            <wp:posOffset>-97428</wp:posOffset>
          </wp:positionV>
          <wp:extent cx="1562100" cy="781400"/>
          <wp:effectExtent l="0" t="0" r="0" b="0"/>
          <wp:wrapTight wrapText="bothSides">
            <wp:wrapPolygon edited="0">
              <wp:start x="7376" y="0"/>
              <wp:lineTo x="4741" y="527"/>
              <wp:lineTo x="0" y="5795"/>
              <wp:lineTo x="0" y="13698"/>
              <wp:lineTo x="1317" y="16859"/>
              <wp:lineTo x="1317" y="17912"/>
              <wp:lineTo x="6059" y="21073"/>
              <wp:lineTo x="7376" y="21073"/>
              <wp:lineTo x="12644" y="21073"/>
              <wp:lineTo x="4741" y="16859"/>
              <wp:lineTo x="21337" y="14751"/>
              <wp:lineTo x="21337" y="1054"/>
              <wp:lineTo x="15541" y="0"/>
              <wp:lineTo x="737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8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 w:hAnsi="Arial Black"/>
        <w:caps/>
        <w:sz w:val="32"/>
        <w:szCs w:val="32"/>
      </w:rPr>
      <w:t xml:space="preserve"> </w:t>
    </w:r>
    <w:r w:rsidR="008E3EB4">
      <w:rPr>
        <w:rFonts w:ascii="Arial Black" w:hAnsi="Arial Black"/>
        <w:caps/>
        <w:sz w:val="30"/>
        <w:szCs w:val="30"/>
      </w:rPr>
      <w:t>business Office assistant</w:t>
    </w:r>
  </w:p>
  <w:p w:rsidR="00900A82" w:rsidRPr="004E1E1F" w:rsidRDefault="00900A82" w:rsidP="004E1E1F">
    <w:pPr>
      <w:pStyle w:val="Header"/>
      <w:jc w:val="right"/>
      <w:rPr>
        <w:rFonts w:ascii="Arial Black" w:hAnsi="Arial Black"/>
        <w:caps/>
        <w:sz w:val="30"/>
        <w:szCs w:val="30"/>
      </w:rPr>
    </w:pPr>
    <w:r w:rsidRPr="004E1E1F">
      <w:rPr>
        <w:rFonts w:ascii="Arial Black" w:hAnsi="Arial Black"/>
        <w:caps/>
        <w:sz w:val="30"/>
        <w:szCs w:val="30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0874"/>
    <w:multiLevelType w:val="hybridMultilevel"/>
    <w:tmpl w:val="E3F6E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94A84"/>
    <w:multiLevelType w:val="hybridMultilevel"/>
    <w:tmpl w:val="C56EA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B4891"/>
    <w:multiLevelType w:val="hybridMultilevel"/>
    <w:tmpl w:val="2C0E5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FE0D8A"/>
    <w:multiLevelType w:val="hybridMultilevel"/>
    <w:tmpl w:val="4A364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3819D7"/>
    <w:multiLevelType w:val="hybridMultilevel"/>
    <w:tmpl w:val="07AC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95300"/>
    <w:multiLevelType w:val="hybridMultilevel"/>
    <w:tmpl w:val="D58E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D50AD"/>
    <w:multiLevelType w:val="hybridMultilevel"/>
    <w:tmpl w:val="9A32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FE"/>
    <w:rsid w:val="0017089B"/>
    <w:rsid w:val="001776F7"/>
    <w:rsid w:val="00215B6C"/>
    <w:rsid w:val="002F25C9"/>
    <w:rsid w:val="00345C10"/>
    <w:rsid w:val="0040304E"/>
    <w:rsid w:val="004E1E1F"/>
    <w:rsid w:val="0064098B"/>
    <w:rsid w:val="0068078A"/>
    <w:rsid w:val="007C6A1C"/>
    <w:rsid w:val="00816EFE"/>
    <w:rsid w:val="008E3EB4"/>
    <w:rsid w:val="00900A82"/>
    <w:rsid w:val="00925046"/>
    <w:rsid w:val="00A3101A"/>
    <w:rsid w:val="00B05BE5"/>
    <w:rsid w:val="00C5015D"/>
    <w:rsid w:val="00C82A50"/>
    <w:rsid w:val="00D351B3"/>
    <w:rsid w:val="00D5237C"/>
    <w:rsid w:val="00D94320"/>
    <w:rsid w:val="00DB79AA"/>
    <w:rsid w:val="00DE4EC9"/>
    <w:rsid w:val="00E018D4"/>
    <w:rsid w:val="00F56A9A"/>
    <w:rsid w:val="00FD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AFB045"/>
  <w15:chartTrackingRefBased/>
  <w15:docId w15:val="{755AE55E-C6B1-44C4-8718-2B21C373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A82"/>
  </w:style>
  <w:style w:type="paragraph" w:styleId="Footer">
    <w:name w:val="footer"/>
    <w:basedOn w:val="Normal"/>
    <w:link w:val="FooterChar"/>
    <w:uiPriority w:val="99"/>
    <w:unhideWhenUsed/>
    <w:rsid w:val="00900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A82"/>
  </w:style>
  <w:style w:type="paragraph" w:styleId="ListParagraph">
    <w:name w:val="List Paragraph"/>
    <w:basedOn w:val="Normal"/>
    <w:uiPriority w:val="34"/>
    <w:qFormat/>
    <w:rsid w:val="00FD01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3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Ferge</dc:creator>
  <cp:keywords/>
  <dc:description/>
  <cp:lastModifiedBy>Patty Ferge</cp:lastModifiedBy>
  <cp:revision>3</cp:revision>
  <cp:lastPrinted>2023-04-25T01:01:00Z</cp:lastPrinted>
  <dcterms:created xsi:type="dcterms:W3CDTF">2023-04-25T23:00:00Z</dcterms:created>
  <dcterms:modified xsi:type="dcterms:W3CDTF">2023-05-09T13:13:00Z</dcterms:modified>
</cp:coreProperties>
</file>