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F328" w14:textId="4B36C413" w:rsidR="00EF2F73" w:rsidRPr="00EF2F73" w:rsidRDefault="00DB0905" w:rsidP="00EF2F73">
      <w:p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noProof/>
          <w:color w:val="2D2D2D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F0CEFD0" wp14:editId="3287B59A">
            <wp:simplePos x="0" y="0"/>
            <wp:positionH relativeFrom="column">
              <wp:posOffset>1693956</wp:posOffset>
            </wp:positionH>
            <wp:positionV relativeFrom="paragraph">
              <wp:posOffset>-778510</wp:posOffset>
            </wp:positionV>
            <wp:extent cx="2662517" cy="1386529"/>
            <wp:effectExtent l="0" t="0" r="5080" b="0"/>
            <wp:wrapNone/>
            <wp:docPr id="228588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88735" name="Picture 22858873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5" t="26622" r="15985" b="27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17" cy="1386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3E41F" w14:textId="77777777" w:rsidR="00DB0905" w:rsidRDefault="00DB0905" w:rsidP="00DB0905">
      <w:pPr>
        <w:spacing w:before="100" w:beforeAutospacing="1" w:after="100" w:afterAutospacing="1"/>
        <w:rPr>
          <w:rFonts w:eastAsia="Times New Roman" w:cstheme="minorHAnsi"/>
          <w:b/>
          <w:bCs/>
          <w:color w:val="2D2D2D"/>
          <w:sz w:val="22"/>
          <w:szCs w:val="22"/>
        </w:rPr>
      </w:pPr>
    </w:p>
    <w:p w14:paraId="6A95F255" w14:textId="474D46DA" w:rsidR="00660248" w:rsidRPr="00DB0905" w:rsidRDefault="00904C9A" w:rsidP="00904C9A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2D2D2D"/>
          <w:sz w:val="22"/>
          <w:szCs w:val="22"/>
        </w:rPr>
      </w:pPr>
      <w:r w:rsidRPr="00DB0905">
        <w:rPr>
          <w:rFonts w:eastAsia="Times New Roman" w:cstheme="minorHAnsi"/>
          <w:b/>
          <w:bCs/>
          <w:color w:val="2D2D2D"/>
          <w:sz w:val="22"/>
          <w:szCs w:val="22"/>
        </w:rPr>
        <w:t>DIRECTOR OF MEDIA MINISTRIES JOB OPENING</w:t>
      </w:r>
    </w:p>
    <w:p w14:paraId="59CAB7E9" w14:textId="74AFF673" w:rsidR="00EF2F73" w:rsidRPr="00DB0905" w:rsidRDefault="00EF2F73" w:rsidP="00EF2F73">
      <w:pPr>
        <w:spacing w:before="100" w:beforeAutospacing="1" w:after="100" w:afterAutospacing="1"/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b/>
          <w:bCs/>
          <w:color w:val="2D2D2D"/>
          <w:sz w:val="22"/>
          <w:szCs w:val="22"/>
        </w:rPr>
        <w:t>JOB SUMMARY</w:t>
      </w:r>
      <w:r w:rsidRPr="00DB0905">
        <w:rPr>
          <w:rFonts w:eastAsia="Times New Roman" w:cstheme="minorHAnsi"/>
          <w:color w:val="2D2D2D"/>
          <w:sz w:val="22"/>
          <w:szCs w:val="22"/>
        </w:rPr>
        <w:br/>
      </w:r>
      <w:r w:rsidRPr="00DB0905">
        <w:rPr>
          <w:rFonts w:cstheme="minorHAnsi"/>
          <w:sz w:val="22"/>
          <w:szCs w:val="22"/>
        </w:rPr>
        <w:t>The Director of Media Ministries coordinates and oversees the various media ministries of First United Methodist Church including audio/visual, video production, livestreaming, photography, and technology-related ministries.</w:t>
      </w:r>
      <w:r w:rsidR="00696511">
        <w:rPr>
          <w:rFonts w:cstheme="minorHAnsi"/>
          <w:sz w:val="22"/>
          <w:szCs w:val="22"/>
        </w:rPr>
        <w:t xml:space="preserve"> </w:t>
      </w:r>
      <w:r w:rsidRPr="00DB0905">
        <w:rPr>
          <w:rFonts w:cstheme="minorHAnsi"/>
          <w:sz w:val="22"/>
          <w:szCs w:val="22"/>
        </w:rPr>
        <w:t xml:space="preserve">The Director recruits, engages, and sustains volunteers in meaningful Christian service in various media ministries and provides spiritual leadership to those ministry areas.  </w:t>
      </w:r>
    </w:p>
    <w:p w14:paraId="70C448E5" w14:textId="1936FF24" w:rsidR="00EF2F73" w:rsidRPr="00DB0905" w:rsidRDefault="00EF2F73" w:rsidP="00EF2F73">
      <w:pPr>
        <w:spacing w:before="100" w:beforeAutospacing="1" w:after="100" w:afterAutospacing="1"/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b/>
          <w:bCs/>
          <w:color w:val="2D2D2D"/>
          <w:sz w:val="22"/>
          <w:szCs w:val="22"/>
        </w:rPr>
        <w:t>JOB TYPE:</w:t>
      </w:r>
      <w:r w:rsidRPr="00DB0905">
        <w:rPr>
          <w:rFonts w:eastAsia="Times New Roman" w:cstheme="minorHAnsi"/>
          <w:color w:val="2D2D2D"/>
          <w:sz w:val="22"/>
          <w:szCs w:val="22"/>
        </w:rPr>
        <w:t xml:space="preserve"> </w:t>
      </w:r>
      <w:r w:rsidR="008F41FF" w:rsidRPr="00DB0905">
        <w:rPr>
          <w:rFonts w:eastAsia="Times New Roman" w:cstheme="minorHAnsi"/>
          <w:color w:val="2D2D2D"/>
          <w:sz w:val="22"/>
          <w:szCs w:val="22"/>
        </w:rPr>
        <w:t xml:space="preserve">Flexible- Part Time or Full Time – Candidates should note whether they are interested in </w:t>
      </w:r>
      <w:proofErr w:type="gramStart"/>
      <w:r w:rsidR="008F41FF" w:rsidRPr="00DB0905">
        <w:rPr>
          <w:rFonts w:eastAsia="Times New Roman" w:cstheme="minorHAnsi"/>
          <w:color w:val="2D2D2D"/>
          <w:sz w:val="22"/>
          <w:szCs w:val="22"/>
        </w:rPr>
        <w:t>Part Time or Full Time</w:t>
      </w:r>
      <w:proofErr w:type="gramEnd"/>
      <w:r w:rsidR="008F41FF" w:rsidRPr="00DB0905">
        <w:rPr>
          <w:rFonts w:eastAsia="Times New Roman" w:cstheme="minorHAnsi"/>
          <w:color w:val="2D2D2D"/>
          <w:sz w:val="22"/>
          <w:szCs w:val="22"/>
        </w:rPr>
        <w:t xml:space="preserve"> work.  </w:t>
      </w:r>
    </w:p>
    <w:p w14:paraId="50FE43E7" w14:textId="4A9CC4CD" w:rsidR="00EF2F73" w:rsidRPr="00DB0905" w:rsidRDefault="00DB0905" w:rsidP="00696511">
      <w:p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b/>
          <w:bCs/>
          <w:color w:val="2D2D2D"/>
          <w:sz w:val="22"/>
          <w:szCs w:val="22"/>
        </w:rPr>
        <w:t>SKILLS</w:t>
      </w:r>
    </w:p>
    <w:p w14:paraId="7EB3649F" w14:textId="57CB89A6" w:rsidR="00DB0905" w:rsidRPr="00DB0905" w:rsidRDefault="00DB0905" w:rsidP="00696511">
      <w:pPr>
        <w:numPr>
          <w:ilvl w:val="0"/>
          <w:numId w:val="35"/>
        </w:num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 xml:space="preserve">Live Audio/Visual Production – audio, video, and presentation software. Current technology used in our setting includes audio (Allen &amp; Heath </w:t>
      </w:r>
      <w:proofErr w:type="spellStart"/>
      <w:r w:rsidRPr="00DB0905">
        <w:rPr>
          <w:rFonts w:eastAsia="Times New Roman" w:cstheme="minorHAnsi"/>
          <w:color w:val="2D2D2D"/>
          <w:sz w:val="22"/>
          <w:szCs w:val="22"/>
        </w:rPr>
        <w:t>Advantis</w:t>
      </w:r>
      <w:proofErr w:type="spellEnd"/>
      <w:r>
        <w:rPr>
          <w:rFonts w:eastAsia="Times New Roman" w:cstheme="minorHAnsi"/>
          <w:color w:val="2D2D2D"/>
          <w:sz w:val="22"/>
          <w:szCs w:val="22"/>
        </w:rPr>
        <w:t xml:space="preserve"> 96-channel sound board</w:t>
      </w:r>
      <w:r w:rsidRPr="00DB0905">
        <w:rPr>
          <w:rFonts w:eastAsia="Times New Roman" w:cstheme="minorHAnsi"/>
          <w:color w:val="2D2D2D"/>
          <w:sz w:val="22"/>
          <w:szCs w:val="22"/>
        </w:rPr>
        <w:t>), video (multi-camera set up</w:t>
      </w:r>
      <w:r>
        <w:rPr>
          <w:rFonts w:eastAsia="Times New Roman" w:cstheme="minorHAnsi"/>
          <w:color w:val="2D2D2D"/>
          <w:sz w:val="22"/>
          <w:szCs w:val="22"/>
        </w:rPr>
        <w:t xml:space="preserve"> some with</w:t>
      </w:r>
      <w:r w:rsidRPr="00DB0905">
        <w:rPr>
          <w:rFonts w:eastAsia="Times New Roman" w:cstheme="minorHAnsi"/>
          <w:color w:val="2D2D2D"/>
          <w:sz w:val="22"/>
          <w:szCs w:val="22"/>
        </w:rPr>
        <w:t xml:space="preserve"> live operators, multiplatform streaming through </w:t>
      </w:r>
      <w:proofErr w:type="spellStart"/>
      <w:r w:rsidRPr="00DB0905">
        <w:rPr>
          <w:rFonts w:eastAsia="Times New Roman" w:cstheme="minorHAnsi"/>
          <w:color w:val="2D2D2D"/>
          <w:sz w:val="22"/>
          <w:szCs w:val="22"/>
        </w:rPr>
        <w:t>Subsplash</w:t>
      </w:r>
      <w:proofErr w:type="spellEnd"/>
      <w:r w:rsidRPr="00DB0905">
        <w:rPr>
          <w:rFonts w:eastAsia="Times New Roman" w:cstheme="minorHAnsi"/>
          <w:color w:val="2D2D2D"/>
          <w:sz w:val="22"/>
          <w:szCs w:val="22"/>
        </w:rPr>
        <w:t xml:space="preserve"> to Website, App, YouTube &amp; Facebook), and presentation (ProPresenter). </w:t>
      </w:r>
    </w:p>
    <w:p w14:paraId="457FE217" w14:textId="2A764915" w:rsidR="00EF2F73" w:rsidRPr="00DB0905" w:rsidRDefault="00DB0905" w:rsidP="00696511">
      <w:pPr>
        <w:numPr>
          <w:ilvl w:val="0"/>
          <w:numId w:val="35"/>
        </w:num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 xml:space="preserve">Volunteer recruitment, training, and scheduling </w:t>
      </w:r>
    </w:p>
    <w:p w14:paraId="6002A9B4" w14:textId="2B31C60C" w:rsidR="00EF2F73" w:rsidRPr="00DB0905" w:rsidRDefault="00DB0905" w:rsidP="00696511">
      <w:pPr>
        <w:numPr>
          <w:ilvl w:val="0"/>
          <w:numId w:val="35"/>
        </w:num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Equipment inventory, maintenance, and budget planning</w:t>
      </w:r>
    </w:p>
    <w:p w14:paraId="51760435" w14:textId="77777777" w:rsidR="00EF2F73" w:rsidRPr="00DB0905" w:rsidRDefault="00EF2F73" w:rsidP="00696511">
      <w:pPr>
        <w:numPr>
          <w:ilvl w:val="0"/>
          <w:numId w:val="35"/>
        </w:num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Strong interpersonal communication skills, working with a variety of staff and volunteers.</w:t>
      </w:r>
    </w:p>
    <w:p w14:paraId="7BF7809B" w14:textId="377D48AC" w:rsidR="00DB0905" w:rsidRPr="00DB0905" w:rsidRDefault="00DB0905" w:rsidP="00696511">
      <w:pPr>
        <w:numPr>
          <w:ilvl w:val="0"/>
          <w:numId w:val="35"/>
        </w:num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Video editing skills using Adobe</w:t>
      </w:r>
      <w:r w:rsidR="003D12F6">
        <w:rPr>
          <w:rFonts w:eastAsia="Times New Roman" w:cstheme="minorHAnsi"/>
          <w:color w:val="2D2D2D"/>
          <w:sz w:val="22"/>
          <w:szCs w:val="22"/>
        </w:rPr>
        <w:t xml:space="preserve"> Premier Pro</w:t>
      </w:r>
    </w:p>
    <w:p w14:paraId="10A82CCA" w14:textId="77777777" w:rsidR="00696511" w:rsidRDefault="00696511" w:rsidP="00696511">
      <w:pPr>
        <w:rPr>
          <w:rFonts w:eastAsia="Times New Roman" w:cstheme="minorHAnsi"/>
          <w:b/>
          <w:bCs/>
          <w:color w:val="2D2D2D"/>
          <w:sz w:val="22"/>
          <w:szCs w:val="22"/>
        </w:rPr>
      </w:pPr>
    </w:p>
    <w:p w14:paraId="7432C302" w14:textId="07A2EE9A" w:rsidR="00EF2F73" w:rsidRPr="00DB0905" w:rsidRDefault="00DB0905" w:rsidP="00696511">
      <w:pPr>
        <w:rPr>
          <w:rFonts w:eastAsia="Times New Roman" w:cstheme="minorHAnsi"/>
          <w:b/>
          <w:bCs/>
          <w:color w:val="2D2D2D"/>
          <w:sz w:val="22"/>
          <w:szCs w:val="22"/>
        </w:rPr>
      </w:pPr>
      <w:r w:rsidRPr="00DB0905">
        <w:rPr>
          <w:rFonts w:eastAsia="Times New Roman" w:cstheme="minorHAnsi"/>
          <w:b/>
          <w:bCs/>
          <w:color w:val="2D2D2D"/>
          <w:sz w:val="22"/>
          <w:szCs w:val="22"/>
        </w:rPr>
        <w:t>EXPECTATIONS</w:t>
      </w:r>
    </w:p>
    <w:p w14:paraId="73AAFD43" w14:textId="5501C9CD" w:rsidR="00DB0905" w:rsidRPr="00DB0905" w:rsidRDefault="00DB0905" w:rsidP="00696511">
      <w:pPr>
        <w:pStyle w:val="ListParagraph"/>
        <w:numPr>
          <w:ilvl w:val="0"/>
          <w:numId w:val="38"/>
        </w:num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Present and leading production for Sunday services each week, and special events as needed</w:t>
      </w:r>
    </w:p>
    <w:p w14:paraId="7A1C75F2" w14:textId="630BD4CB" w:rsidR="00DB0905" w:rsidRPr="00DB0905" w:rsidRDefault="00DB0905" w:rsidP="00696511">
      <w:pPr>
        <w:pStyle w:val="ListParagraph"/>
        <w:numPr>
          <w:ilvl w:val="0"/>
          <w:numId w:val="38"/>
        </w:num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Build and develop a volunteer team that can operate independently</w:t>
      </w:r>
    </w:p>
    <w:p w14:paraId="3BA93A12" w14:textId="1566681B" w:rsidR="00DB0905" w:rsidRPr="00DB0905" w:rsidRDefault="00DB0905" w:rsidP="00DB090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Maintain consistent quality for both in-room and online worship</w:t>
      </w:r>
    </w:p>
    <w:p w14:paraId="6F90EC57" w14:textId="679E10FE" w:rsidR="00DB0905" w:rsidRPr="00DB0905" w:rsidRDefault="00DB0905" w:rsidP="00DB090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Coordinate with pastors &amp; staff on content, scheduling, and upcoming events</w:t>
      </w:r>
    </w:p>
    <w:p w14:paraId="0892B813" w14:textId="57EF630F" w:rsidR="00DB0905" w:rsidRPr="00DB0905" w:rsidRDefault="00DB0905" w:rsidP="00DB090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Keep equipment well maintained and flag any needs</w:t>
      </w:r>
    </w:p>
    <w:p w14:paraId="5CA6605D" w14:textId="4A55CF71" w:rsidR="00DB0905" w:rsidRPr="00DB0905" w:rsidRDefault="00DB0905" w:rsidP="00DB090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Operate with spiritual integrity as committed Christian working within the context of the church’s mission.</w:t>
      </w:r>
    </w:p>
    <w:p w14:paraId="63E33D4A" w14:textId="740F9E61" w:rsidR="00DB0905" w:rsidRPr="00DB0905" w:rsidRDefault="00DB0905" w:rsidP="00DB090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Availability for video production, special events, and trainings.</w:t>
      </w:r>
    </w:p>
    <w:p w14:paraId="29C32385" w14:textId="1BB19CB5" w:rsidR="00EF2F73" w:rsidRPr="00DB0905" w:rsidRDefault="00DB0905" w:rsidP="00696511">
      <w:pPr>
        <w:rPr>
          <w:rFonts w:eastAsia="Times New Roman" w:cstheme="minorHAnsi"/>
          <w:b/>
          <w:bCs/>
          <w:color w:val="2D2D2D"/>
          <w:sz w:val="22"/>
          <w:szCs w:val="22"/>
        </w:rPr>
      </w:pPr>
      <w:r w:rsidRPr="00DB0905">
        <w:rPr>
          <w:rFonts w:eastAsia="Times New Roman" w:cstheme="minorHAnsi"/>
          <w:b/>
          <w:bCs/>
          <w:color w:val="2D2D2D"/>
          <w:sz w:val="22"/>
          <w:szCs w:val="22"/>
        </w:rPr>
        <w:t>QUALIFICATIONS</w:t>
      </w:r>
    </w:p>
    <w:p w14:paraId="71AA831E" w14:textId="77777777" w:rsidR="00696511" w:rsidRDefault="00DB0905" w:rsidP="00696511">
      <w:pPr>
        <w:numPr>
          <w:ilvl w:val="0"/>
          <w:numId w:val="20"/>
        </w:num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Experience in live production, audio/visual or church media</w:t>
      </w:r>
    </w:p>
    <w:p w14:paraId="45D16021" w14:textId="73612A8E" w:rsidR="00DB0905" w:rsidRPr="00696511" w:rsidRDefault="00DB0905" w:rsidP="00696511">
      <w:pPr>
        <w:numPr>
          <w:ilvl w:val="0"/>
          <w:numId w:val="20"/>
        </w:numPr>
        <w:rPr>
          <w:rFonts w:eastAsia="Times New Roman" w:cstheme="minorHAnsi"/>
          <w:color w:val="2D2D2D"/>
          <w:sz w:val="22"/>
          <w:szCs w:val="22"/>
        </w:rPr>
      </w:pPr>
      <w:r w:rsidRPr="00696511">
        <w:rPr>
          <w:rFonts w:eastAsia="Times New Roman" w:cstheme="minorHAnsi"/>
          <w:color w:val="2D2D2D"/>
          <w:sz w:val="22"/>
          <w:szCs w:val="22"/>
        </w:rPr>
        <w:t>Demonstrated ability to lead and develop a volunteer team</w:t>
      </w:r>
    </w:p>
    <w:p w14:paraId="6DC9AEF1" w14:textId="1C23010F" w:rsidR="00696511" w:rsidRPr="00696511" w:rsidRDefault="00696511" w:rsidP="00696511">
      <w:pPr>
        <w:numPr>
          <w:ilvl w:val="0"/>
          <w:numId w:val="20"/>
        </w:numPr>
        <w:contextualSpacing/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Self-directed and highly motivated to excellence in production</w:t>
      </w:r>
    </w:p>
    <w:p w14:paraId="39235BCC" w14:textId="70AB7483" w:rsidR="00DB0905" w:rsidRPr="00DB0905" w:rsidRDefault="00DB0905" w:rsidP="00EF2F73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Degree in a related field preferred, relevant experience considered</w:t>
      </w:r>
    </w:p>
    <w:p w14:paraId="0E7E2955" w14:textId="53132A26" w:rsidR="00DB0905" w:rsidRPr="00DB0905" w:rsidRDefault="00DB0905" w:rsidP="00696511">
      <w:p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b/>
          <w:bCs/>
          <w:color w:val="2D2D2D"/>
          <w:sz w:val="22"/>
          <w:szCs w:val="22"/>
        </w:rPr>
        <w:t>COMPENSATION RANGE:</w:t>
      </w:r>
      <w:r w:rsidRPr="00DB0905">
        <w:rPr>
          <w:rFonts w:eastAsia="Times New Roman" w:cstheme="minorHAnsi"/>
          <w:color w:val="2D2D2D"/>
          <w:sz w:val="22"/>
          <w:szCs w:val="22"/>
        </w:rPr>
        <w:t xml:space="preserve"> $17.50 to $25.00/hour based on experience. </w:t>
      </w:r>
    </w:p>
    <w:p w14:paraId="6AC25FE2" w14:textId="2958221A" w:rsidR="00DB0905" w:rsidRPr="00DB0905" w:rsidRDefault="00DB0905" w:rsidP="00696511">
      <w:pPr>
        <w:pStyle w:val="ListParagraph"/>
        <w:numPr>
          <w:ilvl w:val="0"/>
          <w:numId w:val="38"/>
        </w:numPr>
        <w:rPr>
          <w:rFonts w:eastAsia="Times New Roman" w:cstheme="minorHAnsi"/>
          <w:color w:val="2D2D2D"/>
          <w:sz w:val="22"/>
          <w:szCs w:val="22"/>
        </w:rPr>
      </w:pPr>
      <w:r w:rsidRPr="00DB0905">
        <w:rPr>
          <w:rFonts w:eastAsia="Times New Roman" w:cstheme="minorHAnsi"/>
          <w:color w:val="2D2D2D"/>
          <w:sz w:val="22"/>
          <w:szCs w:val="22"/>
        </w:rPr>
        <w:t>Full Time Employees eligible for Retirement Contributions and Paid Time Off</w:t>
      </w:r>
    </w:p>
    <w:p w14:paraId="149814A1" w14:textId="77777777" w:rsidR="00696511" w:rsidRDefault="00696511" w:rsidP="00696511">
      <w:pPr>
        <w:rPr>
          <w:rFonts w:eastAsia="Times New Roman" w:cstheme="minorHAnsi"/>
          <w:b/>
          <w:color w:val="2D2D2D"/>
          <w:sz w:val="22"/>
          <w:szCs w:val="22"/>
        </w:rPr>
      </w:pPr>
    </w:p>
    <w:p w14:paraId="3DC35FCE" w14:textId="79A6F1D3" w:rsidR="00660248" w:rsidRPr="00DB0905" w:rsidRDefault="00660248" w:rsidP="00696511">
      <w:pPr>
        <w:rPr>
          <w:rFonts w:eastAsia="Times New Roman" w:cstheme="minorHAnsi"/>
          <w:b/>
          <w:color w:val="2D2D2D"/>
          <w:sz w:val="22"/>
          <w:szCs w:val="22"/>
        </w:rPr>
      </w:pPr>
      <w:r w:rsidRPr="00DB0905">
        <w:rPr>
          <w:rFonts w:eastAsia="Times New Roman" w:cstheme="minorHAnsi"/>
          <w:b/>
          <w:color w:val="2D2D2D"/>
          <w:sz w:val="22"/>
          <w:szCs w:val="22"/>
        </w:rPr>
        <w:t>TO APPLY:</w:t>
      </w:r>
    </w:p>
    <w:p w14:paraId="463FC73D" w14:textId="6D73418F" w:rsidR="00660248" w:rsidRPr="00696511" w:rsidRDefault="00660248" w:rsidP="00696511">
      <w:pPr>
        <w:rPr>
          <w:rFonts w:cstheme="minorHAnsi"/>
          <w:sz w:val="22"/>
          <w:szCs w:val="22"/>
        </w:rPr>
      </w:pPr>
      <w:r w:rsidRPr="00DB0905">
        <w:rPr>
          <w:rFonts w:eastAsia="Times New Roman" w:cstheme="minorHAnsi"/>
          <w:b/>
          <w:color w:val="2D2D2D"/>
          <w:sz w:val="22"/>
          <w:szCs w:val="22"/>
        </w:rPr>
        <w:tab/>
      </w:r>
      <w:r w:rsidR="00DB0905" w:rsidRPr="00DB0905">
        <w:rPr>
          <w:rFonts w:eastAsia="Times New Roman" w:cstheme="minorHAnsi"/>
          <w:color w:val="2D2D2D"/>
          <w:sz w:val="22"/>
          <w:szCs w:val="22"/>
        </w:rPr>
        <w:t xml:space="preserve">Send a resume, cover letter, and portfolio/work sample links to </w:t>
      </w:r>
      <w:hyperlink r:id="rId6" w:history="1">
        <w:r w:rsidRPr="00DB0905">
          <w:rPr>
            <w:rStyle w:val="Hyperlink"/>
            <w:rFonts w:eastAsia="Times New Roman" w:cstheme="minorHAnsi"/>
            <w:sz w:val="22"/>
            <w:szCs w:val="22"/>
          </w:rPr>
          <w:t>jobs.m1umc@gmail.com</w:t>
        </w:r>
      </w:hyperlink>
      <w:r w:rsidR="00DB0905" w:rsidRPr="00DB0905">
        <w:rPr>
          <w:rFonts w:cstheme="minorHAnsi"/>
          <w:sz w:val="22"/>
          <w:szCs w:val="22"/>
        </w:rPr>
        <w:t xml:space="preserve">.  Note in your cover letter whether you are interested in this as a Full Time or Part Time position. </w:t>
      </w:r>
    </w:p>
    <w:sectPr w:rsidR="00660248" w:rsidRPr="00696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CA1"/>
    <w:multiLevelType w:val="multilevel"/>
    <w:tmpl w:val="5E86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15FC6"/>
    <w:multiLevelType w:val="multilevel"/>
    <w:tmpl w:val="0E7C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40BA"/>
    <w:multiLevelType w:val="multilevel"/>
    <w:tmpl w:val="CBC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E2CCB"/>
    <w:multiLevelType w:val="multilevel"/>
    <w:tmpl w:val="300C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F1898"/>
    <w:multiLevelType w:val="hybridMultilevel"/>
    <w:tmpl w:val="6F6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2"/>
    <w:multiLevelType w:val="multilevel"/>
    <w:tmpl w:val="4F54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C7AB6"/>
    <w:multiLevelType w:val="multilevel"/>
    <w:tmpl w:val="C392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B0187"/>
    <w:multiLevelType w:val="multilevel"/>
    <w:tmpl w:val="8512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960C0"/>
    <w:multiLevelType w:val="multilevel"/>
    <w:tmpl w:val="9AF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color w:val="2D2D2D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64B24"/>
    <w:multiLevelType w:val="multilevel"/>
    <w:tmpl w:val="F5C8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00251"/>
    <w:multiLevelType w:val="multilevel"/>
    <w:tmpl w:val="1A7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4353B"/>
    <w:multiLevelType w:val="multilevel"/>
    <w:tmpl w:val="ABD6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611FE"/>
    <w:multiLevelType w:val="multilevel"/>
    <w:tmpl w:val="DA1C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64BE7"/>
    <w:multiLevelType w:val="multilevel"/>
    <w:tmpl w:val="2BC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84C92"/>
    <w:multiLevelType w:val="hybridMultilevel"/>
    <w:tmpl w:val="7DC6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92EA3"/>
    <w:multiLevelType w:val="multilevel"/>
    <w:tmpl w:val="C046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F31B8"/>
    <w:multiLevelType w:val="multilevel"/>
    <w:tmpl w:val="4B06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1684B"/>
    <w:multiLevelType w:val="multilevel"/>
    <w:tmpl w:val="A93C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96CCE"/>
    <w:multiLevelType w:val="multilevel"/>
    <w:tmpl w:val="EAC6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7C41AF"/>
    <w:multiLevelType w:val="multilevel"/>
    <w:tmpl w:val="3846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5202A"/>
    <w:multiLevelType w:val="multilevel"/>
    <w:tmpl w:val="56F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118EF"/>
    <w:multiLevelType w:val="multilevel"/>
    <w:tmpl w:val="684A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82EAB"/>
    <w:multiLevelType w:val="hybridMultilevel"/>
    <w:tmpl w:val="228A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6A6D3F"/>
    <w:multiLevelType w:val="multilevel"/>
    <w:tmpl w:val="9D2C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740CD3"/>
    <w:multiLevelType w:val="multilevel"/>
    <w:tmpl w:val="582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A31728"/>
    <w:multiLevelType w:val="hybridMultilevel"/>
    <w:tmpl w:val="7304E34E"/>
    <w:lvl w:ilvl="0" w:tplc="BD34163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E0ED6"/>
    <w:multiLevelType w:val="multilevel"/>
    <w:tmpl w:val="BC5E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0E3850"/>
    <w:multiLevelType w:val="multilevel"/>
    <w:tmpl w:val="3F54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C10ABB"/>
    <w:multiLevelType w:val="multilevel"/>
    <w:tmpl w:val="969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E1A8B"/>
    <w:multiLevelType w:val="hybridMultilevel"/>
    <w:tmpl w:val="F238F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0D76B8"/>
    <w:multiLevelType w:val="hybridMultilevel"/>
    <w:tmpl w:val="6B84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30A04"/>
    <w:multiLevelType w:val="multilevel"/>
    <w:tmpl w:val="B93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90549"/>
    <w:multiLevelType w:val="multilevel"/>
    <w:tmpl w:val="E4BA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91A28"/>
    <w:multiLevelType w:val="multilevel"/>
    <w:tmpl w:val="5038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2A631C"/>
    <w:multiLevelType w:val="multilevel"/>
    <w:tmpl w:val="070C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AE3FB9"/>
    <w:multiLevelType w:val="multilevel"/>
    <w:tmpl w:val="ADC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412BBE"/>
    <w:multiLevelType w:val="multilevel"/>
    <w:tmpl w:val="9DA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017516"/>
    <w:multiLevelType w:val="multilevel"/>
    <w:tmpl w:val="541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301326">
    <w:abstractNumId w:val="15"/>
  </w:num>
  <w:num w:numId="2" w16cid:durableId="1761634285">
    <w:abstractNumId w:val="2"/>
  </w:num>
  <w:num w:numId="3" w16cid:durableId="1871913317">
    <w:abstractNumId w:val="18"/>
  </w:num>
  <w:num w:numId="4" w16cid:durableId="1128233048">
    <w:abstractNumId w:val="37"/>
  </w:num>
  <w:num w:numId="5" w16cid:durableId="432945216">
    <w:abstractNumId w:val="12"/>
  </w:num>
  <w:num w:numId="6" w16cid:durableId="643122967">
    <w:abstractNumId w:val="11"/>
  </w:num>
  <w:num w:numId="7" w16cid:durableId="412557284">
    <w:abstractNumId w:val="0"/>
  </w:num>
  <w:num w:numId="8" w16cid:durableId="2037077291">
    <w:abstractNumId w:val="10"/>
  </w:num>
  <w:num w:numId="9" w16cid:durableId="1917402246">
    <w:abstractNumId w:val="19"/>
  </w:num>
  <w:num w:numId="10" w16cid:durableId="237062973">
    <w:abstractNumId w:val="3"/>
  </w:num>
  <w:num w:numId="11" w16cid:durableId="113327966">
    <w:abstractNumId w:val="34"/>
  </w:num>
  <w:num w:numId="12" w16cid:durableId="984046863">
    <w:abstractNumId w:val="26"/>
  </w:num>
  <w:num w:numId="13" w16cid:durableId="1717048668">
    <w:abstractNumId w:val="1"/>
  </w:num>
  <w:num w:numId="14" w16cid:durableId="90203479">
    <w:abstractNumId w:val="24"/>
  </w:num>
  <w:num w:numId="15" w16cid:durableId="2048404897">
    <w:abstractNumId w:val="9"/>
  </w:num>
  <w:num w:numId="16" w16cid:durableId="1279726049">
    <w:abstractNumId w:val="17"/>
  </w:num>
  <w:num w:numId="17" w16cid:durableId="1554928011">
    <w:abstractNumId w:val="7"/>
  </w:num>
  <w:num w:numId="18" w16cid:durableId="1407000261">
    <w:abstractNumId w:val="31"/>
  </w:num>
  <w:num w:numId="19" w16cid:durableId="1958174185">
    <w:abstractNumId w:val="23"/>
  </w:num>
  <w:num w:numId="20" w16cid:durableId="1999114204">
    <w:abstractNumId w:val="36"/>
  </w:num>
  <w:num w:numId="21" w16cid:durableId="732700672">
    <w:abstractNumId w:val="6"/>
  </w:num>
  <w:num w:numId="22" w16cid:durableId="1411349539">
    <w:abstractNumId w:val="21"/>
  </w:num>
  <w:num w:numId="23" w16cid:durableId="1560244315">
    <w:abstractNumId w:val="13"/>
  </w:num>
  <w:num w:numId="24" w16cid:durableId="1248807543">
    <w:abstractNumId w:val="28"/>
  </w:num>
  <w:num w:numId="25" w16cid:durableId="153768279">
    <w:abstractNumId w:val="16"/>
  </w:num>
  <w:num w:numId="26" w16cid:durableId="196311305">
    <w:abstractNumId w:val="35"/>
  </w:num>
  <w:num w:numId="27" w16cid:durableId="841235666">
    <w:abstractNumId w:val="33"/>
  </w:num>
  <w:num w:numId="28" w16cid:durableId="1793939318">
    <w:abstractNumId w:val="27"/>
  </w:num>
  <w:num w:numId="29" w16cid:durableId="1660303514">
    <w:abstractNumId w:val="20"/>
  </w:num>
  <w:num w:numId="30" w16cid:durableId="1772700500">
    <w:abstractNumId w:val="32"/>
  </w:num>
  <w:num w:numId="31" w16cid:durableId="999189991">
    <w:abstractNumId w:val="8"/>
  </w:num>
  <w:num w:numId="32" w16cid:durableId="831022045">
    <w:abstractNumId w:val="5"/>
  </w:num>
  <w:num w:numId="33" w16cid:durableId="595405258">
    <w:abstractNumId w:val="4"/>
  </w:num>
  <w:num w:numId="34" w16cid:durableId="1355035244">
    <w:abstractNumId w:val="30"/>
  </w:num>
  <w:num w:numId="35" w16cid:durableId="1538152937">
    <w:abstractNumId w:val="14"/>
  </w:num>
  <w:num w:numId="36" w16cid:durableId="2095515276">
    <w:abstractNumId w:val="22"/>
  </w:num>
  <w:num w:numId="37" w16cid:durableId="1500461498">
    <w:abstractNumId w:val="29"/>
  </w:num>
  <w:num w:numId="38" w16cid:durableId="6709854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73"/>
    <w:rsid w:val="000647AB"/>
    <w:rsid w:val="0028709F"/>
    <w:rsid w:val="003D12F6"/>
    <w:rsid w:val="00481157"/>
    <w:rsid w:val="004D1936"/>
    <w:rsid w:val="004D3B46"/>
    <w:rsid w:val="005B4B64"/>
    <w:rsid w:val="005E63B4"/>
    <w:rsid w:val="005F24E0"/>
    <w:rsid w:val="00660248"/>
    <w:rsid w:val="00696511"/>
    <w:rsid w:val="007A4AD5"/>
    <w:rsid w:val="00824FE4"/>
    <w:rsid w:val="008540F4"/>
    <w:rsid w:val="008F41FF"/>
    <w:rsid w:val="00904C9A"/>
    <w:rsid w:val="00A8291E"/>
    <w:rsid w:val="00AB73A1"/>
    <w:rsid w:val="00C4496B"/>
    <w:rsid w:val="00DB0905"/>
    <w:rsid w:val="00DB4C82"/>
    <w:rsid w:val="00DB53FC"/>
    <w:rsid w:val="00EF2F73"/>
    <w:rsid w:val="00FA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6BEE"/>
  <w15:chartTrackingRefBased/>
  <w15:docId w15:val="{8AC29A12-899F-EC40-B41D-5DF8774A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F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64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.m1um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2028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Yasmel Reyes</dc:creator>
  <cp:keywords/>
  <dc:description/>
  <cp:lastModifiedBy>John Kalz</cp:lastModifiedBy>
  <cp:revision>4</cp:revision>
  <cp:lastPrinted>2026-05-12T14:30:00Z</cp:lastPrinted>
  <dcterms:created xsi:type="dcterms:W3CDTF">2026-05-12T16:39:00Z</dcterms:created>
  <dcterms:modified xsi:type="dcterms:W3CDTF">2026-05-12T16:42:00Z</dcterms:modified>
</cp:coreProperties>
</file>