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42DE" w14:textId="70CF7322" w:rsidR="00AC780A" w:rsidRPr="00AC780A" w:rsidRDefault="00AC780A" w:rsidP="003E2F0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Prospect</w:t>
      </w:r>
      <w:proofErr w:type="gramEnd"/>
      <w:r>
        <w:rPr>
          <w:rFonts w:ascii="Times New Roman" w:hAnsi="Times New Roman" w:cs="Times New Roman"/>
          <w:b/>
          <w:bCs/>
        </w:rPr>
        <w:t xml:space="preserve"> Community </w:t>
      </w:r>
      <w:r w:rsidRPr="00AC780A">
        <w:rPr>
          <w:rFonts w:ascii="Times New Roman" w:hAnsi="Times New Roman" w:cs="Times New Roman"/>
          <w:b/>
          <w:bCs/>
        </w:rPr>
        <w:t>Church Governance Structure</w:t>
      </w:r>
    </w:p>
    <w:p w14:paraId="6CC72F30" w14:textId="77777777" w:rsidR="00AC780A" w:rsidRPr="00AC780A" w:rsidRDefault="00AC780A" w:rsidP="003E2F09">
      <w:pPr>
        <w:spacing w:line="240" w:lineRule="auto"/>
        <w:rPr>
          <w:rFonts w:ascii="Times New Roman" w:hAnsi="Times New Roman" w:cs="Times New Roman"/>
          <w:b/>
          <w:bCs/>
        </w:rPr>
      </w:pPr>
      <w:r w:rsidRPr="00AC780A">
        <w:rPr>
          <w:rFonts w:ascii="Times New Roman" w:hAnsi="Times New Roman" w:cs="Times New Roman"/>
          <w:b/>
          <w:bCs/>
        </w:rPr>
        <w:t>1. Church Council (Governing Body)</w:t>
      </w:r>
    </w:p>
    <w:p w14:paraId="306A3DE6" w14:textId="77777777" w:rsidR="00AC780A" w:rsidRPr="00AC780A" w:rsidRDefault="00AC780A" w:rsidP="003E2F0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Purpose:</w:t>
      </w:r>
      <w:r w:rsidRPr="00AC780A">
        <w:rPr>
          <w:rFonts w:ascii="Times New Roman" w:hAnsi="Times New Roman" w:cs="Times New Roman"/>
        </w:rPr>
        <w:t xml:space="preserve"> Provides overall vision, accountability, and oversight.</w:t>
      </w:r>
    </w:p>
    <w:p w14:paraId="76D564F6" w14:textId="77777777" w:rsidR="00AC780A" w:rsidRPr="00AC780A" w:rsidRDefault="00AC780A" w:rsidP="003E2F0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Members:</w:t>
      </w:r>
      <w:r w:rsidRPr="00AC780A">
        <w:rPr>
          <w:rFonts w:ascii="Times New Roman" w:hAnsi="Times New Roman" w:cs="Times New Roman"/>
        </w:rPr>
        <w:t xml:space="preserve"> Pastor, key lay leaders, ministry team chairs, and representatives from each major ministry.</w:t>
      </w:r>
    </w:p>
    <w:p w14:paraId="738F2B59" w14:textId="77777777" w:rsidR="00AC780A" w:rsidRPr="00AC780A" w:rsidRDefault="00AC780A" w:rsidP="003E2F0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Meetings:</w:t>
      </w:r>
      <w:r w:rsidRPr="00AC780A">
        <w:rPr>
          <w:rFonts w:ascii="Times New Roman" w:hAnsi="Times New Roman" w:cs="Times New Roman"/>
        </w:rPr>
        <w:t xml:space="preserve"> Quarterly.</w:t>
      </w:r>
    </w:p>
    <w:p w14:paraId="567EEA72" w14:textId="77777777" w:rsidR="00AC780A" w:rsidRPr="00AC780A" w:rsidRDefault="00AC780A" w:rsidP="003E2F0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Decision-Making Role:</w:t>
      </w:r>
      <w:r w:rsidRPr="00AC780A">
        <w:rPr>
          <w:rFonts w:ascii="Times New Roman" w:hAnsi="Times New Roman" w:cs="Times New Roman"/>
        </w:rPr>
        <w:t xml:space="preserve"> Focuses on church-wide matters such as budget approval, major policies, and long-term vision.</w:t>
      </w:r>
    </w:p>
    <w:p w14:paraId="5DF4EDA8" w14:textId="77777777" w:rsidR="00AC780A" w:rsidRPr="00AC780A" w:rsidRDefault="00AC780A" w:rsidP="003E2F0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Delegation:</w:t>
      </w:r>
      <w:r w:rsidRPr="00AC780A">
        <w:rPr>
          <w:rFonts w:ascii="Times New Roman" w:hAnsi="Times New Roman" w:cs="Times New Roman"/>
        </w:rPr>
        <w:t xml:space="preserve"> Ministry teams have the </w:t>
      </w:r>
      <w:r w:rsidRPr="00AC780A">
        <w:rPr>
          <w:rFonts w:ascii="Times New Roman" w:hAnsi="Times New Roman" w:cs="Times New Roman"/>
          <w:b/>
          <w:bCs/>
        </w:rPr>
        <w:t>authority to act within their scope</w:t>
      </w:r>
      <w:r w:rsidRPr="00AC780A">
        <w:rPr>
          <w:rFonts w:ascii="Times New Roman" w:hAnsi="Times New Roman" w:cs="Times New Roman"/>
        </w:rPr>
        <w:t xml:space="preserve"> without requiring Council votes on routine matters.</w:t>
      </w:r>
    </w:p>
    <w:p w14:paraId="184E227F" w14:textId="77777777" w:rsidR="00AC780A" w:rsidRPr="00AC780A" w:rsidRDefault="00AC780A" w:rsidP="003E2F09">
      <w:pPr>
        <w:spacing w:line="240" w:lineRule="auto"/>
        <w:rPr>
          <w:rFonts w:ascii="Times New Roman" w:hAnsi="Times New Roman" w:cs="Times New Roman"/>
          <w:b/>
          <w:bCs/>
        </w:rPr>
      </w:pPr>
      <w:r w:rsidRPr="00AC780A">
        <w:rPr>
          <w:rFonts w:ascii="Times New Roman" w:hAnsi="Times New Roman" w:cs="Times New Roman"/>
          <w:b/>
          <w:bCs/>
        </w:rPr>
        <w:t>2. Ministry Teams &amp; Committees</w:t>
      </w:r>
    </w:p>
    <w:p w14:paraId="088E1B29" w14:textId="77777777" w:rsidR="00AC780A" w:rsidRPr="00AC780A" w:rsidRDefault="00AC780A" w:rsidP="003E2F09">
      <w:p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 xml:space="preserve">Each ministry operates </w:t>
      </w:r>
      <w:r w:rsidRPr="00AC780A">
        <w:rPr>
          <w:rFonts w:ascii="Times New Roman" w:hAnsi="Times New Roman" w:cs="Times New Roman"/>
          <w:b/>
          <w:bCs/>
        </w:rPr>
        <w:t>independently within its assigned scope</w:t>
      </w:r>
      <w:r w:rsidRPr="00AC780A">
        <w:rPr>
          <w:rFonts w:ascii="Times New Roman" w:hAnsi="Times New Roman" w:cs="Times New Roman"/>
        </w:rPr>
        <w:t xml:space="preserve">, making decisions and executing their responsibilities </w:t>
      </w:r>
      <w:r w:rsidRPr="00AC780A">
        <w:rPr>
          <w:rFonts w:ascii="Times New Roman" w:hAnsi="Times New Roman" w:cs="Times New Roman"/>
          <w:b/>
          <w:bCs/>
        </w:rPr>
        <w:t>without requiring Church Council approval for routine matters</w:t>
      </w:r>
      <w:r w:rsidRPr="00AC780A">
        <w:rPr>
          <w:rFonts w:ascii="Times New Roman" w:hAnsi="Times New Roman" w:cs="Times New Roman"/>
        </w:rPr>
        <w:t>.</w:t>
      </w:r>
    </w:p>
    <w:p w14:paraId="4EB4B023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Facilities &amp; Stewardship Team</w:t>
      </w:r>
      <w:r w:rsidRPr="00AC780A">
        <w:rPr>
          <w:rFonts w:ascii="Times New Roman" w:hAnsi="Times New Roman" w:cs="Times New Roman"/>
        </w:rPr>
        <w:t xml:space="preserve"> </w:t>
      </w:r>
      <w:r w:rsidRPr="00AC780A">
        <w:rPr>
          <w:rFonts w:ascii="Times New Roman" w:hAnsi="Times New Roman" w:cs="Times New Roman"/>
          <w:i/>
          <w:iCs/>
        </w:rPr>
        <w:t>(formerly Trustees)</w:t>
      </w:r>
    </w:p>
    <w:p w14:paraId="04D60A0E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Oversees church property, maintenance, and facility improvements.</w:t>
      </w:r>
    </w:p>
    <w:p w14:paraId="224C7EAC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Makes spending decisions within an approved budget.</w:t>
      </w:r>
    </w:p>
    <w:p w14:paraId="6BA4602D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C780A">
        <w:rPr>
          <w:rFonts w:ascii="Times New Roman" w:hAnsi="Times New Roman" w:cs="Times New Roman"/>
        </w:rPr>
        <w:t>Collaborates</w:t>
      </w:r>
      <w:proofErr w:type="gramEnd"/>
      <w:r w:rsidRPr="00AC780A">
        <w:rPr>
          <w:rFonts w:ascii="Times New Roman" w:hAnsi="Times New Roman" w:cs="Times New Roman"/>
        </w:rPr>
        <w:t xml:space="preserve"> with Finance on major repairs and long-term projects.</w:t>
      </w:r>
    </w:p>
    <w:p w14:paraId="1C0A9A6E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Staff &amp; Ministry Support Team</w:t>
      </w:r>
      <w:r w:rsidRPr="00AC780A">
        <w:rPr>
          <w:rFonts w:ascii="Times New Roman" w:hAnsi="Times New Roman" w:cs="Times New Roman"/>
        </w:rPr>
        <w:t xml:space="preserve"> </w:t>
      </w:r>
      <w:r w:rsidRPr="00AC780A">
        <w:rPr>
          <w:rFonts w:ascii="Times New Roman" w:hAnsi="Times New Roman" w:cs="Times New Roman"/>
          <w:i/>
          <w:iCs/>
        </w:rPr>
        <w:t>(formerly SPRC)</w:t>
      </w:r>
    </w:p>
    <w:p w14:paraId="5DD34002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Handles personnel matters, staff support, and employment decisions.</w:t>
      </w:r>
    </w:p>
    <w:p w14:paraId="0C4B6299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C780A">
        <w:rPr>
          <w:rFonts w:ascii="Times New Roman" w:hAnsi="Times New Roman" w:cs="Times New Roman"/>
        </w:rPr>
        <w:t>Ensures</w:t>
      </w:r>
      <w:proofErr w:type="gramEnd"/>
      <w:r w:rsidRPr="00AC780A">
        <w:rPr>
          <w:rFonts w:ascii="Times New Roman" w:hAnsi="Times New Roman" w:cs="Times New Roman"/>
        </w:rPr>
        <w:t xml:space="preserve"> ministry teams and staff are aligned with the church’s mission.</w:t>
      </w:r>
    </w:p>
    <w:p w14:paraId="43124134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Works directly with the pastor for pastoral care and leadership development.</w:t>
      </w:r>
    </w:p>
    <w:p w14:paraId="2E5C3585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Finance Team</w:t>
      </w:r>
    </w:p>
    <w:p w14:paraId="227DE9B0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Manages the budget, financial planning, and stewardship campaigns.</w:t>
      </w:r>
    </w:p>
    <w:p w14:paraId="537ACB85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Works with other teams on funding needs.</w:t>
      </w:r>
    </w:p>
    <w:p w14:paraId="28DE8B34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Ensures financial transparency and accountability.</w:t>
      </w:r>
    </w:p>
    <w:p w14:paraId="7C8F1437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Next Generation Ministries</w:t>
      </w:r>
      <w:r w:rsidRPr="00AC780A">
        <w:rPr>
          <w:rFonts w:ascii="Times New Roman" w:hAnsi="Times New Roman" w:cs="Times New Roman"/>
        </w:rPr>
        <w:t xml:space="preserve"> </w:t>
      </w:r>
      <w:r w:rsidRPr="00AC780A">
        <w:rPr>
          <w:rFonts w:ascii="Times New Roman" w:hAnsi="Times New Roman" w:cs="Times New Roman"/>
          <w:i/>
          <w:iCs/>
        </w:rPr>
        <w:t>(Umbrella Team for Children, Youth, Education &amp; VBS)</w:t>
      </w:r>
    </w:p>
    <w:p w14:paraId="18078961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Children’s Ministry Sub-Team</w:t>
      </w:r>
      <w:r w:rsidRPr="00AC780A">
        <w:rPr>
          <w:rFonts w:ascii="Times New Roman" w:hAnsi="Times New Roman" w:cs="Times New Roman"/>
        </w:rPr>
        <w:t>: Oversees nursery, children's church, and elementary-age programs.</w:t>
      </w:r>
    </w:p>
    <w:p w14:paraId="742E0A67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Youth Ministry Sub-Team</w:t>
      </w:r>
      <w:r w:rsidRPr="00AC780A">
        <w:rPr>
          <w:rFonts w:ascii="Times New Roman" w:hAnsi="Times New Roman" w:cs="Times New Roman"/>
        </w:rPr>
        <w:t>: Manages middle and high school discipleship, events, and outreach.</w:t>
      </w:r>
    </w:p>
    <w:p w14:paraId="25520C27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Christian Education Sub-Team</w:t>
      </w:r>
      <w:r w:rsidRPr="00AC780A">
        <w:rPr>
          <w:rFonts w:ascii="Times New Roman" w:hAnsi="Times New Roman" w:cs="Times New Roman"/>
        </w:rPr>
        <w:t>: Coordinates Sunday School, Bible studies, and discipleship classes.</w:t>
      </w:r>
    </w:p>
    <w:p w14:paraId="57A8FC06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lastRenderedPageBreak/>
        <w:t>VBS Sub-Team</w:t>
      </w:r>
      <w:r w:rsidRPr="00AC780A">
        <w:rPr>
          <w:rFonts w:ascii="Times New Roman" w:hAnsi="Times New Roman" w:cs="Times New Roman"/>
        </w:rPr>
        <w:t>: Plans and executes Vacation Bible School annually.</w:t>
      </w:r>
    </w:p>
    <w:p w14:paraId="08D95371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Decision-Making Power:</w:t>
      </w:r>
      <w:r w:rsidRPr="00AC780A">
        <w:rPr>
          <w:rFonts w:ascii="Times New Roman" w:hAnsi="Times New Roman" w:cs="Times New Roman"/>
        </w:rPr>
        <w:t xml:space="preserve"> This team has full authority over its programs, events, and curriculum without needing Council approval.</w:t>
      </w:r>
    </w:p>
    <w:p w14:paraId="1462C0B0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Worship Team</w:t>
      </w:r>
    </w:p>
    <w:p w14:paraId="2B86E0FA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Plans services, music, and liturgy in collaboration with the pastor.</w:t>
      </w:r>
    </w:p>
    <w:p w14:paraId="7071A3C5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Organizes seasonal and special worship events.</w:t>
      </w:r>
    </w:p>
    <w:p w14:paraId="52A4AB4F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C780A">
        <w:rPr>
          <w:rFonts w:ascii="Times New Roman" w:hAnsi="Times New Roman" w:cs="Times New Roman"/>
        </w:rPr>
        <w:t>Makes</w:t>
      </w:r>
      <w:proofErr w:type="gramEnd"/>
      <w:r w:rsidRPr="00AC780A">
        <w:rPr>
          <w:rFonts w:ascii="Times New Roman" w:hAnsi="Times New Roman" w:cs="Times New Roman"/>
        </w:rPr>
        <w:t xml:space="preserve"> independent decisions regarding worship styles and resources.</w:t>
      </w:r>
    </w:p>
    <w:p w14:paraId="124CE186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Missions &amp; Outreach Team</w:t>
      </w:r>
    </w:p>
    <w:p w14:paraId="2A7493C5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C780A">
        <w:rPr>
          <w:rFonts w:ascii="Times New Roman" w:hAnsi="Times New Roman" w:cs="Times New Roman"/>
        </w:rPr>
        <w:t>Manages</w:t>
      </w:r>
      <w:proofErr w:type="gramEnd"/>
      <w:r w:rsidRPr="00AC780A">
        <w:rPr>
          <w:rFonts w:ascii="Times New Roman" w:hAnsi="Times New Roman" w:cs="Times New Roman"/>
        </w:rPr>
        <w:t xml:space="preserve"> local and global mission efforts.</w:t>
      </w:r>
    </w:p>
    <w:p w14:paraId="5555A7FC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C780A">
        <w:rPr>
          <w:rFonts w:ascii="Times New Roman" w:hAnsi="Times New Roman" w:cs="Times New Roman"/>
        </w:rPr>
        <w:t>Engages</w:t>
      </w:r>
      <w:proofErr w:type="gramEnd"/>
      <w:r w:rsidRPr="00AC780A">
        <w:rPr>
          <w:rFonts w:ascii="Times New Roman" w:hAnsi="Times New Roman" w:cs="Times New Roman"/>
        </w:rPr>
        <w:t xml:space="preserve"> with the community and oversees church evangelism.</w:t>
      </w:r>
    </w:p>
    <w:p w14:paraId="521A49F5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 xml:space="preserve">Operates independently within the </w:t>
      </w:r>
      <w:proofErr w:type="gramStart"/>
      <w:r w:rsidRPr="00AC780A">
        <w:rPr>
          <w:rFonts w:ascii="Times New Roman" w:hAnsi="Times New Roman" w:cs="Times New Roman"/>
        </w:rPr>
        <w:t>missions</w:t>
      </w:r>
      <w:proofErr w:type="gramEnd"/>
      <w:r w:rsidRPr="00AC780A">
        <w:rPr>
          <w:rFonts w:ascii="Times New Roman" w:hAnsi="Times New Roman" w:cs="Times New Roman"/>
        </w:rPr>
        <w:t xml:space="preserve"> budget.</w:t>
      </w:r>
    </w:p>
    <w:p w14:paraId="55942CEB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Evangelism &amp; Church Growth Team</w:t>
      </w:r>
    </w:p>
    <w:p w14:paraId="308C294F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C780A">
        <w:rPr>
          <w:rFonts w:ascii="Times New Roman" w:hAnsi="Times New Roman" w:cs="Times New Roman"/>
        </w:rPr>
        <w:t>Focuses</w:t>
      </w:r>
      <w:proofErr w:type="gramEnd"/>
      <w:r w:rsidRPr="00AC780A">
        <w:rPr>
          <w:rFonts w:ascii="Times New Roman" w:hAnsi="Times New Roman" w:cs="Times New Roman"/>
        </w:rPr>
        <w:t xml:space="preserve"> on visitor follow-up, new member integration, and outreach.</w:t>
      </w:r>
    </w:p>
    <w:p w14:paraId="0C1991CC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Works with Missions for evangelistic events.</w:t>
      </w:r>
    </w:p>
    <w:p w14:paraId="4BFAE745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Has authority to plan and execute initiatives.</w:t>
      </w:r>
    </w:p>
    <w:p w14:paraId="738729B0" w14:textId="77777777" w:rsidR="00AC780A" w:rsidRPr="00AC780A" w:rsidRDefault="00AC780A" w:rsidP="003E2F0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Nominations &amp; Leadership Development Team</w:t>
      </w:r>
    </w:p>
    <w:p w14:paraId="23574D29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Identifies and develops church leaders.</w:t>
      </w:r>
    </w:p>
    <w:p w14:paraId="6737DA0F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Organizes training and mentorship for lay leadership.</w:t>
      </w:r>
    </w:p>
    <w:p w14:paraId="64B56C2E" w14:textId="77777777" w:rsidR="00AC780A" w:rsidRPr="00AC780A" w:rsidRDefault="00AC780A" w:rsidP="003E2F09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t>Operates with autonomy in nominating leaders.</w:t>
      </w:r>
    </w:p>
    <w:p w14:paraId="1F040EC8" w14:textId="77777777" w:rsidR="00AC780A" w:rsidRPr="00AC780A" w:rsidRDefault="00AC780A" w:rsidP="003E2F09">
      <w:pPr>
        <w:spacing w:line="240" w:lineRule="auto"/>
        <w:rPr>
          <w:rFonts w:ascii="Times New Roman" w:hAnsi="Times New Roman" w:cs="Times New Roman"/>
          <w:b/>
          <w:bCs/>
        </w:rPr>
      </w:pPr>
      <w:r w:rsidRPr="00AC780A">
        <w:rPr>
          <w:rFonts w:ascii="Times New Roman" w:hAnsi="Times New Roman" w:cs="Times New Roman"/>
          <w:b/>
          <w:bCs/>
        </w:rPr>
        <w:t>3. Semi-Annual Town Hall Meetings</w:t>
      </w:r>
    </w:p>
    <w:p w14:paraId="79B7E1F9" w14:textId="77777777" w:rsidR="00AC780A" w:rsidRPr="00AC780A" w:rsidRDefault="00AC780A" w:rsidP="003E2F0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Purpose:</w:t>
      </w:r>
      <w:r w:rsidRPr="00AC780A">
        <w:rPr>
          <w:rFonts w:ascii="Times New Roman" w:hAnsi="Times New Roman" w:cs="Times New Roman"/>
        </w:rPr>
        <w:t xml:space="preserve"> Keeps the congregation informed and engaged.</w:t>
      </w:r>
    </w:p>
    <w:p w14:paraId="1E650D10" w14:textId="77777777" w:rsidR="00AC780A" w:rsidRPr="00AC780A" w:rsidRDefault="00AC780A" w:rsidP="003E2F0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Schedule:</w:t>
      </w:r>
      <w:r w:rsidRPr="00AC780A">
        <w:rPr>
          <w:rFonts w:ascii="Times New Roman" w:hAnsi="Times New Roman" w:cs="Times New Roman"/>
        </w:rPr>
        <w:t xml:space="preserve"> Twice a year (spring &amp; fall).</w:t>
      </w:r>
    </w:p>
    <w:p w14:paraId="25B2DF2E" w14:textId="77777777" w:rsidR="00AC780A" w:rsidRPr="00AC780A" w:rsidRDefault="00AC780A" w:rsidP="003E2F0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Format:</w:t>
      </w:r>
      <w:r w:rsidRPr="00AC780A">
        <w:rPr>
          <w:rFonts w:ascii="Times New Roman" w:hAnsi="Times New Roman" w:cs="Times New Roman"/>
        </w:rPr>
        <w:t xml:space="preserve"> Ministry updates, financial reports, vision casting, Q&amp;A session.</w:t>
      </w:r>
    </w:p>
    <w:p w14:paraId="5A289C4F" w14:textId="77777777" w:rsidR="00AC780A" w:rsidRPr="00AC780A" w:rsidRDefault="00AC780A" w:rsidP="003E2F09">
      <w:p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</w:rPr>
        <w:pict w14:anchorId="5E2EF3AE">
          <v:rect id="_x0000_i1048" style="width:0;height:1.5pt" o:hralign="center" o:hrstd="t" o:hr="t" fillcolor="#a0a0a0" stroked="f"/>
        </w:pict>
      </w:r>
    </w:p>
    <w:p w14:paraId="6301702B" w14:textId="77777777" w:rsidR="00AC780A" w:rsidRPr="00AC780A" w:rsidRDefault="00AC780A" w:rsidP="003E2F09">
      <w:pPr>
        <w:spacing w:line="240" w:lineRule="auto"/>
        <w:rPr>
          <w:rFonts w:ascii="Times New Roman" w:hAnsi="Times New Roman" w:cs="Times New Roman"/>
          <w:b/>
          <w:bCs/>
        </w:rPr>
      </w:pPr>
      <w:r w:rsidRPr="00AC780A">
        <w:rPr>
          <w:rFonts w:ascii="Times New Roman" w:hAnsi="Times New Roman" w:cs="Times New Roman"/>
          <w:b/>
          <w:bCs/>
        </w:rPr>
        <w:t>Key Principles</w:t>
      </w:r>
    </w:p>
    <w:p w14:paraId="493909EC" w14:textId="77777777" w:rsidR="00AC780A" w:rsidRPr="00AC780A" w:rsidRDefault="00AC780A" w:rsidP="003E2F0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Decentralized Authority:</w:t>
      </w:r>
      <w:r w:rsidRPr="00AC780A">
        <w:rPr>
          <w:rFonts w:ascii="Times New Roman" w:hAnsi="Times New Roman" w:cs="Times New Roman"/>
        </w:rPr>
        <w:t xml:space="preserve"> Each ministry team has the power to make decisions </w:t>
      </w:r>
      <w:r w:rsidRPr="00AC780A">
        <w:rPr>
          <w:rFonts w:ascii="Times New Roman" w:hAnsi="Times New Roman" w:cs="Times New Roman"/>
          <w:b/>
          <w:bCs/>
        </w:rPr>
        <w:t>within their area</w:t>
      </w:r>
      <w:r w:rsidRPr="00AC780A">
        <w:rPr>
          <w:rFonts w:ascii="Times New Roman" w:hAnsi="Times New Roman" w:cs="Times New Roman"/>
        </w:rPr>
        <w:t xml:space="preserve"> and </w:t>
      </w:r>
      <w:r w:rsidRPr="00AC780A">
        <w:rPr>
          <w:rFonts w:ascii="Times New Roman" w:hAnsi="Times New Roman" w:cs="Times New Roman"/>
          <w:b/>
          <w:bCs/>
        </w:rPr>
        <w:t>within the approved budget</w:t>
      </w:r>
      <w:r w:rsidRPr="00AC780A">
        <w:rPr>
          <w:rFonts w:ascii="Times New Roman" w:hAnsi="Times New Roman" w:cs="Times New Roman"/>
        </w:rPr>
        <w:t>.</w:t>
      </w:r>
    </w:p>
    <w:p w14:paraId="2C3E7695" w14:textId="77777777" w:rsidR="00AC780A" w:rsidRPr="00AC780A" w:rsidRDefault="00AC780A" w:rsidP="003E2F0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Efficient Church Council:</w:t>
      </w:r>
      <w:r w:rsidRPr="00AC780A">
        <w:rPr>
          <w:rFonts w:ascii="Times New Roman" w:hAnsi="Times New Roman" w:cs="Times New Roman"/>
        </w:rPr>
        <w:t xml:space="preserve"> The Council only votes on </w:t>
      </w:r>
      <w:r w:rsidRPr="00AC780A">
        <w:rPr>
          <w:rFonts w:ascii="Times New Roman" w:hAnsi="Times New Roman" w:cs="Times New Roman"/>
          <w:b/>
          <w:bCs/>
        </w:rPr>
        <w:t>major issues</w:t>
      </w:r>
      <w:r w:rsidRPr="00AC780A">
        <w:rPr>
          <w:rFonts w:ascii="Times New Roman" w:hAnsi="Times New Roman" w:cs="Times New Roman"/>
        </w:rPr>
        <w:t xml:space="preserve"> (e.g., budget, staffing, major policies) and does not micromanage ministries.</w:t>
      </w:r>
    </w:p>
    <w:p w14:paraId="0CBA58FF" w14:textId="7C6ED41C" w:rsidR="00A26FAE" w:rsidRPr="003E2F09" w:rsidRDefault="00AC780A" w:rsidP="003E2F0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C780A">
        <w:rPr>
          <w:rFonts w:ascii="Times New Roman" w:hAnsi="Times New Roman" w:cs="Times New Roman"/>
          <w:b/>
          <w:bCs/>
        </w:rPr>
        <w:t>Empowered Lay Leadership:</w:t>
      </w:r>
      <w:r w:rsidRPr="00AC780A">
        <w:rPr>
          <w:rFonts w:ascii="Times New Roman" w:hAnsi="Times New Roman" w:cs="Times New Roman"/>
        </w:rPr>
        <w:t xml:space="preserve"> Laity lead and execute ministries </w:t>
      </w:r>
      <w:r w:rsidRPr="00AC780A">
        <w:rPr>
          <w:rFonts w:ascii="Times New Roman" w:hAnsi="Times New Roman" w:cs="Times New Roman"/>
          <w:b/>
          <w:bCs/>
        </w:rPr>
        <w:t>without waiting for approvals</w:t>
      </w:r>
      <w:r w:rsidRPr="00AC780A">
        <w:rPr>
          <w:rFonts w:ascii="Times New Roman" w:hAnsi="Times New Roman" w:cs="Times New Roman"/>
        </w:rPr>
        <w:t xml:space="preserve"> from the Council for routine decisions.</w:t>
      </w:r>
    </w:p>
    <w:sectPr w:rsidR="00A26FAE" w:rsidRPr="003E2F09" w:rsidSect="00AC780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C61"/>
    <w:multiLevelType w:val="multilevel"/>
    <w:tmpl w:val="0AE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6102B"/>
    <w:multiLevelType w:val="multilevel"/>
    <w:tmpl w:val="FCC2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A366A"/>
    <w:multiLevelType w:val="multilevel"/>
    <w:tmpl w:val="646E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F0417"/>
    <w:multiLevelType w:val="multilevel"/>
    <w:tmpl w:val="3636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D3AEE"/>
    <w:multiLevelType w:val="multilevel"/>
    <w:tmpl w:val="1652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F6C9A"/>
    <w:multiLevelType w:val="multilevel"/>
    <w:tmpl w:val="4B8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95BF4"/>
    <w:multiLevelType w:val="multilevel"/>
    <w:tmpl w:val="EC1E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848BE"/>
    <w:multiLevelType w:val="multilevel"/>
    <w:tmpl w:val="DC0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161A1"/>
    <w:multiLevelType w:val="multilevel"/>
    <w:tmpl w:val="30A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513735">
    <w:abstractNumId w:val="0"/>
  </w:num>
  <w:num w:numId="2" w16cid:durableId="1184708460">
    <w:abstractNumId w:val="6"/>
  </w:num>
  <w:num w:numId="3" w16cid:durableId="1857112937">
    <w:abstractNumId w:val="8"/>
  </w:num>
  <w:num w:numId="4" w16cid:durableId="1234968673">
    <w:abstractNumId w:val="4"/>
  </w:num>
  <w:num w:numId="5" w16cid:durableId="1056778923">
    <w:abstractNumId w:val="2"/>
  </w:num>
  <w:num w:numId="6" w16cid:durableId="896359948">
    <w:abstractNumId w:val="5"/>
  </w:num>
  <w:num w:numId="7" w16cid:durableId="117797632">
    <w:abstractNumId w:val="3"/>
  </w:num>
  <w:num w:numId="8" w16cid:durableId="573130508">
    <w:abstractNumId w:val="1"/>
  </w:num>
  <w:num w:numId="9" w16cid:durableId="669255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0A"/>
    <w:rsid w:val="003E2F09"/>
    <w:rsid w:val="0046548F"/>
    <w:rsid w:val="00A26FAE"/>
    <w:rsid w:val="00AC780A"/>
    <w:rsid w:val="00B40B4B"/>
    <w:rsid w:val="00D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A819"/>
  <w15:chartTrackingRefBased/>
  <w15:docId w15:val="{B7A87453-9918-4579-BABB-8B90D7E4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13435D8F73249A3E277789BC97451" ma:contentTypeVersion="10" ma:contentTypeDescription="Create a new document." ma:contentTypeScope="" ma:versionID="0c2c52546aa09d9e1b851a56ea1fb11e">
  <xsd:schema xmlns:xsd="http://www.w3.org/2001/XMLSchema" xmlns:xs="http://www.w3.org/2001/XMLSchema" xmlns:p="http://schemas.microsoft.com/office/2006/metadata/properties" xmlns:ns3="591040aa-23f2-4b45-aa16-1f058046bc81" targetNamespace="http://schemas.microsoft.com/office/2006/metadata/properties" ma:root="true" ma:fieldsID="15479bafb2a63a42505c6d12a9ebe68b" ns3:_="">
    <xsd:import namespace="591040aa-23f2-4b45-aa16-1f058046bc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040aa-23f2-4b45-aa16-1f058046bc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040aa-23f2-4b45-aa16-1f058046bc81" xsi:nil="true"/>
  </documentManagement>
</p:properties>
</file>

<file path=customXml/itemProps1.xml><?xml version="1.0" encoding="utf-8"?>
<ds:datastoreItem xmlns:ds="http://schemas.openxmlformats.org/officeDocument/2006/customXml" ds:itemID="{208FFA1B-7D1A-4126-A7DD-D79C77E24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040aa-23f2-4b45-aa16-1f058046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598C6-635B-4850-8835-C316DFC8C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327AA-16BE-41C5-BFCC-EF9215A087D3}">
  <ds:schemaRefs>
    <ds:schemaRef ds:uri="http://schemas.microsoft.com/office/2006/metadata/properties"/>
    <ds:schemaRef ds:uri="http://schemas.microsoft.com/office/infopath/2007/PartnerControls"/>
    <ds:schemaRef ds:uri="591040aa-23f2-4b45-aa16-1f058046b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Pastor</dc:creator>
  <cp:keywords/>
  <dc:description/>
  <cp:lastModifiedBy>Senior Pastor</cp:lastModifiedBy>
  <cp:revision>2</cp:revision>
  <dcterms:created xsi:type="dcterms:W3CDTF">2025-03-20T12:45:00Z</dcterms:created>
  <dcterms:modified xsi:type="dcterms:W3CDTF">2025-03-20T12:55:00Z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0x01010032D13435D8F73249A3E277789BC97451</vt:lpwstr>
  </property>
</Properties>
</file>