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050D" w14:textId="77777777" w:rsidR="00FC6E65" w:rsidRPr="00181D1E" w:rsidRDefault="00181D1E" w:rsidP="00181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>
        <w:rPr>
          <w:rFonts w:ascii="Times New Roman" w:eastAsia="Times New Roman" w:hAnsi="Times New Roman" w:cs="Times New Roman"/>
          <w:color w:val="3E3E3E"/>
          <w:sz w:val="28"/>
          <w:szCs w:val="28"/>
        </w:rPr>
        <w:t>D-Group Leaders Guide</w:t>
      </w:r>
    </w:p>
    <w:p w14:paraId="6B20A1E8" w14:textId="77777777" w:rsidR="00FC6E65" w:rsidRPr="00FC6E65" w:rsidRDefault="00FC6E65" w:rsidP="00FC6E65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</w:p>
    <w:p w14:paraId="5DF0277B" w14:textId="77777777" w:rsidR="00FC6E65" w:rsidRDefault="00CE5101" w:rsidP="00FC6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>
        <w:rPr>
          <w:rFonts w:ascii="Times New Roman" w:eastAsia="Times New Roman" w:hAnsi="Times New Roman" w:cs="Times New Roman"/>
          <w:color w:val="3E3E3E"/>
          <w:sz w:val="28"/>
          <w:szCs w:val="28"/>
        </w:rPr>
        <w:t>Leaders facilitate group discussion at weekly meetings through</w:t>
      </w:r>
      <w:r w:rsidR="00181D1E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 the following.</w:t>
      </w:r>
    </w:p>
    <w:p w14:paraId="61279098" w14:textId="67A7B4F5" w:rsidR="00FC6E65" w:rsidRDefault="00FC6E65" w:rsidP="00FC6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</w:p>
    <w:p w14:paraId="27D608A0" w14:textId="77777777" w:rsidR="000B0338" w:rsidRPr="00FC6E65" w:rsidRDefault="000B0338" w:rsidP="00FC6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</w:p>
    <w:p w14:paraId="7E26E926" w14:textId="69318129" w:rsidR="000B0338" w:rsidRPr="000B0338" w:rsidRDefault="000B0338" w:rsidP="000B0338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Open your group in </w:t>
      </w:r>
      <w:r w:rsidRPr="000B0338">
        <w:rPr>
          <w:rFonts w:ascii="Times New Roman" w:eastAsia="Times New Roman" w:hAnsi="Times New Roman" w:cs="Times New Roman"/>
          <w:color w:val="3E3E3E"/>
          <w:sz w:val="28"/>
          <w:szCs w:val="28"/>
        </w:rPr>
        <w:t>Prayer.</w:t>
      </w:r>
    </w:p>
    <w:p w14:paraId="305A759B" w14:textId="77777777" w:rsidR="000B0338" w:rsidRDefault="000B0338" w:rsidP="000B0338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</w:p>
    <w:p w14:paraId="45E2FB2C" w14:textId="25F79EFE" w:rsidR="000B23EF" w:rsidRPr="000B23EF" w:rsidRDefault="00CE5101" w:rsidP="000B23EF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>
        <w:rPr>
          <w:rFonts w:ascii="Times New Roman" w:eastAsia="Times New Roman" w:hAnsi="Times New Roman" w:cs="Times New Roman"/>
          <w:color w:val="3E3E3E"/>
          <w:sz w:val="28"/>
          <w:szCs w:val="28"/>
        </w:rPr>
        <w:t>Study the Bible</w:t>
      </w:r>
      <w:r w:rsidR="00867190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E3E3E"/>
          <w:sz w:val="28"/>
          <w:szCs w:val="28"/>
        </w:rPr>
        <w:t>together u</w:t>
      </w:r>
      <w:r w:rsidR="000B23E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sing </w:t>
      </w:r>
      <w:r w:rsidR="00E67FB2">
        <w:rPr>
          <w:rFonts w:ascii="Times New Roman" w:eastAsia="Times New Roman" w:hAnsi="Times New Roman" w:cs="Times New Roman"/>
          <w:color w:val="3E3E3E"/>
          <w:sz w:val="28"/>
          <w:szCs w:val="28"/>
        </w:rPr>
        <w:t>a book of the</w:t>
      </w:r>
      <w:r w:rsidR="000B0338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 </w:t>
      </w:r>
      <w:r w:rsidR="000B23EF">
        <w:rPr>
          <w:rFonts w:ascii="Times New Roman" w:eastAsia="Times New Roman" w:hAnsi="Times New Roman" w:cs="Times New Roman"/>
          <w:color w:val="3E3E3E"/>
          <w:sz w:val="28"/>
          <w:szCs w:val="28"/>
        </w:rPr>
        <w:t>Bible</w:t>
      </w:r>
      <w:r w:rsidR="00E67FB2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 or the provided</w:t>
      </w:r>
      <w:r w:rsidR="000B23E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 reading plan.</w:t>
      </w:r>
      <w:r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 F</w:t>
      </w:r>
      <w:r w:rsidR="00FC6E65" w:rsidRPr="00FC6E65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ollow the </w:t>
      </w:r>
      <w:r w:rsidR="00FC6E65" w:rsidRPr="000B0338">
        <w:rPr>
          <w:rFonts w:ascii="Times New Roman" w:eastAsia="Times New Roman" w:hAnsi="Times New Roman" w:cs="Times New Roman"/>
          <w:color w:val="3E3E3E"/>
          <w:sz w:val="28"/>
          <w:szCs w:val="28"/>
        </w:rPr>
        <w:t>H.E.A.R.</w:t>
      </w:r>
      <w:r w:rsidR="00FC6E65" w:rsidRPr="00FC6E65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 method of studying the Bible: Highlight, Explain, Apply, Re</w:t>
      </w:r>
      <w:r w:rsidR="000B23EF">
        <w:rPr>
          <w:rFonts w:ascii="Times New Roman" w:eastAsia="Times New Roman" w:hAnsi="Times New Roman" w:cs="Times New Roman"/>
          <w:color w:val="3E3E3E"/>
          <w:sz w:val="28"/>
          <w:szCs w:val="28"/>
        </w:rPr>
        <w:t>spond. Each HEAR response should be recorded in a journal or notebook</w:t>
      </w:r>
      <w:r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. Each group member should share their entries with the group each </w:t>
      </w:r>
      <w:r w:rsidR="000B23E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meetings. </w:t>
      </w:r>
    </w:p>
    <w:p w14:paraId="2FCAACAA" w14:textId="77777777" w:rsidR="00FC6E65" w:rsidRPr="00FC6E65" w:rsidRDefault="00FC6E65" w:rsidP="00FC6E65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</w:p>
    <w:p w14:paraId="0D4EBBE5" w14:textId="77777777" w:rsidR="00FC6E65" w:rsidRPr="000B23EF" w:rsidRDefault="00FC6E65" w:rsidP="000B23EF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0B23E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Ask </w:t>
      </w:r>
      <w:r w:rsidRPr="000B0338">
        <w:rPr>
          <w:rFonts w:ascii="Times New Roman" w:eastAsia="Times New Roman" w:hAnsi="Times New Roman" w:cs="Times New Roman"/>
          <w:color w:val="3E3E3E"/>
          <w:sz w:val="28"/>
          <w:szCs w:val="28"/>
        </w:rPr>
        <w:t>accountability questions</w:t>
      </w:r>
      <w:r w:rsidRPr="000B23E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 of each other. Hold each person accountable for achieving their goals. For example, “How is your </w:t>
      </w:r>
      <w:r w:rsidR="00867190" w:rsidRPr="000B23EF">
        <w:rPr>
          <w:rFonts w:ascii="Times New Roman" w:eastAsia="Times New Roman" w:hAnsi="Times New Roman" w:cs="Times New Roman"/>
          <w:color w:val="3E3E3E"/>
          <w:sz w:val="28"/>
          <w:szCs w:val="28"/>
        </w:rPr>
        <w:t>relationship with your wife</w:t>
      </w:r>
      <w:r w:rsidRPr="000B23E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? You mentioned last week that you were working on the </w:t>
      </w:r>
      <w:r w:rsidR="00867190" w:rsidRPr="000B23EF">
        <w:rPr>
          <w:rFonts w:ascii="Times New Roman" w:eastAsia="Times New Roman" w:hAnsi="Times New Roman" w:cs="Times New Roman"/>
          <w:color w:val="3E3E3E"/>
          <w:sz w:val="28"/>
          <w:szCs w:val="28"/>
        </w:rPr>
        <w:t>way you spoke to her</w:t>
      </w:r>
      <w:r w:rsidRPr="000B23EF">
        <w:rPr>
          <w:rFonts w:ascii="Times New Roman" w:eastAsia="Times New Roman" w:hAnsi="Times New Roman" w:cs="Times New Roman"/>
          <w:color w:val="3E3E3E"/>
          <w:sz w:val="28"/>
          <w:szCs w:val="28"/>
        </w:rPr>
        <w:t>.”</w:t>
      </w:r>
    </w:p>
    <w:p w14:paraId="208AF445" w14:textId="77777777" w:rsidR="00FC6E65" w:rsidRPr="00FC6E65" w:rsidRDefault="00FC6E65" w:rsidP="00FC6E65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</w:p>
    <w:p w14:paraId="7B95178F" w14:textId="530A942B" w:rsidR="00CE5101" w:rsidRPr="000B0338" w:rsidRDefault="00CF3F3E" w:rsidP="00FC6E65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>
        <w:rPr>
          <w:rFonts w:ascii="Times New Roman" w:eastAsia="Times New Roman" w:hAnsi="Times New Roman" w:cs="Times New Roman"/>
          <w:color w:val="3E3E3E"/>
          <w:sz w:val="28"/>
          <w:szCs w:val="28"/>
        </w:rPr>
        <w:t>Close</w:t>
      </w:r>
      <w:r w:rsidR="00CE5101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 your group in </w:t>
      </w:r>
      <w:r w:rsidR="00CE5101" w:rsidRPr="000B0338">
        <w:rPr>
          <w:rFonts w:ascii="Times New Roman" w:eastAsia="Times New Roman" w:hAnsi="Times New Roman" w:cs="Times New Roman"/>
          <w:color w:val="3E3E3E"/>
          <w:sz w:val="28"/>
          <w:szCs w:val="28"/>
        </w:rPr>
        <w:t>Prayer.</w:t>
      </w:r>
    </w:p>
    <w:p w14:paraId="21B5C542" w14:textId="77777777" w:rsidR="00181D1E" w:rsidRPr="00181D1E" w:rsidRDefault="00181D1E" w:rsidP="00181D1E">
      <w:pPr>
        <w:pStyle w:val="ListParagraph"/>
        <w:rPr>
          <w:rFonts w:ascii="Times New Roman" w:eastAsia="Times New Roman" w:hAnsi="Times New Roman" w:cs="Times New Roman"/>
          <w:color w:val="3E3E3E"/>
          <w:sz w:val="28"/>
          <w:szCs w:val="28"/>
        </w:rPr>
      </w:pPr>
    </w:p>
    <w:p w14:paraId="73DFA50C" w14:textId="23520CE0" w:rsidR="00FC6E65" w:rsidRPr="007F76A2" w:rsidRDefault="00FC6E65" w:rsidP="007F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</w:p>
    <w:sectPr w:rsidR="00FC6E65" w:rsidRPr="007F7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720D"/>
    <w:multiLevelType w:val="hybridMultilevel"/>
    <w:tmpl w:val="AD288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27289"/>
    <w:multiLevelType w:val="hybridMultilevel"/>
    <w:tmpl w:val="5F3C0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E29B0"/>
    <w:multiLevelType w:val="hybridMultilevel"/>
    <w:tmpl w:val="E4E84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F60DA"/>
    <w:multiLevelType w:val="hybridMultilevel"/>
    <w:tmpl w:val="498C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21125">
    <w:abstractNumId w:val="3"/>
  </w:num>
  <w:num w:numId="2" w16cid:durableId="1471824151">
    <w:abstractNumId w:val="1"/>
  </w:num>
  <w:num w:numId="3" w16cid:durableId="1821342447">
    <w:abstractNumId w:val="2"/>
  </w:num>
  <w:num w:numId="4" w16cid:durableId="73532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65"/>
    <w:rsid w:val="000B0338"/>
    <w:rsid w:val="000B23EF"/>
    <w:rsid w:val="00166BB7"/>
    <w:rsid w:val="00181D1E"/>
    <w:rsid w:val="001A1B41"/>
    <w:rsid w:val="006E4947"/>
    <w:rsid w:val="007B53EB"/>
    <w:rsid w:val="007F76A2"/>
    <w:rsid w:val="00867190"/>
    <w:rsid w:val="00882646"/>
    <w:rsid w:val="00C436E1"/>
    <w:rsid w:val="00CE5101"/>
    <w:rsid w:val="00CF3F3E"/>
    <w:rsid w:val="00E67FB2"/>
    <w:rsid w:val="00E85072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7BA5C"/>
  <w15:chartTrackingRefBased/>
  <w15:docId w15:val="{57F99826-DD2C-4235-B6B2-6B594BB3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Long, Robert</cp:lastModifiedBy>
  <cp:revision>3</cp:revision>
  <cp:lastPrinted>2022-08-10T19:20:00Z</cp:lastPrinted>
  <dcterms:created xsi:type="dcterms:W3CDTF">2022-08-11T20:34:00Z</dcterms:created>
  <dcterms:modified xsi:type="dcterms:W3CDTF">2022-08-11T20:35:00Z</dcterms:modified>
</cp:coreProperties>
</file>