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515F1" w14:textId="1A0710FA" w:rsidR="0067039E" w:rsidRDefault="0067039E" w:rsidP="0067039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>The Leader I Want to Be</w:t>
      </w:r>
    </w:p>
    <w:p w14:paraId="053F4368" w14:textId="77777777" w:rsidR="0067039E" w:rsidRDefault="0067039E" w:rsidP="0067039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57836B8" w14:textId="10D664C8" w:rsidR="0067039E" w:rsidRPr="0067039E" w:rsidRDefault="0067039E" w:rsidP="0067039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67039E">
        <w:rPr>
          <w:rFonts w:ascii="Times New Roman" w:hAnsi="Times New Roman" w:cs="Times New Roman"/>
          <w:b/>
          <w:sz w:val="28"/>
          <w:szCs w:val="28"/>
        </w:rPr>
        <w:t>Leader who Looks</w:t>
      </w:r>
    </w:p>
    <w:p w14:paraId="7FD81432" w14:textId="77777777" w:rsidR="0067039E" w:rsidRPr="00FE36F1" w:rsidRDefault="0067039E" w:rsidP="0067039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F8BBCD3" w14:textId="77777777" w:rsidR="0067039E" w:rsidRPr="00FE36F1" w:rsidRDefault="0067039E" w:rsidP="0067039E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E36F1">
        <w:rPr>
          <w:rFonts w:ascii="Times New Roman" w:hAnsi="Times New Roman" w:cs="Times New Roman"/>
          <w:sz w:val="28"/>
          <w:szCs w:val="28"/>
        </w:rPr>
        <w:t>A leader looks ahead for opportunities, problems, obstacles, resources, personnel, etc.</w:t>
      </w:r>
    </w:p>
    <w:p w14:paraId="4ED7AB77" w14:textId="77777777" w:rsidR="0067039E" w:rsidRPr="00FE36F1" w:rsidRDefault="0067039E" w:rsidP="0067039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2D9D2A4" w14:textId="77777777" w:rsidR="0067039E" w:rsidRPr="00FE36F1" w:rsidRDefault="0067039E" w:rsidP="0067039E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E36F1">
        <w:rPr>
          <w:rFonts w:ascii="Times New Roman" w:hAnsi="Times New Roman" w:cs="Times New Roman"/>
          <w:sz w:val="28"/>
          <w:szCs w:val="28"/>
        </w:rPr>
        <w:t xml:space="preserve">They look from </w:t>
      </w:r>
      <w:r w:rsidRPr="00FE36F1">
        <w:rPr>
          <w:rFonts w:ascii="Times New Roman" w:hAnsi="Times New Roman" w:cs="Times New Roman"/>
          <w:b/>
          <w:sz w:val="28"/>
          <w:szCs w:val="28"/>
          <w:u w:val="single"/>
        </w:rPr>
        <w:t>side to side</w:t>
      </w:r>
      <w:r w:rsidRPr="00FE36F1">
        <w:rPr>
          <w:rFonts w:ascii="Times New Roman" w:hAnsi="Times New Roman" w:cs="Times New Roman"/>
          <w:sz w:val="28"/>
          <w:szCs w:val="28"/>
        </w:rPr>
        <w:t xml:space="preserve"> to see who they can count on, trust, share the vision, and to help them be effective.</w:t>
      </w:r>
    </w:p>
    <w:p w14:paraId="3972B253" w14:textId="77777777" w:rsidR="0067039E" w:rsidRPr="00FE36F1" w:rsidRDefault="0067039E" w:rsidP="0067039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02FDE57" w14:textId="77777777" w:rsidR="0067039E" w:rsidRPr="00FE36F1" w:rsidRDefault="0067039E" w:rsidP="0067039E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E36F1">
        <w:rPr>
          <w:rFonts w:ascii="Times New Roman" w:hAnsi="Times New Roman" w:cs="Times New Roman"/>
          <w:sz w:val="28"/>
          <w:szCs w:val="28"/>
        </w:rPr>
        <w:t xml:space="preserve">They look </w:t>
      </w:r>
      <w:r w:rsidRPr="00FE36F1">
        <w:rPr>
          <w:rFonts w:ascii="Times New Roman" w:hAnsi="Times New Roman" w:cs="Times New Roman"/>
          <w:b/>
          <w:sz w:val="28"/>
          <w:szCs w:val="28"/>
          <w:u w:val="single"/>
        </w:rPr>
        <w:t>behind</w:t>
      </w:r>
      <w:r w:rsidRPr="00FE36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36F1">
        <w:rPr>
          <w:rFonts w:ascii="Times New Roman" w:hAnsi="Times New Roman" w:cs="Times New Roman"/>
          <w:sz w:val="28"/>
          <w:szCs w:val="28"/>
        </w:rPr>
        <w:t>to see where he’s been, what has been done, what the recent history looks like in the areas of their service.</w:t>
      </w:r>
    </w:p>
    <w:p w14:paraId="47716E52" w14:textId="77777777" w:rsidR="0067039E" w:rsidRPr="00FE36F1" w:rsidRDefault="0067039E" w:rsidP="0067039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5A21AE7" w14:textId="77777777" w:rsidR="0067039E" w:rsidRPr="00FE36F1" w:rsidRDefault="0067039E" w:rsidP="0067039E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E36F1">
        <w:rPr>
          <w:rFonts w:ascii="Times New Roman" w:hAnsi="Times New Roman" w:cs="Times New Roman"/>
          <w:sz w:val="28"/>
          <w:szCs w:val="28"/>
        </w:rPr>
        <w:t xml:space="preserve">Then a leader looks </w:t>
      </w:r>
      <w:r w:rsidRPr="00FE36F1">
        <w:rPr>
          <w:rFonts w:ascii="Times New Roman" w:hAnsi="Times New Roman" w:cs="Times New Roman"/>
          <w:b/>
          <w:sz w:val="28"/>
          <w:szCs w:val="28"/>
          <w:u w:val="single"/>
        </w:rPr>
        <w:t xml:space="preserve">down </w:t>
      </w:r>
      <w:r w:rsidRPr="00FE36F1">
        <w:rPr>
          <w:rFonts w:ascii="Times New Roman" w:hAnsi="Times New Roman" w:cs="Times New Roman"/>
          <w:sz w:val="28"/>
          <w:szCs w:val="28"/>
        </w:rPr>
        <w:t>to orient themselves to determine exactly where they are.</w:t>
      </w:r>
    </w:p>
    <w:p w14:paraId="16EEF35A" w14:textId="77777777" w:rsidR="0067039E" w:rsidRPr="00FE36F1" w:rsidRDefault="0067039E" w:rsidP="0067039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7FA7898" w14:textId="77777777" w:rsidR="0067039E" w:rsidRPr="00FE36F1" w:rsidRDefault="0067039E" w:rsidP="0067039E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E36F1">
        <w:rPr>
          <w:rFonts w:ascii="Times New Roman" w:hAnsi="Times New Roman" w:cs="Times New Roman"/>
          <w:sz w:val="28"/>
          <w:szCs w:val="28"/>
        </w:rPr>
        <w:t>Until you know where you are, you do not have a prayer of getting to your destination.</w:t>
      </w:r>
    </w:p>
    <w:p w14:paraId="0EF14234" w14:textId="77777777" w:rsidR="0067039E" w:rsidRPr="00FE36F1" w:rsidRDefault="0067039E" w:rsidP="0067039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8857658" w14:textId="77777777" w:rsidR="0067039E" w:rsidRPr="00FE36F1" w:rsidRDefault="0067039E" w:rsidP="0067039E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E36F1">
        <w:rPr>
          <w:rFonts w:ascii="Times New Roman" w:hAnsi="Times New Roman" w:cs="Times New Roman"/>
          <w:sz w:val="28"/>
          <w:szCs w:val="28"/>
        </w:rPr>
        <w:t xml:space="preserve">Finally, a leader looks </w:t>
      </w:r>
      <w:r w:rsidRPr="00FE36F1">
        <w:rPr>
          <w:rFonts w:ascii="Times New Roman" w:hAnsi="Times New Roman" w:cs="Times New Roman"/>
          <w:b/>
          <w:sz w:val="28"/>
          <w:szCs w:val="28"/>
          <w:u w:val="single"/>
        </w:rPr>
        <w:t>up</w:t>
      </w:r>
      <w:r w:rsidRPr="00FE36F1">
        <w:rPr>
          <w:rFonts w:ascii="Times New Roman" w:hAnsi="Times New Roman" w:cs="Times New Roman"/>
          <w:sz w:val="28"/>
          <w:szCs w:val="28"/>
        </w:rPr>
        <w:t xml:space="preserve">. He looks to God for direction, for assurances, for </w:t>
      </w:r>
      <w:r w:rsidRPr="00FE36F1">
        <w:rPr>
          <w:rFonts w:ascii="Times New Roman" w:hAnsi="Times New Roman" w:cs="Times New Roman"/>
          <w:sz w:val="28"/>
          <w:szCs w:val="28"/>
        </w:rPr>
        <w:lastRenderedPageBreak/>
        <w:t>courage, for focus and for spiritual power to get the job done.</w:t>
      </w:r>
    </w:p>
    <w:p w14:paraId="1319E351" w14:textId="77777777" w:rsidR="0067039E" w:rsidRPr="00FE36F1" w:rsidRDefault="0067039E" w:rsidP="0067039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33249A1" w14:textId="77777777" w:rsidR="0067039E" w:rsidRPr="00FE36F1" w:rsidRDefault="0067039E" w:rsidP="0067039E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E36F1">
        <w:rPr>
          <w:rFonts w:ascii="Times New Roman" w:hAnsi="Times New Roman" w:cs="Times New Roman"/>
          <w:sz w:val="28"/>
          <w:szCs w:val="28"/>
        </w:rPr>
        <w:t>A leader really does not care who gets the credit, they can deflect the credit to others, but they care and focus on getting the job done.</w:t>
      </w:r>
    </w:p>
    <w:p w14:paraId="1B3F8FF7" w14:textId="77777777" w:rsidR="0067039E" w:rsidRPr="00FE36F1" w:rsidRDefault="0067039E" w:rsidP="0067039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082AE79" w14:textId="77777777" w:rsidR="0067039E" w:rsidRPr="00FE36F1" w:rsidRDefault="0067039E" w:rsidP="0067039E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36F1">
        <w:rPr>
          <w:rFonts w:ascii="Times New Roman" w:hAnsi="Times New Roman" w:cs="Times New Roman"/>
          <w:sz w:val="28"/>
          <w:szCs w:val="28"/>
        </w:rPr>
        <w:t xml:space="preserve">I want to be a leader who </w:t>
      </w:r>
      <w:r w:rsidRPr="00FE36F1">
        <w:rPr>
          <w:rFonts w:ascii="Times New Roman" w:hAnsi="Times New Roman" w:cs="Times New Roman"/>
          <w:b/>
          <w:sz w:val="28"/>
          <w:szCs w:val="28"/>
          <w:u w:val="single"/>
        </w:rPr>
        <w:t>looks.</w:t>
      </w:r>
    </w:p>
    <w:p w14:paraId="17593CA5" w14:textId="77777777" w:rsidR="0067039E" w:rsidRDefault="0067039E" w:rsidP="00A355C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4DA7FEA" w14:textId="74345978" w:rsidR="00A355C3" w:rsidRDefault="00A355C3" w:rsidP="00A355C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22D9">
        <w:rPr>
          <w:rFonts w:ascii="Times New Roman" w:hAnsi="Times New Roman" w:cs="Times New Roman"/>
          <w:b/>
          <w:sz w:val="24"/>
          <w:szCs w:val="24"/>
          <w:u w:val="single"/>
        </w:rPr>
        <w:t>THE LEADER I WANT TO BE</w:t>
      </w:r>
    </w:p>
    <w:p w14:paraId="3D6A02E8" w14:textId="77777777" w:rsidR="00A355C3" w:rsidRDefault="00A355C3" w:rsidP="00A355C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FE6263" w14:textId="77777777" w:rsidR="00A355C3" w:rsidRDefault="00A355C3" w:rsidP="00A355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leader looks ahead for opportunities, problems, obstacles, resources, personnel, etc.</w:t>
      </w:r>
    </w:p>
    <w:p w14:paraId="08113D38" w14:textId="77777777" w:rsidR="00A355C3" w:rsidRDefault="00A355C3" w:rsidP="00A355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664B3D" w14:textId="77777777" w:rsidR="00A355C3" w:rsidRDefault="00A355C3" w:rsidP="00A355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look from </w:t>
      </w:r>
      <w:r w:rsidRPr="008606D0">
        <w:rPr>
          <w:rFonts w:ascii="Times New Roman" w:hAnsi="Times New Roman" w:cs="Times New Roman"/>
          <w:b/>
          <w:sz w:val="24"/>
          <w:szCs w:val="24"/>
          <w:u w:val="single"/>
        </w:rPr>
        <w:t>side to side</w:t>
      </w:r>
      <w:r>
        <w:rPr>
          <w:rFonts w:ascii="Times New Roman" w:hAnsi="Times New Roman" w:cs="Times New Roman"/>
          <w:sz w:val="24"/>
          <w:szCs w:val="24"/>
        </w:rPr>
        <w:t xml:space="preserve"> to see who they can count on, trust, share the vision, and to help them be effective.</w:t>
      </w:r>
    </w:p>
    <w:p w14:paraId="276117FD" w14:textId="77777777" w:rsidR="00A355C3" w:rsidRDefault="00A355C3" w:rsidP="00A355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E1FA8F" w14:textId="77777777" w:rsidR="00A355C3" w:rsidRDefault="00A355C3" w:rsidP="00A355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look </w:t>
      </w:r>
      <w:r w:rsidRPr="008606D0">
        <w:rPr>
          <w:rFonts w:ascii="Times New Roman" w:hAnsi="Times New Roman" w:cs="Times New Roman"/>
          <w:b/>
          <w:sz w:val="24"/>
          <w:szCs w:val="24"/>
          <w:u w:val="single"/>
        </w:rPr>
        <w:t>behind</w:t>
      </w:r>
      <w:r w:rsidRPr="00446D9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see where he’s been, what has been done, what the recent history looks like in the areas of their service.</w:t>
      </w:r>
    </w:p>
    <w:p w14:paraId="42561BE3" w14:textId="77777777" w:rsidR="00A355C3" w:rsidRDefault="00A355C3" w:rsidP="00A355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78A86E" w14:textId="77777777" w:rsidR="00A355C3" w:rsidRDefault="00A355C3" w:rsidP="00A355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Then a leader looks </w:t>
      </w:r>
      <w:r w:rsidRPr="008606D0">
        <w:rPr>
          <w:rFonts w:ascii="Times New Roman" w:hAnsi="Times New Roman" w:cs="Times New Roman"/>
          <w:b/>
          <w:sz w:val="24"/>
          <w:szCs w:val="24"/>
          <w:u w:val="single"/>
        </w:rPr>
        <w:t xml:space="preserve">down </w:t>
      </w:r>
      <w:r>
        <w:rPr>
          <w:rFonts w:ascii="Times New Roman" w:hAnsi="Times New Roman" w:cs="Times New Roman"/>
          <w:sz w:val="24"/>
          <w:szCs w:val="24"/>
        </w:rPr>
        <w:t>to orient themselves to determine exactly where they are.</w:t>
      </w:r>
    </w:p>
    <w:p w14:paraId="3BE2836A" w14:textId="77777777" w:rsidR="00A355C3" w:rsidRDefault="00A355C3" w:rsidP="00A355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D8524B" w14:textId="77777777" w:rsidR="00A355C3" w:rsidRDefault="00A355C3" w:rsidP="00A355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Until you know where you are, you do not have a prayer of getting to your destination.</w:t>
      </w:r>
    </w:p>
    <w:p w14:paraId="34DA10D1" w14:textId="77777777" w:rsidR="00A355C3" w:rsidRDefault="00A355C3" w:rsidP="00A355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C3E849" w14:textId="77777777" w:rsidR="00A355C3" w:rsidRDefault="00A355C3" w:rsidP="00A355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Finally, a leader looks </w:t>
      </w:r>
      <w:r w:rsidRPr="008606D0">
        <w:rPr>
          <w:rFonts w:ascii="Times New Roman" w:hAnsi="Times New Roman" w:cs="Times New Roman"/>
          <w:b/>
          <w:sz w:val="24"/>
          <w:szCs w:val="24"/>
          <w:u w:val="single"/>
        </w:rPr>
        <w:t>up</w:t>
      </w:r>
      <w:r>
        <w:rPr>
          <w:rFonts w:ascii="Times New Roman" w:hAnsi="Times New Roman" w:cs="Times New Roman"/>
          <w:sz w:val="24"/>
          <w:szCs w:val="24"/>
        </w:rPr>
        <w:t>. He looks to God for direction, for assurances, for courage, for focus and for spiritual power to get the job done.</w:t>
      </w:r>
    </w:p>
    <w:p w14:paraId="72B3017F" w14:textId="77777777" w:rsidR="00A355C3" w:rsidRDefault="00A355C3" w:rsidP="00A355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4D6231" w14:textId="77777777" w:rsidR="00A355C3" w:rsidRDefault="00A355C3" w:rsidP="00A355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leader really does not care who gets the credit, they can deflect the credit to others, but they care and focus on getting the job done.</w:t>
      </w:r>
    </w:p>
    <w:p w14:paraId="2BBCD1C9" w14:textId="77777777" w:rsidR="00A355C3" w:rsidRDefault="00A355C3" w:rsidP="00A355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C8D9A6" w14:textId="77777777" w:rsidR="00A355C3" w:rsidRPr="008606D0" w:rsidRDefault="00A355C3" w:rsidP="00A355C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I want to be a leader who </w:t>
      </w:r>
      <w:r w:rsidRPr="008606D0">
        <w:rPr>
          <w:rFonts w:ascii="Times New Roman" w:hAnsi="Times New Roman" w:cs="Times New Roman"/>
          <w:b/>
          <w:sz w:val="24"/>
          <w:szCs w:val="24"/>
          <w:u w:val="single"/>
        </w:rPr>
        <w:t>looks.</w:t>
      </w:r>
    </w:p>
    <w:p w14:paraId="05526FAE" w14:textId="77777777" w:rsidR="001E1B17" w:rsidRDefault="001E1B17" w:rsidP="00A355C3">
      <w:pPr>
        <w:pStyle w:val="NoSpacing"/>
      </w:pPr>
    </w:p>
    <w:p w14:paraId="4693066E" w14:textId="77777777" w:rsidR="00A355C3" w:rsidRDefault="00A355C3" w:rsidP="00A355C3">
      <w:pPr>
        <w:pStyle w:val="NoSpacing"/>
      </w:pPr>
    </w:p>
    <w:p w14:paraId="116A87D9" w14:textId="77777777" w:rsidR="00A355C3" w:rsidRDefault="00A355C3" w:rsidP="00A355C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EA5A29" w14:textId="77777777" w:rsidR="00A355C3" w:rsidRDefault="00A355C3" w:rsidP="00A355C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91B7ED" w14:textId="77777777" w:rsidR="00A355C3" w:rsidRDefault="00A355C3" w:rsidP="00A355C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LEADER WHO LEAVES A LEGACY</w:t>
      </w:r>
    </w:p>
    <w:p w14:paraId="5449E18D" w14:textId="77777777" w:rsidR="00A355C3" w:rsidRDefault="00A355C3" w:rsidP="00A355C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5ED1FD" w14:textId="77777777" w:rsidR="00A355C3" w:rsidRDefault="00A355C3" w:rsidP="00A355C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Acts 13:36</w:t>
      </w:r>
    </w:p>
    <w:p w14:paraId="1DAAA2BD" w14:textId="77777777" w:rsidR="00A355C3" w:rsidRDefault="00A355C3" w:rsidP="00A355C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“For David, after he had served his own generation by the will of God, fell asleep, was buried with his fathers, and saw corruption;” </w:t>
      </w:r>
    </w:p>
    <w:p w14:paraId="3631FF9B" w14:textId="77777777" w:rsidR="00A355C3" w:rsidRDefault="00A355C3" w:rsidP="00A355C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27BA12" w14:textId="77777777" w:rsidR="00A355C3" w:rsidRPr="00530E03" w:rsidRDefault="00A355C3" w:rsidP="00A355C3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30E03">
        <w:rPr>
          <w:rFonts w:ascii="Times New Roman" w:hAnsi="Times New Roman" w:cs="Times New Roman"/>
          <w:i/>
          <w:sz w:val="24"/>
          <w:szCs w:val="24"/>
        </w:rPr>
        <w:t>Find Us Faithful</w:t>
      </w:r>
    </w:p>
    <w:p w14:paraId="0A1A1970" w14:textId="77777777" w:rsidR="00A355C3" w:rsidRDefault="00A355C3" w:rsidP="00A355C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64E8973" w14:textId="77777777" w:rsidR="00A355C3" w:rsidRDefault="00A355C3" w:rsidP="00A355C3">
      <w:pPr>
        <w:pStyle w:val="NoSpacing"/>
        <w:jc w:val="center"/>
        <w:rPr>
          <w:rFonts w:ascii="Times New Roman" w:hAnsi="Times New Roman" w:cs="Times New Roman"/>
          <w:i/>
          <w:color w:val="222222"/>
          <w:sz w:val="24"/>
          <w:szCs w:val="24"/>
        </w:rPr>
      </w:pPr>
      <w:r w:rsidRPr="00530E03">
        <w:rPr>
          <w:rFonts w:ascii="Times New Roman" w:hAnsi="Times New Roman" w:cs="Times New Roman"/>
          <w:i/>
          <w:color w:val="222222"/>
          <w:sz w:val="24"/>
          <w:szCs w:val="24"/>
        </w:rPr>
        <w:t>We're pilgrims on the journey</w:t>
      </w:r>
      <w:r w:rsidRPr="00530E03">
        <w:rPr>
          <w:rFonts w:ascii="Times New Roman" w:hAnsi="Times New Roman" w:cs="Times New Roman"/>
          <w:i/>
          <w:color w:val="222222"/>
          <w:sz w:val="24"/>
          <w:szCs w:val="24"/>
        </w:rPr>
        <w:br/>
        <w:t>of the narrow road,</w:t>
      </w:r>
      <w:r w:rsidRPr="00530E03">
        <w:rPr>
          <w:rFonts w:ascii="Times New Roman" w:hAnsi="Times New Roman" w:cs="Times New Roman"/>
          <w:i/>
          <w:color w:val="222222"/>
          <w:sz w:val="24"/>
          <w:szCs w:val="24"/>
        </w:rPr>
        <w:br/>
        <w:t xml:space="preserve">and those who've </w:t>
      </w:r>
      <w:r w:rsidRPr="00A355C3">
        <w:rPr>
          <w:rFonts w:ascii="Times New Roman" w:hAnsi="Times New Roman" w:cs="Times New Roman"/>
          <w:b/>
          <w:i/>
          <w:color w:val="222222"/>
          <w:sz w:val="24"/>
          <w:szCs w:val="24"/>
          <w:u w:val="single"/>
        </w:rPr>
        <w:t>gone before</w:t>
      </w:r>
      <w:r w:rsidRPr="00530E03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 us</w:t>
      </w:r>
      <w:r>
        <w:rPr>
          <w:rFonts w:ascii="Times New Roman" w:hAnsi="Times New Roman" w:cs="Times New Roman"/>
          <w:i/>
          <w:color w:val="222222"/>
          <w:sz w:val="24"/>
          <w:szCs w:val="24"/>
        </w:rPr>
        <w:t xml:space="preserve">  (Hebrews 11)</w:t>
      </w:r>
      <w:r w:rsidRPr="00530E03">
        <w:rPr>
          <w:rFonts w:ascii="Times New Roman" w:hAnsi="Times New Roman" w:cs="Times New Roman"/>
          <w:i/>
          <w:color w:val="222222"/>
          <w:sz w:val="24"/>
          <w:szCs w:val="24"/>
        </w:rPr>
        <w:br/>
        <w:t>line the way.</w:t>
      </w:r>
      <w:r w:rsidRPr="00530E03">
        <w:rPr>
          <w:rFonts w:ascii="Times New Roman" w:hAnsi="Times New Roman" w:cs="Times New Roman"/>
          <w:i/>
          <w:color w:val="222222"/>
          <w:sz w:val="24"/>
          <w:szCs w:val="24"/>
        </w:rPr>
        <w:br/>
      </w:r>
      <w:r w:rsidRPr="00A355C3">
        <w:rPr>
          <w:rFonts w:ascii="Times New Roman" w:hAnsi="Times New Roman" w:cs="Times New Roman"/>
          <w:b/>
          <w:i/>
          <w:color w:val="222222"/>
          <w:sz w:val="24"/>
          <w:szCs w:val="24"/>
          <w:u w:val="single"/>
        </w:rPr>
        <w:t>cheering on</w:t>
      </w:r>
      <w:r w:rsidRPr="00530E03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 the</w:t>
      </w:r>
      <w:r w:rsidRPr="00A355C3">
        <w:rPr>
          <w:rFonts w:ascii="Times New Roman" w:hAnsi="Times New Roman" w:cs="Times New Roman"/>
          <w:b/>
          <w:i/>
          <w:color w:val="222222"/>
          <w:sz w:val="24"/>
          <w:szCs w:val="24"/>
          <w:u w:val="single"/>
        </w:rPr>
        <w:t xml:space="preserve"> faithful</w:t>
      </w:r>
      <w:r w:rsidRPr="00530E03">
        <w:rPr>
          <w:rFonts w:ascii="Times New Roman" w:hAnsi="Times New Roman" w:cs="Times New Roman"/>
          <w:i/>
          <w:color w:val="222222"/>
          <w:sz w:val="24"/>
          <w:szCs w:val="24"/>
        </w:rPr>
        <w:t>,</w:t>
      </w:r>
      <w:r w:rsidRPr="00530E03">
        <w:rPr>
          <w:rFonts w:ascii="Times New Roman" w:hAnsi="Times New Roman" w:cs="Times New Roman"/>
          <w:i/>
          <w:color w:val="222222"/>
          <w:sz w:val="24"/>
          <w:szCs w:val="24"/>
        </w:rPr>
        <w:br/>
      </w:r>
      <w:r w:rsidRPr="00A355C3">
        <w:rPr>
          <w:rFonts w:ascii="Times New Roman" w:hAnsi="Times New Roman" w:cs="Times New Roman"/>
          <w:b/>
          <w:i/>
          <w:color w:val="222222"/>
          <w:sz w:val="24"/>
          <w:szCs w:val="24"/>
          <w:u w:val="single"/>
        </w:rPr>
        <w:t xml:space="preserve">encouraging </w:t>
      </w:r>
      <w:r w:rsidRPr="00530E03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the </w:t>
      </w:r>
      <w:r w:rsidRPr="00A355C3">
        <w:rPr>
          <w:rFonts w:ascii="Times New Roman" w:hAnsi="Times New Roman" w:cs="Times New Roman"/>
          <w:b/>
          <w:i/>
          <w:color w:val="222222"/>
          <w:sz w:val="24"/>
          <w:szCs w:val="24"/>
          <w:u w:val="single"/>
        </w:rPr>
        <w:t>weary</w:t>
      </w:r>
      <w:r w:rsidRPr="00530E03">
        <w:rPr>
          <w:rFonts w:ascii="Times New Roman" w:hAnsi="Times New Roman" w:cs="Times New Roman"/>
          <w:i/>
          <w:color w:val="222222"/>
          <w:sz w:val="24"/>
          <w:szCs w:val="24"/>
        </w:rPr>
        <w:t>,</w:t>
      </w:r>
      <w:r w:rsidRPr="00530E03">
        <w:rPr>
          <w:rFonts w:ascii="Times New Roman" w:hAnsi="Times New Roman" w:cs="Times New Roman"/>
          <w:i/>
          <w:color w:val="222222"/>
          <w:sz w:val="24"/>
          <w:szCs w:val="24"/>
        </w:rPr>
        <w:br/>
        <w:t xml:space="preserve">their lives a </w:t>
      </w:r>
      <w:r w:rsidRPr="00A355C3">
        <w:rPr>
          <w:rFonts w:ascii="Times New Roman" w:hAnsi="Times New Roman" w:cs="Times New Roman"/>
          <w:b/>
          <w:i/>
          <w:color w:val="222222"/>
          <w:sz w:val="24"/>
          <w:szCs w:val="24"/>
          <w:u w:val="single"/>
        </w:rPr>
        <w:t>stirring testament</w:t>
      </w:r>
      <w:r w:rsidRPr="00530E03">
        <w:rPr>
          <w:rFonts w:ascii="Times New Roman" w:hAnsi="Times New Roman" w:cs="Times New Roman"/>
          <w:i/>
          <w:color w:val="222222"/>
          <w:sz w:val="24"/>
          <w:szCs w:val="24"/>
        </w:rPr>
        <w:br/>
        <w:t xml:space="preserve">to </w:t>
      </w:r>
      <w:r w:rsidRPr="00A355C3">
        <w:rPr>
          <w:rFonts w:ascii="Times New Roman" w:hAnsi="Times New Roman" w:cs="Times New Roman"/>
          <w:b/>
          <w:i/>
          <w:color w:val="222222"/>
          <w:sz w:val="24"/>
          <w:szCs w:val="24"/>
          <w:u w:val="single"/>
        </w:rPr>
        <w:t>god's sustaining grace</w:t>
      </w:r>
      <w:r w:rsidRPr="00530E03">
        <w:rPr>
          <w:rFonts w:ascii="Times New Roman" w:hAnsi="Times New Roman" w:cs="Times New Roman"/>
          <w:i/>
          <w:color w:val="222222"/>
          <w:sz w:val="24"/>
          <w:szCs w:val="24"/>
        </w:rPr>
        <w:t>.</w:t>
      </w:r>
    </w:p>
    <w:p w14:paraId="2DFBB740" w14:textId="77777777" w:rsidR="00A355C3" w:rsidRDefault="00A355C3" w:rsidP="00A355C3">
      <w:pPr>
        <w:pStyle w:val="NoSpacing"/>
        <w:rPr>
          <w:rFonts w:ascii="Times New Roman" w:hAnsi="Times New Roman" w:cs="Times New Roman"/>
          <w:i/>
          <w:color w:val="222222"/>
          <w:sz w:val="24"/>
          <w:szCs w:val="24"/>
        </w:rPr>
      </w:pPr>
    </w:p>
    <w:p w14:paraId="2CB1EE1D" w14:textId="77777777" w:rsidR="00A355C3" w:rsidRDefault="00A355C3" w:rsidP="00A355C3">
      <w:pPr>
        <w:pStyle w:val="NoSpacing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lastRenderedPageBreak/>
        <w:t>If you could write your own epitaph, what would it say?</w:t>
      </w:r>
    </w:p>
    <w:p w14:paraId="41089C89" w14:textId="77777777" w:rsidR="00A355C3" w:rsidRDefault="00A355C3" w:rsidP="00A355C3">
      <w:pPr>
        <w:pStyle w:val="NoSpacing"/>
        <w:rPr>
          <w:rFonts w:ascii="Times New Roman" w:hAnsi="Times New Roman" w:cs="Times New Roman"/>
          <w:color w:val="222222"/>
          <w:sz w:val="24"/>
          <w:szCs w:val="24"/>
        </w:rPr>
      </w:pPr>
    </w:p>
    <w:p w14:paraId="026A10FC" w14:textId="77777777" w:rsidR="00A355C3" w:rsidRDefault="00A355C3" w:rsidP="00A355C3">
      <w:pPr>
        <w:pStyle w:val="NoSpacing"/>
        <w:rPr>
          <w:rFonts w:ascii="Times New Roman" w:hAnsi="Times New Roman" w:cs="Times New Roman"/>
          <w:color w:val="222222"/>
          <w:sz w:val="24"/>
          <w:szCs w:val="24"/>
        </w:rPr>
      </w:pPr>
      <w:r w:rsidRPr="00A355C3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“Pictures on Mantels” 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 Russ Lee</w:t>
      </w:r>
    </w:p>
    <w:p w14:paraId="3A1A4586" w14:textId="77777777" w:rsidR="00A355C3" w:rsidRDefault="00A355C3" w:rsidP="00A355C3">
      <w:pPr>
        <w:pStyle w:val="NoSpacing"/>
        <w:rPr>
          <w:rFonts w:ascii="Times New Roman" w:hAnsi="Times New Roman" w:cs="Times New Roman"/>
          <w:color w:val="222222"/>
          <w:sz w:val="24"/>
          <w:szCs w:val="24"/>
        </w:rPr>
      </w:pPr>
    </w:p>
    <w:p w14:paraId="1CEA0571" w14:textId="77777777" w:rsidR="00A355C3" w:rsidRDefault="00A355C3" w:rsidP="00A355C3">
      <w:pPr>
        <w:pStyle w:val="NoSpacing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Leaving a legacy is not leaving something </w:t>
      </w:r>
      <w:r w:rsidRPr="00A355C3">
        <w:rPr>
          <w:rFonts w:ascii="Times New Roman" w:hAnsi="Times New Roman" w:cs="Times New Roman"/>
          <w:b/>
          <w:color w:val="222222"/>
          <w:sz w:val="24"/>
          <w:szCs w:val="24"/>
          <w:u w:val="single"/>
        </w:rPr>
        <w:t>for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someone, but leaving something </w:t>
      </w:r>
      <w:r w:rsidRPr="00A355C3">
        <w:rPr>
          <w:rFonts w:ascii="Times New Roman" w:hAnsi="Times New Roman" w:cs="Times New Roman"/>
          <w:b/>
          <w:color w:val="222222"/>
          <w:sz w:val="24"/>
          <w:szCs w:val="24"/>
          <w:u w:val="single"/>
        </w:rPr>
        <w:t>in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some one.</w:t>
      </w:r>
    </w:p>
    <w:p w14:paraId="58DF8FC6" w14:textId="77777777" w:rsidR="00A355C3" w:rsidRDefault="00A355C3" w:rsidP="00A355C3">
      <w:pPr>
        <w:pStyle w:val="NoSpacing"/>
        <w:rPr>
          <w:rFonts w:ascii="Times New Roman" w:hAnsi="Times New Roman" w:cs="Times New Roman"/>
          <w:color w:val="222222"/>
          <w:sz w:val="24"/>
          <w:szCs w:val="24"/>
        </w:rPr>
      </w:pPr>
    </w:p>
    <w:p w14:paraId="139B82F6" w14:textId="77777777" w:rsidR="00A355C3" w:rsidRDefault="00A355C3" w:rsidP="00A355C3">
      <w:pPr>
        <w:pStyle w:val="NoSpacing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A Leader who leaves a legacy will be a person of integrity.</w:t>
      </w:r>
    </w:p>
    <w:p w14:paraId="4FFBDDA6" w14:textId="77777777" w:rsidR="00A355C3" w:rsidRDefault="00A355C3" w:rsidP="00A355C3">
      <w:pPr>
        <w:pStyle w:val="NoSpacing"/>
        <w:rPr>
          <w:rFonts w:ascii="Times New Roman" w:hAnsi="Times New Roman" w:cs="Times New Roman"/>
          <w:color w:val="222222"/>
          <w:sz w:val="24"/>
          <w:szCs w:val="24"/>
        </w:rPr>
      </w:pPr>
    </w:p>
    <w:p w14:paraId="0C7311AF" w14:textId="77777777" w:rsidR="00A355C3" w:rsidRDefault="00A355C3" w:rsidP="00A355C3">
      <w:pPr>
        <w:pStyle w:val="NoSpacing"/>
        <w:rPr>
          <w:rFonts w:ascii="Times New Roman" w:hAnsi="Times New Roman" w:cs="Times New Roman"/>
          <w:color w:val="222222"/>
          <w:sz w:val="24"/>
          <w:szCs w:val="24"/>
        </w:rPr>
      </w:pPr>
      <w:r w:rsidRPr="006B5035">
        <w:rPr>
          <w:rFonts w:ascii="Times New Roman" w:hAnsi="Times New Roman" w:cs="Times New Roman"/>
          <w:b/>
          <w:color w:val="222222"/>
          <w:sz w:val="24"/>
          <w:szCs w:val="24"/>
          <w:u w:val="single"/>
        </w:rPr>
        <w:t>Compound Word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– preposition </w:t>
      </w:r>
      <w:r w:rsidRPr="00A355C3">
        <w:rPr>
          <w:rFonts w:ascii="Times New Roman" w:hAnsi="Times New Roman" w:cs="Times New Roman"/>
          <w:b/>
          <w:color w:val="222222"/>
          <w:sz w:val="24"/>
          <w:szCs w:val="24"/>
          <w:u w:val="single"/>
        </w:rPr>
        <w:t xml:space="preserve">through 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and the noun </w:t>
      </w:r>
      <w:r w:rsidRPr="00A355C3">
        <w:rPr>
          <w:rFonts w:ascii="Times New Roman" w:hAnsi="Times New Roman" w:cs="Times New Roman"/>
          <w:b/>
          <w:color w:val="222222"/>
          <w:sz w:val="24"/>
          <w:szCs w:val="24"/>
          <w:u w:val="single"/>
        </w:rPr>
        <w:t>corruption</w:t>
      </w:r>
      <w:r>
        <w:rPr>
          <w:rFonts w:ascii="Times New Roman" w:hAnsi="Times New Roman" w:cs="Times New Roman"/>
          <w:color w:val="222222"/>
          <w:sz w:val="24"/>
          <w:szCs w:val="24"/>
        </w:rPr>
        <w:t>; no corruption through them.  There is consistency between what we do in public and who we are in private.</w:t>
      </w:r>
    </w:p>
    <w:p w14:paraId="357A1B06" w14:textId="77777777" w:rsidR="002608EC" w:rsidRDefault="002608EC" w:rsidP="00A355C3">
      <w:pPr>
        <w:pStyle w:val="NoSpacing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286B94B7" w14:textId="77777777" w:rsidR="00A355C3" w:rsidRDefault="00A355C3" w:rsidP="00A355C3">
      <w:pPr>
        <w:pStyle w:val="NoSpacing"/>
        <w:rPr>
          <w:rFonts w:ascii="Times New Roman" w:hAnsi="Times New Roman" w:cs="Times New Roman"/>
          <w:color w:val="222222"/>
          <w:sz w:val="24"/>
          <w:szCs w:val="24"/>
        </w:rPr>
      </w:pPr>
      <w:r w:rsidRPr="002D382E">
        <w:rPr>
          <w:rFonts w:ascii="Times New Roman" w:hAnsi="Times New Roman" w:cs="Times New Roman"/>
          <w:b/>
          <w:color w:val="222222"/>
          <w:sz w:val="24"/>
          <w:szCs w:val="24"/>
        </w:rPr>
        <w:t>Reputation</w:t>
      </w:r>
      <w:r>
        <w:rPr>
          <w:rFonts w:ascii="Times New Roman" w:hAnsi="Times New Roman" w:cs="Times New Roman"/>
          <w:color w:val="222222"/>
          <w:sz w:val="24"/>
          <w:szCs w:val="24"/>
        </w:rPr>
        <w:t>-Outward, Think</w:t>
      </w:r>
    </w:p>
    <w:p w14:paraId="4234FAA9" w14:textId="77777777" w:rsidR="00A355C3" w:rsidRDefault="00A355C3" w:rsidP="00A355C3">
      <w:pPr>
        <w:pStyle w:val="NoSpacing"/>
        <w:rPr>
          <w:rFonts w:ascii="Times New Roman" w:hAnsi="Times New Roman" w:cs="Times New Roman"/>
          <w:color w:val="222222"/>
          <w:sz w:val="24"/>
          <w:szCs w:val="24"/>
        </w:rPr>
      </w:pPr>
    </w:p>
    <w:p w14:paraId="0580F87E" w14:textId="77777777" w:rsidR="00A355C3" w:rsidRDefault="00A355C3" w:rsidP="00A355C3">
      <w:pPr>
        <w:pStyle w:val="NoSpacing"/>
        <w:rPr>
          <w:rFonts w:ascii="Times New Roman" w:hAnsi="Times New Roman" w:cs="Times New Roman"/>
          <w:color w:val="222222"/>
          <w:sz w:val="24"/>
          <w:szCs w:val="24"/>
        </w:rPr>
      </w:pPr>
      <w:r w:rsidRPr="002D382E">
        <w:rPr>
          <w:rFonts w:ascii="Times New Roman" w:hAnsi="Times New Roman" w:cs="Times New Roman"/>
          <w:b/>
          <w:color w:val="222222"/>
          <w:sz w:val="24"/>
          <w:szCs w:val="24"/>
        </w:rPr>
        <w:t>Character</w:t>
      </w:r>
      <w:r>
        <w:rPr>
          <w:rFonts w:ascii="Times New Roman" w:hAnsi="Times New Roman" w:cs="Times New Roman"/>
          <w:color w:val="222222"/>
          <w:sz w:val="24"/>
          <w:szCs w:val="24"/>
        </w:rPr>
        <w:t>-Know, Inward</w:t>
      </w:r>
    </w:p>
    <w:p w14:paraId="3FC9BE1C" w14:textId="77777777" w:rsidR="00A355C3" w:rsidRDefault="00A355C3" w:rsidP="00A355C3">
      <w:pPr>
        <w:pStyle w:val="NoSpacing"/>
        <w:rPr>
          <w:rFonts w:ascii="Times New Roman" w:hAnsi="Times New Roman" w:cs="Times New Roman"/>
          <w:color w:val="222222"/>
          <w:sz w:val="24"/>
          <w:szCs w:val="24"/>
        </w:rPr>
      </w:pPr>
    </w:p>
    <w:p w14:paraId="398F04D3" w14:textId="77777777" w:rsidR="00A355C3" w:rsidRDefault="00A355C3" w:rsidP="00A355C3">
      <w:pPr>
        <w:pStyle w:val="NoSpacing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Integrity is the steadfast and constant adherence to a moral or ethical code.</w:t>
      </w:r>
    </w:p>
    <w:p w14:paraId="3EB8E586" w14:textId="77777777" w:rsidR="00A355C3" w:rsidRDefault="00A355C3" w:rsidP="00A355C3">
      <w:pPr>
        <w:pStyle w:val="NoSpacing"/>
        <w:rPr>
          <w:rFonts w:ascii="Times New Roman" w:hAnsi="Times New Roman" w:cs="Times New Roman"/>
          <w:color w:val="222222"/>
          <w:sz w:val="24"/>
          <w:szCs w:val="24"/>
        </w:rPr>
      </w:pPr>
    </w:p>
    <w:p w14:paraId="564A1B79" w14:textId="77777777" w:rsidR="00A355C3" w:rsidRDefault="00A355C3" w:rsidP="00A355C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were to die now, what would be your legacy?</w:t>
      </w:r>
    </w:p>
    <w:p w14:paraId="740CC9F8" w14:textId="77777777" w:rsidR="00A355C3" w:rsidRDefault="00A355C3" w:rsidP="00A355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AD2735" w14:textId="77777777" w:rsidR="00A355C3" w:rsidRDefault="00A355C3" w:rsidP="00A355C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would need to change in our lives for our legacy to be different?</w:t>
      </w:r>
    </w:p>
    <w:p w14:paraId="72C5D652" w14:textId="77777777" w:rsidR="00A355C3" w:rsidRDefault="00A355C3" w:rsidP="00A355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BBFF3A" w14:textId="77777777" w:rsidR="00A355C3" w:rsidRPr="006B5035" w:rsidRDefault="00A355C3" w:rsidP="00A355C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B5035">
        <w:rPr>
          <w:rFonts w:ascii="Times New Roman" w:hAnsi="Times New Roman" w:cs="Times New Roman"/>
          <w:b/>
          <w:sz w:val="24"/>
          <w:szCs w:val="24"/>
        </w:rPr>
        <w:t>Proverbs 27:21b</w:t>
      </w:r>
    </w:p>
    <w:p w14:paraId="093B1C3B" w14:textId="77777777" w:rsidR="00A355C3" w:rsidRDefault="00A355C3" w:rsidP="00A355C3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B5035">
        <w:rPr>
          <w:rFonts w:ascii="Times New Roman" w:hAnsi="Times New Roman" w:cs="Times New Roman"/>
          <w:b/>
          <w:sz w:val="24"/>
          <w:szCs w:val="24"/>
        </w:rPr>
        <w:t xml:space="preserve">“And a man is valued by what others say of him.” </w:t>
      </w:r>
    </w:p>
    <w:p w14:paraId="3BB6B3D6" w14:textId="77777777" w:rsidR="00A355C3" w:rsidRDefault="00A355C3" w:rsidP="00A355C3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B1DFF9E" w14:textId="77777777" w:rsidR="00A355C3" w:rsidRPr="00A355C3" w:rsidRDefault="00A355C3" w:rsidP="00A355C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5C3">
        <w:rPr>
          <w:rFonts w:ascii="Times New Roman" w:hAnsi="Times New Roman" w:cs="Times New Roman"/>
          <w:sz w:val="24"/>
          <w:szCs w:val="24"/>
        </w:rPr>
        <w:t>Leading on Empty</w:t>
      </w:r>
    </w:p>
    <w:p w14:paraId="78E4394B" w14:textId="77777777" w:rsidR="00A355C3" w:rsidRDefault="00A355C3" w:rsidP="00A355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76FDD6" w14:textId="77777777" w:rsidR="00A355C3" w:rsidRPr="006B5035" w:rsidRDefault="00A355C3" w:rsidP="00A355C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5035">
        <w:rPr>
          <w:rFonts w:ascii="Times New Roman" w:hAnsi="Times New Roman" w:cs="Times New Roman"/>
          <w:b/>
          <w:sz w:val="24"/>
          <w:szCs w:val="24"/>
          <w:u w:val="single"/>
        </w:rPr>
        <w:t>7 PRIORITIES</w:t>
      </w:r>
    </w:p>
    <w:p w14:paraId="7DF4E3DD" w14:textId="77777777" w:rsidR="00A355C3" w:rsidRDefault="00A355C3" w:rsidP="00A355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D68F6B" w14:textId="77777777" w:rsidR="00A355C3" w:rsidRDefault="00A355C3" w:rsidP="00A355C3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Pastoring the First Baptist Church of Woodstock</w:t>
      </w:r>
    </w:p>
    <w:p w14:paraId="6048D8B5" w14:textId="77777777" w:rsidR="00A355C3" w:rsidRDefault="00A355C3" w:rsidP="00A355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AE739D" w14:textId="77777777" w:rsidR="00A355C3" w:rsidRDefault="00A355C3" w:rsidP="00A355C3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Mentoring young men called to preach the Gospel</w:t>
      </w:r>
    </w:p>
    <w:p w14:paraId="70964265" w14:textId="77777777" w:rsidR="00A355C3" w:rsidRDefault="00A355C3" w:rsidP="00A355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7E2044" w14:textId="77777777" w:rsidR="00A355C3" w:rsidRDefault="00A355C3" w:rsidP="00A355C3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Encouraging and Training existing pastors</w:t>
      </w:r>
    </w:p>
    <w:p w14:paraId="34A8A90B" w14:textId="77777777" w:rsidR="00A355C3" w:rsidRDefault="00A355C3" w:rsidP="00A355C3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Touching poverty</w:t>
      </w:r>
    </w:p>
    <w:p w14:paraId="4569EAC1" w14:textId="77777777" w:rsidR="00A355C3" w:rsidRDefault="00A355C3" w:rsidP="00A355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5FCD33" w14:textId="77777777" w:rsidR="00A355C3" w:rsidRDefault="00A355C3" w:rsidP="00A355C3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Training college and seminary students</w:t>
      </w:r>
    </w:p>
    <w:p w14:paraId="754FE442" w14:textId="77777777" w:rsidR="00A355C3" w:rsidRDefault="00A355C3" w:rsidP="00A355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F4A3CD" w14:textId="77777777" w:rsidR="00A355C3" w:rsidRDefault="00A355C3" w:rsidP="00A355C3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Planting churches</w:t>
      </w:r>
    </w:p>
    <w:p w14:paraId="083CB1A3" w14:textId="77777777" w:rsidR="00A355C3" w:rsidRDefault="00A355C3" w:rsidP="00A355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777C9B" w14:textId="77777777" w:rsidR="00A355C3" w:rsidRDefault="00A355C3" w:rsidP="00A355C3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Modeling generosity</w:t>
      </w:r>
    </w:p>
    <w:p w14:paraId="51F3F73C" w14:textId="77777777" w:rsidR="002D382E" w:rsidRDefault="002D382E" w:rsidP="002D382E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60AA17" w14:textId="77777777" w:rsidR="00A355C3" w:rsidRPr="006B5035" w:rsidRDefault="00A355C3" w:rsidP="00A355C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5035">
        <w:rPr>
          <w:rFonts w:ascii="Times New Roman" w:hAnsi="Times New Roman" w:cs="Times New Roman"/>
          <w:b/>
          <w:sz w:val="24"/>
          <w:szCs w:val="24"/>
          <w:u w:val="single"/>
        </w:rPr>
        <w:t xml:space="preserve">SOBERING QUESTION: </w:t>
      </w:r>
    </w:p>
    <w:p w14:paraId="726A0068" w14:textId="77777777" w:rsidR="00A355C3" w:rsidRDefault="00A355C3" w:rsidP="00A355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9E7DA1" w14:textId="77777777" w:rsidR="00A355C3" w:rsidRDefault="00A355C3" w:rsidP="00A355C3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 person that others are seeing on the outside, the person who I really am on the inside?</w:t>
      </w:r>
    </w:p>
    <w:p w14:paraId="46468066" w14:textId="77777777" w:rsidR="00A355C3" w:rsidRDefault="00A355C3" w:rsidP="00A355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B8AD03" w14:textId="77777777" w:rsidR="00A355C3" w:rsidRDefault="00A355C3" w:rsidP="00A355C3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 I one way in public and a different way in private?</w:t>
      </w:r>
    </w:p>
    <w:p w14:paraId="5CD20B67" w14:textId="77777777" w:rsidR="00A355C3" w:rsidRDefault="00A355C3" w:rsidP="00A355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0C5AEB" w14:textId="77777777" w:rsidR="00A355C3" w:rsidRDefault="00A355C3" w:rsidP="00A355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Johnny Hunt the real deal?</w:t>
      </w:r>
    </w:p>
    <w:p w14:paraId="52089D72" w14:textId="77777777" w:rsidR="00A355C3" w:rsidRDefault="00A355C3" w:rsidP="00A355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8D0179" w14:textId="77777777" w:rsidR="00A355C3" w:rsidRPr="006B5035" w:rsidRDefault="00A355C3" w:rsidP="00A355C3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B5035">
        <w:rPr>
          <w:rFonts w:ascii="Times New Roman" w:hAnsi="Times New Roman" w:cs="Times New Roman"/>
          <w:b/>
          <w:sz w:val="24"/>
          <w:szCs w:val="24"/>
        </w:rPr>
        <w:t>1 Corinthians 11:1</w:t>
      </w:r>
    </w:p>
    <w:p w14:paraId="4F7E42D7" w14:textId="77777777" w:rsidR="00A355C3" w:rsidRPr="006B5035" w:rsidRDefault="00A355C3" w:rsidP="00A355C3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B5035">
        <w:rPr>
          <w:rFonts w:ascii="Times New Roman" w:hAnsi="Times New Roman" w:cs="Times New Roman"/>
          <w:b/>
          <w:sz w:val="24"/>
          <w:szCs w:val="24"/>
        </w:rPr>
        <w:t xml:space="preserve">“Imitate me, just as I also imitate Christ.” </w:t>
      </w:r>
    </w:p>
    <w:p w14:paraId="39D721AD" w14:textId="77777777" w:rsidR="00A355C3" w:rsidRDefault="00A355C3" w:rsidP="00A355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33AF16" w14:textId="77777777" w:rsidR="00A355C3" w:rsidRDefault="00A355C3" w:rsidP="00A355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should others believe me, trust me as a model leader?</w:t>
      </w:r>
    </w:p>
    <w:p w14:paraId="12D08C2D" w14:textId="77777777" w:rsidR="00A355C3" w:rsidRDefault="00A355C3" w:rsidP="00A355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9E6221" w14:textId="77777777" w:rsidR="00A355C3" w:rsidRDefault="00A355C3" w:rsidP="00A355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Reformers were known as those that regularly </w:t>
      </w:r>
      <w:r w:rsidRPr="006B5035">
        <w:rPr>
          <w:rFonts w:ascii="Times New Roman" w:hAnsi="Times New Roman" w:cs="Times New Roman"/>
          <w:i/>
          <w:sz w:val="24"/>
          <w:szCs w:val="24"/>
        </w:rPr>
        <w:t>“rechecked their motives.”</w:t>
      </w:r>
    </w:p>
    <w:p w14:paraId="08276648" w14:textId="77777777" w:rsidR="00A355C3" w:rsidRDefault="00A355C3" w:rsidP="00A355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8B86E9" w14:textId="77777777" w:rsidR="00A355C3" w:rsidRDefault="00A355C3" w:rsidP="00A355C3">
      <w:pPr>
        <w:pStyle w:val="ListParagraph"/>
        <w:numPr>
          <w:ilvl w:val="0"/>
          <w:numId w:val="3"/>
        </w:numPr>
      </w:pPr>
      <w:r>
        <w:t>One of Titus’ main task</w:t>
      </w:r>
      <w:r w:rsidR="002D382E">
        <w:t>s</w:t>
      </w:r>
      <w:r>
        <w:t xml:space="preserve"> would be that of developing other spiritual leaders.  I read recently where 400 leaders were identified in the Bible.  Of the 400 leaders, only 80 finished well; that’s 20%.  Their characteristics were:  </w:t>
      </w:r>
    </w:p>
    <w:p w14:paraId="05C37FAD" w14:textId="77777777" w:rsidR="00A355C3" w:rsidRDefault="00A355C3" w:rsidP="00A355C3">
      <w:pPr>
        <w:ind w:left="720"/>
      </w:pPr>
    </w:p>
    <w:p w14:paraId="3805B9F5" w14:textId="77777777" w:rsidR="00A355C3" w:rsidRDefault="00A355C3" w:rsidP="00A355C3">
      <w:pPr>
        <w:pStyle w:val="ListParagraph"/>
        <w:numPr>
          <w:ilvl w:val="0"/>
          <w:numId w:val="4"/>
        </w:numPr>
      </w:pPr>
      <w:r>
        <w:t xml:space="preserve">Humility </w:t>
      </w:r>
    </w:p>
    <w:p w14:paraId="4EBBC8FD" w14:textId="77777777" w:rsidR="00A355C3" w:rsidRDefault="00A355C3" w:rsidP="00A355C3">
      <w:pPr>
        <w:ind w:left="720"/>
        <w:rPr>
          <w:b/>
        </w:rPr>
      </w:pPr>
    </w:p>
    <w:p w14:paraId="151A7BB6" w14:textId="77777777" w:rsidR="00A355C3" w:rsidRDefault="00A355C3" w:rsidP="00A355C3">
      <w:pPr>
        <w:ind w:left="1440"/>
        <w:rPr>
          <w:b/>
        </w:rPr>
      </w:pPr>
      <w:r>
        <w:rPr>
          <w:b/>
        </w:rPr>
        <w:t>Matthew 11:29</w:t>
      </w:r>
    </w:p>
    <w:p w14:paraId="3408BAE0" w14:textId="77777777" w:rsidR="00A355C3" w:rsidRDefault="00A355C3" w:rsidP="00A355C3">
      <w:pPr>
        <w:ind w:left="1440"/>
        <w:rPr>
          <w:b/>
        </w:rPr>
      </w:pPr>
      <w:r>
        <w:rPr>
          <w:b/>
        </w:rPr>
        <w:t xml:space="preserve">“Take My yoke upon you and learn from Me, for I am gentle and lowly in heart, and you will find rest for your souls.” </w:t>
      </w:r>
    </w:p>
    <w:p w14:paraId="4DF60156" w14:textId="77777777" w:rsidR="00A355C3" w:rsidRDefault="00A355C3" w:rsidP="00A355C3">
      <w:pPr>
        <w:ind w:left="720"/>
        <w:rPr>
          <w:b/>
        </w:rPr>
      </w:pPr>
    </w:p>
    <w:p w14:paraId="719E1189" w14:textId="77777777" w:rsidR="00A355C3" w:rsidRDefault="00A355C3" w:rsidP="00A355C3">
      <w:pPr>
        <w:pStyle w:val="ListParagraph"/>
        <w:numPr>
          <w:ilvl w:val="0"/>
          <w:numId w:val="4"/>
        </w:numPr>
      </w:pPr>
      <w:r>
        <w:t xml:space="preserve">Intimacy with God </w:t>
      </w:r>
    </w:p>
    <w:p w14:paraId="5813B80B" w14:textId="77777777" w:rsidR="00A355C3" w:rsidRDefault="00A355C3" w:rsidP="00A355C3">
      <w:pPr>
        <w:ind w:left="720"/>
      </w:pPr>
    </w:p>
    <w:p w14:paraId="078860D5" w14:textId="77777777" w:rsidR="00A355C3" w:rsidRDefault="00A355C3" w:rsidP="00A355C3">
      <w:pPr>
        <w:pStyle w:val="ListParagraph"/>
        <w:numPr>
          <w:ilvl w:val="0"/>
          <w:numId w:val="4"/>
        </w:numPr>
      </w:pPr>
      <w:r>
        <w:t>Obedience</w:t>
      </w:r>
    </w:p>
    <w:p w14:paraId="15F76EE6" w14:textId="77777777" w:rsidR="00A355C3" w:rsidRDefault="00A355C3" w:rsidP="00A355C3">
      <w:pPr>
        <w:ind w:left="720"/>
      </w:pPr>
    </w:p>
    <w:p w14:paraId="506624C7" w14:textId="77777777" w:rsidR="00A355C3" w:rsidRDefault="00A355C3" w:rsidP="00A355C3">
      <w:pPr>
        <w:pStyle w:val="ListParagraph"/>
        <w:numPr>
          <w:ilvl w:val="0"/>
          <w:numId w:val="4"/>
        </w:numPr>
      </w:pPr>
      <w:r>
        <w:t>Faith (trusting God)</w:t>
      </w:r>
    </w:p>
    <w:p w14:paraId="799DBB1C" w14:textId="77777777" w:rsidR="00A355C3" w:rsidRDefault="00A355C3" w:rsidP="00A355C3">
      <w:pPr>
        <w:ind w:left="720"/>
      </w:pPr>
    </w:p>
    <w:p w14:paraId="332012B0" w14:textId="77777777" w:rsidR="00A355C3" w:rsidRDefault="00A355C3" w:rsidP="00A355C3">
      <w:pPr>
        <w:pStyle w:val="ListParagraph"/>
        <w:numPr>
          <w:ilvl w:val="0"/>
          <w:numId w:val="4"/>
        </w:numPr>
      </w:pPr>
      <w:r>
        <w:t>Ability to receive counsel</w:t>
      </w:r>
    </w:p>
    <w:p w14:paraId="7079CAF8" w14:textId="77777777" w:rsidR="00A355C3" w:rsidRDefault="00A355C3" w:rsidP="00A355C3">
      <w:pPr>
        <w:ind w:left="720"/>
      </w:pPr>
    </w:p>
    <w:p w14:paraId="0B6C6E8E" w14:textId="77777777" w:rsidR="00A355C3" w:rsidRDefault="00A355C3" w:rsidP="00A355C3">
      <w:pPr>
        <w:pStyle w:val="ListParagraph"/>
        <w:numPr>
          <w:ilvl w:val="0"/>
          <w:numId w:val="4"/>
        </w:numPr>
      </w:pPr>
      <w:r>
        <w:t xml:space="preserve">With this in mind, everyone needs a </w:t>
      </w:r>
      <w:r w:rsidRPr="00777123">
        <w:rPr>
          <w:b/>
          <w:u w:val="single"/>
        </w:rPr>
        <w:t>“faithful friend”</w:t>
      </w:r>
    </w:p>
    <w:p w14:paraId="59D9E4C6" w14:textId="77777777" w:rsidR="00A355C3" w:rsidRDefault="00A355C3" w:rsidP="00A355C3">
      <w:pPr>
        <w:ind w:left="720"/>
      </w:pPr>
    </w:p>
    <w:p w14:paraId="172A59B2" w14:textId="77777777" w:rsidR="00A355C3" w:rsidRDefault="00A355C3" w:rsidP="00A355C3">
      <w:pPr>
        <w:ind w:left="1440"/>
        <w:rPr>
          <w:b/>
        </w:rPr>
      </w:pPr>
      <w:r>
        <w:rPr>
          <w:b/>
        </w:rPr>
        <w:t>Proverbs 27:6</w:t>
      </w:r>
    </w:p>
    <w:p w14:paraId="4EBFCC5E" w14:textId="77777777" w:rsidR="00A355C3" w:rsidRDefault="00A355C3" w:rsidP="00A355C3">
      <w:pPr>
        <w:ind w:left="1440"/>
        <w:rPr>
          <w:b/>
        </w:rPr>
      </w:pPr>
      <w:r>
        <w:rPr>
          <w:b/>
        </w:rPr>
        <w:t>“Faithful are the wounds of a friend, but the kisses of an enemy are deceitful.”</w:t>
      </w:r>
    </w:p>
    <w:p w14:paraId="2F100FA9" w14:textId="77777777" w:rsidR="00A355C3" w:rsidRDefault="00A355C3" w:rsidP="00A355C3">
      <w:pPr>
        <w:ind w:left="720"/>
        <w:rPr>
          <w:b/>
        </w:rPr>
      </w:pPr>
    </w:p>
    <w:p w14:paraId="1635943F" w14:textId="77777777" w:rsidR="00A355C3" w:rsidRDefault="00A355C3" w:rsidP="00A355C3">
      <w:pPr>
        <w:pStyle w:val="ListParagraph"/>
        <w:numPr>
          <w:ilvl w:val="0"/>
          <w:numId w:val="4"/>
        </w:numPr>
      </w:pPr>
      <w:r>
        <w:t>Genuine love will give rebuke in order to manifest the truth.  Rebuke can lead to gratitude</w:t>
      </w:r>
    </w:p>
    <w:p w14:paraId="2085042A" w14:textId="77777777" w:rsidR="00A355C3" w:rsidRDefault="00A355C3" w:rsidP="00A355C3">
      <w:pPr>
        <w:ind w:left="720"/>
        <w:rPr>
          <w:b/>
        </w:rPr>
      </w:pPr>
    </w:p>
    <w:p w14:paraId="29FD797B" w14:textId="77777777" w:rsidR="00A355C3" w:rsidRDefault="00A355C3" w:rsidP="00A355C3">
      <w:pPr>
        <w:ind w:left="1440"/>
        <w:rPr>
          <w:b/>
        </w:rPr>
      </w:pPr>
      <w:r>
        <w:rPr>
          <w:b/>
        </w:rPr>
        <w:t>Proverbs 28:23</w:t>
      </w:r>
    </w:p>
    <w:p w14:paraId="7C2A1C53" w14:textId="77777777" w:rsidR="00A355C3" w:rsidRDefault="00A355C3" w:rsidP="00A355C3">
      <w:pPr>
        <w:ind w:left="1440"/>
        <w:rPr>
          <w:b/>
        </w:rPr>
      </w:pPr>
      <w:r>
        <w:rPr>
          <w:b/>
        </w:rPr>
        <w:t>“He who rebukes a man will find more favor afterward than he who flatters with the tongue.”</w:t>
      </w:r>
    </w:p>
    <w:p w14:paraId="768DA8A4" w14:textId="77777777" w:rsidR="002608EC" w:rsidRDefault="002608EC" w:rsidP="002608EC">
      <w:pPr>
        <w:ind w:left="1080"/>
      </w:pPr>
    </w:p>
    <w:p w14:paraId="338B8B99" w14:textId="77777777" w:rsidR="00A355C3" w:rsidRDefault="00A355C3" w:rsidP="00A355C3">
      <w:pPr>
        <w:pStyle w:val="ListParagraph"/>
        <w:numPr>
          <w:ilvl w:val="0"/>
          <w:numId w:val="4"/>
        </w:numPr>
      </w:pPr>
      <w:r>
        <w:t>True and faithful friends are willing to wound you in order to help you.</w:t>
      </w:r>
    </w:p>
    <w:p w14:paraId="0B773557" w14:textId="77777777" w:rsidR="00A355C3" w:rsidRDefault="00A355C3" w:rsidP="00A355C3">
      <w:pPr>
        <w:ind w:left="720"/>
      </w:pPr>
    </w:p>
    <w:p w14:paraId="77460C64" w14:textId="77777777" w:rsidR="00A355C3" w:rsidRDefault="00A355C3" w:rsidP="00A355C3">
      <w:pPr>
        <w:pStyle w:val="ListParagraph"/>
        <w:numPr>
          <w:ilvl w:val="0"/>
          <w:numId w:val="4"/>
        </w:numPr>
      </w:pPr>
      <w:r>
        <w:t>Note the characteristics of an enemy:  essentially the flattering lips of a deceiver.</w:t>
      </w:r>
    </w:p>
    <w:p w14:paraId="55564499" w14:textId="77777777" w:rsidR="00A355C3" w:rsidRDefault="00A355C3" w:rsidP="00A355C3">
      <w:pPr>
        <w:ind w:left="720"/>
      </w:pPr>
    </w:p>
    <w:p w14:paraId="69928D8D" w14:textId="77777777" w:rsidR="00A355C3" w:rsidRDefault="00A355C3" w:rsidP="00A355C3">
      <w:pPr>
        <w:pStyle w:val="ListParagraph"/>
        <w:numPr>
          <w:ilvl w:val="0"/>
          <w:numId w:val="4"/>
        </w:numPr>
      </w:pPr>
      <w:r>
        <w:t xml:space="preserve">Note the characteristics of a </w:t>
      </w:r>
      <w:r w:rsidRPr="00777123">
        <w:rPr>
          <w:b/>
          <w:u w:val="single"/>
        </w:rPr>
        <w:t>faithful</w:t>
      </w:r>
      <w:r w:rsidRPr="00777123">
        <w:rPr>
          <w:u w:val="single"/>
        </w:rPr>
        <w:t>:</w:t>
      </w:r>
      <w:r w:rsidRPr="00777123">
        <w:rPr>
          <w:b/>
          <w:u w:val="single"/>
        </w:rPr>
        <w:t xml:space="preserve"> friend</w:t>
      </w:r>
      <w:r>
        <w:rPr>
          <w:b/>
          <w:u w:val="single"/>
        </w:rPr>
        <w:t>:</w:t>
      </w:r>
    </w:p>
    <w:p w14:paraId="364D509C" w14:textId="77777777" w:rsidR="00A355C3" w:rsidRDefault="00A355C3" w:rsidP="00A355C3">
      <w:pPr>
        <w:ind w:left="720"/>
      </w:pPr>
    </w:p>
    <w:p w14:paraId="4F1A4A36" w14:textId="77777777" w:rsidR="00A355C3" w:rsidRDefault="00A355C3" w:rsidP="00A355C3">
      <w:pPr>
        <w:numPr>
          <w:ilvl w:val="0"/>
          <w:numId w:val="2"/>
        </w:numPr>
      </w:pPr>
      <w:r>
        <w:t>They edify, but don’t flatter</w:t>
      </w:r>
    </w:p>
    <w:p w14:paraId="3E9DD5C8" w14:textId="77777777" w:rsidR="00A355C3" w:rsidRDefault="00A355C3" w:rsidP="00A355C3">
      <w:pPr>
        <w:ind w:left="1080"/>
        <w:rPr>
          <w:b/>
        </w:rPr>
      </w:pPr>
    </w:p>
    <w:p w14:paraId="481F1D2B" w14:textId="77777777" w:rsidR="00A355C3" w:rsidRDefault="00A355C3" w:rsidP="00A355C3">
      <w:pPr>
        <w:ind w:left="1800"/>
        <w:rPr>
          <w:b/>
        </w:rPr>
      </w:pPr>
      <w:r>
        <w:rPr>
          <w:b/>
        </w:rPr>
        <w:t>Romans 15:2</w:t>
      </w:r>
    </w:p>
    <w:p w14:paraId="6CAEC758" w14:textId="77777777" w:rsidR="00A355C3" w:rsidRDefault="00A355C3" w:rsidP="00A355C3">
      <w:pPr>
        <w:ind w:left="1800"/>
        <w:rPr>
          <w:b/>
        </w:rPr>
      </w:pPr>
      <w:r>
        <w:rPr>
          <w:b/>
        </w:rPr>
        <w:lastRenderedPageBreak/>
        <w:t>“Let each of us please his neighbor for his good, leading to edification.”</w:t>
      </w:r>
    </w:p>
    <w:p w14:paraId="08227B2D" w14:textId="77777777" w:rsidR="00A355C3" w:rsidRDefault="00A355C3" w:rsidP="00A355C3">
      <w:pPr>
        <w:rPr>
          <w:b/>
        </w:rPr>
      </w:pPr>
    </w:p>
    <w:p w14:paraId="2DDC18BC" w14:textId="77777777" w:rsidR="00A355C3" w:rsidRDefault="00A355C3" w:rsidP="00A355C3">
      <w:pPr>
        <w:numPr>
          <w:ilvl w:val="0"/>
          <w:numId w:val="2"/>
        </w:numPr>
      </w:pPr>
      <w:r>
        <w:t>They are humble and demonstrate love</w:t>
      </w:r>
    </w:p>
    <w:p w14:paraId="6FAD9E4A" w14:textId="77777777" w:rsidR="00A355C3" w:rsidRDefault="00A355C3" w:rsidP="00A355C3">
      <w:pPr>
        <w:ind w:left="1080"/>
        <w:rPr>
          <w:b/>
        </w:rPr>
      </w:pPr>
    </w:p>
    <w:p w14:paraId="729E6D59" w14:textId="77777777" w:rsidR="00A355C3" w:rsidRDefault="00A355C3" w:rsidP="00A355C3">
      <w:pPr>
        <w:ind w:left="1800"/>
        <w:rPr>
          <w:b/>
        </w:rPr>
      </w:pPr>
      <w:r>
        <w:rPr>
          <w:b/>
        </w:rPr>
        <w:t>Ephesians 4:2</w:t>
      </w:r>
    </w:p>
    <w:p w14:paraId="42D5E1E6" w14:textId="77777777" w:rsidR="00A355C3" w:rsidRDefault="00A355C3" w:rsidP="00A355C3">
      <w:pPr>
        <w:ind w:left="1800"/>
        <w:rPr>
          <w:b/>
        </w:rPr>
      </w:pPr>
      <w:r>
        <w:rPr>
          <w:b/>
        </w:rPr>
        <w:t>“with all lowliness and gentleness, with longsuffering, bearing with one another in love.”</w:t>
      </w:r>
    </w:p>
    <w:p w14:paraId="2248040E" w14:textId="77777777" w:rsidR="00A355C3" w:rsidRDefault="00A355C3" w:rsidP="00A355C3">
      <w:pPr>
        <w:rPr>
          <w:b/>
        </w:rPr>
      </w:pPr>
    </w:p>
    <w:p w14:paraId="3FD05C36" w14:textId="77777777" w:rsidR="00A355C3" w:rsidRDefault="00A355C3" w:rsidP="00A355C3">
      <w:pPr>
        <w:numPr>
          <w:ilvl w:val="0"/>
          <w:numId w:val="2"/>
        </w:numPr>
      </w:pPr>
      <w:r>
        <w:t>They don’t always tell you what you want to hear.  Instead, they are willing to rebuke you if necessary out of love for you.</w:t>
      </w:r>
    </w:p>
    <w:p w14:paraId="376E5644" w14:textId="77777777" w:rsidR="00A355C3" w:rsidRDefault="00A355C3" w:rsidP="00A355C3">
      <w:pPr>
        <w:ind w:left="720"/>
      </w:pPr>
    </w:p>
    <w:p w14:paraId="1EF02F98" w14:textId="77777777" w:rsidR="00A355C3" w:rsidRDefault="00A355C3" w:rsidP="00A355C3">
      <w:pPr>
        <w:tabs>
          <w:tab w:val="left" w:pos="1080"/>
        </w:tabs>
        <w:ind w:left="1800"/>
        <w:rPr>
          <w:b/>
        </w:rPr>
      </w:pPr>
      <w:r>
        <w:rPr>
          <w:b/>
        </w:rPr>
        <w:t>Proverbs 9:8b</w:t>
      </w:r>
    </w:p>
    <w:p w14:paraId="7F5E993B" w14:textId="77777777" w:rsidR="00A355C3" w:rsidRDefault="00A355C3" w:rsidP="00A355C3">
      <w:pPr>
        <w:ind w:left="1800"/>
        <w:rPr>
          <w:b/>
        </w:rPr>
      </w:pPr>
      <w:r>
        <w:rPr>
          <w:b/>
        </w:rPr>
        <w:t xml:space="preserve">“Rebuke a wise man, </w:t>
      </w:r>
    </w:p>
    <w:p w14:paraId="6B29636B" w14:textId="77777777" w:rsidR="00A355C3" w:rsidRDefault="00A355C3" w:rsidP="00A355C3">
      <w:pPr>
        <w:ind w:left="1800"/>
        <w:rPr>
          <w:b/>
        </w:rPr>
      </w:pPr>
      <w:r>
        <w:rPr>
          <w:b/>
        </w:rPr>
        <w:t>and he will love you.”</w:t>
      </w:r>
    </w:p>
    <w:p w14:paraId="2DD7EACC" w14:textId="77777777" w:rsidR="00A355C3" w:rsidRDefault="00A355C3" w:rsidP="00A355C3">
      <w:pPr>
        <w:ind w:left="720"/>
      </w:pPr>
    </w:p>
    <w:p w14:paraId="4F574F61" w14:textId="77777777" w:rsidR="00A355C3" w:rsidRDefault="00A355C3" w:rsidP="00A355C3">
      <w:pPr>
        <w:pStyle w:val="ListParagraph"/>
        <w:numPr>
          <w:ilvl w:val="0"/>
          <w:numId w:val="5"/>
        </w:numPr>
      </w:pPr>
      <w:r>
        <w:t xml:space="preserve">Everyone needs to be close to someone who will ask them the hard questions about their lives.  A </w:t>
      </w:r>
      <w:r w:rsidRPr="00777123">
        <w:rPr>
          <w:u w:val="single"/>
        </w:rPr>
        <w:t>faithful friend</w:t>
      </w:r>
      <w:r>
        <w:t xml:space="preserve"> will ask these questions and not rest until he gets the right answers.</w:t>
      </w:r>
    </w:p>
    <w:p w14:paraId="638D09B6" w14:textId="77777777" w:rsidR="00A355C3" w:rsidRDefault="00A355C3" w:rsidP="00A355C3">
      <w:pPr>
        <w:ind w:left="720"/>
      </w:pPr>
    </w:p>
    <w:p w14:paraId="34BA8447" w14:textId="77777777" w:rsidR="00A355C3" w:rsidRDefault="00A355C3" w:rsidP="00A355C3">
      <w:pPr>
        <w:pStyle w:val="ListParagraph"/>
        <w:numPr>
          <w:ilvl w:val="0"/>
          <w:numId w:val="5"/>
        </w:numPr>
      </w:pPr>
      <w:r>
        <w:t>With this in mind, remember, leaders are called to build faithful followers/leaders.</w:t>
      </w:r>
    </w:p>
    <w:p w14:paraId="7271669D" w14:textId="77777777" w:rsidR="00A355C3" w:rsidRDefault="00A355C3" w:rsidP="00A355C3">
      <w:pPr>
        <w:ind w:left="60"/>
        <w:rPr>
          <w:b/>
        </w:rPr>
      </w:pPr>
    </w:p>
    <w:p w14:paraId="037A988A" w14:textId="77777777" w:rsidR="00A355C3" w:rsidRPr="00777123" w:rsidRDefault="00A355C3" w:rsidP="00A355C3">
      <w:pPr>
        <w:pStyle w:val="ListParagraph"/>
        <w:numPr>
          <w:ilvl w:val="0"/>
          <w:numId w:val="3"/>
        </w:numPr>
        <w:rPr>
          <w:b/>
        </w:rPr>
      </w:pPr>
      <w:r w:rsidRPr="00777123">
        <w:rPr>
          <w:b/>
        </w:rPr>
        <w:t xml:space="preserve">A GENERAL CALL IN HIS MISSION </w:t>
      </w:r>
    </w:p>
    <w:p w14:paraId="113A9138" w14:textId="77777777" w:rsidR="00A355C3" w:rsidRDefault="00A355C3" w:rsidP="00A355C3">
      <w:pPr>
        <w:ind w:left="60"/>
        <w:rPr>
          <w:b/>
        </w:rPr>
      </w:pPr>
    </w:p>
    <w:p w14:paraId="0EE1D5D5" w14:textId="77777777" w:rsidR="00A355C3" w:rsidRDefault="00A355C3" w:rsidP="00A355C3">
      <w:pPr>
        <w:pStyle w:val="ListParagraph"/>
        <w:numPr>
          <w:ilvl w:val="1"/>
          <w:numId w:val="3"/>
        </w:numPr>
      </w:pPr>
      <w:r w:rsidRPr="00777123">
        <w:rPr>
          <w:b/>
          <w:u w:val="single"/>
        </w:rPr>
        <w:t>“exhort the young men to be sober-minded”</w:t>
      </w:r>
      <w:r>
        <w:t xml:space="preserve"> – urge or strong entreat; a compassionate appeal.</w:t>
      </w:r>
    </w:p>
    <w:p w14:paraId="08D5009C" w14:textId="77777777" w:rsidR="00A355C3" w:rsidRDefault="00A355C3" w:rsidP="00A355C3">
      <w:pPr>
        <w:ind w:left="360"/>
      </w:pPr>
    </w:p>
    <w:p w14:paraId="6E8504EF" w14:textId="77777777" w:rsidR="00A355C3" w:rsidRDefault="00A355C3" w:rsidP="00A355C3">
      <w:pPr>
        <w:pStyle w:val="ListParagraph"/>
        <w:numPr>
          <w:ilvl w:val="1"/>
          <w:numId w:val="3"/>
        </w:numPr>
      </w:pPr>
      <w:r w:rsidRPr="00777123">
        <w:rPr>
          <w:b/>
          <w:u w:val="single"/>
        </w:rPr>
        <w:t>“sober-minded”</w:t>
      </w:r>
      <w:r>
        <w:t xml:space="preserve"> – it suggests the exercise of that self-restraint that governs all passions and desires.  It’s a call to self-control and self-discipline, the careful management of one’s life.  Cultivate balance and self-restraint.</w:t>
      </w:r>
    </w:p>
    <w:p w14:paraId="001B41BC" w14:textId="77777777" w:rsidR="00A355C3" w:rsidRDefault="00A355C3" w:rsidP="00A355C3">
      <w:pPr>
        <w:ind w:left="360"/>
      </w:pPr>
    </w:p>
    <w:p w14:paraId="30B574FB" w14:textId="77777777" w:rsidR="00A355C3" w:rsidRDefault="00A355C3" w:rsidP="00A355C3">
      <w:pPr>
        <w:pStyle w:val="ListParagraph"/>
        <w:numPr>
          <w:ilvl w:val="1"/>
          <w:numId w:val="3"/>
        </w:numPr>
      </w:pPr>
      <w:r>
        <w:rPr>
          <w:i/>
        </w:rPr>
        <w:t>“</w:t>
      </w:r>
      <w:r w:rsidRPr="00777123">
        <w:rPr>
          <w:i/>
        </w:rPr>
        <w:t>The more freedom granted, the more self-control needed.”</w:t>
      </w:r>
    </w:p>
    <w:p w14:paraId="3C55970E" w14:textId="77777777" w:rsidR="00A355C3" w:rsidRDefault="00A355C3" w:rsidP="00A355C3">
      <w:pPr>
        <w:ind w:left="360"/>
      </w:pPr>
    </w:p>
    <w:p w14:paraId="3A90BC18" w14:textId="77777777" w:rsidR="00A355C3" w:rsidRDefault="00A355C3" w:rsidP="00A355C3">
      <w:pPr>
        <w:ind w:left="1440"/>
        <w:rPr>
          <w:b/>
        </w:rPr>
      </w:pPr>
      <w:r>
        <w:rPr>
          <w:b/>
        </w:rPr>
        <w:t>Romans 12:3</w:t>
      </w:r>
    </w:p>
    <w:p w14:paraId="5D8CAD8C" w14:textId="77777777" w:rsidR="00A355C3" w:rsidRDefault="00A355C3" w:rsidP="00A355C3">
      <w:pPr>
        <w:ind w:left="1440"/>
        <w:rPr>
          <w:b/>
        </w:rPr>
      </w:pPr>
      <w:r>
        <w:rPr>
          <w:b/>
        </w:rPr>
        <w:t>“for I say, through the grace given to me, to everyone who is among you, not to think of himself more highly than he ought to think, but to think soberly…”</w:t>
      </w:r>
    </w:p>
    <w:p w14:paraId="78EAC2FA" w14:textId="77777777" w:rsidR="00A355C3" w:rsidRDefault="00A355C3" w:rsidP="00A355C3">
      <w:pPr>
        <w:ind w:left="360"/>
        <w:rPr>
          <w:b/>
        </w:rPr>
      </w:pPr>
    </w:p>
    <w:p w14:paraId="6146D8F8" w14:textId="77777777" w:rsidR="00A355C3" w:rsidRDefault="00A355C3" w:rsidP="00A355C3">
      <w:pPr>
        <w:pStyle w:val="ListParagraph"/>
        <w:numPr>
          <w:ilvl w:val="1"/>
          <w:numId w:val="3"/>
        </w:numPr>
      </w:pPr>
      <w:r>
        <w:t xml:space="preserve">Word carries the idea of being in complete control.  Remember, </w:t>
      </w:r>
      <w:r w:rsidRPr="00777123">
        <w:rPr>
          <w:u w:val="single"/>
        </w:rPr>
        <w:t>“self-control”</w:t>
      </w:r>
      <w:r>
        <w:t xml:space="preserve"> is fruit of the Spirit.  It refers to restraining passions and appetites.</w:t>
      </w:r>
    </w:p>
    <w:p w14:paraId="75FE8E83" w14:textId="77777777" w:rsidR="00A355C3" w:rsidRDefault="00A355C3" w:rsidP="00A355C3">
      <w:pPr>
        <w:ind w:left="360"/>
      </w:pPr>
    </w:p>
    <w:p w14:paraId="41AE316C" w14:textId="77777777" w:rsidR="00A355C3" w:rsidRDefault="00A355C3" w:rsidP="00A355C3">
      <w:pPr>
        <w:ind w:left="1440"/>
        <w:rPr>
          <w:b/>
        </w:rPr>
      </w:pPr>
      <w:r>
        <w:rPr>
          <w:b/>
        </w:rPr>
        <w:t>1 Corinthians 9:25-27</w:t>
      </w:r>
    </w:p>
    <w:p w14:paraId="52AAE38F" w14:textId="77777777" w:rsidR="00A355C3" w:rsidRDefault="00A355C3" w:rsidP="002608EC">
      <w:pPr>
        <w:ind w:left="1440"/>
      </w:pPr>
      <w:r>
        <w:rPr>
          <w:b/>
        </w:rPr>
        <w:lastRenderedPageBreak/>
        <w:t xml:space="preserve">“And everyone who competes for the prize is temperate in all things. Now they do it to obtain a perishable crown, but we for an imperishable crown. Therefore I run thus: not with uncertainty. Thus I fight: not as one who beats the air. But I discipline my body and bring it into subjection, lest, when I have preached to others, I myself should become disqualified.” </w:t>
      </w:r>
    </w:p>
    <w:sectPr w:rsidR="00A355C3" w:rsidSect="001F1F9B">
      <w:footerReference w:type="default" r:id="rId7"/>
      <w:pgSz w:w="7921" w:h="12242" w:code="122"/>
      <w:pgMar w:top="1440" w:right="1440" w:bottom="1440" w:left="1440" w:header="720" w:footer="720" w:gutter="0"/>
      <w:paperSrc w:first="4" w:other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40BCA" w14:textId="77777777" w:rsidR="00D21BCA" w:rsidRDefault="00D21BCA" w:rsidP="00487043">
      <w:r>
        <w:separator/>
      </w:r>
    </w:p>
  </w:endnote>
  <w:endnote w:type="continuationSeparator" w:id="0">
    <w:p w14:paraId="249411F6" w14:textId="77777777" w:rsidR="00D21BCA" w:rsidRDefault="00D21BCA" w:rsidP="00487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40192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C74E86" w14:textId="77777777" w:rsidR="00487043" w:rsidRDefault="004870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08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1C305D" w14:textId="77777777" w:rsidR="00487043" w:rsidRDefault="002608EC">
    <w:pPr>
      <w:pStyle w:val="Footer"/>
    </w:pPr>
    <w:r>
      <w:t>The Leader I Want To Be</w:t>
    </w:r>
  </w:p>
  <w:p w14:paraId="417836C7" w14:textId="77777777" w:rsidR="002608EC" w:rsidRDefault="002608EC">
    <w:pPr>
      <w:pStyle w:val="Footer"/>
    </w:pPr>
    <w:r>
      <w:t>Leader Who Leaves A Legacy</w:t>
    </w:r>
  </w:p>
  <w:p w14:paraId="3BDA45B6" w14:textId="77777777" w:rsidR="002608EC" w:rsidRDefault="002608EC">
    <w:pPr>
      <w:pStyle w:val="Footer"/>
    </w:pPr>
    <w:r>
      <w:t>Combined Lesson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5B488" w14:textId="77777777" w:rsidR="00D21BCA" w:rsidRDefault="00D21BCA" w:rsidP="00487043">
      <w:r>
        <w:separator/>
      </w:r>
    </w:p>
  </w:footnote>
  <w:footnote w:type="continuationSeparator" w:id="0">
    <w:p w14:paraId="47B29DEE" w14:textId="77777777" w:rsidR="00D21BCA" w:rsidRDefault="00D21BCA" w:rsidP="00487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C3617"/>
    <w:multiLevelType w:val="hybridMultilevel"/>
    <w:tmpl w:val="FD22CD2A"/>
    <w:lvl w:ilvl="0" w:tplc="4164F9AC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712BF"/>
    <w:multiLevelType w:val="hybridMultilevel"/>
    <w:tmpl w:val="228822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A61BDF"/>
    <w:multiLevelType w:val="hybridMultilevel"/>
    <w:tmpl w:val="2F08A816"/>
    <w:lvl w:ilvl="0" w:tplc="3B64DF3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48FD52A1"/>
    <w:multiLevelType w:val="hybridMultilevel"/>
    <w:tmpl w:val="71AA1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EA3074"/>
    <w:multiLevelType w:val="hybridMultilevel"/>
    <w:tmpl w:val="CCD0BF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8116496"/>
    <w:multiLevelType w:val="hybridMultilevel"/>
    <w:tmpl w:val="0BB6B492"/>
    <w:lvl w:ilvl="0" w:tplc="4164F9AC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5C3"/>
    <w:rsid w:val="001E1B17"/>
    <w:rsid w:val="001F1F9B"/>
    <w:rsid w:val="002608EC"/>
    <w:rsid w:val="002D382E"/>
    <w:rsid w:val="00487043"/>
    <w:rsid w:val="004B1B29"/>
    <w:rsid w:val="0067039E"/>
    <w:rsid w:val="00721B8F"/>
    <w:rsid w:val="00A355C3"/>
    <w:rsid w:val="00BE37DA"/>
    <w:rsid w:val="00D21BCA"/>
    <w:rsid w:val="00E208C8"/>
    <w:rsid w:val="00EC6C12"/>
    <w:rsid w:val="00ED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8CDFAF"/>
  <w15:chartTrackingRefBased/>
  <w15:docId w15:val="{1A64DC9E-3B84-434A-9EEA-E7C2F328B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5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0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043"/>
  </w:style>
  <w:style w:type="paragraph" w:styleId="Footer">
    <w:name w:val="footer"/>
    <w:basedOn w:val="Normal"/>
    <w:link w:val="FooterChar"/>
    <w:uiPriority w:val="99"/>
    <w:unhideWhenUsed/>
    <w:rsid w:val="004870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043"/>
  </w:style>
  <w:style w:type="paragraph" w:styleId="NoSpacing">
    <w:name w:val="No Spacing"/>
    <w:uiPriority w:val="1"/>
    <w:qFormat/>
    <w:rsid w:val="00A355C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355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08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8E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H:\Private%20Data\Word%20Templates\Sermon%20No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H:\Private Data\Word Templates\Sermon Notes.dotx</Template>
  <TotalTime>1</TotalTime>
  <Pages>10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Burroughs</dc:creator>
  <cp:keywords/>
  <dc:description/>
  <cp:lastModifiedBy>shane@newseason.cc</cp:lastModifiedBy>
  <cp:revision>2</cp:revision>
  <cp:lastPrinted>2025-09-08T13:32:00Z</cp:lastPrinted>
  <dcterms:created xsi:type="dcterms:W3CDTF">2025-09-11T13:25:00Z</dcterms:created>
  <dcterms:modified xsi:type="dcterms:W3CDTF">2025-09-11T13:25:00Z</dcterms:modified>
</cp:coreProperties>
</file>