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9BEA7" w14:textId="0464D050" w:rsidR="007B7211" w:rsidRDefault="00FF592C" w:rsidP="00FF592C">
      <w:pPr>
        <w:jc w:val="center"/>
        <w:rPr>
          <w:b/>
          <w:bCs/>
          <w:sz w:val="22"/>
          <w:szCs w:val="22"/>
        </w:rPr>
      </w:pPr>
      <w:r>
        <w:rPr>
          <w:b/>
          <w:bCs/>
          <w:sz w:val="22"/>
          <w:szCs w:val="22"/>
        </w:rPr>
        <w:t>6 – Worship Begins Before Sunday</w:t>
      </w:r>
    </w:p>
    <w:p w14:paraId="2E105E62" w14:textId="77777777" w:rsidR="00FF592C" w:rsidRDefault="00FF592C" w:rsidP="00FF592C">
      <w:pPr>
        <w:rPr>
          <w:b/>
          <w:bCs/>
          <w:sz w:val="22"/>
          <w:szCs w:val="22"/>
        </w:rPr>
      </w:pPr>
    </w:p>
    <w:p w14:paraId="3783C32B" w14:textId="77777777" w:rsidR="00FF592C" w:rsidRPr="00FF592C" w:rsidRDefault="00FF592C" w:rsidP="00FF592C">
      <w:pPr>
        <w:rPr>
          <w:b/>
          <w:bCs/>
          <w:sz w:val="22"/>
          <w:szCs w:val="22"/>
        </w:rPr>
      </w:pPr>
      <w:r w:rsidRPr="00FF592C">
        <w:rPr>
          <w:b/>
          <w:bCs/>
          <w:sz w:val="22"/>
          <w:szCs w:val="22"/>
        </w:rPr>
        <w:t xml:space="preserve">Family worship </w:t>
      </w:r>
      <w:proofErr w:type="gramStart"/>
      <w:r w:rsidRPr="00FF592C">
        <w:rPr>
          <w:b/>
          <w:bCs/>
          <w:sz w:val="22"/>
          <w:szCs w:val="22"/>
        </w:rPr>
        <w:t>need</w:t>
      </w:r>
      <w:proofErr w:type="gramEnd"/>
      <w:r w:rsidRPr="00FF592C">
        <w:rPr>
          <w:b/>
          <w:bCs/>
          <w:sz w:val="22"/>
          <w:szCs w:val="22"/>
        </w:rPr>
        <w:t xml:space="preserve"> not be impressive. It needs to be regular, sincere, and centered on the ordinary things God has given us.</w:t>
      </w:r>
    </w:p>
    <w:p w14:paraId="54E32BC0" w14:textId="77777777" w:rsidR="00FF592C" w:rsidRPr="00FF592C" w:rsidRDefault="00FF592C" w:rsidP="00FF592C">
      <w:pPr>
        <w:rPr>
          <w:sz w:val="22"/>
          <w:szCs w:val="22"/>
        </w:rPr>
      </w:pPr>
      <w:r w:rsidRPr="00FF592C">
        <w:rPr>
          <w:sz w:val="22"/>
          <w:szCs w:val="22"/>
        </w:rPr>
        <w:t xml:space="preserve">Many Christian men hear the phrase </w:t>
      </w:r>
      <w:r w:rsidRPr="00FF592C">
        <w:rPr>
          <w:i/>
          <w:iCs/>
          <w:sz w:val="22"/>
          <w:szCs w:val="22"/>
        </w:rPr>
        <w:t>family worship</w:t>
      </w:r>
      <w:r w:rsidRPr="00FF592C">
        <w:rPr>
          <w:sz w:val="22"/>
          <w:szCs w:val="22"/>
        </w:rPr>
        <w:t xml:space="preserve"> and immediately picture something elaborate.</w:t>
      </w:r>
    </w:p>
    <w:p w14:paraId="79C1F10B" w14:textId="232803D0" w:rsidR="00FF592C" w:rsidRDefault="00FF592C" w:rsidP="00FF592C">
      <w:pPr>
        <w:rPr>
          <w:sz w:val="22"/>
          <w:szCs w:val="22"/>
        </w:rPr>
      </w:pPr>
      <w:r w:rsidRPr="00FF592C">
        <w:rPr>
          <w:sz w:val="22"/>
          <w:szCs w:val="22"/>
        </w:rPr>
        <w:t>Perhaps Dad delivers a miniature sermon. Everyone sings in perfect harmony. The children sit quietly while an hour-long theological discussion unfolds around the table.</w:t>
      </w:r>
      <w:r>
        <w:rPr>
          <w:sz w:val="22"/>
          <w:szCs w:val="22"/>
        </w:rPr>
        <w:t xml:space="preserve">  </w:t>
      </w:r>
      <w:r w:rsidRPr="00FF592C">
        <w:rPr>
          <w:sz w:val="22"/>
          <w:szCs w:val="22"/>
        </w:rPr>
        <w:t>If that is our standard, most of us will give up before we begin.</w:t>
      </w:r>
      <w:r>
        <w:rPr>
          <w:sz w:val="22"/>
          <w:szCs w:val="22"/>
        </w:rPr>
        <w:t xml:space="preserve">  But f</w:t>
      </w:r>
      <w:r w:rsidRPr="00FF592C">
        <w:rPr>
          <w:sz w:val="22"/>
          <w:szCs w:val="22"/>
        </w:rPr>
        <w:t>amily worship is much simpler.</w:t>
      </w:r>
    </w:p>
    <w:p w14:paraId="6004406E" w14:textId="77777777" w:rsidR="00FF592C" w:rsidRPr="00FF592C" w:rsidRDefault="00FF592C" w:rsidP="00FF592C">
      <w:pPr>
        <w:rPr>
          <w:sz w:val="22"/>
          <w:szCs w:val="22"/>
        </w:rPr>
      </w:pPr>
    </w:p>
    <w:p w14:paraId="0F5F38CC" w14:textId="5F1A2062" w:rsidR="00FF592C" w:rsidRDefault="00FF592C" w:rsidP="00FF592C">
      <w:pPr>
        <w:rPr>
          <w:sz w:val="22"/>
          <w:szCs w:val="22"/>
        </w:rPr>
      </w:pPr>
      <w:r w:rsidRPr="00FF592C">
        <w:rPr>
          <w:sz w:val="22"/>
          <w:szCs w:val="22"/>
        </w:rPr>
        <w:t>Gather the household. Open God's Word. Pray. Sing when you can. Talk about what you have read. Then do it again.</w:t>
      </w:r>
      <w:r>
        <w:rPr>
          <w:sz w:val="22"/>
          <w:szCs w:val="22"/>
        </w:rPr>
        <w:t xml:space="preserve">  </w:t>
      </w:r>
      <w:r w:rsidRPr="00FF592C">
        <w:rPr>
          <w:sz w:val="22"/>
          <w:szCs w:val="22"/>
        </w:rPr>
        <w:t>The purpose is not to recreate Sunday morning in the living room. Christ has given His church public worship, the preaching of the Word, the sacraments, prayer, and the fellowship and oversight of His people. Family worship does not replace any of these things.</w:t>
      </w:r>
      <w:r>
        <w:rPr>
          <w:sz w:val="22"/>
          <w:szCs w:val="22"/>
        </w:rPr>
        <w:t xml:space="preserve">  </w:t>
      </w:r>
      <w:r w:rsidRPr="00FF592C">
        <w:rPr>
          <w:sz w:val="22"/>
          <w:szCs w:val="22"/>
        </w:rPr>
        <w:t>Instead, it helps establish a household in which the worship of God is not confined to Sunday.</w:t>
      </w:r>
    </w:p>
    <w:p w14:paraId="5FE5423B" w14:textId="77777777" w:rsidR="00FF592C" w:rsidRPr="00FF592C" w:rsidRDefault="00FF592C" w:rsidP="00FF592C">
      <w:pPr>
        <w:rPr>
          <w:sz w:val="22"/>
          <w:szCs w:val="22"/>
        </w:rPr>
      </w:pPr>
    </w:p>
    <w:p w14:paraId="53129771" w14:textId="77777777" w:rsidR="00FF592C" w:rsidRPr="00FF592C" w:rsidRDefault="00FF592C" w:rsidP="00FF592C">
      <w:pPr>
        <w:rPr>
          <w:b/>
          <w:bCs/>
          <w:sz w:val="22"/>
          <w:szCs w:val="22"/>
        </w:rPr>
      </w:pPr>
      <w:r w:rsidRPr="00FF592C">
        <w:rPr>
          <w:b/>
          <w:bCs/>
          <w:sz w:val="22"/>
          <w:szCs w:val="22"/>
        </w:rPr>
        <w:t>Gratitude to God</w:t>
      </w:r>
    </w:p>
    <w:p w14:paraId="4A6F88F1" w14:textId="77777777" w:rsidR="00FF592C" w:rsidRDefault="00FF592C" w:rsidP="00FF592C">
      <w:pPr>
        <w:rPr>
          <w:sz w:val="22"/>
          <w:szCs w:val="22"/>
        </w:rPr>
      </w:pPr>
      <w:r w:rsidRPr="00FF592C">
        <w:rPr>
          <w:sz w:val="22"/>
          <w:szCs w:val="22"/>
        </w:rPr>
        <w:t>Why worship together at home?</w:t>
      </w:r>
      <w:r>
        <w:rPr>
          <w:sz w:val="22"/>
          <w:szCs w:val="22"/>
        </w:rPr>
        <w:t xml:space="preserve">  </w:t>
      </w:r>
      <w:r w:rsidRPr="00FF592C">
        <w:rPr>
          <w:sz w:val="22"/>
          <w:szCs w:val="22"/>
        </w:rPr>
        <w:t xml:space="preserve">The first answer is the simplest: </w:t>
      </w:r>
      <w:r w:rsidRPr="00FF592C">
        <w:rPr>
          <w:i/>
          <w:iCs/>
          <w:sz w:val="22"/>
          <w:szCs w:val="22"/>
        </w:rPr>
        <w:t>because God is worthy of worship.</w:t>
      </w:r>
      <w:r>
        <w:rPr>
          <w:i/>
          <w:iCs/>
          <w:sz w:val="22"/>
          <w:szCs w:val="22"/>
        </w:rPr>
        <w:t xml:space="preserve">  </w:t>
      </w:r>
      <w:r w:rsidRPr="00FF592C">
        <w:rPr>
          <w:sz w:val="22"/>
          <w:szCs w:val="22"/>
        </w:rPr>
        <w:t xml:space="preserve">Family worship can easily become another parenting strategy. We may think, </w:t>
      </w:r>
      <w:r w:rsidRPr="00FF592C">
        <w:rPr>
          <w:i/>
          <w:iCs/>
          <w:sz w:val="22"/>
          <w:szCs w:val="22"/>
        </w:rPr>
        <w:t>If I do this consistently, perhaps my children will turn out well.</w:t>
      </w:r>
      <w:r>
        <w:rPr>
          <w:i/>
          <w:iCs/>
          <w:sz w:val="22"/>
          <w:szCs w:val="22"/>
        </w:rPr>
        <w:t xml:space="preserve">  </w:t>
      </w:r>
      <w:r w:rsidRPr="00FF592C">
        <w:rPr>
          <w:sz w:val="22"/>
          <w:szCs w:val="22"/>
        </w:rPr>
        <w:t>We certainly pray that God will use faithful instruction in the lives of our children. But worship is not principally a technique for producing a desired outcome.</w:t>
      </w:r>
      <w:r>
        <w:rPr>
          <w:sz w:val="22"/>
          <w:szCs w:val="22"/>
        </w:rPr>
        <w:t xml:space="preserve">  </w:t>
      </w:r>
      <w:r w:rsidRPr="00FF592C">
        <w:rPr>
          <w:sz w:val="22"/>
          <w:szCs w:val="22"/>
        </w:rPr>
        <w:t>We worship because God is God.</w:t>
      </w:r>
      <w:r>
        <w:rPr>
          <w:sz w:val="22"/>
          <w:szCs w:val="22"/>
        </w:rPr>
        <w:t xml:space="preserve">  </w:t>
      </w:r>
      <w:r w:rsidRPr="00FF592C">
        <w:rPr>
          <w:sz w:val="22"/>
          <w:szCs w:val="22"/>
        </w:rPr>
        <w:t xml:space="preserve">That distinction matters. </w:t>
      </w:r>
    </w:p>
    <w:p w14:paraId="0432925B" w14:textId="77777777" w:rsidR="00FF592C" w:rsidRDefault="00FF592C" w:rsidP="00FF592C">
      <w:pPr>
        <w:rPr>
          <w:sz w:val="22"/>
          <w:szCs w:val="22"/>
        </w:rPr>
      </w:pPr>
    </w:p>
    <w:p w14:paraId="145F62F3" w14:textId="17B3F363" w:rsidR="00FF592C" w:rsidRPr="00FF592C" w:rsidRDefault="00FF592C" w:rsidP="00FF592C">
      <w:pPr>
        <w:rPr>
          <w:i/>
          <w:iCs/>
          <w:sz w:val="22"/>
          <w:szCs w:val="22"/>
        </w:rPr>
      </w:pPr>
      <w:r w:rsidRPr="00FF592C">
        <w:rPr>
          <w:sz w:val="22"/>
          <w:szCs w:val="22"/>
        </w:rPr>
        <w:t>If family worship becomes primarily a method for creating successful Christian children, fathers may abandon it when the results seem disappointing—or congratulate themselves when things appear to be going well.</w:t>
      </w:r>
      <w:r>
        <w:rPr>
          <w:sz w:val="22"/>
          <w:szCs w:val="22"/>
        </w:rPr>
        <w:t xml:space="preserve">  </w:t>
      </w:r>
      <w:r w:rsidRPr="00FF592C">
        <w:rPr>
          <w:sz w:val="22"/>
          <w:szCs w:val="22"/>
        </w:rPr>
        <w:t>Neither response understands worship properly.</w:t>
      </w:r>
      <w:r>
        <w:rPr>
          <w:sz w:val="22"/>
          <w:szCs w:val="22"/>
        </w:rPr>
        <w:t xml:space="preserve">  </w:t>
      </w:r>
      <w:r w:rsidRPr="00FF592C">
        <w:rPr>
          <w:sz w:val="22"/>
          <w:szCs w:val="22"/>
        </w:rPr>
        <w:t xml:space="preserve">God has given us every good thing. Our homes, our daily bread, our salvation in Christ, and every breath we take come from His hand. Family worship provides an ordinary opportunity to stop together and say, </w:t>
      </w:r>
      <w:r w:rsidRPr="00FF592C">
        <w:rPr>
          <w:i/>
          <w:iCs/>
          <w:sz w:val="22"/>
          <w:szCs w:val="22"/>
        </w:rPr>
        <w:t>“Thanks be to God.”</w:t>
      </w:r>
    </w:p>
    <w:p w14:paraId="5089952D" w14:textId="77777777" w:rsidR="00FF592C" w:rsidRPr="00FF592C" w:rsidRDefault="00FF592C" w:rsidP="00FF592C">
      <w:pPr>
        <w:rPr>
          <w:sz w:val="22"/>
          <w:szCs w:val="22"/>
        </w:rPr>
      </w:pPr>
    </w:p>
    <w:p w14:paraId="2A63C7A4" w14:textId="77777777" w:rsidR="00FF592C" w:rsidRPr="00FF592C" w:rsidRDefault="00FF592C" w:rsidP="00FF592C">
      <w:pPr>
        <w:rPr>
          <w:b/>
          <w:bCs/>
          <w:sz w:val="22"/>
          <w:szCs w:val="22"/>
        </w:rPr>
      </w:pPr>
      <w:r w:rsidRPr="00FF592C">
        <w:rPr>
          <w:b/>
          <w:bCs/>
          <w:sz w:val="22"/>
          <w:szCs w:val="22"/>
        </w:rPr>
        <w:t>Love and Pray for Your Children</w:t>
      </w:r>
    </w:p>
    <w:p w14:paraId="317C36D9" w14:textId="4CF4F10E" w:rsidR="00FF592C" w:rsidRDefault="00FF592C" w:rsidP="00FF592C">
      <w:pPr>
        <w:rPr>
          <w:sz w:val="22"/>
          <w:szCs w:val="22"/>
        </w:rPr>
      </w:pPr>
      <w:r w:rsidRPr="00FF592C">
        <w:rPr>
          <w:sz w:val="22"/>
          <w:szCs w:val="22"/>
        </w:rPr>
        <w:t>Family worship also creates a regular occasion for fathers to pray with and for their children.</w:t>
      </w:r>
      <w:r>
        <w:rPr>
          <w:sz w:val="22"/>
          <w:szCs w:val="22"/>
        </w:rPr>
        <w:t xml:space="preserve">  </w:t>
      </w:r>
      <w:r w:rsidRPr="00FF592C">
        <w:rPr>
          <w:sz w:val="22"/>
          <w:szCs w:val="22"/>
        </w:rPr>
        <w:t>That sounds obvious, but many men find it surprisingly difficult.</w:t>
      </w:r>
      <w:r>
        <w:rPr>
          <w:sz w:val="22"/>
          <w:szCs w:val="22"/>
        </w:rPr>
        <w:t xml:space="preserve">  </w:t>
      </w:r>
      <w:r w:rsidRPr="00FF592C">
        <w:rPr>
          <w:sz w:val="22"/>
          <w:szCs w:val="22"/>
        </w:rPr>
        <w:t>We may pray privately. We may pray at church. We may offer a familiar prayer before meals. Yet our children can grow up rarely hearing their father bring their names, needs, fears, sins, hopes, and futures before the Lord.</w:t>
      </w:r>
      <w:r>
        <w:rPr>
          <w:sz w:val="22"/>
          <w:szCs w:val="22"/>
        </w:rPr>
        <w:t xml:space="preserve">  </w:t>
      </w:r>
      <w:r w:rsidRPr="00FF592C">
        <w:rPr>
          <w:sz w:val="22"/>
          <w:szCs w:val="22"/>
        </w:rPr>
        <w:t>There is something powerful about hearing your father pray for you.</w:t>
      </w:r>
      <w:r>
        <w:rPr>
          <w:sz w:val="22"/>
          <w:szCs w:val="22"/>
        </w:rPr>
        <w:t xml:space="preserve">  </w:t>
      </w:r>
      <w:r w:rsidRPr="00FF592C">
        <w:rPr>
          <w:sz w:val="22"/>
          <w:szCs w:val="22"/>
        </w:rPr>
        <w:t>Not because a father's prayer possesses some special spiritual force, but because prayer teaches children where Dad believes help comes from.</w:t>
      </w:r>
    </w:p>
    <w:p w14:paraId="398BEFFA" w14:textId="77777777" w:rsidR="00FF592C" w:rsidRPr="00FF592C" w:rsidRDefault="00FF592C" w:rsidP="00FF592C">
      <w:pPr>
        <w:rPr>
          <w:sz w:val="22"/>
          <w:szCs w:val="22"/>
        </w:rPr>
      </w:pPr>
    </w:p>
    <w:p w14:paraId="27D379F2" w14:textId="75FB436E" w:rsidR="00FF592C" w:rsidRDefault="00FF592C" w:rsidP="00FF592C">
      <w:pPr>
        <w:rPr>
          <w:sz w:val="22"/>
          <w:szCs w:val="22"/>
        </w:rPr>
      </w:pPr>
      <w:r w:rsidRPr="00FF592C">
        <w:rPr>
          <w:sz w:val="22"/>
          <w:szCs w:val="22"/>
        </w:rPr>
        <w:t>Family worship gives us space to pray for a sick friend, an upcoming test, a struggling church member, a missionary, a difficult decision, or a child's fear. It teaches our children that the concerns of ordinary life belong before the throne of grace.</w:t>
      </w:r>
      <w:r>
        <w:rPr>
          <w:sz w:val="22"/>
          <w:szCs w:val="22"/>
        </w:rPr>
        <w:t xml:space="preserve">  </w:t>
      </w:r>
      <w:r w:rsidRPr="00FF592C">
        <w:rPr>
          <w:sz w:val="22"/>
          <w:szCs w:val="22"/>
        </w:rPr>
        <w:t>And it gives fathers an opportunity to listen.</w:t>
      </w:r>
      <w:r>
        <w:rPr>
          <w:sz w:val="22"/>
          <w:szCs w:val="22"/>
        </w:rPr>
        <w:t xml:space="preserve">  </w:t>
      </w:r>
      <w:r w:rsidRPr="00FF592C">
        <w:rPr>
          <w:sz w:val="22"/>
          <w:szCs w:val="22"/>
        </w:rPr>
        <w:t>“What should we pray about tonight?” may tell you something about your child's heart that you would otherwise never hear.</w:t>
      </w:r>
    </w:p>
    <w:p w14:paraId="71522DA5" w14:textId="77777777" w:rsidR="00FF592C" w:rsidRPr="00FF592C" w:rsidRDefault="00FF592C" w:rsidP="00FF592C">
      <w:pPr>
        <w:rPr>
          <w:sz w:val="22"/>
          <w:szCs w:val="22"/>
        </w:rPr>
      </w:pPr>
    </w:p>
    <w:p w14:paraId="76F9FAB3" w14:textId="77777777" w:rsidR="00FF592C" w:rsidRPr="00FF592C" w:rsidRDefault="00FF592C" w:rsidP="00FF592C">
      <w:pPr>
        <w:rPr>
          <w:b/>
          <w:bCs/>
          <w:sz w:val="22"/>
          <w:szCs w:val="22"/>
        </w:rPr>
      </w:pPr>
      <w:r w:rsidRPr="00FF592C">
        <w:rPr>
          <w:b/>
          <w:bCs/>
          <w:sz w:val="22"/>
          <w:szCs w:val="22"/>
        </w:rPr>
        <w:t>Resist Self-Interest</w:t>
      </w:r>
    </w:p>
    <w:p w14:paraId="2F7E57CF" w14:textId="77777777" w:rsidR="00FF592C" w:rsidRDefault="00FF592C" w:rsidP="00FF592C">
      <w:pPr>
        <w:rPr>
          <w:sz w:val="22"/>
          <w:szCs w:val="22"/>
        </w:rPr>
      </w:pPr>
      <w:r w:rsidRPr="00FF592C">
        <w:rPr>
          <w:sz w:val="22"/>
          <w:szCs w:val="22"/>
        </w:rPr>
        <w:t>There is an uncomfortable danger in family worship: we can turn it into another measure of our own success.</w:t>
      </w:r>
      <w:r>
        <w:rPr>
          <w:sz w:val="22"/>
          <w:szCs w:val="22"/>
        </w:rPr>
        <w:t xml:space="preserve">  </w:t>
      </w:r>
      <w:r w:rsidRPr="00FF592C">
        <w:rPr>
          <w:sz w:val="22"/>
          <w:szCs w:val="22"/>
        </w:rPr>
        <w:t>A father may begin imagining what a faithful Christian household ought to look like. Soon the children's behavior during family worship becomes a referendum on his leadership.</w:t>
      </w:r>
      <w:r>
        <w:rPr>
          <w:sz w:val="22"/>
          <w:szCs w:val="22"/>
        </w:rPr>
        <w:t xml:space="preserve">  </w:t>
      </w:r>
    </w:p>
    <w:p w14:paraId="38A8E316" w14:textId="49DFE81D" w:rsidR="00FF592C" w:rsidRDefault="00FF592C" w:rsidP="00FF592C">
      <w:pPr>
        <w:rPr>
          <w:sz w:val="22"/>
          <w:szCs w:val="22"/>
        </w:rPr>
      </w:pPr>
      <w:r w:rsidRPr="00FF592C">
        <w:rPr>
          <w:sz w:val="22"/>
          <w:szCs w:val="22"/>
        </w:rPr>
        <w:t>Why aren't they listening?</w:t>
      </w:r>
      <w:r>
        <w:rPr>
          <w:sz w:val="22"/>
          <w:szCs w:val="22"/>
        </w:rPr>
        <w:t xml:space="preserve">  </w:t>
      </w:r>
      <w:r w:rsidRPr="00FF592C">
        <w:rPr>
          <w:sz w:val="22"/>
          <w:szCs w:val="22"/>
        </w:rPr>
        <w:t>Why can't they sit still?</w:t>
      </w:r>
      <w:r>
        <w:rPr>
          <w:sz w:val="22"/>
          <w:szCs w:val="22"/>
        </w:rPr>
        <w:t xml:space="preserve">  </w:t>
      </w:r>
      <w:r w:rsidRPr="00FF592C">
        <w:rPr>
          <w:sz w:val="22"/>
          <w:szCs w:val="22"/>
        </w:rPr>
        <w:t>Why don't they enjoy this?</w:t>
      </w:r>
      <w:r>
        <w:rPr>
          <w:sz w:val="22"/>
          <w:szCs w:val="22"/>
        </w:rPr>
        <w:t xml:space="preserve">  </w:t>
      </w:r>
      <w:r w:rsidRPr="00FF592C">
        <w:rPr>
          <w:sz w:val="22"/>
          <w:szCs w:val="22"/>
        </w:rPr>
        <w:t xml:space="preserve">Why doesn't our family look like </w:t>
      </w:r>
      <w:r w:rsidRPr="00FF592C">
        <w:rPr>
          <w:i/>
          <w:iCs/>
          <w:sz w:val="22"/>
          <w:szCs w:val="22"/>
        </w:rPr>
        <w:t>that</w:t>
      </w:r>
      <w:r w:rsidRPr="00FF592C">
        <w:rPr>
          <w:sz w:val="22"/>
          <w:szCs w:val="22"/>
        </w:rPr>
        <w:t xml:space="preserve"> family?</w:t>
      </w:r>
    </w:p>
    <w:p w14:paraId="6814816E" w14:textId="77777777" w:rsidR="00FF592C" w:rsidRPr="00FF592C" w:rsidRDefault="00FF592C" w:rsidP="00FF592C">
      <w:pPr>
        <w:rPr>
          <w:sz w:val="22"/>
          <w:szCs w:val="22"/>
        </w:rPr>
      </w:pPr>
    </w:p>
    <w:p w14:paraId="5AB5C6C1" w14:textId="38908F3D" w:rsidR="00FF592C" w:rsidRDefault="00FF592C" w:rsidP="00FF592C">
      <w:pPr>
        <w:rPr>
          <w:sz w:val="22"/>
          <w:szCs w:val="22"/>
        </w:rPr>
      </w:pPr>
      <w:r w:rsidRPr="00FF592C">
        <w:rPr>
          <w:sz w:val="22"/>
          <w:szCs w:val="22"/>
        </w:rPr>
        <w:t>At that point, something meant for worship can become an exercise in paternal pride.</w:t>
      </w:r>
      <w:r>
        <w:rPr>
          <w:sz w:val="22"/>
          <w:szCs w:val="22"/>
        </w:rPr>
        <w:t xml:space="preserve">  </w:t>
      </w:r>
      <w:r w:rsidRPr="00FF592C">
        <w:rPr>
          <w:sz w:val="22"/>
          <w:szCs w:val="22"/>
        </w:rPr>
        <w:t>Family worship is not a performance.</w:t>
      </w:r>
      <w:r>
        <w:rPr>
          <w:sz w:val="22"/>
          <w:szCs w:val="22"/>
        </w:rPr>
        <w:t xml:space="preserve">  </w:t>
      </w:r>
      <w:r w:rsidRPr="00FF592C">
        <w:rPr>
          <w:sz w:val="22"/>
          <w:szCs w:val="22"/>
        </w:rPr>
        <w:t>A restless six-year-old is not necessarily evidence of failed leadership. A teenager who is tired or distracted does not mean the evening has been wasted. And a father who stumbles through a hymn or cannot answer a theological question has not ruined anything.</w:t>
      </w:r>
      <w:r>
        <w:rPr>
          <w:sz w:val="22"/>
          <w:szCs w:val="22"/>
        </w:rPr>
        <w:t xml:space="preserve">  </w:t>
      </w:r>
      <w:r w:rsidRPr="00FF592C">
        <w:rPr>
          <w:sz w:val="22"/>
          <w:szCs w:val="22"/>
        </w:rPr>
        <w:t>The goal is not to impress our children with our competence.</w:t>
      </w:r>
      <w:r>
        <w:rPr>
          <w:sz w:val="22"/>
          <w:szCs w:val="22"/>
        </w:rPr>
        <w:t xml:space="preserve">  </w:t>
      </w:r>
      <w:r w:rsidRPr="00FF592C">
        <w:rPr>
          <w:sz w:val="22"/>
          <w:szCs w:val="22"/>
        </w:rPr>
        <w:t>It is to direct their attention toward God.</w:t>
      </w:r>
      <w:r>
        <w:rPr>
          <w:sz w:val="22"/>
          <w:szCs w:val="22"/>
        </w:rPr>
        <w:t xml:space="preserve">  </w:t>
      </w:r>
      <w:r w:rsidRPr="00FF592C">
        <w:rPr>
          <w:sz w:val="22"/>
          <w:szCs w:val="22"/>
        </w:rPr>
        <w:t>Sometimes one of the most spiritually instructive things a father can do is admit, “I don't know,” “I handled that badly,” or “I need to ask your forgiveness.”</w:t>
      </w:r>
      <w:r>
        <w:rPr>
          <w:sz w:val="22"/>
          <w:szCs w:val="22"/>
        </w:rPr>
        <w:t xml:space="preserve">  </w:t>
      </w:r>
      <w:r w:rsidRPr="00FF592C">
        <w:rPr>
          <w:sz w:val="22"/>
          <w:szCs w:val="22"/>
        </w:rPr>
        <w:t>That too teaches children something about the God we worship.</w:t>
      </w:r>
    </w:p>
    <w:p w14:paraId="08CEAA51" w14:textId="77777777" w:rsidR="00FF592C" w:rsidRPr="00FF592C" w:rsidRDefault="00FF592C" w:rsidP="00FF592C">
      <w:pPr>
        <w:rPr>
          <w:sz w:val="22"/>
          <w:szCs w:val="22"/>
        </w:rPr>
      </w:pPr>
    </w:p>
    <w:p w14:paraId="0A96D107" w14:textId="77777777" w:rsidR="00FF592C" w:rsidRPr="00FF592C" w:rsidRDefault="00FF592C" w:rsidP="00FF592C">
      <w:pPr>
        <w:rPr>
          <w:b/>
          <w:bCs/>
          <w:sz w:val="22"/>
          <w:szCs w:val="22"/>
        </w:rPr>
      </w:pPr>
      <w:proofErr w:type="gramStart"/>
      <w:r w:rsidRPr="00FF592C">
        <w:rPr>
          <w:b/>
          <w:bCs/>
          <w:sz w:val="22"/>
          <w:szCs w:val="22"/>
        </w:rPr>
        <w:t>Beware</w:t>
      </w:r>
      <w:proofErr w:type="gramEnd"/>
      <w:r w:rsidRPr="00FF592C">
        <w:rPr>
          <w:b/>
          <w:bCs/>
          <w:sz w:val="22"/>
          <w:szCs w:val="22"/>
        </w:rPr>
        <w:t xml:space="preserve"> the Errors of the Lord</w:t>
      </w:r>
    </w:p>
    <w:p w14:paraId="56DDB722" w14:textId="77777777" w:rsidR="00FF592C" w:rsidRPr="00FF592C" w:rsidRDefault="00FF592C" w:rsidP="00FF592C">
      <w:pPr>
        <w:rPr>
          <w:sz w:val="22"/>
          <w:szCs w:val="22"/>
        </w:rPr>
      </w:pPr>
      <w:r w:rsidRPr="00FF592C">
        <w:rPr>
          <w:sz w:val="22"/>
          <w:szCs w:val="22"/>
        </w:rPr>
        <w:t>Another danger comes when fathers confuse their own preferences with God's requirements.</w:t>
      </w:r>
    </w:p>
    <w:p w14:paraId="4C0AD012" w14:textId="300E31A0" w:rsidR="00FF592C" w:rsidRDefault="00FF592C" w:rsidP="00FF592C">
      <w:pPr>
        <w:rPr>
          <w:sz w:val="22"/>
          <w:szCs w:val="22"/>
        </w:rPr>
      </w:pPr>
      <w:r w:rsidRPr="00FF592C">
        <w:rPr>
          <w:sz w:val="22"/>
          <w:szCs w:val="22"/>
        </w:rPr>
        <w:t>Men who become serious about family discipleship can become serious about methods very quickly.</w:t>
      </w:r>
      <w:r>
        <w:rPr>
          <w:sz w:val="22"/>
          <w:szCs w:val="22"/>
        </w:rPr>
        <w:t xml:space="preserve">  </w:t>
      </w:r>
      <w:r w:rsidRPr="00FF592C">
        <w:rPr>
          <w:sz w:val="22"/>
          <w:szCs w:val="22"/>
        </w:rPr>
        <w:t xml:space="preserve">We find a particular devotional book, Bible-reading plan, catechism schedule, hymn collection, or family-worship routine that works well for us. Before long, we begin treating our practice as though it were </w:t>
      </w:r>
      <w:r w:rsidRPr="00FF592C">
        <w:rPr>
          <w:i/>
          <w:iCs/>
          <w:sz w:val="22"/>
          <w:szCs w:val="22"/>
        </w:rPr>
        <w:t>the</w:t>
      </w:r>
      <w:r w:rsidRPr="00FF592C">
        <w:rPr>
          <w:sz w:val="22"/>
          <w:szCs w:val="22"/>
        </w:rPr>
        <w:t xml:space="preserve"> biblical practice.</w:t>
      </w:r>
      <w:r>
        <w:rPr>
          <w:sz w:val="22"/>
          <w:szCs w:val="22"/>
        </w:rPr>
        <w:t xml:space="preserve">  </w:t>
      </w:r>
      <w:r w:rsidRPr="00FF592C">
        <w:rPr>
          <w:sz w:val="22"/>
          <w:szCs w:val="22"/>
        </w:rPr>
        <w:t>That can place burdens on our families that Scripture itself has not placed upon them.</w:t>
      </w:r>
    </w:p>
    <w:p w14:paraId="2FDD5BF1" w14:textId="77777777" w:rsidR="00FF592C" w:rsidRPr="00FF592C" w:rsidRDefault="00FF592C" w:rsidP="00FF592C">
      <w:pPr>
        <w:rPr>
          <w:sz w:val="22"/>
          <w:szCs w:val="22"/>
        </w:rPr>
      </w:pPr>
    </w:p>
    <w:p w14:paraId="6FF69C4C" w14:textId="51EC9020" w:rsidR="00FF592C" w:rsidRDefault="00FF592C" w:rsidP="00FF592C">
      <w:pPr>
        <w:rPr>
          <w:sz w:val="22"/>
          <w:szCs w:val="22"/>
        </w:rPr>
      </w:pPr>
      <w:r w:rsidRPr="00FF592C">
        <w:rPr>
          <w:sz w:val="22"/>
          <w:szCs w:val="22"/>
        </w:rPr>
        <w:t>The principles matter more than the preferred method.</w:t>
      </w:r>
      <w:r>
        <w:rPr>
          <w:sz w:val="22"/>
          <w:szCs w:val="22"/>
        </w:rPr>
        <w:t xml:space="preserve">  </w:t>
      </w:r>
      <w:r w:rsidRPr="00FF592C">
        <w:rPr>
          <w:sz w:val="22"/>
          <w:szCs w:val="22"/>
        </w:rPr>
        <w:t>God's Word should have a central place in Christian homes. Prayer should be normal. Christian truth should be taught. Praise should characterize God's people. Fathers should take seriously their responsibility for the spiritual nurture of their households.</w:t>
      </w:r>
      <w:r>
        <w:rPr>
          <w:sz w:val="22"/>
          <w:szCs w:val="22"/>
        </w:rPr>
        <w:t xml:space="preserve">  </w:t>
      </w:r>
      <w:r w:rsidRPr="00FF592C">
        <w:rPr>
          <w:sz w:val="22"/>
          <w:szCs w:val="22"/>
        </w:rPr>
        <w:t>But faithful households may embody those principles differently.</w:t>
      </w:r>
      <w:r>
        <w:rPr>
          <w:sz w:val="22"/>
          <w:szCs w:val="22"/>
        </w:rPr>
        <w:t xml:space="preserve">  </w:t>
      </w:r>
      <w:r w:rsidRPr="00FF592C">
        <w:rPr>
          <w:sz w:val="22"/>
          <w:szCs w:val="22"/>
        </w:rPr>
        <w:t>Christian liberty applies here too.</w:t>
      </w:r>
      <w:r>
        <w:rPr>
          <w:sz w:val="22"/>
          <w:szCs w:val="22"/>
        </w:rPr>
        <w:t xml:space="preserve">  </w:t>
      </w:r>
      <w:r w:rsidRPr="00FF592C">
        <w:rPr>
          <w:sz w:val="22"/>
          <w:szCs w:val="22"/>
        </w:rPr>
        <w:t>The question is not whether your family worship looks like another man's.</w:t>
      </w:r>
      <w:r>
        <w:rPr>
          <w:sz w:val="22"/>
          <w:szCs w:val="22"/>
        </w:rPr>
        <w:t xml:space="preserve">  </w:t>
      </w:r>
      <w:r w:rsidRPr="00FF592C">
        <w:rPr>
          <w:sz w:val="22"/>
          <w:szCs w:val="22"/>
        </w:rPr>
        <w:t xml:space="preserve">The question is whether your household </w:t>
      </w:r>
      <w:proofErr w:type="gramStart"/>
      <w:r w:rsidRPr="00FF592C">
        <w:rPr>
          <w:sz w:val="22"/>
          <w:szCs w:val="22"/>
        </w:rPr>
        <w:t>is being</w:t>
      </w:r>
      <w:proofErr w:type="gramEnd"/>
      <w:r w:rsidRPr="00FF592C">
        <w:rPr>
          <w:sz w:val="22"/>
          <w:szCs w:val="22"/>
        </w:rPr>
        <w:t xml:space="preserve"> deliberately oriented toward the Lord.</w:t>
      </w:r>
    </w:p>
    <w:p w14:paraId="7AE7074F" w14:textId="77777777" w:rsidR="00FF592C" w:rsidRPr="00FF592C" w:rsidRDefault="00FF592C" w:rsidP="00FF592C">
      <w:pPr>
        <w:rPr>
          <w:sz w:val="22"/>
          <w:szCs w:val="22"/>
        </w:rPr>
      </w:pPr>
    </w:p>
    <w:p w14:paraId="62D6F0B7" w14:textId="77777777" w:rsidR="00FF592C" w:rsidRPr="00FF592C" w:rsidRDefault="00FF592C" w:rsidP="00FF592C">
      <w:pPr>
        <w:rPr>
          <w:b/>
          <w:bCs/>
          <w:sz w:val="22"/>
          <w:szCs w:val="22"/>
        </w:rPr>
      </w:pPr>
      <w:r w:rsidRPr="00FF592C">
        <w:rPr>
          <w:b/>
          <w:bCs/>
          <w:sz w:val="22"/>
          <w:szCs w:val="22"/>
        </w:rPr>
        <w:t>Keep It Simple</w:t>
      </w:r>
    </w:p>
    <w:p w14:paraId="50887FC1" w14:textId="77777777" w:rsidR="00FF592C" w:rsidRDefault="00FF592C" w:rsidP="00FF592C">
      <w:pPr>
        <w:rPr>
          <w:b/>
          <w:bCs/>
          <w:sz w:val="22"/>
          <w:szCs w:val="22"/>
        </w:rPr>
      </w:pPr>
      <w:proofErr w:type="gramStart"/>
      <w:r w:rsidRPr="00FF592C">
        <w:rPr>
          <w:sz w:val="22"/>
          <w:szCs w:val="22"/>
        </w:rPr>
        <w:t>So</w:t>
      </w:r>
      <w:proofErr w:type="gramEnd"/>
      <w:r w:rsidRPr="00FF592C">
        <w:rPr>
          <w:sz w:val="22"/>
          <w:szCs w:val="22"/>
        </w:rPr>
        <w:t xml:space="preserve"> what should family worship </w:t>
      </w:r>
      <w:proofErr w:type="gramStart"/>
      <w:r w:rsidRPr="00FF592C">
        <w:rPr>
          <w:sz w:val="22"/>
          <w:szCs w:val="22"/>
        </w:rPr>
        <w:t>actually look</w:t>
      </w:r>
      <w:proofErr w:type="gramEnd"/>
      <w:r w:rsidRPr="00FF592C">
        <w:rPr>
          <w:sz w:val="22"/>
          <w:szCs w:val="22"/>
        </w:rPr>
        <w:t xml:space="preserve"> like?</w:t>
      </w:r>
      <w:r>
        <w:rPr>
          <w:sz w:val="22"/>
          <w:szCs w:val="22"/>
        </w:rPr>
        <w:t xml:space="preserve">  </w:t>
      </w:r>
      <w:r w:rsidRPr="00FF592C">
        <w:rPr>
          <w:sz w:val="22"/>
          <w:szCs w:val="22"/>
        </w:rPr>
        <w:t>Begin with three ordinary things</w:t>
      </w:r>
      <w:proofErr w:type="gramStart"/>
      <w:r w:rsidRPr="00FF592C">
        <w:rPr>
          <w:sz w:val="22"/>
          <w:szCs w:val="22"/>
        </w:rPr>
        <w:t>:</w:t>
      </w:r>
      <w:r>
        <w:rPr>
          <w:sz w:val="22"/>
          <w:szCs w:val="22"/>
        </w:rPr>
        <w:t xml:space="preserve">  </w:t>
      </w:r>
      <w:r w:rsidRPr="00FF592C">
        <w:rPr>
          <w:b/>
          <w:bCs/>
          <w:sz w:val="22"/>
          <w:szCs w:val="22"/>
        </w:rPr>
        <w:t>Read</w:t>
      </w:r>
      <w:proofErr w:type="gramEnd"/>
      <w:r w:rsidRPr="00FF592C">
        <w:rPr>
          <w:b/>
          <w:bCs/>
          <w:sz w:val="22"/>
          <w:szCs w:val="22"/>
        </w:rPr>
        <w:t>. Pray. Sing.</w:t>
      </w:r>
      <w:r>
        <w:rPr>
          <w:b/>
          <w:bCs/>
          <w:sz w:val="22"/>
          <w:szCs w:val="22"/>
        </w:rPr>
        <w:t xml:space="preserve">  </w:t>
      </w:r>
    </w:p>
    <w:p w14:paraId="716A8934" w14:textId="77777777" w:rsidR="00FF592C" w:rsidRDefault="00FF592C" w:rsidP="00FF592C">
      <w:pPr>
        <w:rPr>
          <w:b/>
          <w:bCs/>
          <w:sz w:val="22"/>
          <w:szCs w:val="22"/>
        </w:rPr>
      </w:pPr>
    </w:p>
    <w:p w14:paraId="6F999C59" w14:textId="77777777" w:rsidR="00FF592C" w:rsidRDefault="00FF592C" w:rsidP="00FF592C">
      <w:pPr>
        <w:rPr>
          <w:i/>
          <w:iCs/>
          <w:sz w:val="22"/>
          <w:szCs w:val="22"/>
        </w:rPr>
      </w:pPr>
      <w:r w:rsidRPr="00FF592C">
        <w:rPr>
          <w:sz w:val="22"/>
          <w:szCs w:val="22"/>
        </w:rPr>
        <w:t xml:space="preserve">Read a portion of Scripture. It does not have to be long. Work through a Gospel, a Psalm, Proverbs, or another book of the Bible. Ask a simple question: </w:t>
      </w:r>
      <w:r w:rsidRPr="00FF592C">
        <w:rPr>
          <w:i/>
          <w:iCs/>
          <w:sz w:val="22"/>
          <w:szCs w:val="22"/>
        </w:rPr>
        <w:t>What does this teach us about God? What does it show us about ourselves? How does this point us toward Christ?</w:t>
      </w:r>
      <w:r>
        <w:rPr>
          <w:i/>
          <w:iCs/>
          <w:sz w:val="22"/>
          <w:szCs w:val="22"/>
        </w:rPr>
        <w:t xml:space="preserve">  </w:t>
      </w:r>
    </w:p>
    <w:p w14:paraId="444D20D6" w14:textId="77777777" w:rsidR="00FF592C" w:rsidRDefault="00FF592C" w:rsidP="00FF592C">
      <w:pPr>
        <w:rPr>
          <w:i/>
          <w:iCs/>
          <w:sz w:val="22"/>
          <w:szCs w:val="22"/>
        </w:rPr>
      </w:pPr>
    </w:p>
    <w:p w14:paraId="14C438FB" w14:textId="77777777" w:rsidR="00FF592C" w:rsidRDefault="00FF592C" w:rsidP="00FF592C">
      <w:pPr>
        <w:rPr>
          <w:sz w:val="22"/>
          <w:szCs w:val="22"/>
        </w:rPr>
      </w:pPr>
      <w:r w:rsidRPr="00FF592C">
        <w:rPr>
          <w:sz w:val="22"/>
          <w:szCs w:val="22"/>
        </w:rPr>
        <w:t>Then pray.</w:t>
      </w:r>
      <w:r>
        <w:rPr>
          <w:sz w:val="22"/>
          <w:szCs w:val="22"/>
        </w:rPr>
        <w:t xml:space="preserve">  </w:t>
      </w:r>
      <w:r w:rsidRPr="00FF592C">
        <w:rPr>
          <w:sz w:val="22"/>
          <w:szCs w:val="22"/>
        </w:rPr>
        <w:t>Let children offer requests. Pray for your church. Pray for neighbors and missionaries. Confess sin. Give thanks. Ask for God's help.</w:t>
      </w:r>
      <w:r>
        <w:rPr>
          <w:sz w:val="22"/>
          <w:szCs w:val="22"/>
        </w:rPr>
        <w:t xml:space="preserve">  </w:t>
      </w:r>
    </w:p>
    <w:p w14:paraId="663F7DE0" w14:textId="77777777" w:rsidR="00FF592C" w:rsidRDefault="00FF592C" w:rsidP="00FF592C">
      <w:pPr>
        <w:rPr>
          <w:sz w:val="22"/>
          <w:szCs w:val="22"/>
        </w:rPr>
      </w:pPr>
    </w:p>
    <w:p w14:paraId="3C6D9FD8" w14:textId="46CA9EEB" w:rsidR="00FF592C" w:rsidRDefault="00FF592C" w:rsidP="00FF592C">
      <w:pPr>
        <w:rPr>
          <w:sz w:val="22"/>
          <w:szCs w:val="22"/>
        </w:rPr>
      </w:pPr>
      <w:r w:rsidRPr="00FF592C">
        <w:rPr>
          <w:sz w:val="22"/>
          <w:szCs w:val="22"/>
        </w:rPr>
        <w:t>And sing.</w:t>
      </w:r>
      <w:r>
        <w:rPr>
          <w:sz w:val="22"/>
          <w:szCs w:val="22"/>
        </w:rPr>
        <w:t xml:space="preserve">  </w:t>
      </w:r>
      <w:r w:rsidRPr="00FF592C">
        <w:rPr>
          <w:sz w:val="22"/>
          <w:szCs w:val="22"/>
        </w:rPr>
        <w:t>Perhaps use a Psalm or hymn your congregation already sings. If singing feels awkward, begin anyway. The goal is not musical excellence but praise.</w:t>
      </w:r>
    </w:p>
    <w:p w14:paraId="4E70D48A" w14:textId="77777777" w:rsidR="00FF592C" w:rsidRPr="00FF592C" w:rsidRDefault="00FF592C" w:rsidP="00FF592C">
      <w:pPr>
        <w:rPr>
          <w:sz w:val="22"/>
          <w:szCs w:val="22"/>
        </w:rPr>
      </w:pPr>
    </w:p>
    <w:p w14:paraId="2EDE1ED1" w14:textId="7ED657ED" w:rsidR="00FF592C" w:rsidRDefault="00FF592C" w:rsidP="00FF592C">
      <w:pPr>
        <w:rPr>
          <w:sz w:val="22"/>
          <w:szCs w:val="22"/>
        </w:rPr>
      </w:pPr>
      <w:r w:rsidRPr="00FF592C">
        <w:rPr>
          <w:sz w:val="22"/>
          <w:szCs w:val="22"/>
        </w:rPr>
        <w:t>For some families this may take fifteen minutes. On a difficult evening, it may take five.</w:t>
      </w:r>
      <w:r>
        <w:rPr>
          <w:sz w:val="22"/>
          <w:szCs w:val="22"/>
        </w:rPr>
        <w:t xml:space="preserve">  </w:t>
      </w:r>
      <w:r w:rsidRPr="00FF592C">
        <w:rPr>
          <w:sz w:val="22"/>
          <w:szCs w:val="22"/>
        </w:rPr>
        <w:t>Consistency matters more than complexity.</w:t>
      </w:r>
    </w:p>
    <w:p w14:paraId="698884BD" w14:textId="77777777" w:rsidR="00FF592C" w:rsidRPr="00FF592C" w:rsidRDefault="00FF592C" w:rsidP="00FF592C">
      <w:pPr>
        <w:rPr>
          <w:sz w:val="22"/>
          <w:szCs w:val="22"/>
        </w:rPr>
      </w:pPr>
    </w:p>
    <w:p w14:paraId="1A510840" w14:textId="77777777" w:rsidR="00FF592C" w:rsidRPr="00FF592C" w:rsidRDefault="00FF592C" w:rsidP="00FF592C">
      <w:pPr>
        <w:rPr>
          <w:b/>
          <w:bCs/>
          <w:sz w:val="22"/>
          <w:szCs w:val="22"/>
        </w:rPr>
      </w:pPr>
      <w:r w:rsidRPr="00FF592C">
        <w:rPr>
          <w:b/>
          <w:bCs/>
          <w:sz w:val="22"/>
          <w:szCs w:val="22"/>
        </w:rPr>
        <w:t>Build a Household Rhythm</w:t>
      </w:r>
    </w:p>
    <w:p w14:paraId="2FF22657" w14:textId="6673F9AF" w:rsidR="00FF592C" w:rsidRDefault="00FF592C" w:rsidP="00FF592C">
      <w:pPr>
        <w:rPr>
          <w:sz w:val="22"/>
          <w:szCs w:val="22"/>
        </w:rPr>
      </w:pPr>
      <w:r w:rsidRPr="00FF592C">
        <w:rPr>
          <w:sz w:val="22"/>
          <w:szCs w:val="22"/>
        </w:rPr>
        <w:t>Family worship will not always go smoothly.</w:t>
      </w:r>
      <w:r>
        <w:rPr>
          <w:sz w:val="22"/>
          <w:szCs w:val="22"/>
        </w:rPr>
        <w:t xml:space="preserve">  </w:t>
      </w:r>
      <w:r w:rsidRPr="00FF592C">
        <w:rPr>
          <w:sz w:val="22"/>
          <w:szCs w:val="22"/>
        </w:rPr>
        <w:t>Someone will complain. A child will interrupt. Dad will forget. Work will run late. The family will travel. There will be seasons when the rhythm falls apart entirely.</w:t>
      </w:r>
      <w:r>
        <w:rPr>
          <w:sz w:val="22"/>
          <w:szCs w:val="22"/>
        </w:rPr>
        <w:t xml:space="preserve">  </w:t>
      </w:r>
      <w:r w:rsidRPr="00FF592C">
        <w:rPr>
          <w:sz w:val="22"/>
          <w:szCs w:val="22"/>
        </w:rPr>
        <w:t>Begin again.</w:t>
      </w:r>
      <w:r>
        <w:rPr>
          <w:sz w:val="22"/>
          <w:szCs w:val="22"/>
        </w:rPr>
        <w:t xml:space="preserve">  </w:t>
      </w:r>
      <w:r w:rsidRPr="00FF592C">
        <w:rPr>
          <w:sz w:val="22"/>
          <w:szCs w:val="22"/>
        </w:rPr>
        <w:t>The danger is not that we occasionally miss family worship. The greater danger is allowing guilt over inconsistency to become an excuse for abandoning it altogether.</w:t>
      </w:r>
      <w:r>
        <w:rPr>
          <w:sz w:val="22"/>
          <w:szCs w:val="22"/>
        </w:rPr>
        <w:t xml:space="preserve">  </w:t>
      </w:r>
      <w:r w:rsidRPr="00FF592C">
        <w:rPr>
          <w:sz w:val="22"/>
          <w:szCs w:val="22"/>
        </w:rPr>
        <w:t>Grace permits us to start again tomorrow.</w:t>
      </w:r>
    </w:p>
    <w:p w14:paraId="1E799FDC" w14:textId="77777777" w:rsidR="00FF592C" w:rsidRPr="00FF592C" w:rsidRDefault="00FF592C" w:rsidP="00FF592C">
      <w:pPr>
        <w:rPr>
          <w:sz w:val="22"/>
          <w:szCs w:val="22"/>
        </w:rPr>
      </w:pPr>
    </w:p>
    <w:p w14:paraId="2358BA69" w14:textId="42BBCC8C" w:rsidR="00FF592C" w:rsidRDefault="00FF592C" w:rsidP="00FF592C">
      <w:pPr>
        <w:rPr>
          <w:sz w:val="22"/>
          <w:szCs w:val="22"/>
        </w:rPr>
      </w:pPr>
      <w:r w:rsidRPr="00FF592C">
        <w:rPr>
          <w:sz w:val="22"/>
          <w:szCs w:val="22"/>
        </w:rPr>
        <w:t xml:space="preserve">Over years, these small practices can become part of the memory of a household: Dad opening the Bible. Mom </w:t>
      </w:r>
      <w:proofErr w:type="gramStart"/>
      <w:r w:rsidRPr="00FF592C">
        <w:rPr>
          <w:sz w:val="22"/>
          <w:szCs w:val="22"/>
        </w:rPr>
        <w:t>singing</w:t>
      </w:r>
      <w:proofErr w:type="gramEnd"/>
      <w:r w:rsidRPr="00FF592C">
        <w:rPr>
          <w:sz w:val="22"/>
          <w:szCs w:val="22"/>
        </w:rPr>
        <w:t xml:space="preserve"> beside him. Children's prayer requests. Familiar Psalms and hymns. Confession. Thanksgiving. God's promises spoken repeatedly into ordinary evenings.</w:t>
      </w:r>
      <w:r>
        <w:rPr>
          <w:sz w:val="22"/>
          <w:szCs w:val="22"/>
        </w:rPr>
        <w:t xml:space="preserve">  </w:t>
      </w:r>
      <w:r w:rsidRPr="00FF592C">
        <w:rPr>
          <w:sz w:val="22"/>
          <w:szCs w:val="22"/>
        </w:rPr>
        <w:t>None of these practices can save our children.</w:t>
      </w:r>
      <w:r>
        <w:rPr>
          <w:sz w:val="22"/>
          <w:szCs w:val="22"/>
        </w:rPr>
        <w:t xml:space="preserve">  </w:t>
      </w:r>
      <w:r w:rsidRPr="00FF592C">
        <w:rPr>
          <w:sz w:val="22"/>
          <w:szCs w:val="22"/>
        </w:rPr>
        <w:t>But they can help create a home in which God's Word is heard, prayer is expected, praise is normal, repentance is practiced, and Christ is continually set before us.</w:t>
      </w:r>
    </w:p>
    <w:p w14:paraId="3D5D1927" w14:textId="77777777" w:rsidR="00FF592C" w:rsidRPr="00FF592C" w:rsidRDefault="00FF592C" w:rsidP="00FF592C">
      <w:pPr>
        <w:rPr>
          <w:sz w:val="22"/>
          <w:szCs w:val="22"/>
        </w:rPr>
      </w:pPr>
    </w:p>
    <w:p w14:paraId="6FC37CB2" w14:textId="1CA3552D" w:rsidR="00FF592C" w:rsidRPr="00FF592C" w:rsidRDefault="00FF592C" w:rsidP="00FF592C">
      <w:pPr>
        <w:rPr>
          <w:sz w:val="22"/>
          <w:szCs w:val="22"/>
        </w:rPr>
      </w:pPr>
      <w:r w:rsidRPr="00FF592C">
        <w:rPr>
          <w:sz w:val="22"/>
          <w:szCs w:val="22"/>
        </w:rPr>
        <w:t>So do not wait until you have perfected family worship.</w:t>
      </w:r>
      <w:r>
        <w:rPr>
          <w:sz w:val="22"/>
          <w:szCs w:val="22"/>
        </w:rPr>
        <w:t xml:space="preserve">  </w:t>
      </w:r>
      <w:r w:rsidRPr="00FF592C">
        <w:rPr>
          <w:sz w:val="22"/>
          <w:szCs w:val="22"/>
        </w:rPr>
        <w:t>Gather your people</w:t>
      </w:r>
      <w:r>
        <w:rPr>
          <w:sz w:val="22"/>
          <w:szCs w:val="22"/>
        </w:rPr>
        <w:t>; open the Bible; Pray; sing; and do it again tomorrow.</w:t>
      </w:r>
    </w:p>
    <w:p w14:paraId="6B97C086" w14:textId="77777777" w:rsidR="00FF592C" w:rsidRPr="00FF592C" w:rsidRDefault="00FF592C" w:rsidP="00FF592C">
      <w:pPr>
        <w:rPr>
          <w:sz w:val="22"/>
          <w:szCs w:val="22"/>
        </w:rPr>
      </w:pPr>
    </w:p>
    <w:sectPr w:rsidR="00FF592C" w:rsidRPr="00FF592C" w:rsidSect="00FF592C">
      <w:pgSz w:w="12240" w:h="15840"/>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92C"/>
    <w:rsid w:val="00102DE7"/>
    <w:rsid w:val="0052613B"/>
    <w:rsid w:val="007B7211"/>
    <w:rsid w:val="00D31660"/>
    <w:rsid w:val="00FF5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880D"/>
  <w15:chartTrackingRefBased/>
  <w15:docId w15:val="{90D1A5A9-6A0C-48F9-A134-B1443526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9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9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9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9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9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9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9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9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9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9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9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9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9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9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9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9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9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92C"/>
    <w:rPr>
      <w:rFonts w:eastAsiaTheme="majorEastAsia" w:cstheme="majorBidi"/>
      <w:color w:val="272727" w:themeColor="text1" w:themeTint="D8"/>
    </w:rPr>
  </w:style>
  <w:style w:type="paragraph" w:styleId="Title">
    <w:name w:val="Title"/>
    <w:basedOn w:val="Normal"/>
    <w:next w:val="Normal"/>
    <w:link w:val="TitleChar"/>
    <w:uiPriority w:val="10"/>
    <w:qFormat/>
    <w:rsid w:val="00FF59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9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92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9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9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F592C"/>
    <w:rPr>
      <w:i/>
      <w:iCs/>
      <w:color w:val="404040" w:themeColor="text1" w:themeTint="BF"/>
    </w:rPr>
  </w:style>
  <w:style w:type="paragraph" w:styleId="ListParagraph">
    <w:name w:val="List Paragraph"/>
    <w:basedOn w:val="Normal"/>
    <w:uiPriority w:val="34"/>
    <w:qFormat/>
    <w:rsid w:val="00FF592C"/>
    <w:pPr>
      <w:ind w:left="720"/>
      <w:contextualSpacing/>
    </w:pPr>
  </w:style>
  <w:style w:type="character" w:styleId="IntenseEmphasis">
    <w:name w:val="Intense Emphasis"/>
    <w:basedOn w:val="DefaultParagraphFont"/>
    <w:uiPriority w:val="21"/>
    <w:qFormat/>
    <w:rsid w:val="00FF592C"/>
    <w:rPr>
      <w:i/>
      <w:iCs/>
      <w:color w:val="0F4761" w:themeColor="accent1" w:themeShade="BF"/>
    </w:rPr>
  </w:style>
  <w:style w:type="paragraph" w:styleId="IntenseQuote">
    <w:name w:val="Intense Quote"/>
    <w:basedOn w:val="Normal"/>
    <w:next w:val="Normal"/>
    <w:link w:val="IntenseQuoteChar"/>
    <w:uiPriority w:val="30"/>
    <w:qFormat/>
    <w:rsid w:val="00FF59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92C"/>
    <w:rPr>
      <w:i/>
      <w:iCs/>
      <w:color w:val="0F4761" w:themeColor="accent1" w:themeShade="BF"/>
    </w:rPr>
  </w:style>
  <w:style w:type="character" w:styleId="IntenseReference">
    <w:name w:val="Intense Reference"/>
    <w:basedOn w:val="DefaultParagraphFont"/>
    <w:uiPriority w:val="32"/>
    <w:qFormat/>
    <w:rsid w:val="00FF59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1075</Words>
  <Characters>6134</Characters>
  <Application>Microsoft Office Word</Application>
  <DocSecurity>0</DocSecurity>
  <Lines>51</Lines>
  <Paragraphs>14</Paragraphs>
  <ScaleCrop>false</ScaleCrop>
  <Company>Middle Tennessee State University</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 Krahenbuhl</dc:creator>
  <cp:keywords/>
  <dc:description/>
  <cp:lastModifiedBy>Kevin S. Krahenbuhl</cp:lastModifiedBy>
  <cp:revision>1</cp:revision>
  <dcterms:created xsi:type="dcterms:W3CDTF">2026-09-11T13:27:00Z</dcterms:created>
  <dcterms:modified xsi:type="dcterms:W3CDTF">2026-09-11T13:32:00Z</dcterms:modified>
</cp:coreProperties>
</file>