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11AA8E" w14:textId="2A59277D" w:rsidR="007655E8" w:rsidRDefault="007655E8" w:rsidP="007655E8">
      <w:pPr>
        <w:jc w:val="center"/>
        <w:rPr>
          <w:b/>
          <w:bCs/>
        </w:rPr>
      </w:pPr>
      <w:r>
        <w:rPr>
          <w:b/>
          <w:bCs/>
        </w:rPr>
        <w:t xml:space="preserve">8 - </w:t>
      </w:r>
      <w:r w:rsidRPr="007655E8">
        <w:rPr>
          <w:b/>
          <w:bCs/>
        </w:rPr>
        <w:t>Before the Job, Before the Kids</w:t>
      </w:r>
    </w:p>
    <w:p w14:paraId="6A8A685F" w14:textId="77777777" w:rsidR="007655E8" w:rsidRPr="007655E8" w:rsidRDefault="007655E8" w:rsidP="007655E8">
      <w:pPr>
        <w:rPr>
          <w:b/>
          <w:bCs/>
        </w:rPr>
      </w:pPr>
    </w:p>
    <w:p w14:paraId="2667B729" w14:textId="2DEF9907" w:rsidR="007655E8" w:rsidRPr="007655E8" w:rsidRDefault="007655E8" w:rsidP="007655E8">
      <w:r w:rsidRPr="007655E8">
        <w:rPr>
          <w:i/>
          <w:iCs/>
        </w:rPr>
        <w:t>One of the most important things a Christian husband can give his family is a marriage he refuses to neglect.</w:t>
      </w:r>
      <w:r>
        <w:rPr>
          <w:b/>
          <w:bCs/>
        </w:rPr>
        <w:t xml:space="preserve">  </w:t>
      </w:r>
      <w:r w:rsidRPr="007655E8">
        <w:t>Ask a man who he is, and you will often learn what he does</w:t>
      </w:r>
      <w:r>
        <w:t>:</w:t>
      </w:r>
    </w:p>
    <w:p w14:paraId="73C4ED7D" w14:textId="69F90B49" w:rsidR="007655E8" w:rsidRDefault="007655E8" w:rsidP="007655E8">
      <w:pPr>
        <w:pStyle w:val="ListParagraph"/>
        <w:numPr>
          <w:ilvl w:val="0"/>
          <w:numId w:val="1"/>
        </w:numPr>
      </w:pPr>
      <w:r w:rsidRPr="007655E8">
        <w:t>I'm a teacher</w:t>
      </w:r>
    </w:p>
    <w:p w14:paraId="7A08E4EC" w14:textId="4BA3E79B" w:rsidR="007655E8" w:rsidRDefault="007655E8" w:rsidP="007655E8">
      <w:pPr>
        <w:pStyle w:val="ListParagraph"/>
        <w:numPr>
          <w:ilvl w:val="0"/>
          <w:numId w:val="1"/>
        </w:numPr>
      </w:pPr>
      <w:r w:rsidRPr="007655E8">
        <w:t>I'm an engineer</w:t>
      </w:r>
    </w:p>
    <w:p w14:paraId="7C608565" w14:textId="461C6D8F" w:rsidR="007655E8" w:rsidRDefault="007655E8" w:rsidP="007655E8">
      <w:pPr>
        <w:pStyle w:val="ListParagraph"/>
        <w:numPr>
          <w:ilvl w:val="0"/>
          <w:numId w:val="1"/>
        </w:numPr>
      </w:pPr>
      <w:r w:rsidRPr="007655E8">
        <w:t>I'm a pastor</w:t>
      </w:r>
    </w:p>
    <w:p w14:paraId="73EA5671" w14:textId="1DEA71CC" w:rsidR="007655E8" w:rsidRDefault="007655E8" w:rsidP="007655E8">
      <w:pPr>
        <w:pStyle w:val="ListParagraph"/>
        <w:numPr>
          <w:ilvl w:val="0"/>
          <w:numId w:val="1"/>
        </w:numPr>
      </w:pPr>
      <w:r w:rsidRPr="007655E8">
        <w:t>I'm a businessman</w:t>
      </w:r>
    </w:p>
    <w:p w14:paraId="429CF1FF" w14:textId="77777777" w:rsidR="007655E8" w:rsidRPr="007655E8" w:rsidRDefault="007655E8" w:rsidP="007655E8"/>
    <w:p w14:paraId="1C7EDB1F" w14:textId="1D06360B" w:rsidR="007655E8" w:rsidRDefault="007655E8" w:rsidP="007655E8">
      <w:r w:rsidRPr="007655E8">
        <w:t xml:space="preserve">Ask him what matters most, and the answer may shift: </w:t>
      </w:r>
      <w:r w:rsidRPr="007655E8">
        <w:rPr>
          <w:i/>
          <w:iCs/>
        </w:rPr>
        <w:t>My family.</w:t>
      </w:r>
      <w:r>
        <w:rPr>
          <w:i/>
          <w:iCs/>
        </w:rPr>
        <w:t xml:space="preserve">  </w:t>
      </w:r>
      <w:r w:rsidRPr="007655E8">
        <w:t>We mean it. Yet our calendars sometimes tell another story.</w:t>
      </w:r>
      <w:r>
        <w:t xml:space="preserve">  </w:t>
      </w:r>
      <w:r w:rsidRPr="007655E8">
        <w:t>Careers demand attention. Ministry needs are endless. Children require enormous amounts of time and energy. Before long, a husband can discover that the woman to whom he made solemn vows receives whatever is left after everyone else has taken his best.</w:t>
      </w:r>
      <w:r>
        <w:t xml:space="preserve">  </w:t>
      </w:r>
      <w:r w:rsidRPr="007655E8">
        <w:t xml:space="preserve">Christian husbands need to recover an important truth: </w:t>
      </w:r>
      <w:r w:rsidRPr="007655E8">
        <w:rPr>
          <w:i/>
          <w:iCs/>
        </w:rPr>
        <w:t>after our allegiance to Christ, marriage occupies a unique covenantal place among our earthly relationships.</w:t>
      </w:r>
      <w:r>
        <w:rPr>
          <w:b/>
          <w:bCs/>
        </w:rPr>
        <w:t xml:space="preserve">  </w:t>
      </w:r>
      <w:r w:rsidRPr="007655E8">
        <w:t>Your wife is not one responsibility among many.</w:t>
      </w:r>
      <w:r>
        <w:t xml:space="preserve">  </w:t>
      </w:r>
      <w:r w:rsidRPr="007655E8">
        <w:t>She is the woman to whom you vowed yourself.</w:t>
      </w:r>
    </w:p>
    <w:p w14:paraId="3B2424CD" w14:textId="77777777" w:rsidR="007655E8" w:rsidRPr="007655E8" w:rsidRDefault="007655E8" w:rsidP="007655E8"/>
    <w:p w14:paraId="49A8E26B" w14:textId="77777777" w:rsidR="007655E8" w:rsidRPr="007655E8" w:rsidRDefault="007655E8" w:rsidP="007655E8">
      <w:pPr>
        <w:rPr>
          <w:b/>
          <w:bCs/>
        </w:rPr>
      </w:pPr>
      <w:r w:rsidRPr="007655E8">
        <w:rPr>
          <w:b/>
          <w:bCs/>
        </w:rPr>
        <w:t>Covenant, Not Contract</w:t>
      </w:r>
    </w:p>
    <w:p w14:paraId="7EA38F37" w14:textId="398E5956" w:rsidR="007655E8" w:rsidRDefault="007655E8" w:rsidP="007655E8">
      <w:r w:rsidRPr="007655E8">
        <w:t>Modern life trains us to think contractually.</w:t>
      </w:r>
      <w:r>
        <w:t xml:space="preserve">  </w:t>
      </w:r>
      <w:r w:rsidRPr="007655E8">
        <w:t>A contract continues because both parties fulfill agreed-upon obligations. When the arrangement no longer delivers what was promised, we look for a way out.</w:t>
      </w:r>
      <w:r>
        <w:t xml:space="preserve">  </w:t>
      </w:r>
      <w:r w:rsidRPr="007655E8">
        <w:t>Marriage is different.</w:t>
      </w:r>
      <w:r>
        <w:t xml:space="preserve">  </w:t>
      </w:r>
      <w:r w:rsidRPr="007655E8">
        <w:t xml:space="preserve">Biblically, marriage is a covenant—a solemn, public, one-flesh union established by vows before God. That means marriage cannot be governed simply by the question, </w:t>
      </w:r>
      <w:r w:rsidRPr="007655E8">
        <w:rPr>
          <w:i/>
          <w:iCs/>
        </w:rPr>
        <w:t>Am I getting what I expected?</w:t>
      </w:r>
      <w:r>
        <w:rPr>
          <w:i/>
          <w:iCs/>
        </w:rPr>
        <w:t xml:space="preserve">  </w:t>
      </w:r>
      <w:r w:rsidRPr="007655E8">
        <w:t>Every married man eventually discovers that he did not marry the woman he imagined.</w:t>
      </w:r>
      <w:r>
        <w:t xml:space="preserve">  </w:t>
      </w:r>
      <w:r w:rsidRPr="007655E8">
        <w:t>And his wife discovers the same thing about him.</w:t>
      </w:r>
    </w:p>
    <w:p w14:paraId="7574D25A" w14:textId="77777777" w:rsidR="007655E8" w:rsidRPr="007655E8" w:rsidRDefault="007655E8" w:rsidP="007655E8"/>
    <w:p w14:paraId="46B80962" w14:textId="096992C4" w:rsidR="007655E8" w:rsidRPr="007655E8" w:rsidRDefault="007655E8" w:rsidP="007655E8">
      <w:pPr>
        <w:rPr>
          <w:i/>
          <w:iCs/>
        </w:rPr>
      </w:pPr>
      <w:r w:rsidRPr="007655E8">
        <w:t>People change. Expectations collide with reality. Weaknesses emerge. Bodies age. Circumstances shift. Seasons of extraordinary closeness may be followed by seasons requiring patient perseverance.</w:t>
      </w:r>
      <w:r>
        <w:t xml:space="preserve">  </w:t>
      </w:r>
      <w:r w:rsidRPr="007655E8">
        <w:t>The Christian answer is not indifference to serious marital problems. Scripture recognizes grievous sins and circumstances requiring the care and discipline of Christ's church.</w:t>
      </w:r>
      <w:r>
        <w:t xml:space="preserve">  </w:t>
      </w:r>
      <w:r w:rsidRPr="007655E8">
        <w:t>But ordinary disappointment is not covenant failure.</w:t>
      </w:r>
      <w:r>
        <w:t xml:space="preserve">  </w:t>
      </w:r>
      <w:r w:rsidRPr="007655E8">
        <w:t xml:space="preserve">Christian marriage teaches us to replace </w:t>
      </w:r>
      <w:r w:rsidRPr="007655E8">
        <w:rPr>
          <w:i/>
          <w:iCs/>
        </w:rPr>
        <w:t>What am I getting?</w:t>
      </w:r>
      <w:r w:rsidRPr="007655E8">
        <w:t xml:space="preserve"> with a harder question:</w:t>
      </w:r>
      <w:r>
        <w:t xml:space="preserve">  </w:t>
      </w:r>
      <w:r w:rsidRPr="007655E8">
        <w:rPr>
          <w:i/>
          <w:iCs/>
        </w:rPr>
        <w:t>How can I faithfully love the woman to whom I gave my word?</w:t>
      </w:r>
    </w:p>
    <w:p w14:paraId="7D91F0CE" w14:textId="77777777" w:rsidR="007655E8" w:rsidRDefault="007655E8" w:rsidP="007655E8">
      <w:pPr>
        <w:rPr>
          <w:b/>
          <w:bCs/>
        </w:rPr>
      </w:pPr>
    </w:p>
    <w:p w14:paraId="1D4CDEC7" w14:textId="32302F43" w:rsidR="007655E8" w:rsidRPr="007655E8" w:rsidRDefault="007655E8" w:rsidP="007655E8">
      <w:pPr>
        <w:rPr>
          <w:b/>
          <w:bCs/>
        </w:rPr>
      </w:pPr>
      <w:r w:rsidRPr="007655E8">
        <w:rPr>
          <w:b/>
          <w:bCs/>
        </w:rPr>
        <w:t>Your Career Makes a Terrible Master</w:t>
      </w:r>
    </w:p>
    <w:p w14:paraId="7CF9597D" w14:textId="6DB45551" w:rsidR="007655E8" w:rsidRDefault="007655E8" w:rsidP="007655E8">
      <w:r w:rsidRPr="007655E8">
        <w:t>Work matters.</w:t>
      </w:r>
      <w:r>
        <w:t xml:space="preserve">  </w:t>
      </w:r>
      <w:r w:rsidRPr="007655E8">
        <w:t>God made us to exercise dominion, cultivate His world, provide for our households, and serve our neighbors. A man's vocation can be an important arena of Christian faithfulness.</w:t>
      </w:r>
      <w:r>
        <w:t xml:space="preserve">  </w:t>
      </w:r>
      <w:r w:rsidRPr="007655E8">
        <w:t>But good work makes a terrible god.</w:t>
      </w:r>
      <w:r>
        <w:t xml:space="preserve">  </w:t>
      </w:r>
      <w:r w:rsidRPr="007655E8">
        <w:t>Men are especially susceptible to measuring themselves by professional accomplishment. Careers provide measurable rewards: promotions, recognition, money, influence, completed projects. Marriage rarely provides such tidy scorecards.</w:t>
      </w:r>
      <w:r>
        <w:t xml:space="preserve">  </w:t>
      </w:r>
      <w:r w:rsidRPr="007655E8">
        <w:t>So work can quietly receive our best energy while home receives our exhaustion.</w:t>
      </w:r>
      <w:r w:rsidR="005612E9">
        <w:t xml:space="preserve">  </w:t>
      </w:r>
      <w:r w:rsidRPr="007655E8">
        <w:t>Sometimes career decisions genuinely require sacrifice from an entire family. But a Christian husband should at least ask what those decisions are doing to his marriage.</w:t>
      </w:r>
      <w:r>
        <w:t xml:space="preserve">  </w:t>
      </w:r>
      <w:r w:rsidRPr="007655E8">
        <w:t xml:space="preserve">The question is not merely, </w:t>
      </w:r>
      <w:r w:rsidRPr="007655E8">
        <w:rPr>
          <w:i/>
          <w:iCs/>
        </w:rPr>
        <w:t>Can I succeed at this?</w:t>
      </w:r>
      <w:r>
        <w:rPr>
          <w:i/>
          <w:iCs/>
        </w:rPr>
        <w:t xml:space="preserve">  </w:t>
      </w:r>
      <w:r w:rsidRPr="007655E8">
        <w:t xml:space="preserve">It is also, </w:t>
      </w:r>
      <w:r w:rsidRPr="007655E8">
        <w:rPr>
          <w:i/>
          <w:iCs/>
        </w:rPr>
        <w:t>What will this success cost the woman I promised to love?</w:t>
      </w:r>
      <w:r>
        <w:rPr>
          <w:i/>
          <w:iCs/>
        </w:rPr>
        <w:t xml:space="preserve">  </w:t>
      </w:r>
      <w:r w:rsidRPr="007655E8">
        <w:t>No promotion, ministry opportunity, academic achievement, or professional reputation can compensate for years of treating your wife as secondary.</w:t>
      </w:r>
    </w:p>
    <w:p w14:paraId="71D0B5FB" w14:textId="77777777" w:rsidR="007655E8" w:rsidRPr="007655E8" w:rsidRDefault="007655E8" w:rsidP="007655E8"/>
    <w:p w14:paraId="04EB0587" w14:textId="77777777" w:rsidR="007655E8" w:rsidRPr="007655E8" w:rsidRDefault="007655E8" w:rsidP="007655E8">
      <w:pPr>
        <w:rPr>
          <w:b/>
          <w:bCs/>
        </w:rPr>
      </w:pPr>
      <w:r w:rsidRPr="007655E8">
        <w:rPr>
          <w:b/>
          <w:bCs/>
        </w:rPr>
        <w:t>Your Wife Is Not Your Ministry Assistant</w:t>
      </w:r>
    </w:p>
    <w:p w14:paraId="7085CD84" w14:textId="02608603" w:rsidR="007655E8" w:rsidRDefault="007655E8" w:rsidP="007655E8">
      <w:r w:rsidRPr="007655E8">
        <w:t>This danger becomes especially acute when our work appears spiritual.</w:t>
      </w:r>
      <w:r>
        <w:t xml:space="preserve">  </w:t>
      </w:r>
      <w:r w:rsidRPr="007655E8">
        <w:t>A man can neglect his marriage while persuading himself that he is serving God.</w:t>
      </w:r>
      <w:r>
        <w:t xml:space="preserve">  </w:t>
      </w:r>
      <w:r w:rsidRPr="007655E8">
        <w:t xml:space="preserve">Churches need faithful elders, deacons, pastors, teachers, volunteers, and servants. Yet Christian ministry does not give a man permission to disregard </w:t>
      </w:r>
      <w:r w:rsidRPr="007655E8">
        <w:lastRenderedPageBreak/>
        <w:t>responsibilities God has already placed immediately before him.</w:t>
      </w:r>
      <w:r>
        <w:t xml:space="preserve">  </w:t>
      </w:r>
      <w:r w:rsidRPr="007655E8">
        <w:t>That principle matters for every Christian husband.</w:t>
      </w:r>
      <w:r>
        <w:t xml:space="preserve">  </w:t>
      </w:r>
      <w:r w:rsidRPr="007655E8">
        <w:t>Your wife does not exist to facilitate your calling.</w:t>
      </w:r>
      <w:r>
        <w:t xml:space="preserve">  </w:t>
      </w:r>
      <w:r w:rsidRPr="007655E8">
        <w:t>Your calling includes loving your wife.</w:t>
      </w:r>
    </w:p>
    <w:p w14:paraId="7A25744D" w14:textId="77777777" w:rsidR="007655E8" w:rsidRPr="007655E8" w:rsidRDefault="007655E8" w:rsidP="007655E8"/>
    <w:p w14:paraId="3C2F93EB" w14:textId="566ED330" w:rsidR="007655E8" w:rsidRDefault="007655E8" w:rsidP="007655E8">
      <w:r w:rsidRPr="007655E8">
        <w:t>Paul's instructions in Ephesians 5 do not tell husbands to build impressive ministries and hope their wives keep up. Husbands are commanded to love their wives as Christ loved the church and gave Himself for her.</w:t>
      </w:r>
      <w:r>
        <w:t xml:space="preserve">  </w:t>
      </w:r>
      <w:r w:rsidRPr="007655E8">
        <w:t>That kind of leadership requires attention.</w:t>
      </w:r>
      <w:r>
        <w:t xml:space="preserve">  </w:t>
      </w:r>
      <w:r w:rsidRPr="007655E8">
        <w:t>Do I know how my wife is doing?</w:t>
      </w:r>
      <w:r>
        <w:t xml:space="preserve">  </w:t>
      </w:r>
      <w:r w:rsidRPr="007655E8">
        <w:t>Do I understand what presently burdens her?</w:t>
      </w:r>
      <w:r>
        <w:t xml:space="preserve">  </w:t>
      </w:r>
      <w:r w:rsidRPr="007655E8">
        <w:t>Does she receive my presence—or only what remains after I have spent myself everywhere else?</w:t>
      </w:r>
      <w:r>
        <w:t xml:space="preserve">  </w:t>
      </w:r>
      <w:r w:rsidRPr="007655E8">
        <w:t>Sometimes faithfulness requires saying no to a genuinely good opportunity because another good has a prior claim.</w:t>
      </w:r>
    </w:p>
    <w:p w14:paraId="0A867488" w14:textId="77777777" w:rsidR="007655E8" w:rsidRPr="007655E8" w:rsidRDefault="007655E8" w:rsidP="007655E8"/>
    <w:p w14:paraId="084A6DA6" w14:textId="77777777" w:rsidR="007655E8" w:rsidRPr="007655E8" w:rsidRDefault="007655E8" w:rsidP="007655E8">
      <w:pPr>
        <w:rPr>
          <w:b/>
          <w:bCs/>
        </w:rPr>
      </w:pPr>
      <w:r w:rsidRPr="007655E8">
        <w:rPr>
          <w:b/>
          <w:bCs/>
        </w:rPr>
        <w:t>Marriage, Not the Children</w:t>
      </w:r>
    </w:p>
    <w:p w14:paraId="66DE5AEE" w14:textId="29531109" w:rsidR="007655E8" w:rsidRDefault="007655E8" w:rsidP="007655E8">
      <w:r w:rsidRPr="007655E8">
        <w:t>Then come the children.</w:t>
      </w:r>
      <w:r>
        <w:t xml:space="preserve">  </w:t>
      </w:r>
      <w:r w:rsidRPr="007655E8">
        <w:t>Few things reshape a marriage more dramatically. Infants require constant care. School-age children fill calendars. Teenagers bring activities, friendships, questions, and crises.</w:t>
      </w:r>
      <w:r>
        <w:t xml:space="preserve">  </w:t>
      </w:r>
      <w:r w:rsidRPr="007655E8">
        <w:t>Without intending it, husband and wife can gradually become a parenting partnership rather than a married couple.</w:t>
      </w:r>
      <w:r>
        <w:t xml:space="preserve">  </w:t>
      </w:r>
      <w:r w:rsidRPr="007655E8">
        <w:t>That is not good for the marriage.</w:t>
      </w:r>
      <w:r>
        <w:t xml:space="preserve">  </w:t>
      </w:r>
      <w:r w:rsidRPr="007655E8">
        <w:t>It is not good for the children either.</w:t>
      </w:r>
      <w:r>
        <w:t xml:space="preserve">  </w:t>
      </w:r>
      <w:r w:rsidRPr="007655E8">
        <w:t>One of the greatest gifts parents can give their children is the security of watching a father and mother who genuinely love one another. Children benefit when they know that Dad loves Mom, honors her, seeks her good, enjoys her company, and intends to remain faithful to his vows.</w:t>
      </w:r>
      <w:r>
        <w:t xml:space="preserve">  </w:t>
      </w:r>
      <w:r w:rsidRPr="007655E8">
        <w:t xml:space="preserve">This means that prioritizing your marriage is not choosing your wife </w:t>
      </w:r>
      <w:r w:rsidRPr="007655E8">
        <w:rPr>
          <w:i/>
          <w:iCs/>
        </w:rPr>
        <w:t>against</w:t>
      </w:r>
      <w:r w:rsidRPr="007655E8">
        <w:t xml:space="preserve"> your children.</w:t>
      </w:r>
      <w:r>
        <w:t xml:space="preserve">  </w:t>
      </w:r>
      <w:r w:rsidRPr="007655E8">
        <w:t>In important ways, it is serving your children.</w:t>
      </w:r>
      <w:r>
        <w:t xml:space="preserve">  </w:t>
      </w:r>
      <w:r w:rsidRPr="007655E8">
        <w:t>Someday, Lord willing, they will leave.</w:t>
      </w:r>
      <w:r>
        <w:t xml:space="preserve">  </w:t>
      </w:r>
      <w:r w:rsidRPr="007655E8">
        <w:t>Your marriage should still be there.</w:t>
      </w:r>
    </w:p>
    <w:p w14:paraId="7ACE1AAD" w14:textId="77777777" w:rsidR="007655E8" w:rsidRPr="007655E8" w:rsidRDefault="007655E8" w:rsidP="007655E8"/>
    <w:p w14:paraId="7B534BBA" w14:textId="77777777" w:rsidR="007655E8" w:rsidRPr="007655E8" w:rsidRDefault="007655E8" w:rsidP="007655E8">
      <w:pPr>
        <w:rPr>
          <w:b/>
          <w:bCs/>
        </w:rPr>
      </w:pPr>
      <w:r w:rsidRPr="007655E8">
        <w:rPr>
          <w:b/>
          <w:bCs/>
        </w:rPr>
        <w:t>Prepare Them by Showing Them</w:t>
      </w:r>
    </w:p>
    <w:p w14:paraId="59ED3A18" w14:textId="0DD2C248" w:rsidR="007655E8" w:rsidRPr="007655E8" w:rsidRDefault="007655E8" w:rsidP="007655E8">
      <w:r w:rsidRPr="007655E8">
        <w:t>Our children will learn about marriage somewhere.</w:t>
      </w:r>
      <w:r>
        <w:t xml:space="preserve">  </w:t>
      </w:r>
      <w:r w:rsidRPr="007655E8">
        <w:t>They will absorb ideas from entertainment, friends, culture, failed relationships around them, and eventually their own experiences.</w:t>
      </w:r>
      <w:r>
        <w:t xml:space="preserve">  </w:t>
      </w:r>
      <w:r w:rsidRPr="007655E8">
        <w:t>Christian parents have something better to offer.</w:t>
      </w:r>
      <w:r>
        <w:t xml:space="preserve">  </w:t>
      </w:r>
      <w:r w:rsidRPr="007655E8">
        <w:t>They can show them.</w:t>
      </w:r>
    </w:p>
    <w:p w14:paraId="7CDA8587" w14:textId="77777777" w:rsidR="007655E8" w:rsidRDefault="007655E8" w:rsidP="007655E8">
      <w:r w:rsidRPr="007655E8">
        <w:t>Children can watch a father speak tenderly to their mother. They can see affection without embarrassment. They can observe disagreement without contempt, repentance without humiliation, forgiveness without scorekeeping, and fidelity without constant threats of departure.</w:t>
      </w:r>
    </w:p>
    <w:p w14:paraId="1F210859" w14:textId="77777777" w:rsidR="007655E8" w:rsidRPr="007655E8" w:rsidRDefault="007655E8" w:rsidP="007655E8"/>
    <w:p w14:paraId="7FE16A47" w14:textId="6027A85E" w:rsidR="007655E8" w:rsidRDefault="007655E8" w:rsidP="007655E8">
      <w:r w:rsidRPr="007655E8">
        <w:t>They can discover that marriage is not sustained because two people remain perpetually fascinated with each other.</w:t>
      </w:r>
      <w:r>
        <w:t xml:space="preserve">  </w:t>
      </w:r>
      <w:r w:rsidRPr="007655E8">
        <w:t>Marriage endures because covenant love keeps showing up.</w:t>
      </w:r>
      <w:r>
        <w:t xml:space="preserve">  </w:t>
      </w:r>
      <w:r w:rsidRPr="007655E8">
        <w:t>That example will not guarantee that our children marry wisely or enjoy easy marriages. Fathers cannot control those outcomes.</w:t>
      </w:r>
      <w:r>
        <w:t xml:space="preserve">  </w:t>
      </w:r>
      <w:r w:rsidRPr="007655E8">
        <w:t>But we can give them a picture worth remembering.</w:t>
      </w:r>
    </w:p>
    <w:p w14:paraId="12C2C986" w14:textId="77777777" w:rsidR="007655E8" w:rsidRPr="007655E8" w:rsidRDefault="007655E8" w:rsidP="007655E8"/>
    <w:p w14:paraId="05B72720" w14:textId="77777777" w:rsidR="007655E8" w:rsidRPr="007655E8" w:rsidRDefault="007655E8" w:rsidP="007655E8">
      <w:pPr>
        <w:rPr>
          <w:b/>
          <w:bCs/>
        </w:rPr>
      </w:pPr>
      <w:r w:rsidRPr="007655E8">
        <w:rPr>
          <w:b/>
          <w:bCs/>
        </w:rPr>
        <w:t>Guard What God Has Given You</w:t>
      </w:r>
    </w:p>
    <w:p w14:paraId="0C892BD3" w14:textId="22072C07" w:rsidR="007655E8" w:rsidRPr="007655E8" w:rsidRDefault="007655E8" w:rsidP="007655E8">
      <w:r w:rsidRPr="007655E8">
        <w:t>Marriage rarely collapses because a husband wakes up one morning and decides his wife no longer matters.</w:t>
      </w:r>
      <w:r>
        <w:t xml:space="preserve">  </w:t>
      </w:r>
      <w:r w:rsidRPr="007655E8">
        <w:t>Neglect is usually quieter.</w:t>
      </w:r>
      <w:r>
        <w:t xml:space="preserve">  </w:t>
      </w:r>
      <w:r w:rsidRPr="007655E8">
        <w:t>Another late evening at work. Another weekend filled with activities. Another conversation postponed. Another month in which everyone receives our attention except the woman sleeping beside us.</w:t>
      </w:r>
      <w:r>
        <w:t xml:space="preserve">  </w:t>
      </w:r>
      <w:r w:rsidRPr="007655E8">
        <w:t>Then years pass.</w:t>
      </w:r>
    </w:p>
    <w:p w14:paraId="4213B647" w14:textId="44DDD0FA" w:rsidR="007655E8" w:rsidRDefault="007655E8" w:rsidP="007655E8">
      <w:r w:rsidRPr="007655E8">
        <w:t>So guard your marriage deliberately.</w:t>
      </w:r>
      <w:r>
        <w:t xml:space="preserve">  </w:t>
      </w:r>
      <w:r w:rsidRPr="007655E8">
        <w:t>Talk with your wife. Pray with her. Date her. Ask how she is doing and listen long enough to hear the answer. Protect time together. Be willing to disappoint other people occasionally rather than continually disappointing her.</w:t>
      </w:r>
    </w:p>
    <w:p w14:paraId="77171B4F" w14:textId="77777777" w:rsidR="007655E8" w:rsidRPr="007655E8" w:rsidRDefault="007655E8" w:rsidP="007655E8"/>
    <w:p w14:paraId="7D74F07F" w14:textId="26228CDB" w:rsidR="007655E8" w:rsidRPr="007655E8" w:rsidRDefault="007655E8" w:rsidP="007655E8">
      <w:r w:rsidRPr="007655E8">
        <w:t>And when you discover that your priorities have drifted, repent.</w:t>
      </w:r>
      <w:r>
        <w:t xml:space="preserve">  </w:t>
      </w:r>
      <w:r w:rsidRPr="007655E8">
        <w:t>Your marriage is not ultimate. Christ is.</w:t>
      </w:r>
      <w:r>
        <w:t xml:space="preserve">  </w:t>
      </w:r>
      <w:r w:rsidRPr="007655E8">
        <w:t>But precisely because Christ is Lord, the covenant you made before Him matters.</w:t>
      </w:r>
      <w:r>
        <w:t xml:space="preserve">  </w:t>
      </w:r>
      <w:r w:rsidRPr="007655E8">
        <w:t>Your career will end. Your children will grow. Positions and accomplishments will pass to other people.</w:t>
      </w:r>
      <w:r>
        <w:t xml:space="preserve">  </w:t>
      </w:r>
      <w:r w:rsidRPr="007655E8">
        <w:t>But while God gives you this woman as your wife, you have a calling that cannot be delegated.</w:t>
      </w:r>
      <w:r>
        <w:t xml:space="preserve">  </w:t>
      </w:r>
      <w:r w:rsidRPr="007655E8">
        <w:rPr>
          <w:b/>
          <w:bCs/>
        </w:rPr>
        <w:t>Love her well.</w:t>
      </w:r>
    </w:p>
    <w:p w14:paraId="03F6C7A2" w14:textId="77777777" w:rsidR="007B7211" w:rsidRDefault="007B7211"/>
    <w:sectPr w:rsidR="007B7211" w:rsidSect="00D5325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AE4A7A"/>
    <w:multiLevelType w:val="hybridMultilevel"/>
    <w:tmpl w:val="EB9EB2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552877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55E8"/>
    <w:rsid w:val="00102DE7"/>
    <w:rsid w:val="004E0F79"/>
    <w:rsid w:val="0052613B"/>
    <w:rsid w:val="005612E9"/>
    <w:rsid w:val="007655E8"/>
    <w:rsid w:val="007B7211"/>
    <w:rsid w:val="00D532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8CB420"/>
  <w15:chartTrackingRefBased/>
  <w15:docId w15:val="{179A0AD0-AD13-47AB-A643-44A06117E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655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655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655E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655E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655E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655E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655E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655E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655E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55E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655E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655E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655E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655E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655E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655E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655E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655E8"/>
    <w:rPr>
      <w:rFonts w:eastAsiaTheme="majorEastAsia" w:cstheme="majorBidi"/>
      <w:color w:val="272727" w:themeColor="text1" w:themeTint="D8"/>
    </w:rPr>
  </w:style>
  <w:style w:type="paragraph" w:styleId="Title">
    <w:name w:val="Title"/>
    <w:basedOn w:val="Normal"/>
    <w:next w:val="Normal"/>
    <w:link w:val="TitleChar"/>
    <w:uiPriority w:val="10"/>
    <w:qFormat/>
    <w:rsid w:val="007655E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55E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55E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55E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655E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655E8"/>
    <w:rPr>
      <w:i/>
      <w:iCs/>
      <w:color w:val="404040" w:themeColor="text1" w:themeTint="BF"/>
    </w:rPr>
  </w:style>
  <w:style w:type="paragraph" w:styleId="ListParagraph">
    <w:name w:val="List Paragraph"/>
    <w:basedOn w:val="Normal"/>
    <w:uiPriority w:val="34"/>
    <w:qFormat/>
    <w:rsid w:val="007655E8"/>
    <w:pPr>
      <w:ind w:left="720"/>
      <w:contextualSpacing/>
    </w:pPr>
  </w:style>
  <w:style w:type="character" w:styleId="IntenseEmphasis">
    <w:name w:val="Intense Emphasis"/>
    <w:basedOn w:val="DefaultParagraphFont"/>
    <w:uiPriority w:val="21"/>
    <w:qFormat/>
    <w:rsid w:val="007655E8"/>
    <w:rPr>
      <w:i/>
      <w:iCs/>
      <w:color w:val="0F4761" w:themeColor="accent1" w:themeShade="BF"/>
    </w:rPr>
  </w:style>
  <w:style w:type="paragraph" w:styleId="IntenseQuote">
    <w:name w:val="Intense Quote"/>
    <w:basedOn w:val="Normal"/>
    <w:next w:val="Normal"/>
    <w:link w:val="IntenseQuoteChar"/>
    <w:uiPriority w:val="30"/>
    <w:qFormat/>
    <w:rsid w:val="007655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655E8"/>
    <w:rPr>
      <w:i/>
      <w:iCs/>
      <w:color w:val="0F4761" w:themeColor="accent1" w:themeShade="BF"/>
    </w:rPr>
  </w:style>
  <w:style w:type="character" w:styleId="IntenseReference">
    <w:name w:val="Intense Reference"/>
    <w:basedOn w:val="DefaultParagraphFont"/>
    <w:uiPriority w:val="32"/>
    <w:qFormat/>
    <w:rsid w:val="007655E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1057</Words>
  <Characters>6025</Characters>
  <Application>Microsoft Office Word</Application>
  <DocSecurity>0</DocSecurity>
  <Lines>50</Lines>
  <Paragraphs>14</Paragraphs>
  <ScaleCrop>false</ScaleCrop>
  <Company>Middle Tennessee State University</Company>
  <LinksUpToDate>false</LinksUpToDate>
  <CharactersWithSpaces>7068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S. Krahenbuhl</dc:creator>
  <cp:keywords/>
  <dc:description/>
  <cp:lastModifiedBy>Kevin S. Krahenbuhl</cp:lastModifiedBy>
  <cp:revision>3</cp:revision>
  <dcterms:created xsi:type="dcterms:W3CDTF">2026-09-29T18:30:00Z</dcterms:created>
  <dcterms:modified xsi:type="dcterms:W3CDTF">2026-09-29T18:35:00Z</dcterms:modified>
</cp:coreProperties>
</file>