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15E7" w14:textId="77777777" w:rsidR="00D54E77" w:rsidRPr="001627F5" w:rsidRDefault="00D54E77" w:rsidP="00D54E77">
      <w:pPr>
        <w:rPr>
          <w:sz w:val="22"/>
          <w:szCs w:val="22"/>
        </w:rPr>
      </w:pPr>
    </w:p>
    <w:p w14:paraId="1EE702A8" w14:textId="77777777" w:rsidR="0082480E" w:rsidRPr="001627F5" w:rsidRDefault="0082480E" w:rsidP="00D54E77">
      <w:pPr>
        <w:pStyle w:val="Heading1"/>
        <w:rPr>
          <w:sz w:val="32"/>
          <w:szCs w:val="32"/>
        </w:rPr>
      </w:pPr>
    </w:p>
    <w:p w14:paraId="1F5DA24D" w14:textId="77777777" w:rsidR="0082480E" w:rsidRPr="001627F5" w:rsidRDefault="0082480E" w:rsidP="00D54E77">
      <w:pPr>
        <w:pStyle w:val="Heading1"/>
        <w:rPr>
          <w:sz w:val="32"/>
          <w:szCs w:val="32"/>
        </w:rPr>
      </w:pPr>
    </w:p>
    <w:p w14:paraId="66283172" w14:textId="77777777" w:rsidR="0082480E" w:rsidRPr="001627F5" w:rsidRDefault="0082480E" w:rsidP="00D54E77">
      <w:pPr>
        <w:pStyle w:val="Heading1"/>
        <w:rPr>
          <w:sz w:val="32"/>
          <w:szCs w:val="32"/>
        </w:rPr>
      </w:pPr>
    </w:p>
    <w:p w14:paraId="2EFDDB93" w14:textId="77777777" w:rsidR="0082480E" w:rsidRPr="001627F5" w:rsidRDefault="0082480E" w:rsidP="00D54E77">
      <w:pPr>
        <w:pStyle w:val="Heading1"/>
        <w:rPr>
          <w:sz w:val="32"/>
          <w:szCs w:val="32"/>
        </w:rPr>
      </w:pPr>
    </w:p>
    <w:p w14:paraId="5BDD653A" w14:textId="77777777" w:rsidR="0082480E" w:rsidRPr="001627F5" w:rsidRDefault="0082480E" w:rsidP="00D54E77">
      <w:pPr>
        <w:pStyle w:val="Heading1"/>
        <w:rPr>
          <w:sz w:val="32"/>
          <w:szCs w:val="32"/>
        </w:rPr>
      </w:pPr>
    </w:p>
    <w:p w14:paraId="57813F34" w14:textId="77777777" w:rsidR="0082480E" w:rsidRPr="001627F5" w:rsidRDefault="0082480E" w:rsidP="00D54E77">
      <w:pPr>
        <w:pStyle w:val="Heading1"/>
        <w:rPr>
          <w:sz w:val="32"/>
          <w:szCs w:val="32"/>
        </w:rPr>
      </w:pPr>
    </w:p>
    <w:p w14:paraId="1462A5A1" w14:textId="77777777" w:rsidR="00D54E77" w:rsidRPr="003B61B5" w:rsidRDefault="00D54E77" w:rsidP="00D54E77">
      <w:pPr>
        <w:pStyle w:val="Heading1"/>
        <w:rPr>
          <w:sz w:val="32"/>
          <w:szCs w:val="32"/>
        </w:rPr>
      </w:pPr>
      <w:r w:rsidRPr="003B61B5">
        <w:rPr>
          <w:sz w:val="32"/>
          <w:szCs w:val="32"/>
        </w:rPr>
        <w:t>T-OADN</w:t>
      </w:r>
    </w:p>
    <w:p w14:paraId="2778CF02" w14:textId="77777777" w:rsidR="00D54E77" w:rsidRPr="003B61B5" w:rsidRDefault="00D54E77" w:rsidP="00D54E77">
      <w:pPr>
        <w:jc w:val="center"/>
        <w:rPr>
          <w:sz w:val="32"/>
          <w:szCs w:val="32"/>
        </w:rPr>
      </w:pPr>
      <w:r w:rsidRPr="003B61B5">
        <w:rPr>
          <w:b/>
          <w:sz w:val="32"/>
          <w:szCs w:val="32"/>
        </w:rPr>
        <w:t>BOARD</w:t>
      </w:r>
      <w:r w:rsidRPr="003B61B5">
        <w:rPr>
          <w:sz w:val="32"/>
          <w:szCs w:val="32"/>
        </w:rPr>
        <w:t xml:space="preserve"> </w:t>
      </w:r>
      <w:r w:rsidRPr="003B61B5">
        <w:rPr>
          <w:b/>
          <w:sz w:val="32"/>
          <w:szCs w:val="32"/>
        </w:rPr>
        <w:t>OF</w:t>
      </w:r>
      <w:r w:rsidRPr="003B61B5">
        <w:rPr>
          <w:sz w:val="32"/>
          <w:szCs w:val="32"/>
        </w:rPr>
        <w:t xml:space="preserve"> </w:t>
      </w:r>
      <w:r w:rsidRPr="003B61B5">
        <w:rPr>
          <w:b/>
          <w:sz w:val="32"/>
          <w:szCs w:val="32"/>
        </w:rPr>
        <w:t>DIRECTORS</w:t>
      </w:r>
    </w:p>
    <w:p w14:paraId="60AA3812" w14:textId="77777777" w:rsidR="00D54E77" w:rsidRPr="003B61B5" w:rsidRDefault="00D54E77" w:rsidP="00D54E77">
      <w:pPr>
        <w:jc w:val="center"/>
        <w:rPr>
          <w:sz w:val="32"/>
          <w:szCs w:val="32"/>
        </w:rPr>
      </w:pPr>
      <w:r w:rsidRPr="003B61B5">
        <w:rPr>
          <w:b/>
          <w:sz w:val="32"/>
          <w:szCs w:val="32"/>
        </w:rPr>
        <w:t>HANDBOOK</w:t>
      </w:r>
    </w:p>
    <w:p w14:paraId="7D35FB27" w14:textId="77777777" w:rsidR="00D54E77" w:rsidRPr="003B61B5" w:rsidRDefault="00D54E77" w:rsidP="00D54E77">
      <w:pPr>
        <w:rPr>
          <w:sz w:val="22"/>
          <w:szCs w:val="22"/>
        </w:rPr>
      </w:pPr>
    </w:p>
    <w:p w14:paraId="1AF10799" w14:textId="77777777" w:rsidR="00D54E77" w:rsidRPr="003B61B5" w:rsidRDefault="00D54E77" w:rsidP="00D54E77">
      <w:pPr>
        <w:rPr>
          <w:sz w:val="22"/>
          <w:szCs w:val="22"/>
        </w:rPr>
      </w:pPr>
    </w:p>
    <w:p w14:paraId="2BBD38F2" w14:textId="77777777" w:rsidR="00D54E77" w:rsidRPr="003B61B5" w:rsidRDefault="00D54E77" w:rsidP="00D54E77">
      <w:pPr>
        <w:rPr>
          <w:sz w:val="22"/>
          <w:szCs w:val="22"/>
        </w:rPr>
      </w:pPr>
    </w:p>
    <w:p w14:paraId="153E76E1" w14:textId="77777777" w:rsidR="00D54E77" w:rsidRPr="003B61B5" w:rsidRDefault="00D54E77" w:rsidP="00D54E77">
      <w:pPr>
        <w:rPr>
          <w:sz w:val="22"/>
          <w:szCs w:val="22"/>
        </w:rPr>
      </w:pPr>
    </w:p>
    <w:p w14:paraId="18635CD9" w14:textId="77777777" w:rsidR="00D54E77" w:rsidRPr="003B61B5" w:rsidRDefault="00D54E77" w:rsidP="00D54E77">
      <w:pPr>
        <w:rPr>
          <w:sz w:val="22"/>
          <w:szCs w:val="22"/>
        </w:rPr>
      </w:pPr>
    </w:p>
    <w:p w14:paraId="36EDB2C5" w14:textId="77777777" w:rsidR="00D54E77" w:rsidRPr="003B61B5" w:rsidRDefault="00D54E77" w:rsidP="00D54E77">
      <w:pPr>
        <w:rPr>
          <w:sz w:val="22"/>
          <w:szCs w:val="22"/>
        </w:rPr>
      </w:pPr>
    </w:p>
    <w:p w14:paraId="57F00369" w14:textId="77777777" w:rsidR="00D54E77" w:rsidRPr="003B61B5" w:rsidRDefault="00D54E77" w:rsidP="00D54E77">
      <w:pPr>
        <w:rPr>
          <w:sz w:val="22"/>
          <w:szCs w:val="22"/>
        </w:rPr>
      </w:pPr>
    </w:p>
    <w:p w14:paraId="2DBFB6CD" w14:textId="77777777" w:rsidR="00D54E77" w:rsidRPr="003B61B5" w:rsidRDefault="00D54E77" w:rsidP="00D54E77">
      <w:pPr>
        <w:rPr>
          <w:sz w:val="22"/>
          <w:szCs w:val="22"/>
        </w:rPr>
      </w:pPr>
    </w:p>
    <w:p w14:paraId="2ED4A047" w14:textId="77777777" w:rsidR="00D54E77" w:rsidRPr="003B61B5" w:rsidRDefault="00D54E77" w:rsidP="00D54E77">
      <w:pPr>
        <w:rPr>
          <w:sz w:val="22"/>
          <w:szCs w:val="22"/>
        </w:rPr>
      </w:pPr>
    </w:p>
    <w:p w14:paraId="2E159A69" w14:textId="77777777" w:rsidR="00D54E77" w:rsidRPr="003B61B5" w:rsidRDefault="00D54E77" w:rsidP="00D54E77">
      <w:pPr>
        <w:rPr>
          <w:sz w:val="22"/>
          <w:szCs w:val="22"/>
        </w:rPr>
      </w:pPr>
    </w:p>
    <w:p w14:paraId="0DD18716" w14:textId="77777777" w:rsidR="00D54E77" w:rsidRPr="003B61B5" w:rsidRDefault="00D54E77" w:rsidP="00D54E77">
      <w:pPr>
        <w:rPr>
          <w:sz w:val="22"/>
          <w:szCs w:val="22"/>
        </w:rPr>
      </w:pPr>
    </w:p>
    <w:p w14:paraId="3A3821C5" w14:textId="77777777" w:rsidR="00D54E77" w:rsidRPr="003B61B5" w:rsidRDefault="00D54E77" w:rsidP="00D54E77">
      <w:pPr>
        <w:rPr>
          <w:sz w:val="22"/>
          <w:szCs w:val="22"/>
        </w:rPr>
      </w:pPr>
    </w:p>
    <w:p w14:paraId="1674670C" w14:textId="77777777" w:rsidR="00D54E77" w:rsidRPr="003B61B5" w:rsidRDefault="00D54E77" w:rsidP="00D54E77">
      <w:pPr>
        <w:rPr>
          <w:sz w:val="22"/>
          <w:szCs w:val="22"/>
        </w:rPr>
      </w:pPr>
    </w:p>
    <w:p w14:paraId="0AA20118" w14:textId="77777777" w:rsidR="00D54E77" w:rsidRPr="003B61B5" w:rsidRDefault="00D54E77" w:rsidP="00D54E77">
      <w:pPr>
        <w:rPr>
          <w:sz w:val="22"/>
          <w:szCs w:val="22"/>
        </w:rPr>
      </w:pPr>
    </w:p>
    <w:p w14:paraId="04109F02" w14:textId="77777777" w:rsidR="00D54E77" w:rsidRPr="003B61B5" w:rsidRDefault="00D54E77" w:rsidP="00D54E77">
      <w:pPr>
        <w:rPr>
          <w:sz w:val="22"/>
          <w:szCs w:val="22"/>
        </w:rPr>
      </w:pPr>
    </w:p>
    <w:p w14:paraId="0CB0C66D" w14:textId="77777777" w:rsidR="00D54E77" w:rsidRPr="003B61B5" w:rsidRDefault="00D54E77" w:rsidP="00D54E77">
      <w:pPr>
        <w:rPr>
          <w:sz w:val="22"/>
          <w:szCs w:val="22"/>
        </w:rPr>
      </w:pPr>
    </w:p>
    <w:p w14:paraId="74B90E00" w14:textId="77777777" w:rsidR="00D54E77" w:rsidRPr="003B61B5" w:rsidRDefault="00D54E77" w:rsidP="00D54E77">
      <w:pPr>
        <w:rPr>
          <w:sz w:val="22"/>
          <w:szCs w:val="22"/>
        </w:rPr>
      </w:pPr>
    </w:p>
    <w:p w14:paraId="7A5AFDFF" w14:textId="77777777" w:rsidR="00D54E77" w:rsidRPr="003B61B5" w:rsidRDefault="00D54E77" w:rsidP="00D54E77">
      <w:pPr>
        <w:rPr>
          <w:sz w:val="22"/>
          <w:szCs w:val="22"/>
        </w:rPr>
      </w:pPr>
    </w:p>
    <w:p w14:paraId="0FCF2457" w14:textId="77777777" w:rsidR="005B3D85" w:rsidRPr="003B61B5" w:rsidRDefault="005B3D85" w:rsidP="00D54E77">
      <w:pPr>
        <w:rPr>
          <w:sz w:val="22"/>
          <w:szCs w:val="22"/>
        </w:rPr>
      </w:pPr>
    </w:p>
    <w:p w14:paraId="18B1C518" w14:textId="77777777" w:rsidR="00D54E77" w:rsidRPr="003B61B5" w:rsidRDefault="00D54E77" w:rsidP="00D54E77">
      <w:pPr>
        <w:jc w:val="center"/>
        <w:rPr>
          <w:sz w:val="22"/>
          <w:szCs w:val="22"/>
        </w:rPr>
      </w:pPr>
      <w:r w:rsidRPr="003B61B5">
        <w:rPr>
          <w:sz w:val="22"/>
          <w:szCs w:val="22"/>
        </w:rPr>
        <w:br w:type="page"/>
      </w:r>
      <w:r w:rsidRPr="003B61B5">
        <w:rPr>
          <w:b/>
          <w:sz w:val="22"/>
          <w:szCs w:val="22"/>
          <w:u w:val="single"/>
        </w:rPr>
        <w:lastRenderedPageBreak/>
        <w:t>TABLE</w:t>
      </w:r>
      <w:r w:rsidRPr="003B61B5">
        <w:rPr>
          <w:sz w:val="22"/>
          <w:szCs w:val="22"/>
          <w:u w:val="single"/>
        </w:rPr>
        <w:t xml:space="preserve"> </w:t>
      </w:r>
      <w:r w:rsidRPr="003B61B5">
        <w:rPr>
          <w:b/>
          <w:sz w:val="22"/>
          <w:szCs w:val="22"/>
          <w:u w:val="single"/>
        </w:rPr>
        <w:t>OF</w:t>
      </w:r>
      <w:r w:rsidRPr="003B61B5">
        <w:rPr>
          <w:sz w:val="22"/>
          <w:szCs w:val="22"/>
          <w:u w:val="single"/>
        </w:rPr>
        <w:t xml:space="preserve"> </w:t>
      </w:r>
      <w:r w:rsidRPr="003B61B5">
        <w:rPr>
          <w:b/>
          <w:sz w:val="22"/>
          <w:szCs w:val="22"/>
          <w:u w:val="single"/>
        </w:rPr>
        <w:t>CONTENTS</w:t>
      </w:r>
    </w:p>
    <w:p w14:paraId="76E2F8FD" w14:textId="77777777" w:rsidR="00D54E77" w:rsidRPr="003B61B5" w:rsidRDefault="00D54E77" w:rsidP="00D54E77">
      <w:pPr>
        <w:rPr>
          <w:sz w:val="22"/>
          <w:szCs w:val="22"/>
        </w:rPr>
      </w:pPr>
    </w:p>
    <w:p w14:paraId="7C7708DA" w14:textId="77777777" w:rsidR="00D54E77" w:rsidRPr="003B61B5" w:rsidRDefault="00D54E77" w:rsidP="00D54E77">
      <w:pPr>
        <w:tabs>
          <w:tab w:val="right" w:pos="9360"/>
        </w:tabs>
        <w:rPr>
          <w:sz w:val="22"/>
          <w:szCs w:val="22"/>
        </w:rPr>
      </w:pPr>
      <w:r w:rsidRPr="003B61B5">
        <w:rPr>
          <w:sz w:val="22"/>
          <w:szCs w:val="22"/>
        </w:rPr>
        <w:tab/>
        <w:t>PAGE</w:t>
      </w:r>
    </w:p>
    <w:p w14:paraId="7D9B98A4" w14:textId="77777777" w:rsidR="00D54E77" w:rsidRPr="003B61B5" w:rsidRDefault="00D54E77" w:rsidP="00D54E77">
      <w:pPr>
        <w:rPr>
          <w:sz w:val="22"/>
          <w:szCs w:val="22"/>
        </w:rPr>
      </w:pPr>
    </w:p>
    <w:p w14:paraId="553BB8BF" w14:textId="77777777" w:rsidR="00D54E77" w:rsidRPr="003B61B5" w:rsidRDefault="00D54E77" w:rsidP="00D54E77">
      <w:pPr>
        <w:tabs>
          <w:tab w:val="right" w:leader="dot" w:pos="9360"/>
        </w:tabs>
        <w:jc w:val="both"/>
        <w:rPr>
          <w:sz w:val="22"/>
          <w:szCs w:val="22"/>
        </w:rPr>
      </w:pPr>
      <w:r w:rsidRPr="003B61B5">
        <w:rPr>
          <w:sz w:val="22"/>
          <w:szCs w:val="22"/>
        </w:rPr>
        <w:t>T-OADN Vision</w:t>
      </w:r>
      <w:r w:rsidRPr="003B61B5">
        <w:rPr>
          <w:sz w:val="22"/>
          <w:szCs w:val="22"/>
        </w:rPr>
        <w:tab/>
      </w:r>
      <w:r w:rsidR="00E906F7" w:rsidRPr="003B61B5">
        <w:rPr>
          <w:sz w:val="22"/>
          <w:szCs w:val="22"/>
        </w:rPr>
        <w:t>3</w:t>
      </w:r>
    </w:p>
    <w:p w14:paraId="6F2B6A40" w14:textId="77777777" w:rsidR="00BE0195" w:rsidRPr="003B61B5" w:rsidRDefault="00BE0195" w:rsidP="00D54E77">
      <w:pPr>
        <w:tabs>
          <w:tab w:val="right" w:leader="dot" w:pos="9360"/>
        </w:tabs>
        <w:jc w:val="both"/>
        <w:rPr>
          <w:sz w:val="22"/>
          <w:szCs w:val="22"/>
        </w:rPr>
      </w:pPr>
    </w:p>
    <w:p w14:paraId="6F98048B" w14:textId="77777777" w:rsidR="00D54E77" w:rsidRPr="003B61B5" w:rsidRDefault="00D54E77" w:rsidP="00D54E77">
      <w:pPr>
        <w:tabs>
          <w:tab w:val="right" w:leader="dot" w:pos="9360"/>
        </w:tabs>
        <w:jc w:val="both"/>
        <w:rPr>
          <w:sz w:val="22"/>
          <w:szCs w:val="22"/>
        </w:rPr>
      </w:pPr>
      <w:r w:rsidRPr="003B61B5">
        <w:rPr>
          <w:sz w:val="22"/>
          <w:szCs w:val="22"/>
        </w:rPr>
        <w:t>T-OADN Mission</w:t>
      </w:r>
      <w:r w:rsidRPr="003B61B5">
        <w:rPr>
          <w:sz w:val="22"/>
          <w:szCs w:val="22"/>
        </w:rPr>
        <w:tab/>
      </w:r>
      <w:r w:rsidR="00E906F7" w:rsidRPr="003B61B5">
        <w:rPr>
          <w:sz w:val="22"/>
          <w:szCs w:val="22"/>
        </w:rPr>
        <w:t>3</w:t>
      </w:r>
    </w:p>
    <w:p w14:paraId="35F34CE5" w14:textId="77777777" w:rsidR="00BE0195" w:rsidRPr="003B61B5" w:rsidRDefault="00BE0195" w:rsidP="00D54E77">
      <w:pPr>
        <w:tabs>
          <w:tab w:val="right" w:leader="dot" w:pos="9360"/>
        </w:tabs>
        <w:jc w:val="both"/>
        <w:rPr>
          <w:sz w:val="22"/>
          <w:szCs w:val="22"/>
        </w:rPr>
      </w:pPr>
    </w:p>
    <w:p w14:paraId="51D9C588" w14:textId="77777777" w:rsidR="00D54E77" w:rsidRPr="003B61B5" w:rsidRDefault="00D54E77" w:rsidP="00D54E77">
      <w:pPr>
        <w:tabs>
          <w:tab w:val="right" w:leader="dot" w:pos="9360"/>
        </w:tabs>
        <w:jc w:val="both"/>
        <w:rPr>
          <w:sz w:val="22"/>
          <w:szCs w:val="22"/>
        </w:rPr>
      </w:pPr>
      <w:r w:rsidRPr="003B61B5">
        <w:rPr>
          <w:sz w:val="22"/>
          <w:szCs w:val="22"/>
        </w:rPr>
        <w:t>T-OADN Goals</w:t>
      </w:r>
      <w:r w:rsidR="00A503F6" w:rsidRPr="003B61B5">
        <w:rPr>
          <w:sz w:val="22"/>
          <w:szCs w:val="22"/>
        </w:rPr>
        <w:t xml:space="preserve"> / Action Points</w:t>
      </w:r>
      <w:r w:rsidRPr="003B61B5">
        <w:rPr>
          <w:sz w:val="22"/>
          <w:szCs w:val="22"/>
        </w:rPr>
        <w:tab/>
      </w:r>
      <w:r w:rsidR="00E906F7" w:rsidRPr="003B61B5">
        <w:rPr>
          <w:sz w:val="22"/>
          <w:szCs w:val="22"/>
        </w:rPr>
        <w:t>3</w:t>
      </w:r>
    </w:p>
    <w:p w14:paraId="2A7BD22B" w14:textId="77777777" w:rsidR="00BE0195" w:rsidRPr="003B61B5" w:rsidRDefault="00BE0195" w:rsidP="00D54E77">
      <w:pPr>
        <w:tabs>
          <w:tab w:val="right" w:leader="dot" w:pos="9360"/>
        </w:tabs>
        <w:jc w:val="both"/>
        <w:rPr>
          <w:sz w:val="22"/>
          <w:szCs w:val="22"/>
        </w:rPr>
      </w:pPr>
    </w:p>
    <w:p w14:paraId="6B3A7457" w14:textId="77777777" w:rsidR="00D54E77" w:rsidRPr="003B61B5" w:rsidRDefault="00D54E77" w:rsidP="00D54E77">
      <w:pPr>
        <w:tabs>
          <w:tab w:val="right" w:leader="dot" w:pos="9360"/>
        </w:tabs>
        <w:jc w:val="both"/>
        <w:rPr>
          <w:sz w:val="22"/>
          <w:szCs w:val="22"/>
        </w:rPr>
      </w:pPr>
      <w:r w:rsidRPr="003B61B5">
        <w:rPr>
          <w:sz w:val="22"/>
          <w:szCs w:val="22"/>
        </w:rPr>
        <w:t>Membership</w:t>
      </w:r>
      <w:r w:rsidR="00D010D0" w:rsidRPr="003B61B5">
        <w:rPr>
          <w:sz w:val="22"/>
          <w:szCs w:val="22"/>
        </w:rPr>
        <w:t xml:space="preserve"> Benefits</w:t>
      </w:r>
      <w:r w:rsidRPr="003B61B5">
        <w:rPr>
          <w:sz w:val="22"/>
          <w:szCs w:val="22"/>
        </w:rPr>
        <w:tab/>
      </w:r>
      <w:r w:rsidR="00E906F7" w:rsidRPr="003B61B5">
        <w:rPr>
          <w:sz w:val="22"/>
          <w:szCs w:val="22"/>
        </w:rPr>
        <w:t>4</w:t>
      </w:r>
    </w:p>
    <w:p w14:paraId="3C8E1AB4" w14:textId="77777777" w:rsidR="00BE0195" w:rsidRPr="003B61B5" w:rsidRDefault="00BE0195" w:rsidP="00D010D0">
      <w:pPr>
        <w:tabs>
          <w:tab w:val="right" w:leader="dot" w:pos="9360"/>
        </w:tabs>
        <w:rPr>
          <w:sz w:val="22"/>
          <w:szCs w:val="22"/>
        </w:rPr>
      </w:pPr>
    </w:p>
    <w:p w14:paraId="32A330DA" w14:textId="77777777" w:rsidR="00CB740C" w:rsidRPr="003B61B5" w:rsidRDefault="00D010D0" w:rsidP="00D010D0">
      <w:pPr>
        <w:tabs>
          <w:tab w:val="right" w:leader="dot" w:pos="9360"/>
        </w:tabs>
        <w:rPr>
          <w:sz w:val="22"/>
          <w:szCs w:val="22"/>
        </w:rPr>
      </w:pPr>
      <w:r w:rsidRPr="003B61B5">
        <w:rPr>
          <w:sz w:val="22"/>
          <w:szCs w:val="22"/>
        </w:rPr>
        <w:t>Board Meetings……………………………………………………………………………………………..4</w:t>
      </w:r>
      <w:r w:rsidR="00CB740C" w:rsidRPr="003B61B5">
        <w:rPr>
          <w:strike/>
          <w:sz w:val="22"/>
          <w:szCs w:val="22"/>
        </w:rPr>
        <w:t xml:space="preserve"> </w:t>
      </w:r>
      <w:r w:rsidR="00CB740C" w:rsidRPr="003B61B5">
        <w:rPr>
          <w:sz w:val="22"/>
          <w:szCs w:val="22"/>
        </w:rPr>
        <w:t xml:space="preserve">                                                                                                                  </w:t>
      </w:r>
      <w:r w:rsidRPr="003B61B5">
        <w:rPr>
          <w:sz w:val="22"/>
          <w:szCs w:val="22"/>
        </w:rPr>
        <w:t xml:space="preserve">                               </w:t>
      </w:r>
    </w:p>
    <w:p w14:paraId="3995DD48" w14:textId="77777777" w:rsidR="00BE0195" w:rsidRPr="003B61B5" w:rsidRDefault="00BE0195" w:rsidP="00D54E77">
      <w:pPr>
        <w:jc w:val="both"/>
        <w:rPr>
          <w:sz w:val="22"/>
          <w:szCs w:val="22"/>
        </w:rPr>
      </w:pPr>
    </w:p>
    <w:p w14:paraId="4556F4F0" w14:textId="77777777" w:rsidR="00D54E77" w:rsidRPr="003B61B5" w:rsidRDefault="00D54E77" w:rsidP="00D54E77">
      <w:pPr>
        <w:jc w:val="both"/>
        <w:rPr>
          <w:sz w:val="22"/>
          <w:szCs w:val="22"/>
        </w:rPr>
      </w:pPr>
      <w:r w:rsidRPr="003B61B5">
        <w:rPr>
          <w:sz w:val="22"/>
          <w:szCs w:val="22"/>
        </w:rPr>
        <w:t>Duties of Officers</w:t>
      </w:r>
    </w:p>
    <w:p w14:paraId="33FF769A" w14:textId="36C95529" w:rsidR="00D54E77" w:rsidRPr="003B61B5" w:rsidRDefault="00CB740C" w:rsidP="00D54E77">
      <w:pPr>
        <w:tabs>
          <w:tab w:val="right" w:leader="dot" w:pos="9360"/>
        </w:tabs>
        <w:ind w:firstLine="720"/>
        <w:jc w:val="both"/>
        <w:rPr>
          <w:sz w:val="22"/>
          <w:szCs w:val="22"/>
        </w:rPr>
      </w:pPr>
      <w:r w:rsidRPr="003B61B5">
        <w:rPr>
          <w:sz w:val="22"/>
          <w:szCs w:val="22"/>
        </w:rPr>
        <w:t>President</w:t>
      </w:r>
      <w:r w:rsidRPr="003B61B5">
        <w:rPr>
          <w:sz w:val="22"/>
          <w:szCs w:val="22"/>
        </w:rPr>
        <w:tab/>
      </w:r>
      <w:r w:rsidR="00701215" w:rsidRPr="003B61B5">
        <w:rPr>
          <w:sz w:val="22"/>
          <w:szCs w:val="22"/>
        </w:rPr>
        <w:t>4</w:t>
      </w:r>
    </w:p>
    <w:p w14:paraId="6A75BC7F" w14:textId="77777777" w:rsidR="00D54E77" w:rsidRPr="003B61B5" w:rsidRDefault="00CB740C" w:rsidP="00D54E77">
      <w:pPr>
        <w:tabs>
          <w:tab w:val="right" w:leader="dot" w:pos="9360"/>
        </w:tabs>
        <w:ind w:firstLine="720"/>
        <w:jc w:val="both"/>
        <w:rPr>
          <w:sz w:val="22"/>
          <w:szCs w:val="22"/>
        </w:rPr>
      </w:pPr>
      <w:r w:rsidRPr="003B61B5">
        <w:rPr>
          <w:sz w:val="22"/>
          <w:szCs w:val="22"/>
        </w:rPr>
        <w:t>President-Elect</w:t>
      </w:r>
      <w:r w:rsidRPr="003B61B5">
        <w:rPr>
          <w:sz w:val="22"/>
          <w:szCs w:val="22"/>
        </w:rPr>
        <w:tab/>
      </w:r>
      <w:r w:rsidR="00D010D0" w:rsidRPr="003B61B5">
        <w:rPr>
          <w:sz w:val="22"/>
          <w:szCs w:val="22"/>
        </w:rPr>
        <w:t>5</w:t>
      </w:r>
    </w:p>
    <w:p w14:paraId="41CD4A13" w14:textId="52E8FFE0" w:rsidR="00D54E77" w:rsidRPr="003B61B5" w:rsidRDefault="00CB740C" w:rsidP="00D54E77">
      <w:pPr>
        <w:tabs>
          <w:tab w:val="right" w:leader="dot" w:pos="9360"/>
        </w:tabs>
        <w:ind w:firstLine="720"/>
        <w:jc w:val="both"/>
        <w:rPr>
          <w:sz w:val="22"/>
          <w:szCs w:val="22"/>
        </w:rPr>
      </w:pPr>
      <w:r w:rsidRPr="003B61B5">
        <w:rPr>
          <w:sz w:val="22"/>
          <w:szCs w:val="22"/>
        </w:rPr>
        <w:t>Past-President</w:t>
      </w:r>
      <w:r w:rsidRPr="003B61B5">
        <w:rPr>
          <w:sz w:val="22"/>
          <w:szCs w:val="22"/>
        </w:rPr>
        <w:tab/>
      </w:r>
      <w:r w:rsidR="00701215" w:rsidRPr="003B61B5">
        <w:rPr>
          <w:sz w:val="22"/>
          <w:szCs w:val="22"/>
        </w:rPr>
        <w:t>5</w:t>
      </w:r>
    </w:p>
    <w:p w14:paraId="7B9F90FE" w14:textId="77777777" w:rsidR="00D54E77" w:rsidRPr="003B61B5" w:rsidRDefault="00CB740C" w:rsidP="00D54E77">
      <w:pPr>
        <w:tabs>
          <w:tab w:val="right" w:leader="dot" w:pos="9360"/>
        </w:tabs>
        <w:ind w:firstLine="720"/>
        <w:jc w:val="both"/>
        <w:rPr>
          <w:sz w:val="22"/>
          <w:szCs w:val="22"/>
        </w:rPr>
      </w:pPr>
      <w:r w:rsidRPr="003B61B5">
        <w:rPr>
          <w:sz w:val="22"/>
          <w:szCs w:val="22"/>
        </w:rPr>
        <w:t>Secretary</w:t>
      </w:r>
      <w:r w:rsidRPr="003B61B5">
        <w:rPr>
          <w:sz w:val="22"/>
          <w:szCs w:val="22"/>
        </w:rPr>
        <w:tab/>
      </w:r>
      <w:r w:rsidR="00D010D0" w:rsidRPr="003B61B5">
        <w:rPr>
          <w:sz w:val="22"/>
          <w:szCs w:val="22"/>
        </w:rPr>
        <w:t>6</w:t>
      </w:r>
    </w:p>
    <w:p w14:paraId="338A552A" w14:textId="77777777" w:rsidR="00D54E77" w:rsidRPr="003B61B5" w:rsidRDefault="00CB740C" w:rsidP="00D54E77">
      <w:pPr>
        <w:tabs>
          <w:tab w:val="right" w:leader="dot" w:pos="9360"/>
        </w:tabs>
        <w:ind w:firstLine="720"/>
        <w:jc w:val="both"/>
        <w:rPr>
          <w:sz w:val="22"/>
          <w:szCs w:val="22"/>
        </w:rPr>
      </w:pPr>
      <w:r w:rsidRPr="003B61B5">
        <w:rPr>
          <w:sz w:val="22"/>
          <w:szCs w:val="22"/>
        </w:rPr>
        <w:t>Treasurer</w:t>
      </w:r>
      <w:r w:rsidRPr="003B61B5">
        <w:rPr>
          <w:sz w:val="22"/>
          <w:szCs w:val="22"/>
        </w:rPr>
        <w:tab/>
      </w:r>
      <w:r w:rsidR="00D010D0" w:rsidRPr="003B61B5">
        <w:rPr>
          <w:sz w:val="22"/>
          <w:szCs w:val="22"/>
        </w:rPr>
        <w:t>7</w:t>
      </w:r>
    </w:p>
    <w:p w14:paraId="4831E92C" w14:textId="67F3866E" w:rsidR="00D54E77" w:rsidRPr="003B61B5" w:rsidRDefault="00D54E77" w:rsidP="00D54E77">
      <w:pPr>
        <w:tabs>
          <w:tab w:val="right" w:leader="dot" w:pos="9360"/>
        </w:tabs>
        <w:ind w:firstLine="720"/>
        <w:jc w:val="both"/>
        <w:rPr>
          <w:sz w:val="22"/>
          <w:szCs w:val="22"/>
        </w:rPr>
      </w:pPr>
      <w:r w:rsidRPr="003B61B5">
        <w:rPr>
          <w:sz w:val="22"/>
          <w:szCs w:val="22"/>
        </w:rPr>
        <w:t>Director-at-Large for Membership and Marketing</w:t>
      </w:r>
      <w:r w:rsidRPr="003B61B5">
        <w:rPr>
          <w:sz w:val="22"/>
          <w:szCs w:val="22"/>
        </w:rPr>
        <w:tab/>
      </w:r>
      <w:r w:rsidR="00701215" w:rsidRPr="003B61B5">
        <w:rPr>
          <w:sz w:val="22"/>
          <w:szCs w:val="22"/>
        </w:rPr>
        <w:t>7</w:t>
      </w:r>
    </w:p>
    <w:p w14:paraId="3DCB1F5E" w14:textId="77777777" w:rsidR="00D54E77" w:rsidRPr="003B61B5" w:rsidRDefault="00D54E77" w:rsidP="00D54E77">
      <w:pPr>
        <w:tabs>
          <w:tab w:val="right" w:leader="dot" w:pos="9360"/>
        </w:tabs>
        <w:ind w:firstLine="720"/>
        <w:jc w:val="both"/>
        <w:rPr>
          <w:sz w:val="22"/>
          <w:szCs w:val="22"/>
        </w:rPr>
      </w:pPr>
      <w:r w:rsidRPr="003B61B5">
        <w:rPr>
          <w:sz w:val="22"/>
          <w:szCs w:val="22"/>
        </w:rPr>
        <w:t>Director-at-La</w:t>
      </w:r>
      <w:r w:rsidR="00CB740C" w:rsidRPr="003B61B5">
        <w:rPr>
          <w:sz w:val="22"/>
          <w:szCs w:val="22"/>
        </w:rPr>
        <w:t>rge for Bylaws and Resolutions</w:t>
      </w:r>
      <w:r w:rsidR="00CB740C" w:rsidRPr="003B61B5">
        <w:rPr>
          <w:sz w:val="22"/>
          <w:szCs w:val="22"/>
        </w:rPr>
        <w:tab/>
      </w:r>
      <w:r w:rsidR="00D010D0" w:rsidRPr="003B61B5">
        <w:rPr>
          <w:sz w:val="22"/>
          <w:szCs w:val="22"/>
        </w:rPr>
        <w:t>8</w:t>
      </w:r>
    </w:p>
    <w:p w14:paraId="347F1F95" w14:textId="77777777" w:rsidR="00BE0195" w:rsidRPr="003B61B5" w:rsidRDefault="00BE0195" w:rsidP="00D54E77">
      <w:pPr>
        <w:jc w:val="both"/>
        <w:rPr>
          <w:sz w:val="22"/>
          <w:szCs w:val="22"/>
        </w:rPr>
      </w:pPr>
    </w:p>
    <w:p w14:paraId="0BEB6715" w14:textId="77777777" w:rsidR="00D54E77" w:rsidRPr="003B61B5" w:rsidRDefault="00D54E77" w:rsidP="00D54E77">
      <w:pPr>
        <w:jc w:val="both"/>
        <w:rPr>
          <w:sz w:val="22"/>
          <w:szCs w:val="22"/>
        </w:rPr>
      </w:pPr>
      <w:r w:rsidRPr="003B61B5">
        <w:rPr>
          <w:sz w:val="22"/>
          <w:szCs w:val="22"/>
        </w:rPr>
        <w:t>Committees</w:t>
      </w:r>
    </w:p>
    <w:p w14:paraId="60DE3CD6" w14:textId="77777777" w:rsidR="00D54E77" w:rsidRPr="003B61B5" w:rsidRDefault="00CB740C" w:rsidP="00D54E77">
      <w:pPr>
        <w:tabs>
          <w:tab w:val="right" w:leader="dot" w:pos="9360"/>
        </w:tabs>
        <w:ind w:firstLine="720"/>
        <w:jc w:val="both"/>
        <w:rPr>
          <w:sz w:val="22"/>
          <w:szCs w:val="22"/>
        </w:rPr>
      </w:pPr>
      <w:r w:rsidRPr="003B61B5">
        <w:rPr>
          <w:sz w:val="22"/>
          <w:szCs w:val="22"/>
        </w:rPr>
        <w:t>Membership Committee</w:t>
      </w:r>
      <w:r w:rsidRPr="003B61B5">
        <w:rPr>
          <w:sz w:val="22"/>
          <w:szCs w:val="22"/>
        </w:rPr>
        <w:tab/>
      </w:r>
      <w:r w:rsidR="00D010D0" w:rsidRPr="003B61B5">
        <w:rPr>
          <w:sz w:val="22"/>
          <w:szCs w:val="22"/>
        </w:rPr>
        <w:t>8</w:t>
      </w:r>
    </w:p>
    <w:p w14:paraId="48D0BE06" w14:textId="371421C7" w:rsidR="00D54E77" w:rsidRPr="003B61B5" w:rsidRDefault="00D54E77" w:rsidP="00D54E77">
      <w:pPr>
        <w:tabs>
          <w:tab w:val="right" w:leader="dot" w:pos="9360"/>
        </w:tabs>
        <w:ind w:firstLine="720"/>
        <w:jc w:val="both"/>
        <w:rPr>
          <w:sz w:val="22"/>
          <w:szCs w:val="22"/>
        </w:rPr>
      </w:pPr>
      <w:r w:rsidRPr="003B61B5">
        <w:rPr>
          <w:sz w:val="22"/>
          <w:szCs w:val="22"/>
        </w:rPr>
        <w:t>Bylaws Committee</w:t>
      </w:r>
      <w:r w:rsidRPr="003B61B5">
        <w:rPr>
          <w:sz w:val="22"/>
          <w:szCs w:val="22"/>
        </w:rPr>
        <w:tab/>
      </w:r>
      <w:r w:rsidR="00701215" w:rsidRPr="003B61B5">
        <w:rPr>
          <w:sz w:val="22"/>
          <w:szCs w:val="22"/>
        </w:rPr>
        <w:t>8</w:t>
      </w:r>
    </w:p>
    <w:p w14:paraId="0B16D5AF" w14:textId="058AF9F7" w:rsidR="00D54E77" w:rsidRPr="003B61B5" w:rsidRDefault="00D54E77" w:rsidP="00D54E77">
      <w:pPr>
        <w:tabs>
          <w:tab w:val="right" w:leader="dot" w:pos="9360"/>
        </w:tabs>
        <w:ind w:firstLine="720"/>
        <w:jc w:val="both"/>
        <w:rPr>
          <w:sz w:val="22"/>
          <w:szCs w:val="22"/>
        </w:rPr>
      </w:pPr>
      <w:r w:rsidRPr="003B61B5">
        <w:rPr>
          <w:sz w:val="22"/>
          <w:szCs w:val="22"/>
        </w:rPr>
        <w:t>Nominating Committee</w:t>
      </w:r>
      <w:r w:rsidRPr="003B61B5">
        <w:rPr>
          <w:sz w:val="22"/>
          <w:szCs w:val="22"/>
        </w:rPr>
        <w:tab/>
      </w:r>
      <w:r w:rsidR="00701215" w:rsidRPr="003B61B5">
        <w:rPr>
          <w:sz w:val="22"/>
          <w:szCs w:val="22"/>
        </w:rPr>
        <w:t>8</w:t>
      </w:r>
    </w:p>
    <w:p w14:paraId="06104477" w14:textId="77777777" w:rsidR="00BE0195" w:rsidRPr="003B61B5" w:rsidRDefault="00BE0195" w:rsidP="00D54E77">
      <w:pPr>
        <w:tabs>
          <w:tab w:val="right" w:leader="dot" w:pos="9360"/>
        </w:tabs>
        <w:jc w:val="both"/>
        <w:rPr>
          <w:sz w:val="22"/>
          <w:szCs w:val="22"/>
        </w:rPr>
      </w:pPr>
    </w:p>
    <w:p w14:paraId="391F2AF3" w14:textId="77777777" w:rsidR="00D54E77" w:rsidRPr="003B61B5" w:rsidRDefault="00BE0195" w:rsidP="00D54E77">
      <w:pPr>
        <w:tabs>
          <w:tab w:val="right" w:leader="dot" w:pos="9360"/>
        </w:tabs>
        <w:jc w:val="both"/>
        <w:rPr>
          <w:sz w:val="22"/>
          <w:szCs w:val="22"/>
        </w:rPr>
      </w:pPr>
      <w:r w:rsidRPr="003B61B5">
        <w:rPr>
          <w:sz w:val="22"/>
          <w:szCs w:val="22"/>
        </w:rPr>
        <w:t>Elections</w:t>
      </w:r>
      <w:r w:rsidR="00D54E77" w:rsidRPr="003B61B5">
        <w:rPr>
          <w:sz w:val="22"/>
          <w:szCs w:val="22"/>
        </w:rPr>
        <w:tab/>
      </w:r>
      <w:r w:rsidRPr="003B61B5">
        <w:rPr>
          <w:sz w:val="22"/>
          <w:szCs w:val="22"/>
        </w:rPr>
        <w:t>9</w:t>
      </w:r>
    </w:p>
    <w:p w14:paraId="7BBF7C13" w14:textId="77777777" w:rsidR="00BE0195" w:rsidRPr="003B61B5" w:rsidRDefault="00BE0195" w:rsidP="00D54E77">
      <w:pPr>
        <w:tabs>
          <w:tab w:val="right" w:leader="dot" w:pos="9360"/>
        </w:tabs>
        <w:jc w:val="both"/>
        <w:rPr>
          <w:sz w:val="22"/>
          <w:szCs w:val="22"/>
        </w:rPr>
      </w:pPr>
    </w:p>
    <w:p w14:paraId="7C07CFE6" w14:textId="77777777" w:rsidR="00D54E77" w:rsidRPr="003B61B5" w:rsidRDefault="00BE0195" w:rsidP="00D54E77">
      <w:pPr>
        <w:tabs>
          <w:tab w:val="right" w:leader="dot" w:pos="9360"/>
        </w:tabs>
        <w:jc w:val="both"/>
        <w:rPr>
          <w:sz w:val="22"/>
          <w:szCs w:val="22"/>
        </w:rPr>
      </w:pPr>
      <w:r w:rsidRPr="003B61B5">
        <w:rPr>
          <w:sz w:val="22"/>
          <w:szCs w:val="22"/>
        </w:rPr>
        <w:t>Responsibilities of the Board</w:t>
      </w:r>
      <w:r w:rsidR="00D54E77" w:rsidRPr="003B61B5">
        <w:rPr>
          <w:sz w:val="22"/>
          <w:szCs w:val="22"/>
        </w:rPr>
        <w:tab/>
      </w:r>
      <w:r w:rsidRPr="003B61B5">
        <w:rPr>
          <w:sz w:val="22"/>
          <w:szCs w:val="22"/>
        </w:rPr>
        <w:t>10</w:t>
      </w:r>
    </w:p>
    <w:p w14:paraId="52BF9314" w14:textId="77777777" w:rsidR="00BE0195" w:rsidRPr="003B61B5" w:rsidRDefault="00BE0195" w:rsidP="00D54E77">
      <w:pPr>
        <w:tabs>
          <w:tab w:val="right" w:leader="dot" w:pos="9360"/>
        </w:tabs>
        <w:jc w:val="both"/>
        <w:rPr>
          <w:sz w:val="22"/>
          <w:szCs w:val="22"/>
        </w:rPr>
      </w:pPr>
    </w:p>
    <w:p w14:paraId="1A7A4F18" w14:textId="164115F3" w:rsidR="00D54E77" w:rsidRPr="003B61B5" w:rsidRDefault="00CB740C" w:rsidP="00D54E77">
      <w:pPr>
        <w:tabs>
          <w:tab w:val="right" w:leader="dot" w:pos="9360"/>
        </w:tabs>
        <w:jc w:val="both"/>
        <w:rPr>
          <w:sz w:val="22"/>
          <w:szCs w:val="22"/>
        </w:rPr>
      </w:pPr>
      <w:r w:rsidRPr="003B61B5">
        <w:rPr>
          <w:sz w:val="22"/>
          <w:szCs w:val="22"/>
        </w:rPr>
        <w:t>Meeting Arrangements</w:t>
      </w:r>
      <w:r w:rsidRPr="003B61B5">
        <w:rPr>
          <w:sz w:val="22"/>
          <w:szCs w:val="22"/>
        </w:rPr>
        <w:tab/>
      </w:r>
      <w:r w:rsidR="00BE0195" w:rsidRPr="003B61B5">
        <w:rPr>
          <w:sz w:val="22"/>
          <w:szCs w:val="22"/>
        </w:rPr>
        <w:t>1</w:t>
      </w:r>
      <w:r w:rsidR="00701215" w:rsidRPr="003B61B5">
        <w:rPr>
          <w:sz w:val="22"/>
          <w:szCs w:val="22"/>
        </w:rPr>
        <w:t>0</w:t>
      </w:r>
    </w:p>
    <w:p w14:paraId="6139039D" w14:textId="77777777" w:rsidR="00BE0195" w:rsidRPr="003B61B5" w:rsidRDefault="00BE0195" w:rsidP="00D54E77">
      <w:pPr>
        <w:tabs>
          <w:tab w:val="right" w:leader="dot" w:pos="9360"/>
        </w:tabs>
        <w:jc w:val="both"/>
        <w:rPr>
          <w:sz w:val="22"/>
          <w:szCs w:val="22"/>
        </w:rPr>
      </w:pPr>
    </w:p>
    <w:p w14:paraId="634C8B34" w14:textId="778ABC8A" w:rsidR="00D54E77" w:rsidRPr="003B61B5" w:rsidRDefault="00CB740C" w:rsidP="00D54E77">
      <w:pPr>
        <w:tabs>
          <w:tab w:val="right" w:leader="dot" w:pos="9360"/>
        </w:tabs>
        <w:jc w:val="both"/>
        <w:rPr>
          <w:sz w:val="22"/>
          <w:szCs w:val="22"/>
        </w:rPr>
      </w:pPr>
      <w:r w:rsidRPr="003B61B5">
        <w:rPr>
          <w:sz w:val="22"/>
          <w:szCs w:val="22"/>
        </w:rPr>
        <w:t>T-OADN Scholarship</w:t>
      </w:r>
      <w:r w:rsidRPr="003B61B5">
        <w:rPr>
          <w:sz w:val="22"/>
          <w:szCs w:val="22"/>
        </w:rPr>
        <w:tab/>
        <w:t>1</w:t>
      </w:r>
      <w:r w:rsidR="00701215" w:rsidRPr="003B61B5">
        <w:rPr>
          <w:sz w:val="22"/>
          <w:szCs w:val="22"/>
        </w:rPr>
        <w:t>1</w:t>
      </w:r>
    </w:p>
    <w:p w14:paraId="0A853CAF" w14:textId="77777777" w:rsidR="00BE0195" w:rsidRPr="003B61B5" w:rsidRDefault="00BE0195" w:rsidP="00D54E77">
      <w:pPr>
        <w:tabs>
          <w:tab w:val="right" w:leader="dot" w:pos="9360"/>
        </w:tabs>
        <w:jc w:val="both"/>
        <w:rPr>
          <w:sz w:val="22"/>
          <w:szCs w:val="22"/>
        </w:rPr>
      </w:pPr>
    </w:p>
    <w:p w14:paraId="3475C38A" w14:textId="02BB48CE" w:rsidR="00D54E77" w:rsidRPr="003B61B5" w:rsidRDefault="000112DD" w:rsidP="00D54E77">
      <w:pPr>
        <w:tabs>
          <w:tab w:val="right" w:leader="dot" w:pos="9360"/>
        </w:tabs>
        <w:jc w:val="both"/>
        <w:rPr>
          <w:sz w:val="22"/>
          <w:szCs w:val="22"/>
        </w:rPr>
      </w:pPr>
      <w:r w:rsidRPr="003B61B5">
        <w:rPr>
          <w:sz w:val="22"/>
          <w:szCs w:val="22"/>
        </w:rPr>
        <w:t>Travel Expenses</w:t>
      </w:r>
      <w:r w:rsidRPr="003B61B5">
        <w:rPr>
          <w:sz w:val="22"/>
          <w:szCs w:val="22"/>
        </w:rPr>
        <w:tab/>
        <w:t>1</w:t>
      </w:r>
      <w:r w:rsidR="00701215" w:rsidRPr="003B61B5">
        <w:rPr>
          <w:sz w:val="22"/>
          <w:szCs w:val="22"/>
        </w:rPr>
        <w:t>2</w:t>
      </w:r>
    </w:p>
    <w:p w14:paraId="24DB674A" w14:textId="77777777" w:rsidR="00D54E77" w:rsidRPr="003B61B5" w:rsidRDefault="00D54E77" w:rsidP="00D54E77">
      <w:pPr>
        <w:jc w:val="both"/>
        <w:rPr>
          <w:sz w:val="22"/>
          <w:szCs w:val="22"/>
        </w:rPr>
      </w:pPr>
    </w:p>
    <w:p w14:paraId="101659C7" w14:textId="77777777" w:rsidR="00D54E77" w:rsidRPr="003B61B5" w:rsidRDefault="00D54E77" w:rsidP="00D54E77">
      <w:pPr>
        <w:jc w:val="both"/>
        <w:rPr>
          <w:sz w:val="22"/>
          <w:szCs w:val="22"/>
        </w:rPr>
      </w:pPr>
    </w:p>
    <w:p w14:paraId="447EDD3E" w14:textId="77777777" w:rsidR="00D54E77" w:rsidRPr="003B61B5" w:rsidRDefault="00D54E77" w:rsidP="00D54E77">
      <w:pPr>
        <w:jc w:val="both"/>
        <w:rPr>
          <w:sz w:val="22"/>
          <w:szCs w:val="22"/>
        </w:rPr>
      </w:pPr>
    </w:p>
    <w:p w14:paraId="51FA64F8" w14:textId="77777777" w:rsidR="00D54E77" w:rsidRPr="003B61B5" w:rsidRDefault="00D54E77" w:rsidP="00D54E77">
      <w:pPr>
        <w:jc w:val="both"/>
        <w:rPr>
          <w:sz w:val="22"/>
          <w:szCs w:val="22"/>
        </w:rPr>
      </w:pPr>
    </w:p>
    <w:p w14:paraId="0E0068F2" w14:textId="77777777" w:rsidR="00D54E77" w:rsidRPr="003B61B5" w:rsidRDefault="00D54E77" w:rsidP="00D54E77">
      <w:pPr>
        <w:jc w:val="both"/>
        <w:rPr>
          <w:sz w:val="22"/>
          <w:szCs w:val="22"/>
        </w:rPr>
        <w:sectPr w:rsidR="00D54E77" w:rsidRPr="003B61B5" w:rsidSect="0082480E">
          <w:headerReference w:type="default" r:id="rId11"/>
          <w:footerReference w:type="first" r:id="rId12"/>
          <w:endnotePr>
            <w:numFmt w:val="decimal"/>
          </w:endnotePr>
          <w:type w:val="continuous"/>
          <w:pgSz w:w="12240" w:h="15840"/>
          <w:pgMar w:top="1440" w:right="1440" w:bottom="1440" w:left="1440" w:header="1440" w:footer="1440" w:gutter="0"/>
          <w:cols w:space="720"/>
          <w:noEndnote/>
          <w:titlePg/>
          <w:docGrid w:linePitch="326"/>
        </w:sectPr>
      </w:pPr>
    </w:p>
    <w:p w14:paraId="40C6C024" w14:textId="77777777" w:rsidR="004B64CB" w:rsidRPr="003B61B5" w:rsidRDefault="004B64CB" w:rsidP="00D54E77">
      <w:pPr>
        <w:pStyle w:val="Heading2"/>
        <w:rPr>
          <w:sz w:val="22"/>
          <w:szCs w:val="22"/>
        </w:rPr>
      </w:pPr>
    </w:p>
    <w:p w14:paraId="23C5EFB5" w14:textId="77777777" w:rsidR="004B64CB" w:rsidRPr="003B61B5" w:rsidRDefault="004B64CB" w:rsidP="00D54E77">
      <w:pPr>
        <w:pStyle w:val="Heading2"/>
        <w:rPr>
          <w:sz w:val="22"/>
          <w:szCs w:val="22"/>
        </w:rPr>
      </w:pPr>
    </w:p>
    <w:p w14:paraId="7B89C94B" w14:textId="77777777" w:rsidR="00D54E77" w:rsidRPr="003B61B5" w:rsidRDefault="00D54E77" w:rsidP="00D54E77">
      <w:pPr>
        <w:jc w:val="both"/>
        <w:rPr>
          <w:strike/>
          <w:sz w:val="22"/>
          <w:szCs w:val="22"/>
        </w:rPr>
      </w:pPr>
    </w:p>
    <w:p w14:paraId="6FFC3A94" w14:textId="77777777" w:rsidR="00D54E77" w:rsidRPr="003B61B5" w:rsidRDefault="00D54E77" w:rsidP="00D54E77">
      <w:pPr>
        <w:jc w:val="both"/>
        <w:rPr>
          <w:sz w:val="22"/>
          <w:szCs w:val="22"/>
        </w:rPr>
        <w:sectPr w:rsidR="00D54E77" w:rsidRPr="003B61B5">
          <w:endnotePr>
            <w:numFmt w:val="decimal"/>
          </w:endnotePr>
          <w:type w:val="continuous"/>
          <w:pgSz w:w="12240" w:h="15840"/>
          <w:pgMar w:top="1440" w:right="1440" w:bottom="1440" w:left="1440" w:header="1440" w:footer="1440" w:gutter="0"/>
          <w:cols w:space="720"/>
          <w:noEndnote/>
        </w:sectPr>
      </w:pPr>
    </w:p>
    <w:p w14:paraId="3A60352E" w14:textId="77777777" w:rsidR="00D54E77" w:rsidRPr="003B61B5" w:rsidRDefault="00D54E77" w:rsidP="00D54E77">
      <w:pPr>
        <w:tabs>
          <w:tab w:val="left" w:pos="-1440"/>
        </w:tabs>
        <w:jc w:val="center"/>
        <w:rPr>
          <w:b/>
          <w:sz w:val="22"/>
          <w:szCs w:val="22"/>
          <w:u w:val="single"/>
        </w:rPr>
      </w:pPr>
      <w:r w:rsidRPr="003B61B5">
        <w:rPr>
          <w:b/>
          <w:sz w:val="22"/>
          <w:szCs w:val="22"/>
          <w:u w:val="single"/>
        </w:rPr>
        <w:lastRenderedPageBreak/>
        <w:t>T-OADN</w:t>
      </w:r>
      <w:r w:rsidRPr="003B61B5">
        <w:rPr>
          <w:sz w:val="22"/>
          <w:szCs w:val="22"/>
          <w:u w:val="single"/>
        </w:rPr>
        <w:t xml:space="preserve"> </w:t>
      </w:r>
      <w:r w:rsidRPr="003B61B5">
        <w:rPr>
          <w:b/>
          <w:sz w:val="22"/>
          <w:szCs w:val="22"/>
          <w:u w:val="single"/>
        </w:rPr>
        <w:t>HANDBOOK</w:t>
      </w:r>
    </w:p>
    <w:p w14:paraId="17E4F177" w14:textId="645E3698" w:rsidR="00D54E77" w:rsidRPr="003B61B5" w:rsidRDefault="00D54E77" w:rsidP="00D54E77">
      <w:pPr>
        <w:tabs>
          <w:tab w:val="left" w:pos="-1440"/>
        </w:tabs>
        <w:rPr>
          <w:sz w:val="22"/>
          <w:szCs w:val="22"/>
        </w:rPr>
      </w:pPr>
      <w:r w:rsidRPr="003B61B5">
        <w:rPr>
          <w:sz w:val="22"/>
          <w:szCs w:val="22"/>
        </w:rPr>
        <w:cr/>
        <w:t>The Texas Organization for Associate Degree Nursing (T-OADN) is a state chapter of the Organization for Associate Degree Nursing</w:t>
      </w:r>
      <w:r w:rsidR="001454A5" w:rsidRPr="003B61B5">
        <w:rPr>
          <w:sz w:val="22"/>
          <w:szCs w:val="22"/>
        </w:rPr>
        <w:t xml:space="preserve"> (OADN)</w:t>
      </w:r>
      <w:r w:rsidRPr="003B61B5">
        <w:rPr>
          <w:sz w:val="22"/>
          <w:szCs w:val="22"/>
        </w:rPr>
        <w:t>.  It is a chartered, not for profit organization comprised of individuals and institutions who speak for associate degree nursing education and practice.</w:t>
      </w:r>
      <w:r w:rsidRPr="003B61B5">
        <w:rPr>
          <w:sz w:val="22"/>
          <w:szCs w:val="22"/>
        </w:rPr>
        <w:cr/>
      </w:r>
    </w:p>
    <w:p w14:paraId="45102E35" w14:textId="77777777" w:rsidR="00D54E77" w:rsidRPr="003B61B5" w:rsidRDefault="00D54E77" w:rsidP="00D54E77">
      <w:pPr>
        <w:tabs>
          <w:tab w:val="left" w:pos="-1440"/>
        </w:tabs>
        <w:rPr>
          <w:sz w:val="22"/>
          <w:szCs w:val="22"/>
        </w:rPr>
      </w:pPr>
    </w:p>
    <w:p w14:paraId="18C98824" w14:textId="77777777" w:rsidR="00D54E77" w:rsidRPr="003B61B5" w:rsidRDefault="00D54E77" w:rsidP="00D54E77">
      <w:pPr>
        <w:tabs>
          <w:tab w:val="left" w:pos="-1440"/>
        </w:tabs>
        <w:jc w:val="center"/>
        <w:rPr>
          <w:b/>
          <w:sz w:val="22"/>
          <w:szCs w:val="22"/>
          <w:u w:val="single"/>
        </w:rPr>
      </w:pPr>
      <w:r w:rsidRPr="003B61B5">
        <w:rPr>
          <w:b/>
          <w:sz w:val="22"/>
          <w:szCs w:val="22"/>
          <w:u w:val="single"/>
        </w:rPr>
        <w:t>T-OADN</w:t>
      </w:r>
      <w:r w:rsidRPr="003B61B5">
        <w:rPr>
          <w:sz w:val="22"/>
          <w:szCs w:val="22"/>
          <w:u w:val="single"/>
        </w:rPr>
        <w:t xml:space="preserve"> </w:t>
      </w:r>
      <w:r w:rsidRPr="003B61B5">
        <w:rPr>
          <w:b/>
          <w:sz w:val="22"/>
          <w:szCs w:val="22"/>
          <w:u w:val="single"/>
        </w:rPr>
        <w:t>VISION</w:t>
      </w:r>
    </w:p>
    <w:p w14:paraId="06787B3D" w14:textId="468C81E6" w:rsidR="00D54E77" w:rsidRPr="003B61B5" w:rsidRDefault="00D54E77" w:rsidP="00D54E77">
      <w:pPr>
        <w:tabs>
          <w:tab w:val="left" w:pos="-1440"/>
        </w:tabs>
        <w:rPr>
          <w:sz w:val="22"/>
          <w:szCs w:val="22"/>
        </w:rPr>
      </w:pPr>
      <w:r w:rsidRPr="003B61B5">
        <w:rPr>
          <w:sz w:val="22"/>
          <w:szCs w:val="22"/>
        </w:rPr>
        <w:cr/>
        <w:t>T-OADN is a state leader and advocate for Associate Degree Nursing.</w:t>
      </w:r>
      <w:r w:rsidRPr="003B61B5">
        <w:rPr>
          <w:sz w:val="22"/>
          <w:szCs w:val="22"/>
        </w:rPr>
        <w:cr/>
      </w:r>
    </w:p>
    <w:p w14:paraId="571C8270" w14:textId="77777777" w:rsidR="00D54E77" w:rsidRPr="003B61B5" w:rsidRDefault="00D54E77" w:rsidP="00D54E77">
      <w:pPr>
        <w:tabs>
          <w:tab w:val="left" w:pos="-1440"/>
        </w:tabs>
        <w:jc w:val="center"/>
        <w:rPr>
          <w:b/>
          <w:sz w:val="22"/>
          <w:szCs w:val="22"/>
          <w:u w:val="single"/>
        </w:rPr>
      </w:pPr>
      <w:r w:rsidRPr="003B61B5">
        <w:rPr>
          <w:sz w:val="22"/>
          <w:szCs w:val="22"/>
        </w:rPr>
        <w:cr/>
      </w:r>
      <w:r w:rsidRPr="003B61B5">
        <w:rPr>
          <w:b/>
          <w:sz w:val="22"/>
          <w:szCs w:val="22"/>
          <w:u w:val="single"/>
        </w:rPr>
        <w:t>T-OADN</w:t>
      </w:r>
      <w:r w:rsidRPr="003B61B5">
        <w:rPr>
          <w:sz w:val="22"/>
          <w:szCs w:val="22"/>
          <w:u w:val="single"/>
        </w:rPr>
        <w:t xml:space="preserve"> </w:t>
      </w:r>
      <w:r w:rsidRPr="003B61B5">
        <w:rPr>
          <w:b/>
          <w:sz w:val="22"/>
          <w:szCs w:val="22"/>
          <w:u w:val="single"/>
        </w:rPr>
        <w:t>MISSION</w:t>
      </w:r>
    </w:p>
    <w:p w14:paraId="7BC4F420" w14:textId="77777777" w:rsidR="00D54E77" w:rsidRPr="003B61B5" w:rsidRDefault="00D54E77" w:rsidP="00D54E77">
      <w:pPr>
        <w:tabs>
          <w:tab w:val="left" w:pos="-1440"/>
        </w:tabs>
        <w:rPr>
          <w:sz w:val="22"/>
          <w:szCs w:val="22"/>
        </w:rPr>
      </w:pPr>
      <w:r w:rsidRPr="003B61B5">
        <w:rPr>
          <w:sz w:val="22"/>
          <w:szCs w:val="22"/>
        </w:rPr>
        <w:cr/>
        <w:t>T-OADN is the leading state advocate for associate degree nursing education and promotes collaboration in charting the f</w:t>
      </w:r>
      <w:bookmarkStart w:id="0" w:name="_GoBack"/>
      <w:bookmarkEnd w:id="0"/>
      <w:r w:rsidRPr="003B61B5">
        <w:rPr>
          <w:sz w:val="22"/>
          <w:szCs w:val="22"/>
        </w:rPr>
        <w:t>uture of health care education and delivery.</w:t>
      </w:r>
      <w:r w:rsidRPr="003B61B5">
        <w:rPr>
          <w:sz w:val="22"/>
          <w:szCs w:val="22"/>
        </w:rPr>
        <w:cr/>
      </w:r>
    </w:p>
    <w:p w14:paraId="4DD66FFA" w14:textId="416FFB91" w:rsidR="00D54E77" w:rsidRPr="003B61B5" w:rsidRDefault="00D54E77" w:rsidP="00D54E77">
      <w:pPr>
        <w:tabs>
          <w:tab w:val="left" w:pos="-1440"/>
        </w:tabs>
        <w:jc w:val="center"/>
        <w:rPr>
          <w:b/>
          <w:sz w:val="22"/>
          <w:szCs w:val="22"/>
          <w:u w:val="single"/>
        </w:rPr>
      </w:pPr>
      <w:r w:rsidRPr="003B61B5">
        <w:rPr>
          <w:b/>
          <w:sz w:val="22"/>
          <w:szCs w:val="22"/>
          <w:u w:val="single"/>
        </w:rPr>
        <w:t>T-OADN</w:t>
      </w:r>
      <w:r w:rsidRPr="003B61B5">
        <w:rPr>
          <w:sz w:val="22"/>
          <w:szCs w:val="22"/>
          <w:u w:val="single"/>
        </w:rPr>
        <w:t xml:space="preserve"> </w:t>
      </w:r>
      <w:r w:rsidR="000F0CC2" w:rsidRPr="003B61B5">
        <w:rPr>
          <w:b/>
          <w:sz w:val="22"/>
          <w:szCs w:val="22"/>
          <w:u w:val="single"/>
        </w:rPr>
        <w:t>Goals</w:t>
      </w:r>
      <w:r w:rsidR="00677D19" w:rsidRPr="003B61B5">
        <w:rPr>
          <w:b/>
          <w:sz w:val="22"/>
          <w:szCs w:val="22"/>
          <w:u w:val="single"/>
        </w:rPr>
        <w:t xml:space="preserve"> (s</w:t>
      </w:r>
      <w:r w:rsidR="000F0CC2" w:rsidRPr="003B61B5">
        <w:rPr>
          <w:b/>
          <w:sz w:val="22"/>
          <w:szCs w:val="22"/>
          <w:u w:val="single"/>
        </w:rPr>
        <w:t>imilar to</w:t>
      </w:r>
      <w:r w:rsidR="00677D19" w:rsidRPr="003B61B5">
        <w:rPr>
          <w:b/>
          <w:sz w:val="22"/>
          <w:szCs w:val="22"/>
          <w:u w:val="single"/>
        </w:rPr>
        <w:t xml:space="preserve"> OADN)</w:t>
      </w:r>
    </w:p>
    <w:p w14:paraId="3692A981" w14:textId="77777777" w:rsidR="00F92C13" w:rsidRPr="003B61B5" w:rsidRDefault="00F92C13" w:rsidP="00D54E77">
      <w:pPr>
        <w:tabs>
          <w:tab w:val="left" w:pos="-1440"/>
        </w:tabs>
        <w:jc w:val="center"/>
        <w:rPr>
          <w:b/>
          <w:sz w:val="22"/>
          <w:szCs w:val="22"/>
          <w:u w:val="single"/>
        </w:rPr>
      </w:pPr>
    </w:p>
    <w:p w14:paraId="337D91FB" w14:textId="7D412247" w:rsidR="003059D0" w:rsidRPr="003B61B5" w:rsidRDefault="000A6730" w:rsidP="003059D0">
      <w:pPr>
        <w:tabs>
          <w:tab w:val="left" w:pos="-1440"/>
        </w:tabs>
        <w:jc w:val="center"/>
        <w:rPr>
          <w:b/>
          <w:sz w:val="22"/>
          <w:szCs w:val="22"/>
        </w:rPr>
      </w:pPr>
      <w:r w:rsidRPr="003B61B5">
        <w:rPr>
          <w:b/>
          <w:sz w:val="22"/>
          <w:szCs w:val="22"/>
        </w:rPr>
        <w:t>202</w:t>
      </w:r>
      <w:r w:rsidR="001454A5" w:rsidRPr="003B61B5">
        <w:rPr>
          <w:b/>
          <w:sz w:val="22"/>
          <w:szCs w:val="22"/>
        </w:rPr>
        <w:t>3</w:t>
      </w:r>
    </w:p>
    <w:p w14:paraId="73561509" w14:textId="77777777" w:rsidR="003059D0" w:rsidRPr="003B61B5" w:rsidRDefault="003059D0" w:rsidP="003059D0">
      <w:pPr>
        <w:tabs>
          <w:tab w:val="left" w:pos="-1440"/>
        </w:tabs>
        <w:jc w:val="center"/>
        <w:rPr>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90"/>
      </w:tblGrid>
      <w:tr w:rsidR="001627F5" w:rsidRPr="003B61B5" w14:paraId="4859B6E8" w14:textId="77777777" w:rsidTr="00084866">
        <w:tc>
          <w:tcPr>
            <w:tcW w:w="4788" w:type="dxa"/>
          </w:tcPr>
          <w:p w14:paraId="4871E5B7" w14:textId="26EE6375" w:rsidR="003059D0" w:rsidRPr="003B61B5" w:rsidRDefault="00864F95" w:rsidP="00084866">
            <w:pPr>
              <w:tabs>
                <w:tab w:val="left" w:pos="-1440"/>
              </w:tabs>
              <w:rPr>
                <w:b/>
                <w:sz w:val="22"/>
                <w:szCs w:val="22"/>
              </w:rPr>
            </w:pPr>
            <w:r w:rsidRPr="003B61B5">
              <w:rPr>
                <w:b/>
                <w:sz w:val="22"/>
                <w:szCs w:val="22"/>
              </w:rPr>
              <w:t xml:space="preserve">Priority </w:t>
            </w:r>
          </w:p>
        </w:tc>
        <w:tc>
          <w:tcPr>
            <w:tcW w:w="5490" w:type="dxa"/>
          </w:tcPr>
          <w:p w14:paraId="5486899A" w14:textId="22FFDECA" w:rsidR="003059D0" w:rsidRPr="003B61B5" w:rsidRDefault="00864F95" w:rsidP="00084866">
            <w:pPr>
              <w:tabs>
                <w:tab w:val="left" w:pos="-1440"/>
              </w:tabs>
              <w:rPr>
                <w:b/>
                <w:sz w:val="22"/>
                <w:szCs w:val="22"/>
              </w:rPr>
            </w:pPr>
            <w:r w:rsidRPr="003B61B5">
              <w:rPr>
                <w:b/>
                <w:sz w:val="22"/>
                <w:szCs w:val="22"/>
              </w:rPr>
              <w:t>Objectives</w:t>
            </w:r>
          </w:p>
        </w:tc>
      </w:tr>
      <w:tr w:rsidR="00864F95" w:rsidRPr="003B61B5" w14:paraId="0EC407C7" w14:textId="77777777" w:rsidTr="00084866">
        <w:tc>
          <w:tcPr>
            <w:tcW w:w="4788" w:type="dxa"/>
          </w:tcPr>
          <w:p w14:paraId="192E2B0D" w14:textId="324B3051" w:rsidR="00864F95" w:rsidRPr="003B61B5" w:rsidRDefault="00864F95" w:rsidP="00677D19">
            <w:pPr>
              <w:pStyle w:val="NoSpacing"/>
              <w:rPr>
                <w:bCs/>
              </w:rPr>
            </w:pPr>
            <w:r w:rsidRPr="003B61B5">
              <w:rPr>
                <w:b/>
                <w:bCs/>
              </w:rPr>
              <w:t>Advocacy:</w:t>
            </w:r>
            <w:r w:rsidRPr="003B61B5">
              <w:rPr>
                <w:bCs/>
              </w:rPr>
              <w:t xml:space="preserve"> </w:t>
            </w:r>
            <w:r w:rsidR="000A6730" w:rsidRPr="003B61B5">
              <w:rPr>
                <w:bCs/>
              </w:rPr>
              <w:t xml:space="preserve">Advocate for Associate Degree Nursing education. </w:t>
            </w:r>
          </w:p>
        </w:tc>
        <w:tc>
          <w:tcPr>
            <w:tcW w:w="5490" w:type="dxa"/>
          </w:tcPr>
          <w:p w14:paraId="13C42DB9" w14:textId="76A99568" w:rsidR="000A6730" w:rsidRPr="003B61B5" w:rsidRDefault="000A6730" w:rsidP="00677D19">
            <w:pPr>
              <w:pStyle w:val="NoSpacing"/>
            </w:pPr>
            <w:r w:rsidRPr="003B61B5">
              <w:t xml:space="preserve">Increase T-OADN membership annually to encompass the majority of community college nursing programs in the state and strengthen our collective voice for Associate Degree Nursing. </w:t>
            </w:r>
          </w:p>
          <w:p w14:paraId="330F0CC2" w14:textId="49D55A01" w:rsidR="000A6730" w:rsidRPr="003B61B5" w:rsidRDefault="000A6730" w:rsidP="00677D19">
            <w:pPr>
              <w:pStyle w:val="NoSpacing"/>
            </w:pPr>
            <w:r w:rsidRPr="003B61B5">
              <w:t xml:space="preserve">Promote the value of Associate Degree Nursing as an entry point into the nursing profession. </w:t>
            </w:r>
          </w:p>
          <w:p w14:paraId="1B365769" w14:textId="3D533D4A" w:rsidR="00864F95" w:rsidRPr="003B61B5" w:rsidRDefault="000A6730" w:rsidP="00677D19">
            <w:pPr>
              <w:pStyle w:val="NoSpacing"/>
            </w:pPr>
            <w:r w:rsidRPr="003B61B5">
              <w:t>Help T-OADN members understand the value and importance of advocacy.</w:t>
            </w:r>
          </w:p>
        </w:tc>
      </w:tr>
      <w:tr w:rsidR="001627F5" w:rsidRPr="003B61B5" w14:paraId="58242BB7" w14:textId="77777777" w:rsidTr="00084866">
        <w:tc>
          <w:tcPr>
            <w:tcW w:w="4788" w:type="dxa"/>
          </w:tcPr>
          <w:p w14:paraId="34CAB394" w14:textId="77777777" w:rsidR="00677D19" w:rsidRPr="003B61B5" w:rsidRDefault="00677D19" w:rsidP="00677D19">
            <w:pPr>
              <w:pStyle w:val="NoSpacing"/>
            </w:pPr>
            <w:r w:rsidRPr="003B61B5">
              <w:rPr>
                <w:b/>
                <w:bCs/>
              </w:rPr>
              <w:t>Education</w:t>
            </w:r>
            <w:r w:rsidRPr="003B61B5">
              <w:t>: Advance the promotion of best practices in nursing education and academic progression.</w:t>
            </w:r>
          </w:p>
          <w:p w14:paraId="5F5811AD" w14:textId="77777777" w:rsidR="00677D19" w:rsidRPr="003B61B5" w:rsidRDefault="00677D19" w:rsidP="00677D19">
            <w:pPr>
              <w:pStyle w:val="NoSpacing"/>
            </w:pPr>
          </w:p>
        </w:tc>
        <w:tc>
          <w:tcPr>
            <w:tcW w:w="5490" w:type="dxa"/>
          </w:tcPr>
          <w:p w14:paraId="50AAFCAD" w14:textId="77777777" w:rsidR="00677D19" w:rsidRPr="003B61B5" w:rsidRDefault="00677D19" w:rsidP="00677D19">
            <w:pPr>
              <w:pStyle w:val="NoSpacing"/>
            </w:pPr>
            <w:r w:rsidRPr="003B61B5">
              <w:t xml:space="preserve">Maintain and support the leadership relationship with NEPIN </w:t>
            </w:r>
          </w:p>
          <w:p w14:paraId="2D5605AB" w14:textId="098966F9" w:rsidR="00677D19" w:rsidRPr="003B61B5" w:rsidRDefault="00677D19" w:rsidP="000A6730">
            <w:pPr>
              <w:pStyle w:val="NoSpacing"/>
            </w:pPr>
            <w:r w:rsidRPr="003B61B5">
              <w:t>The voice of the ADN can be seen in all strategic decisions.</w:t>
            </w:r>
          </w:p>
        </w:tc>
      </w:tr>
      <w:tr w:rsidR="001627F5" w:rsidRPr="003B61B5" w14:paraId="67CFE0DA" w14:textId="77777777" w:rsidTr="00084866">
        <w:tc>
          <w:tcPr>
            <w:tcW w:w="4788" w:type="dxa"/>
          </w:tcPr>
          <w:p w14:paraId="7EADE6F7" w14:textId="77777777" w:rsidR="00677D19" w:rsidRPr="003B61B5" w:rsidRDefault="00677D19" w:rsidP="00677D19">
            <w:pPr>
              <w:pStyle w:val="NoSpacing"/>
            </w:pPr>
            <w:r w:rsidRPr="003B61B5">
              <w:rPr>
                <w:b/>
                <w:bCs/>
              </w:rPr>
              <w:t>Leadership</w:t>
            </w:r>
            <w:r w:rsidRPr="003B61B5">
              <w:t xml:space="preserve">: Develop leaders to promote meaningful change in education and practice </w:t>
            </w:r>
          </w:p>
        </w:tc>
        <w:tc>
          <w:tcPr>
            <w:tcW w:w="5490" w:type="dxa"/>
          </w:tcPr>
          <w:p w14:paraId="7082899D" w14:textId="77777777" w:rsidR="00677D19" w:rsidRPr="003B61B5" w:rsidRDefault="00677D19" w:rsidP="00677D19">
            <w:pPr>
              <w:pStyle w:val="NoSpacing"/>
            </w:pPr>
            <w:r w:rsidRPr="003B61B5">
              <w:t xml:space="preserve">Formalize and implement OADN’s commitment to leadership development </w:t>
            </w:r>
          </w:p>
          <w:p w14:paraId="4DDFAABD" w14:textId="77777777" w:rsidR="00677D19" w:rsidRPr="003B61B5" w:rsidRDefault="00677D19" w:rsidP="00677D19">
            <w:pPr>
              <w:pStyle w:val="NoSpacing"/>
            </w:pPr>
            <w:r w:rsidRPr="003B61B5">
              <w:t>Leadership program developed for OADN members</w:t>
            </w:r>
          </w:p>
          <w:p w14:paraId="2F8DA3C1" w14:textId="77777777" w:rsidR="00677D19" w:rsidRPr="003B61B5" w:rsidRDefault="00677D19" w:rsidP="00677D19">
            <w:pPr>
              <w:pStyle w:val="NoSpacing"/>
            </w:pPr>
            <w:r w:rsidRPr="003B61B5">
              <w:t>Continued Involvement on the Nurses on Boards Coalition</w:t>
            </w:r>
          </w:p>
        </w:tc>
      </w:tr>
      <w:tr w:rsidR="001627F5" w:rsidRPr="003B61B5" w14:paraId="5C078227" w14:textId="77777777" w:rsidTr="00084866">
        <w:tc>
          <w:tcPr>
            <w:tcW w:w="4788" w:type="dxa"/>
          </w:tcPr>
          <w:p w14:paraId="2CF1FED0" w14:textId="77777777" w:rsidR="00677D19" w:rsidRPr="003B61B5" w:rsidRDefault="00677D19" w:rsidP="00677D19">
            <w:pPr>
              <w:pStyle w:val="NoSpacing"/>
            </w:pPr>
            <w:r w:rsidRPr="003B61B5">
              <w:rPr>
                <w:b/>
                <w:bCs/>
              </w:rPr>
              <w:t xml:space="preserve">Inclusivity: </w:t>
            </w:r>
            <w:r w:rsidRPr="003B61B5">
              <w:t>Leverage the diversity of Associate Degree Nursing Education to foster inclusion in health care.</w:t>
            </w:r>
          </w:p>
          <w:p w14:paraId="5AC92F74" w14:textId="77777777" w:rsidR="00677D19" w:rsidRPr="003B61B5" w:rsidRDefault="00677D19" w:rsidP="00677D19">
            <w:pPr>
              <w:pStyle w:val="NoSpacing"/>
            </w:pPr>
          </w:p>
        </w:tc>
        <w:tc>
          <w:tcPr>
            <w:tcW w:w="5490" w:type="dxa"/>
          </w:tcPr>
          <w:p w14:paraId="732E5053" w14:textId="77777777" w:rsidR="00677D19" w:rsidRPr="003B61B5" w:rsidRDefault="00677D19" w:rsidP="00677D19">
            <w:pPr>
              <w:pStyle w:val="NoSpacing"/>
            </w:pPr>
            <w:r w:rsidRPr="003B61B5">
              <w:t xml:space="preserve">Develop a position paper on equity and inclusivity. </w:t>
            </w:r>
          </w:p>
          <w:p w14:paraId="0AB850FC" w14:textId="07423F02" w:rsidR="00677D19" w:rsidRPr="003B61B5" w:rsidRDefault="00677D19" w:rsidP="00677D19">
            <w:pPr>
              <w:pStyle w:val="NoSpacing"/>
            </w:pPr>
            <w:r w:rsidRPr="003B61B5">
              <w:t xml:space="preserve">Develop </w:t>
            </w:r>
            <w:r w:rsidR="00684E68" w:rsidRPr="003B61B5">
              <w:t>an</w:t>
            </w:r>
            <w:r w:rsidRPr="003B61B5">
              <w:t xml:space="preserve"> inclusivity/diversity/health equity task force</w:t>
            </w:r>
          </w:p>
        </w:tc>
      </w:tr>
      <w:tr w:rsidR="001627F5" w:rsidRPr="003B61B5" w14:paraId="6B68B456" w14:textId="77777777" w:rsidTr="00084866">
        <w:tc>
          <w:tcPr>
            <w:tcW w:w="4788" w:type="dxa"/>
          </w:tcPr>
          <w:p w14:paraId="2718EB42" w14:textId="77777777" w:rsidR="00677D19" w:rsidRPr="003B61B5" w:rsidRDefault="00677D19" w:rsidP="00677D19">
            <w:pPr>
              <w:pStyle w:val="NoSpacing"/>
            </w:pPr>
            <w:r w:rsidRPr="003B61B5">
              <w:rPr>
                <w:b/>
                <w:bCs/>
              </w:rPr>
              <w:t>Collaboration</w:t>
            </w:r>
            <w:r w:rsidRPr="003B61B5">
              <w:t>: Promote Associate Degree Nursing quality, education and practice through collaboration with a diverse group of stakeholders</w:t>
            </w:r>
          </w:p>
          <w:p w14:paraId="02061BB2" w14:textId="77777777" w:rsidR="00677D19" w:rsidRPr="003B61B5" w:rsidRDefault="00677D19" w:rsidP="00677D19">
            <w:pPr>
              <w:pStyle w:val="NoSpacing"/>
            </w:pPr>
          </w:p>
        </w:tc>
        <w:tc>
          <w:tcPr>
            <w:tcW w:w="5490" w:type="dxa"/>
          </w:tcPr>
          <w:p w14:paraId="3F61318A" w14:textId="77777777" w:rsidR="00677D19" w:rsidRPr="003B61B5" w:rsidRDefault="00677D19" w:rsidP="00677D19">
            <w:pPr>
              <w:pStyle w:val="NoSpacing"/>
            </w:pPr>
            <w:r w:rsidRPr="003B61B5">
              <w:t>Promote the value of accreditation through OADN’s partnership with ACEN</w:t>
            </w:r>
          </w:p>
          <w:p w14:paraId="5786DA11" w14:textId="5CC225A4" w:rsidR="00677D19" w:rsidRPr="003B61B5" w:rsidRDefault="00677D19" w:rsidP="000F0CC2">
            <w:pPr>
              <w:pStyle w:val="NoSpacing"/>
            </w:pPr>
          </w:p>
        </w:tc>
      </w:tr>
    </w:tbl>
    <w:p w14:paraId="644A95C9" w14:textId="77777777" w:rsidR="0082480E" w:rsidRPr="003B61B5" w:rsidRDefault="0082480E" w:rsidP="00D54E77">
      <w:pPr>
        <w:tabs>
          <w:tab w:val="left" w:pos="-1440"/>
        </w:tabs>
        <w:spacing w:after="240"/>
        <w:jc w:val="center"/>
        <w:rPr>
          <w:b/>
          <w:sz w:val="22"/>
          <w:szCs w:val="22"/>
          <w:u w:val="single"/>
        </w:rPr>
      </w:pPr>
    </w:p>
    <w:p w14:paraId="1C612BB2" w14:textId="77777777" w:rsidR="00D54E77" w:rsidRPr="003B61B5" w:rsidRDefault="00D54E77" w:rsidP="00D54E77">
      <w:pPr>
        <w:tabs>
          <w:tab w:val="left" w:pos="-1440"/>
        </w:tabs>
        <w:spacing w:after="240"/>
        <w:jc w:val="center"/>
        <w:rPr>
          <w:b/>
          <w:sz w:val="22"/>
          <w:szCs w:val="22"/>
          <w:u w:val="single"/>
        </w:rPr>
      </w:pPr>
      <w:r w:rsidRPr="003B61B5">
        <w:rPr>
          <w:b/>
          <w:sz w:val="22"/>
          <w:szCs w:val="22"/>
          <w:u w:val="single"/>
        </w:rPr>
        <w:lastRenderedPageBreak/>
        <w:t>MEMBERSHIP</w:t>
      </w:r>
      <w:r w:rsidRPr="003B61B5">
        <w:rPr>
          <w:sz w:val="22"/>
          <w:szCs w:val="22"/>
          <w:u w:val="single"/>
        </w:rPr>
        <w:t xml:space="preserve"> </w:t>
      </w:r>
      <w:r w:rsidRPr="003B61B5">
        <w:rPr>
          <w:b/>
          <w:sz w:val="22"/>
          <w:szCs w:val="22"/>
          <w:u w:val="single"/>
        </w:rPr>
        <w:t>BENEFITS</w:t>
      </w:r>
    </w:p>
    <w:p w14:paraId="56D5FFD0" w14:textId="1377EBF9" w:rsidR="00D54E77" w:rsidRPr="003B61B5" w:rsidRDefault="00D54E77" w:rsidP="00635C5E">
      <w:pPr>
        <w:numPr>
          <w:ilvl w:val="0"/>
          <w:numId w:val="1"/>
        </w:numPr>
        <w:tabs>
          <w:tab w:val="left" w:pos="-1440"/>
        </w:tabs>
        <w:spacing w:after="240"/>
        <w:rPr>
          <w:sz w:val="22"/>
          <w:szCs w:val="22"/>
        </w:rPr>
      </w:pPr>
      <w:r w:rsidRPr="003B61B5">
        <w:rPr>
          <w:sz w:val="22"/>
          <w:szCs w:val="22"/>
          <w:u w:val="single"/>
        </w:rPr>
        <w:t>A Voice in Legislation</w:t>
      </w:r>
      <w:r w:rsidRPr="003B61B5">
        <w:rPr>
          <w:sz w:val="22"/>
          <w:szCs w:val="22"/>
        </w:rPr>
        <w:t xml:space="preserve"> - The organization is active on the state level concerning legislation involving RN licensure and other health issues.  The state organization may request assistance from OADN to address legislation supportive of associate degree nursing within the state. </w:t>
      </w:r>
    </w:p>
    <w:p w14:paraId="6AC3B895" w14:textId="0FADB9EA" w:rsidR="00D54E77" w:rsidRPr="003B61B5" w:rsidRDefault="00D54E77" w:rsidP="00635C5E">
      <w:pPr>
        <w:numPr>
          <w:ilvl w:val="0"/>
          <w:numId w:val="1"/>
        </w:numPr>
        <w:tabs>
          <w:tab w:val="left" w:pos="-1440"/>
        </w:tabs>
        <w:spacing w:after="240"/>
        <w:rPr>
          <w:sz w:val="22"/>
          <w:szCs w:val="22"/>
        </w:rPr>
      </w:pPr>
      <w:r w:rsidRPr="003B61B5">
        <w:rPr>
          <w:sz w:val="22"/>
          <w:szCs w:val="22"/>
          <w:u w:val="single"/>
        </w:rPr>
        <w:t>Annual Meeting</w:t>
      </w:r>
      <w:r w:rsidRPr="003B61B5">
        <w:rPr>
          <w:sz w:val="22"/>
          <w:szCs w:val="22"/>
        </w:rPr>
        <w:t xml:space="preserve"> - The organization has an annual state meeting for the purpose of conducting the business of the </w:t>
      </w:r>
      <w:r w:rsidR="00A07A2D" w:rsidRPr="003B61B5">
        <w:rPr>
          <w:sz w:val="22"/>
          <w:szCs w:val="22"/>
        </w:rPr>
        <w:t>organization and</w:t>
      </w:r>
      <w:r w:rsidRPr="003B61B5">
        <w:rPr>
          <w:sz w:val="22"/>
          <w:szCs w:val="22"/>
        </w:rPr>
        <w:t xml:space="preserve"> discussing issues and activities affecting associate degree nursing.  </w:t>
      </w:r>
    </w:p>
    <w:p w14:paraId="0B4F9C9D" w14:textId="57A59F30" w:rsidR="001B6589" w:rsidRPr="003B61B5" w:rsidRDefault="00D54E77" w:rsidP="00FE665E">
      <w:pPr>
        <w:numPr>
          <w:ilvl w:val="0"/>
          <w:numId w:val="1"/>
        </w:numPr>
        <w:tabs>
          <w:tab w:val="left" w:pos="-1440"/>
        </w:tabs>
        <w:spacing w:after="240"/>
        <w:rPr>
          <w:sz w:val="22"/>
          <w:szCs w:val="22"/>
        </w:rPr>
      </w:pPr>
      <w:r w:rsidRPr="003B61B5">
        <w:rPr>
          <w:sz w:val="22"/>
          <w:szCs w:val="22"/>
          <w:u w:val="single"/>
        </w:rPr>
        <w:t>Networking Opportunities</w:t>
      </w:r>
      <w:r w:rsidRPr="003B61B5">
        <w:rPr>
          <w:sz w:val="22"/>
          <w:szCs w:val="22"/>
        </w:rPr>
        <w:t xml:space="preserve"> provide members with opportunities to contact leaders and experts in associate degree nursing education and practice.</w:t>
      </w:r>
      <w:r w:rsidRPr="003B61B5">
        <w:rPr>
          <w:sz w:val="22"/>
          <w:szCs w:val="22"/>
        </w:rPr>
        <w:cr/>
      </w:r>
    </w:p>
    <w:p w14:paraId="0837D8C2" w14:textId="77777777" w:rsidR="00D54E77" w:rsidRPr="003B61B5" w:rsidRDefault="00D54E77" w:rsidP="000D4AC6">
      <w:pPr>
        <w:jc w:val="center"/>
        <w:rPr>
          <w:b/>
          <w:sz w:val="22"/>
          <w:szCs w:val="22"/>
          <w:u w:val="single"/>
        </w:rPr>
      </w:pPr>
      <w:r w:rsidRPr="003B61B5">
        <w:rPr>
          <w:b/>
          <w:sz w:val="22"/>
          <w:szCs w:val="22"/>
          <w:u w:val="single"/>
        </w:rPr>
        <w:t>BOARD</w:t>
      </w:r>
      <w:r w:rsidRPr="003B61B5">
        <w:rPr>
          <w:sz w:val="22"/>
          <w:szCs w:val="22"/>
          <w:u w:val="single"/>
        </w:rPr>
        <w:t xml:space="preserve"> </w:t>
      </w:r>
      <w:r w:rsidRPr="003B61B5">
        <w:rPr>
          <w:b/>
          <w:sz w:val="22"/>
          <w:szCs w:val="22"/>
          <w:u w:val="single"/>
        </w:rPr>
        <w:t>MEETINGS</w:t>
      </w:r>
    </w:p>
    <w:p w14:paraId="61833AAA" w14:textId="77777777" w:rsidR="000D4AC6" w:rsidRPr="003B61B5" w:rsidRDefault="000D4AC6" w:rsidP="000D4AC6">
      <w:pPr>
        <w:jc w:val="center"/>
        <w:rPr>
          <w:sz w:val="22"/>
          <w:szCs w:val="22"/>
        </w:rPr>
      </w:pPr>
    </w:p>
    <w:p w14:paraId="026E6CFE" w14:textId="77777777" w:rsidR="00D54E77" w:rsidRPr="003B61B5" w:rsidRDefault="00D54E77" w:rsidP="00FE665E">
      <w:pPr>
        <w:rPr>
          <w:sz w:val="22"/>
          <w:szCs w:val="22"/>
        </w:rPr>
      </w:pPr>
      <w:r w:rsidRPr="003B61B5">
        <w:rPr>
          <w:sz w:val="22"/>
          <w:szCs w:val="22"/>
        </w:rPr>
        <w:t>The Board of Directors meets at least two times per year to conduct the general business of the organization.  Locations and meeting dates are selected to be compatible with the schedules of the majority of board members.  The meetings are called by the President who prepares the agenda and notifies the board members by electronic mail.</w:t>
      </w:r>
    </w:p>
    <w:p w14:paraId="6157EF7D" w14:textId="77777777" w:rsidR="000D4AC6" w:rsidRPr="003B61B5" w:rsidRDefault="000D4AC6" w:rsidP="00FE665E">
      <w:pPr>
        <w:rPr>
          <w:sz w:val="22"/>
          <w:szCs w:val="22"/>
        </w:rPr>
      </w:pPr>
    </w:p>
    <w:p w14:paraId="058B767E" w14:textId="6A561D04" w:rsidR="00D54E77" w:rsidRPr="003B61B5" w:rsidRDefault="00D54E77" w:rsidP="00FE665E">
      <w:pPr>
        <w:rPr>
          <w:sz w:val="22"/>
          <w:szCs w:val="22"/>
        </w:rPr>
      </w:pPr>
      <w:r w:rsidRPr="003B61B5">
        <w:rPr>
          <w:sz w:val="22"/>
          <w:szCs w:val="22"/>
        </w:rPr>
        <w:t xml:space="preserve">All elected and appointed </w:t>
      </w:r>
      <w:r w:rsidR="00AD0AAB" w:rsidRPr="003B61B5">
        <w:rPr>
          <w:sz w:val="22"/>
          <w:szCs w:val="22"/>
        </w:rPr>
        <w:t>Board M</w:t>
      </w:r>
      <w:r w:rsidRPr="003B61B5">
        <w:rPr>
          <w:sz w:val="22"/>
          <w:szCs w:val="22"/>
        </w:rPr>
        <w:t xml:space="preserve">embers attend board meetings and serve as voting members.  Committee </w:t>
      </w:r>
      <w:r w:rsidR="00E5143D" w:rsidRPr="003B61B5">
        <w:rPr>
          <w:sz w:val="22"/>
          <w:szCs w:val="22"/>
        </w:rPr>
        <w:t>C</w:t>
      </w:r>
      <w:r w:rsidRPr="003B61B5">
        <w:rPr>
          <w:sz w:val="22"/>
          <w:szCs w:val="22"/>
        </w:rPr>
        <w:t>hairs also attend; however, they act in an advisory capacity and may not vote on board issues.</w:t>
      </w:r>
    </w:p>
    <w:p w14:paraId="524D6F5A" w14:textId="77777777" w:rsidR="000D4AC6" w:rsidRPr="003B61B5" w:rsidRDefault="000D4AC6" w:rsidP="00FE665E">
      <w:pPr>
        <w:rPr>
          <w:sz w:val="22"/>
          <w:szCs w:val="22"/>
        </w:rPr>
      </w:pPr>
    </w:p>
    <w:p w14:paraId="7FB5B6A5" w14:textId="50DE2871" w:rsidR="00D54E77" w:rsidRPr="003B61B5" w:rsidRDefault="00D54E77" w:rsidP="00FE665E">
      <w:pPr>
        <w:rPr>
          <w:sz w:val="22"/>
          <w:szCs w:val="22"/>
        </w:rPr>
      </w:pPr>
      <w:r w:rsidRPr="003B61B5">
        <w:rPr>
          <w:sz w:val="22"/>
          <w:szCs w:val="22"/>
        </w:rPr>
        <w:t>Board members</w:t>
      </w:r>
      <w:r w:rsidR="001454A5" w:rsidRPr="003B61B5">
        <w:rPr>
          <w:sz w:val="22"/>
          <w:szCs w:val="22"/>
        </w:rPr>
        <w:t>, Directors,</w:t>
      </w:r>
      <w:r w:rsidRPr="003B61B5">
        <w:rPr>
          <w:sz w:val="22"/>
          <w:szCs w:val="22"/>
        </w:rPr>
        <w:t xml:space="preserve"> and committee chairs should submit a written</w:t>
      </w:r>
      <w:r w:rsidR="00AD0AAB" w:rsidRPr="003B61B5">
        <w:rPr>
          <w:sz w:val="22"/>
          <w:szCs w:val="22"/>
        </w:rPr>
        <w:t>/electronic</w:t>
      </w:r>
      <w:r w:rsidRPr="003B61B5">
        <w:rPr>
          <w:sz w:val="22"/>
          <w:szCs w:val="22"/>
        </w:rPr>
        <w:t xml:space="preserve"> copy of their report to the secretary.</w:t>
      </w:r>
    </w:p>
    <w:p w14:paraId="792CC7CE" w14:textId="77777777" w:rsidR="000D4AC6" w:rsidRPr="003B61B5" w:rsidRDefault="000D4AC6" w:rsidP="00D54E77">
      <w:pPr>
        <w:tabs>
          <w:tab w:val="left" w:pos="-1440"/>
        </w:tabs>
        <w:spacing w:after="240"/>
        <w:jc w:val="center"/>
        <w:rPr>
          <w:b/>
          <w:sz w:val="22"/>
          <w:szCs w:val="22"/>
          <w:u w:val="single"/>
        </w:rPr>
      </w:pPr>
    </w:p>
    <w:p w14:paraId="3EB659E2" w14:textId="77777777" w:rsidR="00D54E77" w:rsidRPr="003B61B5" w:rsidRDefault="00D54E77" w:rsidP="00D54E77">
      <w:pPr>
        <w:tabs>
          <w:tab w:val="left" w:pos="-1440"/>
        </w:tabs>
        <w:spacing w:after="240"/>
        <w:jc w:val="center"/>
        <w:rPr>
          <w:sz w:val="22"/>
          <w:szCs w:val="22"/>
        </w:rPr>
      </w:pPr>
      <w:r w:rsidRPr="003B61B5">
        <w:rPr>
          <w:b/>
          <w:sz w:val="22"/>
          <w:szCs w:val="22"/>
          <w:u w:val="single"/>
        </w:rPr>
        <w:t>DUTIES</w:t>
      </w:r>
      <w:r w:rsidRPr="003B61B5">
        <w:rPr>
          <w:sz w:val="22"/>
          <w:szCs w:val="22"/>
          <w:u w:val="single"/>
        </w:rPr>
        <w:t xml:space="preserve"> </w:t>
      </w:r>
      <w:r w:rsidRPr="003B61B5">
        <w:rPr>
          <w:b/>
          <w:sz w:val="22"/>
          <w:szCs w:val="22"/>
          <w:u w:val="single"/>
        </w:rPr>
        <w:t>OF</w:t>
      </w:r>
      <w:r w:rsidRPr="003B61B5">
        <w:rPr>
          <w:sz w:val="22"/>
          <w:szCs w:val="22"/>
          <w:u w:val="single"/>
        </w:rPr>
        <w:t xml:space="preserve"> </w:t>
      </w:r>
      <w:r w:rsidRPr="003B61B5">
        <w:rPr>
          <w:b/>
          <w:sz w:val="22"/>
          <w:szCs w:val="22"/>
          <w:u w:val="single"/>
        </w:rPr>
        <w:t>OFFICERS</w:t>
      </w:r>
    </w:p>
    <w:p w14:paraId="74A2FB8E" w14:textId="77777777" w:rsidR="00D54E77" w:rsidRPr="003B61B5" w:rsidRDefault="00602AA7" w:rsidP="00602AA7">
      <w:pPr>
        <w:rPr>
          <w:b/>
          <w:i/>
          <w:sz w:val="22"/>
          <w:szCs w:val="22"/>
        </w:rPr>
      </w:pPr>
      <w:r w:rsidRPr="003B61B5">
        <w:rPr>
          <w:b/>
          <w:i/>
          <w:sz w:val="22"/>
          <w:szCs w:val="22"/>
        </w:rPr>
        <w:t>President</w:t>
      </w:r>
    </w:p>
    <w:p w14:paraId="2B99693A" w14:textId="43ECC340" w:rsidR="00D54E77" w:rsidRPr="003B61B5" w:rsidRDefault="00602AA7" w:rsidP="00602AA7">
      <w:pPr>
        <w:rPr>
          <w:sz w:val="22"/>
          <w:szCs w:val="22"/>
        </w:rPr>
      </w:pPr>
      <w:r w:rsidRPr="003B61B5">
        <w:rPr>
          <w:sz w:val="22"/>
          <w:szCs w:val="22"/>
        </w:rPr>
        <w:t xml:space="preserve">The </w:t>
      </w:r>
      <w:r w:rsidR="008C7305" w:rsidRPr="003B61B5">
        <w:rPr>
          <w:sz w:val="22"/>
          <w:szCs w:val="22"/>
        </w:rPr>
        <w:t>P</w:t>
      </w:r>
      <w:r w:rsidRPr="003B61B5">
        <w:rPr>
          <w:sz w:val="22"/>
          <w:szCs w:val="22"/>
        </w:rPr>
        <w:t>resident p</w:t>
      </w:r>
      <w:r w:rsidR="00D54E77" w:rsidRPr="003B61B5">
        <w:rPr>
          <w:sz w:val="22"/>
          <w:szCs w:val="22"/>
        </w:rPr>
        <w:t>resides at all meetings of the Board of Directors and membership of the Organization</w:t>
      </w:r>
      <w:r w:rsidRPr="003B61B5">
        <w:rPr>
          <w:sz w:val="22"/>
          <w:szCs w:val="22"/>
        </w:rPr>
        <w:t xml:space="preserve"> and shall represent the organization.</w:t>
      </w:r>
      <w:r w:rsidR="00AD0AAB" w:rsidRPr="003B61B5">
        <w:rPr>
          <w:sz w:val="22"/>
          <w:szCs w:val="22"/>
        </w:rPr>
        <w:t xml:space="preserve"> The duties of the President include:</w:t>
      </w:r>
    </w:p>
    <w:p w14:paraId="3766AC9D" w14:textId="77777777" w:rsidR="00602AA7" w:rsidRPr="003B61B5" w:rsidRDefault="00602AA7" w:rsidP="006729ED">
      <w:pPr>
        <w:rPr>
          <w:sz w:val="22"/>
          <w:szCs w:val="22"/>
        </w:rPr>
      </w:pPr>
    </w:p>
    <w:p w14:paraId="78F8D501" w14:textId="77777777" w:rsidR="00D54E77" w:rsidRPr="003B61B5" w:rsidRDefault="00D54E77" w:rsidP="00635C5E">
      <w:pPr>
        <w:pStyle w:val="ListParagraph"/>
        <w:numPr>
          <w:ilvl w:val="0"/>
          <w:numId w:val="13"/>
        </w:numPr>
        <w:rPr>
          <w:sz w:val="22"/>
          <w:szCs w:val="22"/>
        </w:rPr>
      </w:pPr>
      <w:r w:rsidRPr="003B61B5">
        <w:rPr>
          <w:sz w:val="22"/>
          <w:szCs w:val="22"/>
        </w:rPr>
        <w:t>Is responsible for carrying out actions of the membership.</w:t>
      </w:r>
    </w:p>
    <w:p w14:paraId="7D107C9F" w14:textId="77777777" w:rsidR="006729ED" w:rsidRPr="003B61B5" w:rsidRDefault="006729ED" w:rsidP="006729ED">
      <w:pPr>
        <w:pStyle w:val="ListParagraph"/>
        <w:ind w:left="360"/>
        <w:rPr>
          <w:sz w:val="22"/>
          <w:szCs w:val="22"/>
        </w:rPr>
      </w:pPr>
    </w:p>
    <w:p w14:paraId="7C89EA4D" w14:textId="77777777" w:rsidR="00D54E77" w:rsidRPr="003B61B5" w:rsidRDefault="00D54E77" w:rsidP="00635C5E">
      <w:pPr>
        <w:pStyle w:val="ListParagraph"/>
        <w:numPr>
          <w:ilvl w:val="0"/>
          <w:numId w:val="13"/>
        </w:numPr>
        <w:rPr>
          <w:sz w:val="22"/>
          <w:szCs w:val="22"/>
        </w:rPr>
      </w:pPr>
      <w:r w:rsidRPr="003B61B5">
        <w:rPr>
          <w:sz w:val="22"/>
          <w:szCs w:val="22"/>
        </w:rPr>
        <w:t>Appoints committees and task forces as necessary.</w:t>
      </w:r>
    </w:p>
    <w:p w14:paraId="51EE86A1" w14:textId="77777777" w:rsidR="006729ED" w:rsidRPr="003B61B5" w:rsidRDefault="006729ED" w:rsidP="006729ED">
      <w:pPr>
        <w:rPr>
          <w:sz w:val="22"/>
          <w:szCs w:val="22"/>
        </w:rPr>
      </w:pPr>
    </w:p>
    <w:p w14:paraId="46AFB5AA" w14:textId="77777777" w:rsidR="00D54E77" w:rsidRPr="003B61B5" w:rsidRDefault="00D54E77" w:rsidP="00635C5E">
      <w:pPr>
        <w:pStyle w:val="ListParagraph"/>
        <w:numPr>
          <w:ilvl w:val="0"/>
          <w:numId w:val="13"/>
        </w:numPr>
        <w:rPr>
          <w:sz w:val="22"/>
          <w:szCs w:val="22"/>
        </w:rPr>
      </w:pPr>
      <w:r w:rsidRPr="003B61B5">
        <w:rPr>
          <w:sz w:val="22"/>
          <w:szCs w:val="22"/>
        </w:rPr>
        <w:t>Submits a report to Board members at regular meetings of the Board.</w:t>
      </w:r>
    </w:p>
    <w:p w14:paraId="5DD9192A" w14:textId="77777777" w:rsidR="006729ED" w:rsidRPr="003B61B5" w:rsidRDefault="006729ED" w:rsidP="006729ED">
      <w:pPr>
        <w:pStyle w:val="ListParagraph"/>
        <w:ind w:left="360"/>
        <w:rPr>
          <w:sz w:val="22"/>
          <w:szCs w:val="22"/>
        </w:rPr>
      </w:pPr>
    </w:p>
    <w:p w14:paraId="6CA75B5D" w14:textId="77777777" w:rsidR="00602AA7" w:rsidRPr="003B61B5" w:rsidRDefault="00D54E77" w:rsidP="00635C5E">
      <w:pPr>
        <w:pStyle w:val="ListParagraph"/>
        <w:numPr>
          <w:ilvl w:val="0"/>
          <w:numId w:val="13"/>
        </w:numPr>
        <w:rPr>
          <w:sz w:val="22"/>
          <w:szCs w:val="22"/>
        </w:rPr>
      </w:pPr>
      <w:r w:rsidRPr="003B61B5">
        <w:rPr>
          <w:sz w:val="22"/>
          <w:szCs w:val="22"/>
        </w:rPr>
        <w:t>Serves as an ex-officio member of all committees except the Nominating Committee.</w:t>
      </w:r>
    </w:p>
    <w:p w14:paraId="6B68E955" w14:textId="77777777" w:rsidR="006729ED" w:rsidRPr="003B61B5" w:rsidRDefault="006729ED" w:rsidP="006729ED">
      <w:pPr>
        <w:pStyle w:val="ListParagraph"/>
        <w:ind w:left="360"/>
        <w:rPr>
          <w:sz w:val="22"/>
          <w:szCs w:val="22"/>
        </w:rPr>
      </w:pPr>
    </w:p>
    <w:p w14:paraId="32CC471C" w14:textId="77777777" w:rsidR="00602AA7" w:rsidRPr="003B61B5" w:rsidRDefault="00D54E77" w:rsidP="00635C5E">
      <w:pPr>
        <w:pStyle w:val="ListParagraph"/>
        <w:numPr>
          <w:ilvl w:val="0"/>
          <w:numId w:val="13"/>
        </w:numPr>
        <w:rPr>
          <w:sz w:val="22"/>
          <w:szCs w:val="22"/>
        </w:rPr>
      </w:pPr>
      <w:r w:rsidRPr="003B61B5">
        <w:rPr>
          <w:sz w:val="22"/>
          <w:szCs w:val="22"/>
        </w:rPr>
        <w:t>Votes in case of a tie vote by the Board of Directors.</w:t>
      </w:r>
    </w:p>
    <w:p w14:paraId="61D0BFEE" w14:textId="77777777" w:rsidR="006729ED" w:rsidRPr="003B61B5" w:rsidRDefault="006729ED" w:rsidP="006729ED">
      <w:pPr>
        <w:rPr>
          <w:sz w:val="22"/>
          <w:szCs w:val="22"/>
        </w:rPr>
      </w:pPr>
    </w:p>
    <w:p w14:paraId="20600799" w14:textId="79FD5C30" w:rsidR="00602AA7" w:rsidRPr="003B61B5" w:rsidRDefault="00D54E77" w:rsidP="00635C5E">
      <w:pPr>
        <w:pStyle w:val="ListParagraph"/>
        <w:numPr>
          <w:ilvl w:val="0"/>
          <w:numId w:val="13"/>
        </w:numPr>
        <w:rPr>
          <w:sz w:val="22"/>
          <w:szCs w:val="22"/>
        </w:rPr>
      </w:pPr>
      <w:r w:rsidRPr="003B61B5">
        <w:rPr>
          <w:sz w:val="22"/>
          <w:szCs w:val="22"/>
        </w:rPr>
        <w:t xml:space="preserve">Represents the interests of T-OADN at nursing and </w:t>
      </w:r>
      <w:r w:rsidR="00602AA7" w:rsidRPr="003B61B5">
        <w:rPr>
          <w:sz w:val="22"/>
          <w:szCs w:val="22"/>
        </w:rPr>
        <w:t xml:space="preserve">health care leadership </w:t>
      </w:r>
      <w:r w:rsidR="00E46624" w:rsidRPr="003B61B5">
        <w:rPr>
          <w:sz w:val="22"/>
          <w:szCs w:val="22"/>
        </w:rPr>
        <w:t>meetings.</w:t>
      </w:r>
    </w:p>
    <w:p w14:paraId="1F102EE8" w14:textId="77777777" w:rsidR="006729ED" w:rsidRPr="003B61B5" w:rsidRDefault="006729ED" w:rsidP="006729ED">
      <w:pPr>
        <w:rPr>
          <w:sz w:val="22"/>
          <w:szCs w:val="22"/>
        </w:rPr>
      </w:pPr>
    </w:p>
    <w:p w14:paraId="4AE44835" w14:textId="59FC41D8" w:rsidR="006729ED" w:rsidRPr="003B61B5" w:rsidRDefault="00D54E77" w:rsidP="00635C5E">
      <w:pPr>
        <w:pStyle w:val="ListParagraph"/>
        <w:numPr>
          <w:ilvl w:val="0"/>
          <w:numId w:val="13"/>
        </w:numPr>
        <w:rPr>
          <w:sz w:val="22"/>
          <w:szCs w:val="22"/>
        </w:rPr>
      </w:pPr>
      <w:r w:rsidRPr="003B61B5">
        <w:rPr>
          <w:sz w:val="22"/>
          <w:szCs w:val="22"/>
        </w:rPr>
        <w:t xml:space="preserve">Monitors National and State legislative activities and represents T-OADN on legislative issues. </w:t>
      </w:r>
      <w:r w:rsidR="00602AA7" w:rsidRPr="003B61B5">
        <w:rPr>
          <w:sz w:val="22"/>
          <w:szCs w:val="22"/>
        </w:rPr>
        <w:t xml:space="preserve"> </w:t>
      </w:r>
      <w:r w:rsidRPr="003B61B5">
        <w:rPr>
          <w:sz w:val="22"/>
          <w:szCs w:val="22"/>
        </w:rPr>
        <w:t xml:space="preserve">Makes recommendations to the board on appropriate actions to be taken.  Represents </w:t>
      </w:r>
      <w:r w:rsidR="00987E6F" w:rsidRPr="003B61B5">
        <w:rPr>
          <w:sz w:val="22"/>
          <w:szCs w:val="22"/>
        </w:rPr>
        <w:t xml:space="preserve">or selects a designee to represent </w:t>
      </w:r>
      <w:r w:rsidRPr="003B61B5">
        <w:rPr>
          <w:sz w:val="22"/>
          <w:szCs w:val="22"/>
        </w:rPr>
        <w:t xml:space="preserve">T-OADN on the legislative committee. </w:t>
      </w:r>
    </w:p>
    <w:p w14:paraId="32B2EF7F" w14:textId="77777777" w:rsidR="006729ED" w:rsidRPr="003B61B5" w:rsidRDefault="006729ED" w:rsidP="006729ED">
      <w:pPr>
        <w:pStyle w:val="ListParagraph"/>
        <w:rPr>
          <w:sz w:val="22"/>
          <w:szCs w:val="22"/>
        </w:rPr>
      </w:pPr>
    </w:p>
    <w:p w14:paraId="159AB79A" w14:textId="6D0B4384" w:rsidR="00602AA7" w:rsidRPr="003B61B5" w:rsidRDefault="00D54E77" w:rsidP="00635C5E">
      <w:pPr>
        <w:pStyle w:val="ListParagraph"/>
        <w:numPr>
          <w:ilvl w:val="0"/>
          <w:numId w:val="13"/>
        </w:numPr>
        <w:rPr>
          <w:sz w:val="22"/>
          <w:szCs w:val="22"/>
        </w:rPr>
      </w:pPr>
      <w:r w:rsidRPr="003B61B5">
        <w:rPr>
          <w:sz w:val="22"/>
          <w:szCs w:val="22"/>
        </w:rPr>
        <w:t xml:space="preserve">Establishes the agenda for all </w:t>
      </w:r>
      <w:r w:rsidR="00987E6F" w:rsidRPr="003B61B5">
        <w:rPr>
          <w:sz w:val="22"/>
          <w:szCs w:val="22"/>
        </w:rPr>
        <w:t>meetings.</w:t>
      </w:r>
    </w:p>
    <w:p w14:paraId="6B8247F7" w14:textId="77777777" w:rsidR="006729ED" w:rsidRPr="003B61B5" w:rsidRDefault="006729ED" w:rsidP="006729ED">
      <w:pPr>
        <w:rPr>
          <w:sz w:val="22"/>
          <w:szCs w:val="22"/>
        </w:rPr>
      </w:pPr>
    </w:p>
    <w:p w14:paraId="000FB157" w14:textId="642A13EA" w:rsidR="00602AA7" w:rsidRPr="003B61B5" w:rsidRDefault="00D54E77" w:rsidP="00635C5E">
      <w:pPr>
        <w:pStyle w:val="ListParagraph"/>
        <w:numPr>
          <w:ilvl w:val="0"/>
          <w:numId w:val="13"/>
        </w:numPr>
        <w:rPr>
          <w:sz w:val="22"/>
          <w:szCs w:val="22"/>
        </w:rPr>
      </w:pPr>
      <w:r w:rsidRPr="003B61B5">
        <w:rPr>
          <w:sz w:val="22"/>
          <w:szCs w:val="22"/>
        </w:rPr>
        <w:t>Attends OADN National Convention.</w:t>
      </w:r>
    </w:p>
    <w:p w14:paraId="75130B94" w14:textId="77777777" w:rsidR="006729ED" w:rsidRPr="003B61B5" w:rsidRDefault="006729ED" w:rsidP="006729ED">
      <w:pPr>
        <w:rPr>
          <w:sz w:val="22"/>
          <w:szCs w:val="22"/>
        </w:rPr>
      </w:pPr>
    </w:p>
    <w:p w14:paraId="76B016B6" w14:textId="74A3E384" w:rsidR="00602AA7" w:rsidRPr="003B61B5" w:rsidRDefault="00D54E77" w:rsidP="00635C5E">
      <w:pPr>
        <w:pStyle w:val="ListParagraph"/>
        <w:numPr>
          <w:ilvl w:val="0"/>
          <w:numId w:val="13"/>
        </w:numPr>
        <w:rPr>
          <w:sz w:val="22"/>
          <w:szCs w:val="22"/>
        </w:rPr>
      </w:pPr>
      <w:r w:rsidRPr="003B61B5">
        <w:rPr>
          <w:sz w:val="22"/>
          <w:szCs w:val="22"/>
        </w:rPr>
        <w:lastRenderedPageBreak/>
        <w:t>Attends other scheduled OADN Conventions and Meetings.</w:t>
      </w:r>
    </w:p>
    <w:p w14:paraId="5C644BF6" w14:textId="77777777" w:rsidR="006729ED" w:rsidRPr="003B61B5" w:rsidRDefault="006729ED" w:rsidP="006729ED">
      <w:pPr>
        <w:rPr>
          <w:sz w:val="22"/>
          <w:szCs w:val="22"/>
        </w:rPr>
      </w:pPr>
    </w:p>
    <w:p w14:paraId="0EC30259" w14:textId="4088BA64" w:rsidR="00602AA7" w:rsidRPr="003B61B5" w:rsidRDefault="00D54E77" w:rsidP="00635C5E">
      <w:pPr>
        <w:pStyle w:val="ListParagraph"/>
        <w:numPr>
          <w:ilvl w:val="0"/>
          <w:numId w:val="13"/>
        </w:numPr>
        <w:rPr>
          <w:sz w:val="22"/>
          <w:szCs w:val="22"/>
        </w:rPr>
      </w:pPr>
      <w:r w:rsidRPr="003B61B5">
        <w:rPr>
          <w:sz w:val="22"/>
          <w:szCs w:val="22"/>
        </w:rPr>
        <w:t>Submits required reports to national office of OADN.</w:t>
      </w:r>
    </w:p>
    <w:p w14:paraId="6A3DCBF9" w14:textId="77777777" w:rsidR="006729ED" w:rsidRPr="003B61B5" w:rsidRDefault="006729ED" w:rsidP="006729ED">
      <w:pPr>
        <w:pStyle w:val="ListParagraph"/>
        <w:ind w:left="360"/>
        <w:rPr>
          <w:sz w:val="22"/>
          <w:szCs w:val="22"/>
        </w:rPr>
      </w:pPr>
    </w:p>
    <w:p w14:paraId="5FC6FFC6" w14:textId="3D4AE6AD" w:rsidR="00D54E77" w:rsidRPr="003B61B5" w:rsidRDefault="00D54E77" w:rsidP="00635C5E">
      <w:pPr>
        <w:pStyle w:val="ListParagraph"/>
        <w:numPr>
          <w:ilvl w:val="0"/>
          <w:numId w:val="13"/>
        </w:numPr>
        <w:rPr>
          <w:sz w:val="22"/>
          <w:szCs w:val="22"/>
        </w:rPr>
      </w:pPr>
      <w:r w:rsidRPr="003B61B5">
        <w:rPr>
          <w:sz w:val="22"/>
          <w:szCs w:val="22"/>
        </w:rPr>
        <w:t xml:space="preserve">Coordinates the annual review of the T-OADN </w:t>
      </w:r>
      <w:r w:rsidR="00987E6F" w:rsidRPr="003B61B5">
        <w:rPr>
          <w:sz w:val="22"/>
          <w:szCs w:val="22"/>
        </w:rPr>
        <w:t>p</w:t>
      </w:r>
      <w:r w:rsidRPr="003B61B5">
        <w:rPr>
          <w:sz w:val="22"/>
          <w:szCs w:val="22"/>
        </w:rPr>
        <w:t>lanning document.</w:t>
      </w:r>
    </w:p>
    <w:p w14:paraId="704F337B" w14:textId="77777777" w:rsidR="006729ED" w:rsidRPr="003B61B5" w:rsidRDefault="006729ED" w:rsidP="006729ED">
      <w:pPr>
        <w:rPr>
          <w:sz w:val="22"/>
          <w:szCs w:val="22"/>
        </w:rPr>
      </w:pPr>
    </w:p>
    <w:p w14:paraId="2976ECBF" w14:textId="7D805F8C" w:rsidR="00D54E77" w:rsidRPr="003B61B5" w:rsidRDefault="00602AA7" w:rsidP="00602AA7">
      <w:pPr>
        <w:rPr>
          <w:b/>
          <w:i/>
          <w:sz w:val="22"/>
          <w:szCs w:val="22"/>
        </w:rPr>
      </w:pPr>
      <w:r w:rsidRPr="003B61B5">
        <w:rPr>
          <w:b/>
          <w:i/>
          <w:sz w:val="22"/>
          <w:szCs w:val="22"/>
        </w:rPr>
        <w:t>President-</w:t>
      </w:r>
      <w:r w:rsidR="00987E6F" w:rsidRPr="003B61B5">
        <w:rPr>
          <w:b/>
          <w:i/>
          <w:sz w:val="22"/>
          <w:szCs w:val="22"/>
        </w:rPr>
        <w:t>e</w:t>
      </w:r>
      <w:r w:rsidRPr="003B61B5">
        <w:rPr>
          <w:b/>
          <w:i/>
          <w:sz w:val="22"/>
          <w:szCs w:val="22"/>
        </w:rPr>
        <w:t>lect</w:t>
      </w:r>
    </w:p>
    <w:p w14:paraId="526526FD" w14:textId="40DE82DB" w:rsidR="00602AA7" w:rsidRPr="003B61B5" w:rsidRDefault="00602AA7" w:rsidP="00602AA7">
      <w:pPr>
        <w:rPr>
          <w:sz w:val="22"/>
          <w:szCs w:val="22"/>
        </w:rPr>
      </w:pPr>
      <w:r w:rsidRPr="003B61B5">
        <w:rPr>
          <w:sz w:val="22"/>
          <w:szCs w:val="22"/>
        </w:rPr>
        <w:t>The President-elect shall preside in the absence of the President</w:t>
      </w:r>
      <w:r w:rsidR="00981825" w:rsidRPr="003B61B5">
        <w:rPr>
          <w:sz w:val="22"/>
          <w:szCs w:val="22"/>
        </w:rPr>
        <w:t>.</w:t>
      </w:r>
      <w:r w:rsidR="00AD0AAB" w:rsidRPr="003B61B5">
        <w:rPr>
          <w:sz w:val="22"/>
          <w:szCs w:val="22"/>
        </w:rPr>
        <w:t xml:space="preserve"> The duties of the President-</w:t>
      </w:r>
      <w:r w:rsidR="00987E6F" w:rsidRPr="003B61B5">
        <w:rPr>
          <w:sz w:val="22"/>
          <w:szCs w:val="22"/>
        </w:rPr>
        <w:t>e</w:t>
      </w:r>
      <w:r w:rsidR="00AD0AAB" w:rsidRPr="003B61B5">
        <w:rPr>
          <w:sz w:val="22"/>
          <w:szCs w:val="22"/>
        </w:rPr>
        <w:t>lect include:</w:t>
      </w:r>
    </w:p>
    <w:p w14:paraId="0D959C51" w14:textId="77777777" w:rsidR="00981825" w:rsidRPr="003B61B5" w:rsidRDefault="00981825" w:rsidP="006729ED">
      <w:pPr>
        <w:pStyle w:val="NoSpacing"/>
        <w:rPr>
          <w:sz w:val="22"/>
          <w:szCs w:val="22"/>
        </w:rPr>
      </w:pPr>
    </w:p>
    <w:p w14:paraId="3F9A9230" w14:textId="77777777" w:rsidR="006729ED" w:rsidRPr="003B61B5" w:rsidRDefault="00D54E77" w:rsidP="00635C5E">
      <w:pPr>
        <w:pStyle w:val="NoSpacing"/>
        <w:numPr>
          <w:ilvl w:val="6"/>
          <w:numId w:val="10"/>
        </w:numPr>
        <w:rPr>
          <w:sz w:val="22"/>
          <w:szCs w:val="22"/>
        </w:rPr>
      </w:pPr>
      <w:r w:rsidRPr="003B61B5">
        <w:rPr>
          <w:sz w:val="22"/>
          <w:szCs w:val="22"/>
        </w:rPr>
        <w:t>Succeeds to the office of President for the unexpired term in the event of a vacancy.</w:t>
      </w:r>
    </w:p>
    <w:p w14:paraId="27E70F36" w14:textId="77777777" w:rsidR="006729ED" w:rsidRPr="003B61B5" w:rsidRDefault="006729ED" w:rsidP="006729ED">
      <w:pPr>
        <w:pStyle w:val="NoSpacing"/>
        <w:ind w:left="360"/>
        <w:rPr>
          <w:sz w:val="22"/>
          <w:szCs w:val="22"/>
        </w:rPr>
      </w:pPr>
    </w:p>
    <w:p w14:paraId="663F40F0" w14:textId="77777777" w:rsidR="00E5143D" w:rsidRPr="003B61B5" w:rsidRDefault="00D54E77" w:rsidP="00E5143D">
      <w:pPr>
        <w:pStyle w:val="NoSpacing"/>
        <w:numPr>
          <w:ilvl w:val="6"/>
          <w:numId w:val="10"/>
        </w:numPr>
        <w:rPr>
          <w:sz w:val="22"/>
          <w:szCs w:val="22"/>
        </w:rPr>
      </w:pPr>
      <w:r w:rsidRPr="003B61B5">
        <w:rPr>
          <w:sz w:val="22"/>
          <w:szCs w:val="22"/>
        </w:rPr>
        <w:t xml:space="preserve">Serves in such </w:t>
      </w:r>
      <w:r w:rsidR="00602AA7" w:rsidRPr="003B61B5">
        <w:rPr>
          <w:sz w:val="22"/>
          <w:szCs w:val="22"/>
        </w:rPr>
        <w:t>other capacity as the Board</w:t>
      </w:r>
      <w:r w:rsidRPr="003B61B5">
        <w:rPr>
          <w:sz w:val="22"/>
          <w:szCs w:val="22"/>
        </w:rPr>
        <w:t xml:space="preserve"> may direct.</w:t>
      </w:r>
      <w:r w:rsidR="00E5143D" w:rsidRPr="003B61B5">
        <w:rPr>
          <w:strike/>
          <w:sz w:val="22"/>
          <w:szCs w:val="22"/>
        </w:rPr>
        <w:t xml:space="preserve"> </w:t>
      </w:r>
    </w:p>
    <w:p w14:paraId="23AB2B7A" w14:textId="77777777" w:rsidR="00E5143D" w:rsidRPr="003B61B5" w:rsidRDefault="00E5143D" w:rsidP="00E5143D">
      <w:pPr>
        <w:pStyle w:val="ListParagraph"/>
        <w:rPr>
          <w:sz w:val="22"/>
          <w:szCs w:val="22"/>
        </w:rPr>
      </w:pPr>
    </w:p>
    <w:p w14:paraId="78AFBD8F" w14:textId="334EF549" w:rsidR="006729ED" w:rsidRPr="003B61B5" w:rsidRDefault="00981825" w:rsidP="00E5143D">
      <w:pPr>
        <w:pStyle w:val="NoSpacing"/>
        <w:numPr>
          <w:ilvl w:val="6"/>
          <w:numId w:val="10"/>
        </w:numPr>
        <w:rPr>
          <w:sz w:val="22"/>
          <w:szCs w:val="22"/>
        </w:rPr>
      </w:pPr>
      <w:r w:rsidRPr="003B61B5">
        <w:rPr>
          <w:sz w:val="22"/>
          <w:szCs w:val="22"/>
        </w:rPr>
        <w:t>The President-</w:t>
      </w:r>
      <w:r w:rsidR="00987E6F" w:rsidRPr="003B61B5">
        <w:rPr>
          <w:sz w:val="22"/>
          <w:szCs w:val="22"/>
        </w:rPr>
        <w:t>e</w:t>
      </w:r>
      <w:r w:rsidRPr="003B61B5">
        <w:rPr>
          <w:sz w:val="22"/>
          <w:szCs w:val="22"/>
        </w:rPr>
        <w:t xml:space="preserve">lect shall </w:t>
      </w:r>
      <w:r w:rsidR="00AD0AAB" w:rsidRPr="003B61B5">
        <w:rPr>
          <w:sz w:val="22"/>
          <w:szCs w:val="22"/>
        </w:rPr>
        <w:t>collaborate with the Director of Professional Development in the planning of the annual convention.</w:t>
      </w:r>
    </w:p>
    <w:p w14:paraId="090819C7" w14:textId="77777777" w:rsidR="006729ED" w:rsidRPr="003B61B5" w:rsidRDefault="006729ED" w:rsidP="006729ED">
      <w:pPr>
        <w:pStyle w:val="NoSpacing"/>
        <w:ind w:left="360"/>
        <w:rPr>
          <w:sz w:val="22"/>
          <w:szCs w:val="22"/>
        </w:rPr>
      </w:pPr>
    </w:p>
    <w:p w14:paraId="16D1A077" w14:textId="77777777" w:rsidR="006729ED" w:rsidRPr="003B61B5" w:rsidRDefault="00981825" w:rsidP="00635C5E">
      <w:pPr>
        <w:pStyle w:val="NoSpacing"/>
        <w:numPr>
          <w:ilvl w:val="6"/>
          <w:numId w:val="10"/>
        </w:numPr>
        <w:rPr>
          <w:sz w:val="22"/>
          <w:szCs w:val="22"/>
        </w:rPr>
      </w:pPr>
      <w:r w:rsidRPr="003B61B5">
        <w:rPr>
          <w:sz w:val="22"/>
          <w:szCs w:val="22"/>
        </w:rPr>
        <w:t xml:space="preserve">Coordinates and assists the treasurer for ADN Deans and Directors dinner meeting the night before state Deans and Directors meeting which includes room arrangement, media, </w:t>
      </w:r>
      <w:r w:rsidR="00A503F6" w:rsidRPr="003B61B5">
        <w:rPr>
          <w:sz w:val="22"/>
          <w:szCs w:val="22"/>
        </w:rPr>
        <w:t>and menu</w:t>
      </w:r>
      <w:r w:rsidRPr="003B61B5">
        <w:rPr>
          <w:sz w:val="22"/>
          <w:szCs w:val="22"/>
        </w:rPr>
        <w:t xml:space="preserve">. </w:t>
      </w:r>
    </w:p>
    <w:p w14:paraId="0305BF6A" w14:textId="77777777" w:rsidR="006729ED" w:rsidRPr="003B61B5" w:rsidRDefault="006729ED" w:rsidP="006729ED">
      <w:pPr>
        <w:pStyle w:val="NoSpacing"/>
        <w:ind w:left="360"/>
        <w:rPr>
          <w:sz w:val="22"/>
          <w:szCs w:val="22"/>
        </w:rPr>
      </w:pPr>
    </w:p>
    <w:p w14:paraId="0E8CF23E" w14:textId="77777777" w:rsidR="006729ED" w:rsidRPr="003B61B5" w:rsidRDefault="00D54E77" w:rsidP="00635C5E">
      <w:pPr>
        <w:pStyle w:val="NoSpacing"/>
        <w:numPr>
          <w:ilvl w:val="6"/>
          <w:numId w:val="10"/>
        </w:numPr>
        <w:rPr>
          <w:sz w:val="22"/>
          <w:szCs w:val="22"/>
        </w:rPr>
      </w:pPr>
      <w:r w:rsidRPr="003B61B5">
        <w:rPr>
          <w:sz w:val="22"/>
          <w:szCs w:val="22"/>
        </w:rPr>
        <w:t>Chairs the Scholarship Committee.</w:t>
      </w:r>
    </w:p>
    <w:p w14:paraId="5035F8DC" w14:textId="77777777" w:rsidR="006729ED" w:rsidRPr="003B61B5" w:rsidRDefault="006729ED" w:rsidP="006729ED">
      <w:pPr>
        <w:pStyle w:val="NoSpacing"/>
        <w:ind w:left="360"/>
        <w:rPr>
          <w:sz w:val="22"/>
          <w:szCs w:val="22"/>
        </w:rPr>
      </w:pPr>
    </w:p>
    <w:p w14:paraId="4198F394" w14:textId="77777777" w:rsidR="006729ED" w:rsidRPr="003B61B5" w:rsidRDefault="00D54E77" w:rsidP="00635C5E">
      <w:pPr>
        <w:pStyle w:val="NoSpacing"/>
        <w:numPr>
          <w:ilvl w:val="6"/>
          <w:numId w:val="10"/>
        </w:numPr>
        <w:rPr>
          <w:sz w:val="22"/>
          <w:szCs w:val="22"/>
        </w:rPr>
      </w:pPr>
      <w:r w:rsidRPr="003B61B5">
        <w:rPr>
          <w:sz w:val="22"/>
          <w:szCs w:val="22"/>
        </w:rPr>
        <w:t>Submits a report to Board members at regular meetings of the Board.</w:t>
      </w:r>
    </w:p>
    <w:p w14:paraId="23C53E92" w14:textId="77777777" w:rsidR="006729ED" w:rsidRPr="003B61B5" w:rsidRDefault="006729ED" w:rsidP="006729ED">
      <w:pPr>
        <w:pStyle w:val="NoSpacing"/>
        <w:ind w:left="360"/>
        <w:rPr>
          <w:sz w:val="22"/>
          <w:szCs w:val="22"/>
        </w:rPr>
      </w:pPr>
    </w:p>
    <w:p w14:paraId="60FE3DA8" w14:textId="77777777" w:rsidR="006729ED" w:rsidRPr="003B61B5" w:rsidRDefault="00D54E77" w:rsidP="00635C5E">
      <w:pPr>
        <w:pStyle w:val="NoSpacing"/>
        <w:numPr>
          <w:ilvl w:val="6"/>
          <w:numId w:val="10"/>
        </w:numPr>
        <w:rPr>
          <w:sz w:val="22"/>
          <w:szCs w:val="22"/>
        </w:rPr>
      </w:pPr>
      <w:r w:rsidRPr="003B61B5">
        <w:rPr>
          <w:sz w:val="22"/>
          <w:szCs w:val="22"/>
        </w:rPr>
        <w:t>Votes as a member of the Board of Directors.</w:t>
      </w:r>
    </w:p>
    <w:p w14:paraId="14902EF9" w14:textId="77777777" w:rsidR="0039323E" w:rsidRPr="003B61B5" w:rsidRDefault="0039323E" w:rsidP="0039323E">
      <w:pPr>
        <w:pStyle w:val="ListParagraph"/>
        <w:rPr>
          <w:sz w:val="22"/>
          <w:szCs w:val="22"/>
        </w:rPr>
      </w:pPr>
    </w:p>
    <w:p w14:paraId="7A66D13B" w14:textId="7724B04E" w:rsidR="006729ED" w:rsidRPr="003B61B5" w:rsidRDefault="00D54E77" w:rsidP="00635C5E">
      <w:pPr>
        <w:pStyle w:val="NoSpacing"/>
        <w:numPr>
          <w:ilvl w:val="6"/>
          <w:numId w:val="10"/>
        </w:numPr>
        <w:rPr>
          <w:sz w:val="22"/>
          <w:szCs w:val="22"/>
        </w:rPr>
      </w:pPr>
      <w:r w:rsidRPr="003B61B5">
        <w:rPr>
          <w:sz w:val="22"/>
          <w:szCs w:val="22"/>
        </w:rPr>
        <w:t xml:space="preserve">Supports the president in representing the interests of T-OADN at nursing and health care leadership </w:t>
      </w:r>
      <w:r w:rsidR="00987E6F" w:rsidRPr="003B61B5">
        <w:rPr>
          <w:sz w:val="22"/>
          <w:szCs w:val="22"/>
        </w:rPr>
        <w:t>meetings.</w:t>
      </w:r>
      <w:r w:rsidRPr="003B61B5">
        <w:rPr>
          <w:sz w:val="22"/>
          <w:szCs w:val="22"/>
        </w:rPr>
        <w:t xml:space="preserve"> </w:t>
      </w:r>
    </w:p>
    <w:p w14:paraId="5575CF46" w14:textId="77777777" w:rsidR="006729ED" w:rsidRPr="003B61B5" w:rsidRDefault="006729ED" w:rsidP="006729ED">
      <w:pPr>
        <w:pStyle w:val="NoSpacing"/>
        <w:ind w:left="360"/>
        <w:rPr>
          <w:sz w:val="22"/>
          <w:szCs w:val="22"/>
        </w:rPr>
      </w:pPr>
    </w:p>
    <w:p w14:paraId="239DA099" w14:textId="558CA8C8" w:rsidR="006729ED" w:rsidRPr="003B61B5" w:rsidRDefault="00D54E77" w:rsidP="00635C5E">
      <w:pPr>
        <w:pStyle w:val="NoSpacing"/>
        <w:numPr>
          <w:ilvl w:val="6"/>
          <w:numId w:val="10"/>
        </w:numPr>
        <w:rPr>
          <w:sz w:val="22"/>
          <w:szCs w:val="22"/>
        </w:rPr>
      </w:pPr>
      <w:r w:rsidRPr="003B61B5">
        <w:rPr>
          <w:sz w:val="22"/>
          <w:szCs w:val="22"/>
        </w:rPr>
        <w:t xml:space="preserve">Supports the </w:t>
      </w:r>
      <w:r w:rsidR="00987E6F" w:rsidRPr="003B61B5">
        <w:rPr>
          <w:sz w:val="22"/>
          <w:szCs w:val="22"/>
        </w:rPr>
        <w:t>P</w:t>
      </w:r>
      <w:r w:rsidRPr="003B61B5">
        <w:rPr>
          <w:sz w:val="22"/>
          <w:szCs w:val="22"/>
        </w:rPr>
        <w:t xml:space="preserve">resident in representing T-OADN on the legislative committee. </w:t>
      </w:r>
    </w:p>
    <w:p w14:paraId="7126E432" w14:textId="77777777" w:rsidR="006729ED" w:rsidRPr="003B61B5" w:rsidRDefault="006729ED" w:rsidP="006729ED">
      <w:pPr>
        <w:pStyle w:val="NoSpacing"/>
        <w:ind w:left="360"/>
        <w:rPr>
          <w:sz w:val="22"/>
          <w:szCs w:val="22"/>
        </w:rPr>
      </w:pPr>
    </w:p>
    <w:p w14:paraId="7C0D5177" w14:textId="77777777" w:rsidR="006729ED" w:rsidRPr="003B61B5" w:rsidRDefault="00602AA7" w:rsidP="00635C5E">
      <w:pPr>
        <w:pStyle w:val="NoSpacing"/>
        <w:numPr>
          <w:ilvl w:val="6"/>
          <w:numId w:val="10"/>
        </w:numPr>
        <w:rPr>
          <w:sz w:val="22"/>
          <w:szCs w:val="22"/>
        </w:rPr>
      </w:pPr>
      <w:r w:rsidRPr="003B61B5">
        <w:rPr>
          <w:sz w:val="22"/>
          <w:szCs w:val="22"/>
        </w:rPr>
        <w:t>Purchases gifts</w:t>
      </w:r>
      <w:r w:rsidR="00D54E77" w:rsidRPr="003B61B5">
        <w:rPr>
          <w:sz w:val="22"/>
          <w:szCs w:val="22"/>
        </w:rPr>
        <w:t xml:space="preserve"> to be presented to outgoing officers at the annual meeting.</w:t>
      </w:r>
    </w:p>
    <w:p w14:paraId="25FB3373" w14:textId="77777777" w:rsidR="006729ED" w:rsidRPr="003B61B5" w:rsidRDefault="006729ED" w:rsidP="006729ED">
      <w:pPr>
        <w:pStyle w:val="NoSpacing"/>
        <w:ind w:left="360"/>
        <w:rPr>
          <w:sz w:val="22"/>
          <w:szCs w:val="22"/>
        </w:rPr>
      </w:pPr>
    </w:p>
    <w:p w14:paraId="30F187F0" w14:textId="1033D1A8" w:rsidR="0039323E" w:rsidRPr="003B61B5" w:rsidRDefault="00D54E77" w:rsidP="0039323E">
      <w:pPr>
        <w:pStyle w:val="NoSpacing"/>
        <w:numPr>
          <w:ilvl w:val="6"/>
          <w:numId w:val="10"/>
        </w:numPr>
        <w:rPr>
          <w:sz w:val="22"/>
          <w:szCs w:val="22"/>
        </w:rPr>
      </w:pPr>
      <w:r w:rsidRPr="003B61B5">
        <w:rPr>
          <w:sz w:val="22"/>
          <w:szCs w:val="22"/>
        </w:rPr>
        <w:t>Attends OADN National Convention.</w:t>
      </w:r>
    </w:p>
    <w:p w14:paraId="3CF8CEC4" w14:textId="77777777" w:rsidR="0039323E" w:rsidRPr="003B61B5" w:rsidRDefault="0039323E" w:rsidP="0039323E">
      <w:pPr>
        <w:pStyle w:val="ListParagraph"/>
        <w:rPr>
          <w:sz w:val="22"/>
          <w:szCs w:val="22"/>
        </w:rPr>
      </w:pPr>
    </w:p>
    <w:p w14:paraId="3021011B" w14:textId="75F6C9F1" w:rsidR="0039323E" w:rsidRPr="003B61B5" w:rsidRDefault="0039323E" w:rsidP="0039323E">
      <w:pPr>
        <w:pStyle w:val="NoSpacing"/>
        <w:numPr>
          <w:ilvl w:val="6"/>
          <w:numId w:val="10"/>
        </w:numPr>
        <w:rPr>
          <w:sz w:val="22"/>
          <w:szCs w:val="22"/>
        </w:rPr>
      </w:pPr>
      <w:r w:rsidRPr="003B61B5">
        <w:rPr>
          <w:sz w:val="22"/>
          <w:szCs w:val="22"/>
        </w:rPr>
        <w:t xml:space="preserve">Assumes responsibility for recommending changes to bylaws to meet the needs of the organization and to ensure compliance with bylaws of OADN. </w:t>
      </w:r>
    </w:p>
    <w:p w14:paraId="7D3442B8" w14:textId="77777777" w:rsidR="0039323E" w:rsidRPr="003B61B5" w:rsidRDefault="0039323E" w:rsidP="0039323E">
      <w:pPr>
        <w:pStyle w:val="ListParagraph"/>
        <w:rPr>
          <w:sz w:val="22"/>
          <w:szCs w:val="22"/>
        </w:rPr>
      </w:pPr>
    </w:p>
    <w:p w14:paraId="58F08BD9" w14:textId="77777777" w:rsidR="0039323E" w:rsidRPr="003B61B5" w:rsidRDefault="0039323E" w:rsidP="0039323E">
      <w:pPr>
        <w:pStyle w:val="NoSpacing"/>
        <w:numPr>
          <w:ilvl w:val="6"/>
          <w:numId w:val="10"/>
        </w:numPr>
        <w:rPr>
          <w:sz w:val="22"/>
          <w:szCs w:val="22"/>
        </w:rPr>
      </w:pPr>
      <w:r w:rsidRPr="003B61B5">
        <w:rPr>
          <w:sz w:val="22"/>
          <w:szCs w:val="22"/>
        </w:rPr>
        <w:t>Assumes responsibilities for resolutions.</w:t>
      </w:r>
    </w:p>
    <w:p w14:paraId="1F31D92D" w14:textId="77777777" w:rsidR="0039323E" w:rsidRPr="003B61B5" w:rsidRDefault="0039323E" w:rsidP="0039323E">
      <w:pPr>
        <w:pStyle w:val="ListParagraph"/>
        <w:rPr>
          <w:sz w:val="22"/>
          <w:szCs w:val="22"/>
        </w:rPr>
      </w:pPr>
    </w:p>
    <w:p w14:paraId="566568EA" w14:textId="77777777" w:rsidR="0039323E" w:rsidRPr="003B61B5" w:rsidRDefault="0039323E" w:rsidP="0039323E">
      <w:pPr>
        <w:pStyle w:val="NoSpacing"/>
        <w:numPr>
          <w:ilvl w:val="6"/>
          <w:numId w:val="10"/>
        </w:numPr>
        <w:rPr>
          <w:sz w:val="22"/>
          <w:szCs w:val="22"/>
        </w:rPr>
      </w:pPr>
      <w:r w:rsidRPr="003B61B5">
        <w:rPr>
          <w:sz w:val="22"/>
          <w:szCs w:val="22"/>
        </w:rPr>
        <w:t>Revises the Board of Director’s Handbook as needed and distributes revised copies to Board members.</w:t>
      </w:r>
    </w:p>
    <w:p w14:paraId="0B76C37C" w14:textId="77777777" w:rsidR="0039323E" w:rsidRPr="003B61B5" w:rsidRDefault="0039323E" w:rsidP="0039323E">
      <w:pPr>
        <w:pStyle w:val="ListParagraph"/>
        <w:rPr>
          <w:sz w:val="22"/>
          <w:szCs w:val="22"/>
        </w:rPr>
      </w:pPr>
    </w:p>
    <w:p w14:paraId="663623CB" w14:textId="77777777" w:rsidR="0039323E" w:rsidRPr="003B61B5" w:rsidRDefault="0039323E" w:rsidP="0039323E">
      <w:pPr>
        <w:pStyle w:val="NoSpacing"/>
        <w:numPr>
          <w:ilvl w:val="6"/>
          <w:numId w:val="10"/>
        </w:numPr>
        <w:rPr>
          <w:sz w:val="22"/>
          <w:szCs w:val="22"/>
        </w:rPr>
      </w:pPr>
      <w:r w:rsidRPr="003B61B5">
        <w:rPr>
          <w:sz w:val="22"/>
          <w:szCs w:val="22"/>
        </w:rPr>
        <w:t>Serves in such other capacities as the President may direct.</w:t>
      </w:r>
    </w:p>
    <w:p w14:paraId="460801FB" w14:textId="77777777" w:rsidR="0039323E" w:rsidRPr="003B61B5" w:rsidRDefault="0039323E" w:rsidP="0039323E">
      <w:pPr>
        <w:pStyle w:val="NoSpacing"/>
        <w:ind w:left="360"/>
        <w:rPr>
          <w:sz w:val="22"/>
          <w:szCs w:val="22"/>
        </w:rPr>
      </w:pPr>
    </w:p>
    <w:p w14:paraId="30F5C523" w14:textId="77777777" w:rsidR="00981825" w:rsidRPr="003B61B5" w:rsidRDefault="00981825" w:rsidP="006729ED">
      <w:pPr>
        <w:pStyle w:val="NoSpacing"/>
        <w:rPr>
          <w:sz w:val="22"/>
          <w:szCs w:val="22"/>
        </w:rPr>
      </w:pPr>
    </w:p>
    <w:p w14:paraId="5F989E03" w14:textId="77777777" w:rsidR="00D54E77" w:rsidRPr="003B61B5" w:rsidRDefault="00981825" w:rsidP="00981825">
      <w:pPr>
        <w:rPr>
          <w:b/>
          <w:i/>
          <w:sz w:val="22"/>
          <w:szCs w:val="22"/>
        </w:rPr>
      </w:pPr>
      <w:r w:rsidRPr="003B61B5">
        <w:rPr>
          <w:b/>
          <w:i/>
          <w:sz w:val="22"/>
          <w:szCs w:val="22"/>
        </w:rPr>
        <w:t>Immediate Past President</w:t>
      </w:r>
      <w:r w:rsidR="00D9017B" w:rsidRPr="003B61B5">
        <w:rPr>
          <w:b/>
          <w:i/>
          <w:sz w:val="22"/>
          <w:szCs w:val="22"/>
        </w:rPr>
        <w:t xml:space="preserve"> </w:t>
      </w:r>
    </w:p>
    <w:p w14:paraId="7CF2D22C" w14:textId="77777777" w:rsidR="00AD0AAB" w:rsidRPr="003B61B5" w:rsidRDefault="00AD0AAB" w:rsidP="00981825">
      <w:pPr>
        <w:rPr>
          <w:sz w:val="22"/>
          <w:szCs w:val="22"/>
        </w:rPr>
      </w:pPr>
      <w:r w:rsidRPr="003B61B5">
        <w:rPr>
          <w:sz w:val="22"/>
          <w:szCs w:val="22"/>
        </w:rPr>
        <w:t>The duties of the Past-President include:</w:t>
      </w:r>
    </w:p>
    <w:p w14:paraId="0A75D035" w14:textId="77777777" w:rsidR="00F0362E" w:rsidRPr="003B61B5" w:rsidRDefault="00F0362E" w:rsidP="00981825">
      <w:pPr>
        <w:rPr>
          <w:b/>
          <w:i/>
          <w:sz w:val="22"/>
          <w:szCs w:val="22"/>
        </w:rPr>
      </w:pPr>
    </w:p>
    <w:p w14:paraId="64C13C38" w14:textId="2EFEDB12" w:rsidR="008A2676" w:rsidRPr="003B61B5" w:rsidRDefault="00D54E77" w:rsidP="00635C5E">
      <w:pPr>
        <w:pStyle w:val="NoSpacing"/>
        <w:numPr>
          <w:ilvl w:val="6"/>
          <w:numId w:val="11"/>
        </w:numPr>
        <w:spacing w:line="360" w:lineRule="auto"/>
        <w:rPr>
          <w:sz w:val="22"/>
          <w:szCs w:val="22"/>
        </w:rPr>
      </w:pPr>
      <w:r w:rsidRPr="003B61B5">
        <w:rPr>
          <w:sz w:val="22"/>
          <w:szCs w:val="22"/>
        </w:rPr>
        <w:t xml:space="preserve">Serves on the Board of Directors in an advisory capacity for one year after </w:t>
      </w:r>
      <w:r w:rsidR="00987E6F" w:rsidRPr="003B61B5">
        <w:rPr>
          <w:sz w:val="22"/>
          <w:szCs w:val="22"/>
        </w:rPr>
        <w:t xml:space="preserve">their </w:t>
      </w:r>
      <w:r w:rsidRPr="003B61B5">
        <w:rPr>
          <w:sz w:val="22"/>
          <w:szCs w:val="22"/>
        </w:rPr>
        <w:t>term of office.</w:t>
      </w:r>
    </w:p>
    <w:p w14:paraId="64302EAC" w14:textId="77777777" w:rsidR="00D54E77" w:rsidRPr="003B61B5" w:rsidRDefault="00D54E77" w:rsidP="00635C5E">
      <w:pPr>
        <w:pStyle w:val="NoSpacing"/>
        <w:numPr>
          <w:ilvl w:val="6"/>
          <w:numId w:val="11"/>
        </w:numPr>
        <w:spacing w:line="360" w:lineRule="auto"/>
        <w:rPr>
          <w:sz w:val="22"/>
          <w:szCs w:val="22"/>
        </w:rPr>
      </w:pPr>
      <w:r w:rsidRPr="003B61B5">
        <w:rPr>
          <w:sz w:val="22"/>
          <w:szCs w:val="22"/>
        </w:rPr>
        <w:t xml:space="preserve">Votes as a member of the Board of Directors. </w:t>
      </w:r>
    </w:p>
    <w:p w14:paraId="277B5FC4" w14:textId="2F63C028" w:rsidR="00AD0AAB" w:rsidRPr="003B61B5" w:rsidRDefault="00AD0AAB" w:rsidP="00635C5E">
      <w:pPr>
        <w:pStyle w:val="NoSpacing"/>
        <w:numPr>
          <w:ilvl w:val="6"/>
          <w:numId w:val="11"/>
        </w:numPr>
        <w:spacing w:line="360" w:lineRule="auto"/>
        <w:rPr>
          <w:sz w:val="22"/>
          <w:szCs w:val="22"/>
        </w:rPr>
      </w:pPr>
      <w:r w:rsidRPr="003B61B5">
        <w:rPr>
          <w:sz w:val="22"/>
          <w:szCs w:val="22"/>
        </w:rPr>
        <w:t>Serves in such capacity as the Board</w:t>
      </w:r>
      <w:r w:rsidR="00176C76" w:rsidRPr="003B61B5">
        <w:rPr>
          <w:sz w:val="22"/>
          <w:szCs w:val="22"/>
        </w:rPr>
        <w:t xml:space="preserve"> </w:t>
      </w:r>
      <w:r w:rsidRPr="003B61B5">
        <w:rPr>
          <w:sz w:val="22"/>
          <w:szCs w:val="22"/>
        </w:rPr>
        <w:t>of</w:t>
      </w:r>
      <w:r w:rsidR="00176C76" w:rsidRPr="003B61B5">
        <w:rPr>
          <w:sz w:val="22"/>
          <w:szCs w:val="22"/>
        </w:rPr>
        <w:t xml:space="preserve"> </w:t>
      </w:r>
      <w:r w:rsidRPr="003B61B5">
        <w:rPr>
          <w:sz w:val="22"/>
          <w:szCs w:val="22"/>
        </w:rPr>
        <w:t>Directors may direct.</w:t>
      </w:r>
    </w:p>
    <w:p w14:paraId="4315AF87" w14:textId="77777777" w:rsidR="00F0362E" w:rsidRPr="003B61B5" w:rsidRDefault="00F0362E" w:rsidP="008A2676">
      <w:pPr>
        <w:pStyle w:val="NoSpacing"/>
        <w:rPr>
          <w:b/>
          <w:i/>
          <w:sz w:val="22"/>
          <w:szCs w:val="22"/>
        </w:rPr>
      </w:pPr>
    </w:p>
    <w:p w14:paraId="31FBB944" w14:textId="0012BE20" w:rsidR="00D54E77" w:rsidRPr="003B61B5" w:rsidRDefault="008A2676" w:rsidP="008A2676">
      <w:pPr>
        <w:pStyle w:val="NoSpacing"/>
        <w:rPr>
          <w:b/>
          <w:i/>
          <w:sz w:val="22"/>
          <w:szCs w:val="22"/>
        </w:rPr>
      </w:pPr>
      <w:r w:rsidRPr="003B61B5">
        <w:rPr>
          <w:b/>
          <w:i/>
          <w:sz w:val="22"/>
          <w:szCs w:val="22"/>
        </w:rPr>
        <w:lastRenderedPageBreak/>
        <w:t>Secretary</w:t>
      </w:r>
    </w:p>
    <w:p w14:paraId="20FF3CC6" w14:textId="77777777" w:rsidR="008A2676" w:rsidRPr="003B61B5" w:rsidRDefault="008A2676" w:rsidP="008A2676">
      <w:pPr>
        <w:pStyle w:val="NoSpacing"/>
        <w:rPr>
          <w:sz w:val="22"/>
          <w:szCs w:val="22"/>
        </w:rPr>
      </w:pPr>
      <w:r w:rsidRPr="003B61B5">
        <w:rPr>
          <w:sz w:val="22"/>
          <w:szCs w:val="22"/>
        </w:rPr>
        <w:t xml:space="preserve">The secretary shall ensure an accurate record of all business proceedings of the Organization and the Board of Directors. </w:t>
      </w:r>
      <w:r w:rsidR="00F0362E" w:rsidRPr="003B61B5">
        <w:rPr>
          <w:sz w:val="22"/>
          <w:szCs w:val="22"/>
        </w:rPr>
        <w:t>The duties of the Secretary include:</w:t>
      </w:r>
    </w:p>
    <w:p w14:paraId="7ACB2DF3" w14:textId="77777777" w:rsidR="002C586E" w:rsidRPr="003B61B5" w:rsidRDefault="002C586E" w:rsidP="008A2676">
      <w:pPr>
        <w:pStyle w:val="NoSpacing"/>
        <w:rPr>
          <w:sz w:val="22"/>
          <w:szCs w:val="22"/>
        </w:rPr>
      </w:pPr>
    </w:p>
    <w:p w14:paraId="5FAEC20E" w14:textId="77777777" w:rsidR="00D54E77" w:rsidRPr="003B61B5" w:rsidRDefault="00D54E77" w:rsidP="00635C5E">
      <w:pPr>
        <w:pStyle w:val="NoSpacing"/>
        <w:numPr>
          <w:ilvl w:val="0"/>
          <w:numId w:val="12"/>
        </w:numPr>
        <w:rPr>
          <w:sz w:val="22"/>
          <w:szCs w:val="22"/>
        </w:rPr>
      </w:pPr>
      <w:r w:rsidRPr="003B61B5">
        <w:rPr>
          <w:sz w:val="22"/>
          <w:szCs w:val="22"/>
        </w:rPr>
        <w:t>Records minutes at meetings of the membership and Board of Directors.</w:t>
      </w:r>
    </w:p>
    <w:p w14:paraId="4E5779D0" w14:textId="77777777" w:rsidR="00F0362E" w:rsidRPr="003B61B5" w:rsidRDefault="00F0362E" w:rsidP="00F0362E">
      <w:pPr>
        <w:pStyle w:val="NoSpacing"/>
        <w:ind w:left="360"/>
        <w:rPr>
          <w:sz w:val="22"/>
          <w:szCs w:val="22"/>
        </w:rPr>
      </w:pPr>
    </w:p>
    <w:p w14:paraId="0CE8FB87" w14:textId="77777777" w:rsidR="00D54E77" w:rsidRPr="003B61B5" w:rsidRDefault="00D54E77" w:rsidP="00635C5E">
      <w:pPr>
        <w:pStyle w:val="NoSpacing"/>
        <w:numPr>
          <w:ilvl w:val="0"/>
          <w:numId w:val="12"/>
        </w:numPr>
        <w:rPr>
          <w:sz w:val="22"/>
          <w:szCs w:val="22"/>
        </w:rPr>
      </w:pPr>
      <w:r w:rsidRPr="003B61B5">
        <w:rPr>
          <w:sz w:val="22"/>
          <w:szCs w:val="22"/>
        </w:rPr>
        <w:t>Submits a summary of membership action occurring at the annual meeting for inclusion on the website following the annual meeting.</w:t>
      </w:r>
    </w:p>
    <w:p w14:paraId="61063126" w14:textId="77777777" w:rsidR="008A2676" w:rsidRPr="003B61B5" w:rsidRDefault="008A2676" w:rsidP="008A2676">
      <w:pPr>
        <w:pStyle w:val="NoSpacing"/>
        <w:ind w:left="360"/>
        <w:rPr>
          <w:sz w:val="22"/>
          <w:szCs w:val="22"/>
        </w:rPr>
      </w:pPr>
    </w:p>
    <w:p w14:paraId="4598671B" w14:textId="77777777" w:rsidR="00D54E77" w:rsidRPr="003B61B5" w:rsidRDefault="00D54E77" w:rsidP="00635C5E">
      <w:pPr>
        <w:pStyle w:val="NoSpacing"/>
        <w:numPr>
          <w:ilvl w:val="0"/>
          <w:numId w:val="12"/>
        </w:numPr>
        <w:rPr>
          <w:sz w:val="22"/>
          <w:szCs w:val="22"/>
        </w:rPr>
      </w:pPr>
      <w:r w:rsidRPr="003B61B5">
        <w:rPr>
          <w:sz w:val="22"/>
          <w:szCs w:val="22"/>
        </w:rPr>
        <w:t>Maintains historical records, including minutes, of the organization and makes these available for review by the membership at the annual meeting.</w:t>
      </w:r>
    </w:p>
    <w:p w14:paraId="02B84AA8" w14:textId="77777777" w:rsidR="008A2676" w:rsidRPr="003B61B5" w:rsidRDefault="008A2676" w:rsidP="008A2676">
      <w:pPr>
        <w:pStyle w:val="NoSpacing"/>
        <w:rPr>
          <w:sz w:val="22"/>
          <w:szCs w:val="22"/>
        </w:rPr>
      </w:pPr>
    </w:p>
    <w:p w14:paraId="7314CC52" w14:textId="33F18074" w:rsidR="00D54E77" w:rsidRPr="003B61B5" w:rsidRDefault="00D54E77" w:rsidP="00635C5E">
      <w:pPr>
        <w:pStyle w:val="NoSpacing"/>
        <w:numPr>
          <w:ilvl w:val="0"/>
          <w:numId w:val="12"/>
        </w:numPr>
        <w:rPr>
          <w:sz w:val="22"/>
          <w:szCs w:val="22"/>
        </w:rPr>
      </w:pPr>
      <w:r w:rsidRPr="003B61B5">
        <w:rPr>
          <w:sz w:val="22"/>
          <w:szCs w:val="22"/>
        </w:rPr>
        <w:t xml:space="preserve">Maintains a book of minutes/reports of all meetings in which T-OADN participates.  </w:t>
      </w:r>
      <w:r w:rsidR="00E607BA" w:rsidRPr="003B61B5">
        <w:rPr>
          <w:sz w:val="22"/>
          <w:szCs w:val="22"/>
        </w:rPr>
        <w:t>Uses the Nurses Lounge to maintain documents. https://network.nurseslounge.com/login</w:t>
      </w:r>
    </w:p>
    <w:p w14:paraId="7FEF55F5" w14:textId="77777777" w:rsidR="008A2676" w:rsidRPr="003B61B5" w:rsidRDefault="008A2676" w:rsidP="008A2676">
      <w:pPr>
        <w:pStyle w:val="NoSpacing"/>
        <w:rPr>
          <w:sz w:val="22"/>
          <w:szCs w:val="22"/>
        </w:rPr>
      </w:pPr>
    </w:p>
    <w:p w14:paraId="1BC185A0" w14:textId="77777777" w:rsidR="00D54E77" w:rsidRPr="003B61B5" w:rsidRDefault="00D54E77" w:rsidP="00635C5E">
      <w:pPr>
        <w:pStyle w:val="NoSpacing"/>
        <w:numPr>
          <w:ilvl w:val="0"/>
          <w:numId w:val="12"/>
        </w:numPr>
        <w:rPr>
          <w:sz w:val="22"/>
          <w:szCs w:val="22"/>
        </w:rPr>
      </w:pPr>
      <w:r w:rsidRPr="003B61B5">
        <w:rPr>
          <w:sz w:val="22"/>
          <w:szCs w:val="22"/>
        </w:rPr>
        <w:t>Serves in such</w:t>
      </w:r>
      <w:r w:rsidR="008A2676" w:rsidRPr="003B61B5">
        <w:rPr>
          <w:sz w:val="22"/>
          <w:szCs w:val="22"/>
        </w:rPr>
        <w:t xml:space="preserve"> other capacity as the Board</w:t>
      </w:r>
      <w:r w:rsidRPr="003B61B5">
        <w:rPr>
          <w:sz w:val="22"/>
          <w:szCs w:val="22"/>
        </w:rPr>
        <w:t xml:space="preserve"> may direct.</w:t>
      </w:r>
    </w:p>
    <w:p w14:paraId="6A301B12" w14:textId="77777777" w:rsidR="008A2676" w:rsidRPr="003B61B5" w:rsidRDefault="008A2676" w:rsidP="008A2676">
      <w:pPr>
        <w:pStyle w:val="NoSpacing"/>
        <w:rPr>
          <w:sz w:val="22"/>
          <w:szCs w:val="22"/>
        </w:rPr>
      </w:pPr>
    </w:p>
    <w:p w14:paraId="528B7A79" w14:textId="77777777" w:rsidR="006729ED" w:rsidRPr="003B61B5" w:rsidRDefault="008A2676" w:rsidP="00635C5E">
      <w:pPr>
        <w:pStyle w:val="NoSpacing"/>
        <w:numPr>
          <w:ilvl w:val="0"/>
          <w:numId w:val="12"/>
        </w:numPr>
        <w:rPr>
          <w:sz w:val="22"/>
          <w:szCs w:val="22"/>
        </w:rPr>
      </w:pPr>
      <w:r w:rsidRPr="003B61B5">
        <w:rPr>
          <w:sz w:val="22"/>
          <w:szCs w:val="22"/>
        </w:rPr>
        <w:t>E</w:t>
      </w:r>
      <w:r w:rsidR="00D54E77" w:rsidRPr="003B61B5">
        <w:rPr>
          <w:sz w:val="22"/>
          <w:szCs w:val="22"/>
        </w:rPr>
        <w:t xml:space="preserve">lectronically mails the minutes of all meetings to the Board of Directors within 2 weeks of the recording. </w:t>
      </w:r>
    </w:p>
    <w:p w14:paraId="4BE6543D" w14:textId="77777777" w:rsidR="006729ED" w:rsidRPr="003B61B5" w:rsidRDefault="006729ED" w:rsidP="006729ED">
      <w:pPr>
        <w:pStyle w:val="ListParagraph"/>
        <w:rPr>
          <w:sz w:val="22"/>
          <w:szCs w:val="22"/>
        </w:rPr>
      </w:pPr>
    </w:p>
    <w:p w14:paraId="5E3A91A8" w14:textId="77777777" w:rsidR="00D54E77" w:rsidRPr="003B61B5" w:rsidRDefault="006729ED" w:rsidP="00635C5E">
      <w:pPr>
        <w:pStyle w:val="NoSpacing"/>
        <w:numPr>
          <w:ilvl w:val="0"/>
          <w:numId w:val="12"/>
        </w:numPr>
        <w:rPr>
          <w:sz w:val="22"/>
          <w:szCs w:val="22"/>
        </w:rPr>
      </w:pPr>
      <w:r w:rsidRPr="003B61B5">
        <w:rPr>
          <w:sz w:val="22"/>
          <w:szCs w:val="22"/>
        </w:rPr>
        <w:t>V</w:t>
      </w:r>
      <w:r w:rsidR="00D54E77" w:rsidRPr="003B61B5">
        <w:rPr>
          <w:sz w:val="22"/>
          <w:szCs w:val="22"/>
        </w:rPr>
        <w:t>otes as a member of the Board of Directors.</w:t>
      </w:r>
    </w:p>
    <w:p w14:paraId="07F2D0A5" w14:textId="77777777" w:rsidR="00D9017B" w:rsidRPr="003B61B5" w:rsidRDefault="00D9017B" w:rsidP="00D9017B">
      <w:pPr>
        <w:pStyle w:val="ListParagraph"/>
        <w:rPr>
          <w:sz w:val="22"/>
          <w:szCs w:val="22"/>
        </w:rPr>
      </w:pPr>
    </w:p>
    <w:p w14:paraId="093B1207" w14:textId="77777777" w:rsidR="008A2676" w:rsidRPr="003B61B5" w:rsidRDefault="008A2676" w:rsidP="008A2676">
      <w:pPr>
        <w:pStyle w:val="NoSpacing"/>
        <w:rPr>
          <w:sz w:val="22"/>
          <w:szCs w:val="22"/>
        </w:rPr>
      </w:pPr>
    </w:p>
    <w:p w14:paraId="3A2F3FFB" w14:textId="77777777" w:rsidR="00D54E77" w:rsidRPr="003B61B5" w:rsidRDefault="002C586E" w:rsidP="002C586E">
      <w:pPr>
        <w:pStyle w:val="NoSpacing"/>
        <w:rPr>
          <w:b/>
          <w:i/>
          <w:sz w:val="22"/>
          <w:szCs w:val="22"/>
        </w:rPr>
      </w:pPr>
      <w:r w:rsidRPr="003B61B5">
        <w:rPr>
          <w:b/>
          <w:i/>
          <w:sz w:val="22"/>
          <w:szCs w:val="22"/>
        </w:rPr>
        <w:t>Treasurer</w:t>
      </w:r>
    </w:p>
    <w:p w14:paraId="41B644D1" w14:textId="77777777" w:rsidR="002C586E" w:rsidRPr="003B61B5" w:rsidRDefault="002C586E" w:rsidP="002C586E">
      <w:pPr>
        <w:pStyle w:val="NoSpacing"/>
        <w:rPr>
          <w:sz w:val="22"/>
          <w:szCs w:val="22"/>
        </w:rPr>
      </w:pPr>
      <w:r w:rsidRPr="003B61B5">
        <w:rPr>
          <w:sz w:val="22"/>
          <w:szCs w:val="22"/>
        </w:rPr>
        <w:t>The treasurer shall manage the finances.</w:t>
      </w:r>
      <w:r w:rsidR="00F0362E" w:rsidRPr="003B61B5">
        <w:rPr>
          <w:sz w:val="22"/>
          <w:szCs w:val="22"/>
        </w:rPr>
        <w:t xml:space="preserve"> The duties of the Treasurer include:</w:t>
      </w:r>
    </w:p>
    <w:p w14:paraId="087AEE74" w14:textId="77777777" w:rsidR="002C586E" w:rsidRPr="003B61B5" w:rsidRDefault="002C586E" w:rsidP="002C586E">
      <w:pPr>
        <w:pStyle w:val="NoSpacing"/>
        <w:rPr>
          <w:sz w:val="22"/>
          <w:szCs w:val="22"/>
        </w:rPr>
      </w:pPr>
    </w:p>
    <w:p w14:paraId="6F1A9A86" w14:textId="77777777" w:rsidR="00D54E77" w:rsidRPr="003B61B5" w:rsidRDefault="00D54E77" w:rsidP="00635C5E">
      <w:pPr>
        <w:pStyle w:val="NoSpacing"/>
        <w:numPr>
          <w:ilvl w:val="0"/>
          <w:numId w:val="14"/>
        </w:numPr>
        <w:rPr>
          <w:sz w:val="22"/>
          <w:szCs w:val="22"/>
        </w:rPr>
      </w:pPr>
      <w:r w:rsidRPr="003B61B5">
        <w:rPr>
          <w:sz w:val="22"/>
          <w:szCs w:val="22"/>
        </w:rPr>
        <w:t>Serves as custodian of the funds of the organization and deposits funds in a financial institution approved by the Board.</w:t>
      </w:r>
    </w:p>
    <w:p w14:paraId="6AA70455" w14:textId="77777777" w:rsidR="002C586E" w:rsidRPr="003B61B5" w:rsidRDefault="002C586E" w:rsidP="002C586E">
      <w:pPr>
        <w:pStyle w:val="NoSpacing"/>
        <w:ind w:left="360"/>
        <w:rPr>
          <w:sz w:val="22"/>
          <w:szCs w:val="22"/>
        </w:rPr>
      </w:pPr>
    </w:p>
    <w:p w14:paraId="245E223F" w14:textId="77777777" w:rsidR="00D54E77" w:rsidRPr="003B61B5" w:rsidRDefault="00D54E77" w:rsidP="00635C5E">
      <w:pPr>
        <w:pStyle w:val="NoSpacing"/>
        <w:numPr>
          <w:ilvl w:val="0"/>
          <w:numId w:val="14"/>
        </w:numPr>
        <w:rPr>
          <w:sz w:val="22"/>
          <w:szCs w:val="22"/>
        </w:rPr>
      </w:pPr>
      <w:r w:rsidRPr="003B61B5">
        <w:rPr>
          <w:sz w:val="22"/>
          <w:szCs w:val="22"/>
        </w:rPr>
        <w:t>Makes payment for all bills authorized by the Board.</w:t>
      </w:r>
    </w:p>
    <w:p w14:paraId="4A549DE8" w14:textId="77777777" w:rsidR="002C586E" w:rsidRPr="003B61B5" w:rsidRDefault="002C586E" w:rsidP="002C586E">
      <w:pPr>
        <w:pStyle w:val="NoSpacing"/>
        <w:rPr>
          <w:sz w:val="22"/>
          <w:szCs w:val="22"/>
        </w:rPr>
      </w:pPr>
    </w:p>
    <w:p w14:paraId="2B3AB103" w14:textId="0FD1A4BE" w:rsidR="002C586E" w:rsidRPr="003B61B5" w:rsidRDefault="00D54E77" w:rsidP="00635C5E">
      <w:pPr>
        <w:pStyle w:val="NoSpacing"/>
        <w:numPr>
          <w:ilvl w:val="0"/>
          <w:numId w:val="14"/>
        </w:numPr>
        <w:rPr>
          <w:sz w:val="22"/>
          <w:szCs w:val="22"/>
        </w:rPr>
      </w:pPr>
      <w:r w:rsidRPr="003B61B5">
        <w:rPr>
          <w:sz w:val="22"/>
          <w:szCs w:val="22"/>
        </w:rPr>
        <w:t xml:space="preserve">Monitors investments of the </w:t>
      </w:r>
      <w:r w:rsidR="00593D98" w:rsidRPr="003B61B5">
        <w:rPr>
          <w:sz w:val="22"/>
          <w:szCs w:val="22"/>
        </w:rPr>
        <w:t>organization and</w:t>
      </w:r>
      <w:r w:rsidRPr="003B61B5">
        <w:rPr>
          <w:sz w:val="22"/>
          <w:szCs w:val="22"/>
        </w:rPr>
        <w:t xml:space="preserve"> makes recommendations for changes in investments </w:t>
      </w:r>
      <w:r w:rsidR="00E607BA" w:rsidRPr="003B61B5">
        <w:rPr>
          <w:sz w:val="22"/>
          <w:szCs w:val="22"/>
        </w:rPr>
        <w:t>as</w:t>
      </w:r>
      <w:r w:rsidRPr="003B61B5">
        <w:rPr>
          <w:sz w:val="22"/>
          <w:szCs w:val="22"/>
        </w:rPr>
        <w:t xml:space="preserve"> needed. </w:t>
      </w:r>
    </w:p>
    <w:p w14:paraId="05A590DE" w14:textId="77777777" w:rsidR="00273764" w:rsidRPr="003B61B5" w:rsidRDefault="00273764" w:rsidP="00273764">
      <w:pPr>
        <w:pStyle w:val="ListParagraph"/>
        <w:rPr>
          <w:sz w:val="22"/>
          <w:szCs w:val="22"/>
        </w:rPr>
      </w:pPr>
    </w:p>
    <w:p w14:paraId="3BB340C8" w14:textId="4DD67EB4" w:rsidR="00273764" w:rsidRPr="003B61B5" w:rsidRDefault="00273764" w:rsidP="00D5392C">
      <w:pPr>
        <w:pStyle w:val="NoSpacing"/>
        <w:numPr>
          <w:ilvl w:val="0"/>
          <w:numId w:val="14"/>
        </w:numPr>
        <w:rPr>
          <w:b/>
          <w:sz w:val="22"/>
          <w:szCs w:val="22"/>
        </w:rPr>
      </w:pPr>
      <w:r w:rsidRPr="003B61B5">
        <w:rPr>
          <w:sz w:val="22"/>
          <w:szCs w:val="22"/>
        </w:rPr>
        <w:t>Receives registration fees and collaborates with the planning of</w:t>
      </w:r>
      <w:r w:rsidR="00D5392C" w:rsidRPr="003B61B5">
        <w:rPr>
          <w:sz w:val="22"/>
          <w:szCs w:val="22"/>
        </w:rPr>
        <w:t>:</w:t>
      </w:r>
      <w:r w:rsidRPr="003B61B5">
        <w:rPr>
          <w:sz w:val="22"/>
          <w:szCs w:val="22"/>
        </w:rPr>
        <w:t xml:space="preserve">     </w:t>
      </w:r>
    </w:p>
    <w:p w14:paraId="66C911F8" w14:textId="77777777" w:rsidR="00273764" w:rsidRPr="003B61B5" w:rsidRDefault="00273764" w:rsidP="00273764">
      <w:pPr>
        <w:pStyle w:val="NoSpacing"/>
        <w:numPr>
          <w:ilvl w:val="1"/>
          <w:numId w:val="14"/>
        </w:numPr>
        <w:rPr>
          <w:sz w:val="22"/>
          <w:szCs w:val="22"/>
        </w:rPr>
      </w:pPr>
      <w:r w:rsidRPr="003B61B5">
        <w:rPr>
          <w:sz w:val="22"/>
          <w:szCs w:val="22"/>
        </w:rPr>
        <w:t>The Deans and Director’s Dinner meetings in the Spring and Fall</w:t>
      </w:r>
    </w:p>
    <w:p w14:paraId="4AC344B7" w14:textId="77777777" w:rsidR="00273764" w:rsidRPr="003B61B5" w:rsidRDefault="00273764" w:rsidP="00273764">
      <w:pPr>
        <w:pStyle w:val="NoSpacing"/>
        <w:numPr>
          <w:ilvl w:val="1"/>
          <w:numId w:val="14"/>
        </w:numPr>
        <w:rPr>
          <w:sz w:val="22"/>
          <w:szCs w:val="22"/>
        </w:rPr>
      </w:pPr>
      <w:r w:rsidRPr="003B61B5">
        <w:rPr>
          <w:sz w:val="22"/>
          <w:szCs w:val="22"/>
        </w:rPr>
        <w:t>The Annual State Convention prior to TCCTA</w:t>
      </w:r>
    </w:p>
    <w:p w14:paraId="402FF05B" w14:textId="77777777" w:rsidR="0039323E" w:rsidRPr="003B61B5" w:rsidRDefault="0039323E" w:rsidP="0039323E">
      <w:pPr>
        <w:pStyle w:val="NoSpacing"/>
        <w:ind w:left="1080"/>
        <w:rPr>
          <w:sz w:val="22"/>
          <w:szCs w:val="22"/>
        </w:rPr>
      </w:pPr>
    </w:p>
    <w:p w14:paraId="0A249EAA" w14:textId="62863F84" w:rsidR="00273764" w:rsidRPr="003B61B5" w:rsidRDefault="00273764" w:rsidP="00273764">
      <w:pPr>
        <w:pStyle w:val="NoSpacing"/>
        <w:numPr>
          <w:ilvl w:val="0"/>
          <w:numId w:val="14"/>
        </w:numPr>
        <w:rPr>
          <w:sz w:val="22"/>
          <w:szCs w:val="22"/>
        </w:rPr>
      </w:pPr>
      <w:r w:rsidRPr="003B61B5">
        <w:rPr>
          <w:sz w:val="22"/>
          <w:szCs w:val="22"/>
        </w:rPr>
        <w:t>Manages the Organization</w:t>
      </w:r>
      <w:r w:rsidR="00E607BA" w:rsidRPr="003B61B5">
        <w:rPr>
          <w:sz w:val="22"/>
          <w:szCs w:val="22"/>
        </w:rPr>
        <w:t>’</w:t>
      </w:r>
      <w:r w:rsidRPr="003B61B5">
        <w:rPr>
          <w:sz w:val="22"/>
          <w:szCs w:val="22"/>
        </w:rPr>
        <w:t xml:space="preserve">s </w:t>
      </w:r>
      <w:r w:rsidR="00D5392C" w:rsidRPr="003B61B5">
        <w:rPr>
          <w:sz w:val="22"/>
          <w:szCs w:val="22"/>
        </w:rPr>
        <w:t>budgets.</w:t>
      </w:r>
    </w:p>
    <w:p w14:paraId="39E79DCD" w14:textId="77777777" w:rsidR="00273764" w:rsidRPr="003B61B5" w:rsidRDefault="00273764" w:rsidP="00273764">
      <w:pPr>
        <w:pStyle w:val="NoSpacing"/>
        <w:numPr>
          <w:ilvl w:val="1"/>
          <w:numId w:val="14"/>
        </w:numPr>
        <w:rPr>
          <w:sz w:val="22"/>
          <w:szCs w:val="22"/>
        </w:rPr>
      </w:pPr>
      <w:r w:rsidRPr="003B61B5">
        <w:rPr>
          <w:sz w:val="22"/>
          <w:szCs w:val="22"/>
        </w:rPr>
        <w:t xml:space="preserve">Prepares/Proposes/Presents the Annual Budget </w:t>
      </w:r>
    </w:p>
    <w:p w14:paraId="059D843D" w14:textId="77777777" w:rsidR="00273764" w:rsidRPr="003B61B5" w:rsidRDefault="00273764" w:rsidP="00273764">
      <w:pPr>
        <w:pStyle w:val="NoSpacing"/>
        <w:numPr>
          <w:ilvl w:val="2"/>
          <w:numId w:val="14"/>
        </w:numPr>
        <w:rPr>
          <w:sz w:val="22"/>
          <w:szCs w:val="22"/>
        </w:rPr>
      </w:pPr>
      <w:r w:rsidRPr="003B61B5">
        <w:rPr>
          <w:sz w:val="22"/>
          <w:szCs w:val="22"/>
        </w:rPr>
        <w:t>Presents the Budget for approval of the BOD during the BOD meeting prior to the Annual Co</w:t>
      </w:r>
      <w:r w:rsidR="009E5D0D" w:rsidRPr="003B61B5">
        <w:rPr>
          <w:sz w:val="22"/>
          <w:szCs w:val="22"/>
        </w:rPr>
        <w:t>n</w:t>
      </w:r>
      <w:r w:rsidRPr="003B61B5">
        <w:rPr>
          <w:sz w:val="22"/>
          <w:szCs w:val="22"/>
        </w:rPr>
        <w:t>vention (usually the BOD meeting at the Deans and Director’s banquet in the Spring if it is prior to the annual meeting)</w:t>
      </w:r>
    </w:p>
    <w:p w14:paraId="06E6C592" w14:textId="624774B8" w:rsidR="00273764" w:rsidRPr="003B61B5" w:rsidRDefault="00273764" w:rsidP="00273764">
      <w:pPr>
        <w:pStyle w:val="NoSpacing"/>
        <w:numPr>
          <w:ilvl w:val="2"/>
          <w:numId w:val="14"/>
        </w:numPr>
        <w:rPr>
          <w:sz w:val="22"/>
          <w:szCs w:val="22"/>
        </w:rPr>
      </w:pPr>
      <w:r w:rsidRPr="003B61B5">
        <w:rPr>
          <w:sz w:val="22"/>
          <w:szCs w:val="22"/>
        </w:rPr>
        <w:t xml:space="preserve">On the approval by the BOD, the Proposed Budget for the coming year will be recommended at the Annual Business meeting and will include </w:t>
      </w:r>
      <w:r w:rsidR="00DE552D" w:rsidRPr="003B61B5">
        <w:rPr>
          <w:sz w:val="22"/>
          <w:szCs w:val="22"/>
        </w:rPr>
        <w:t>handouts of</w:t>
      </w:r>
      <w:r w:rsidRPr="003B61B5">
        <w:rPr>
          <w:sz w:val="22"/>
          <w:szCs w:val="22"/>
        </w:rPr>
        <w:t xml:space="preserve"> the Proposed Budget, the Current </w:t>
      </w:r>
      <w:r w:rsidR="00DE552D" w:rsidRPr="003B61B5">
        <w:rPr>
          <w:sz w:val="22"/>
          <w:szCs w:val="22"/>
        </w:rPr>
        <w:t>Year’s</w:t>
      </w:r>
      <w:r w:rsidRPr="003B61B5">
        <w:rPr>
          <w:sz w:val="22"/>
          <w:szCs w:val="22"/>
        </w:rPr>
        <w:t xml:space="preserve"> Budget and the Reconciled Preceding Year’s Budget Report.</w:t>
      </w:r>
    </w:p>
    <w:p w14:paraId="5E36285C" w14:textId="77777777" w:rsidR="00273764" w:rsidRPr="003B61B5" w:rsidRDefault="00273764" w:rsidP="00273764">
      <w:pPr>
        <w:pStyle w:val="NoSpacing"/>
        <w:numPr>
          <w:ilvl w:val="1"/>
          <w:numId w:val="14"/>
        </w:numPr>
        <w:rPr>
          <w:sz w:val="22"/>
          <w:szCs w:val="22"/>
        </w:rPr>
      </w:pPr>
      <w:r w:rsidRPr="003B61B5">
        <w:rPr>
          <w:sz w:val="22"/>
          <w:szCs w:val="22"/>
        </w:rPr>
        <w:t>Maintains the Annual Budget</w:t>
      </w:r>
    </w:p>
    <w:p w14:paraId="5EB745B6" w14:textId="533FA3E3" w:rsidR="00273764" w:rsidRPr="003B61B5" w:rsidRDefault="00273764" w:rsidP="00273764">
      <w:pPr>
        <w:pStyle w:val="NoSpacing"/>
        <w:numPr>
          <w:ilvl w:val="2"/>
          <w:numId w:val="14"/>
        </w:numPr>
        <w:rPr>
          <w:sz w:val="22"/>
          <w:szCs w:val="22"/>
        </w:rPr>
      </w:pPr>
      <w:r w:rsidRPr="003B61B5">
        <w:rPr>
          <w:sz w:val="22"/>
          <w:szCs w:val="22"/>
        </w:rPr>
        <w:t>Submits a written report to Board members at regular meetings of the Board</w:t>
      </w:r>
      <w:r w:rsidR="000F0CC2" w:rsidRPr="003B61B5">
        <w:rPr>
          <w:sz w:val="22"/>
          <w:szCs w:val="22"/>
        </w:rPr>
        <w:t>.</w:t>
      </w:r>
      <w:r w:rsidRPr="003B61B5">
        <w:rPr>
          <w:sz w:val="22"/>
          <w:szCs w:val="22"/>
        </w:rPr>
        <w:t xml:space="preserve"> Reimburses Board Members for travel and meetings as </w:t>
      </w:r>
      <w:r w:rsidR="00DE552D" w:rsidRPr="003B61B5">
        <w:rPr>
          <w:sz w:val="22"/>
          <w:szCs w:val="22"/>
        </w:rPr>
        <w:t>appropriate (</w:t>
      </w:r>
      <w:r w:rsidRPr="003B61B5">
        <w:rPr>
          <w:sz w:val="22"/>
          <w:szCs w:val="22"/>
        </w:rPr>
        <w:t>provides forms and updates reimbursement rates as appropriate)</w:t>
      </w:r>
      <w:r w:rsidR="00E607BA" w:rsidRPr="003B61B5">
        <w:rPr>
          <w:sz w:val="22"/>
          <w:szCs w:val="22"/>
        </w:rPr>
        <w:t>.</w:t>
      </w:r>
      <w:r w:rsidRPr="003B61B5">
        <w:rPr>
          <w:sz w:val="22"/>
          <w:szCs w:val="22"/>
        </w:rPr>
        <w:t xml:space="preserve"> </w:t>
      </w:r>
    </w:p>
    <w:p w14:paraId="37FA2D5C" w14:textId="6FDB9866" w:rsidR="00273764" w:rsidRPr="003B61B5" w:rsidRDefault="00273764" w:rsidP="00273764">
      <w:pPr>
        <w:pStyle w:val="NoSpacing"/>
        <w:numPr>
          <w:ilvl w:val="2"/>
          <w:numId w:val="14"/>
        </w:numPr>
        <w:rPr>
          <w:sz w:val="22"/>
          <w:szCs w:val="22"/>
        </w:rPr>
      </w:pPr>
      <w:r w:rsidRPr="003B61B5">
        <w:rPr>
          <w:sz w:val="22"/>
          <w:szCs w:val="22"/>
        </w:rPr>
        <w:t xml:space="preserve">Arranges for an Audit Committee (see below) to audit the bank records </w:t>
      </w:r>
      <w:r w:rsidR="005A737B" w:rsidRPr="003B61B5">
        <w:rPr>
          <w:sz w:val="22"/>
          <w:szCs w:val="22"/>
        </w:rPr>
        <w:t xml:space="preserve">at end of the fiscal </w:t>
      </w:r>
      <w:r w:rsidR="00DE552D" w:rsidRPr="003B61B5">
        <w:rPr>
          <w:sz w:val="22"/>
          <w:szCs w:val="22"/>
        </w:rPr>
        <w:t>year.</w:t>
      </w:r>
    </w:p>
    <w:p w14:paraId="13AAFEE3" w14:textId="77777777" w:rsidR="00A23C0F" w:rsidRPr="003B61B5" w:rsidRDefault="00A23C0F" w:rsidP="00A23C0F">
      <w:pPr>
        <w:pStyle w:val="NoSpacing"/>
        <w:ind w:left="360"/>
        <w:rPr>
          <w:sz w:val="22"/>
          <w:szCs w:val="22"/>
        </w:rPr>
      </w:pPr>
    </w:p>
    <w:p w14:paraId="2201037D" w14:textId="77777777" w:rsidR="00D54E77" w:rsidRPr="003B61B5" w:rsidRDefault="00D54E77" w:rsidP="00635C5E">
      <w:pPr>
        <w:pStyle w:val="NoSpacing"/>
        <w:numPr>
          <w:ilvl w:val="0"/>
          <w:numId w:val="14"/>
        </w:numPr>
        <w:rPr>
          <w:sz w:val="22"/>
          <w:szCs w:val="22"/>
        </w:rPr>
      </w:pPr>
      <w:r w:rsidRPr="003B61B5">
        <w:rPr>
          <w:sz w:val="22"/>
          <w:szCs w:val="22"/>
        </w:rPr>
        <w:t>Serves in such other capacities as the President may direct.</w:t>
      </w:r>
    </w:p>
    <w:p w14:paraId="1BEF8EA8" w14:textId="77777777" w:rsidR="002C586E" w:rsidRPr="003B61B5" w:rsidRDefault="002C586E" w:rsidP="002C586E">
      <w:pPr>
        <w:pStyle w:val="NoSpacing"/>
        <w:ind w:left="360"/>
        <w:rPr>
          <w:sz w:val="22"/>
          <w:szCs w:val="22"/>
        </w:rPr>
      </w:pPr>
    </w:p>
    <w:p w14:paraId="50407801" w14:textId="77777777" w:rsidR="00D54E77" w:rsidRPr="003B61B5" w:rsidRDefault="00D54E77" w:rsidP="00635C5E">
      <w:pPr>
        <w:pStyle w:val="NoSpacing"/>
        <w:numPr>
          <w:ilvl w:val="0"/>
          <w:numId w:val="14"/>
        </w:numPr>
        <w:rPr>
          <w:sz w:val="22"/>
          <w:szCs w:val="22"/>
        </w:rPr>
      </w:pPr>
      <w:r w:rsidRPr="003B61B5">
        <w:rPr>
          <w:sz w:val="22"/>
          <w:szCs w:val="22"/>
        </w:rPr>
        <w:t>Votes as a member of the Board of Directors.</w:t>
      </w:r>
    </w:p>
    <w:p w14:paraId="5448A850" w14:textId="77777777" w:rsidR="002C586E" w:rsidRPr="003B61B5" w:rsidRDefault="002C586E" w:rsidP="002C586E">
      <w:pPr>
        <w:pStyle w:val="NoSpacing"/>
        <w:ind w:left="360"/>
        <w:rPr>
          <w:sz w:val="22"/>
          <w:szCs w:val="22"/>
        </w:rPr>
      </w:pPr>
    </w:p>
    <w:p w14:paraId="026DD8C3" w14:textId="567272DF" w:rsidR="00D54E77" w:rsidRPr="003B61B5" w:rsidRDefault="00D54E77" w:rsidP="00635C5E">
      <w:pPr>
        <w:pStyle w:val="NoSpacing"/>
        <w:numPr>
          <w:ilvl w:val="0"/>
          <w:numId w:val="14"/>
        </w:numPr>
        <w:rPr>
          <w:sz w:val="22"/>
          <w:szCs w:val="22"/>
        </w:rPr>
      </w:pPr>
      <w:r w:rsidRPr="003B61B5">
        <w:rPr>
          <w:sz w:val="22"/>
          <w:szCs w:val="22"/>
        </w:rPr>
        <w:t xml:space="preserve">Complete 1099 and 1096 </w:t>
      </w:r>
      <w:r w:rsidR="00946D7E" w:rsidRPr="003B61B5">
        <w:rPr>
          <w:sz w:val="22"/>
          <w:szCs w:val="22"/>
        </w:rPr>
        <w:t>forms</w:t>
      </w:r>
      <w:r w:rsidRPr="003B61B5">
        <w:rPr>
          <w:sz w:val="22"/>
          <w:szCs w:val="22"/>
        </w:rPr>
        <w:t xml:space="preserve"> if anyone is paid honorarium of more than $600 within the year.  Complete a 990 form if the gross receipts are over $25,000.</w:t>
      </w:r>
    </w:p>
    <w:p w14:paraId="4B216032" w14:textId="77777777" w:rsidR="0039323E" w:rsidRPr="003B61B5" w:rsidRDefault="0039323E" w:rsidP="0039323E">
      <w:pPr>
        <w:pStyle w:val="ListParagraph"/>
        <w:rPr>
          <w:sz w:val="22"/>
          <w:szCs w:val="22"/>
        </w:rPr>
      </w:pPr>
    </w:p>
    <w:p w14:paraId="5A743036" w14:textId="7FADAB8D" w:rsidR="0039323E" w:rsidRPr="003B61B5" w:rsidRDefault="0039323E" w:rsidP="00635C5E">
      <w:pPr>
        <w:pStyle w:val="NoSpacing"/>
        <w:numPr>
          <w:ilvl w:val="0"/>
          <w:numId w:val="14"/>
        </w:numPr>
        <w:rPr>
          <w:sz w:val="22"/>
          <w:szCs w:val="22"/>
        </w:rPr>
      </w:pPr>
      <w:r w:rsidRPr="003B61B5">
        <w:rPr>
          <w:sz w:val="22"/>
          <w:szCs w:val="22"/>
        </w:rPr>
        <w:t xml:space="preserve">Responsible for changing email and/or any contact information with IRS, banks, etc., to incoming </w:t>
      </w:r>
      <w:r w:rsidR="00946D7E" w:rsidRPr="003B61B5">
        <w:rPr>
          <w:sz w:val="22"/>
          <w:szCs w:val="22"/>
        </w:rPr>
        <w:t>Treasurer.</w:t>
      </w:r>
    </w:p>
    <w:p w14:paraId="366A747D" w14:textId="77777777" w:rsidR="0039323E" w:rsidRPr="003B61B5" w:rsidRDefault="0039323E" w:rsidP="0039323E">
      <w:pPr>
        <w:pStyle w:val="ListParagraph"/>
        <w:rPr>
          <w:sz w:val="22"/>
          <w:szCs w:val="22"/>
        </w:rPr>
      </w:pPr>
    </w:p>
    <w:p w14:paraId="25669390" w14:textId="36CCE37A" w:rsidR="0039323E" w:rsidRPr="003B61B5" w:rsidRDefault="0039323E" w:rsidP="0039323E">
      <w:pPr>
        <w:pStyle w:val="NoSpacing"/>
        <w:numPr>
          <w:ilvl w:val="0"/>
          <w:numId w:val="14"/>
        </w:numPr>
        <w:rPr>
          <w:sz w:val="22"/>
          <w:szCs w:val="22"/>
        </w:rPr>
      </w:pPr>
      <w:r w:rsidRPr="003B61B5">
        <w:rPr>
          <w:sz w:val="22"/>
          <w:szCs w:val="22"/>
        </w:rPr>
        <w:t>Submits an estimated expense budget to the treasurer for inclusion in the annual budget. (W</w:t>
      </w:r>
      <w:r w:rsidR="00D40603" w:rsidRPr="003B61B5">
        <w:rPr>
          <w:sz w:val="22"/>
          <w:szCs w:val="22"/>
        </w:rPr>
        <w:t>ebsite</w:t>
      </w:r>
      <w:r w:rsidRPr="003B61B5">
        <w:rPr>
          <w:sz w:val="22"/>
          <w:szCs w:val="22"/>
        </w:rPr>
        <w:t xml:space="preserve"> expense, includes renewal of Domain) </w:t>
      </w:r>
    </w:p>
    <w:p w14:paraId="6B37BC33" w14:textId="77777777" w:rsidR="0039323E" w:rsidRPr="003B61B5" w:rsidRDefault="0039323E" w:rsidP="0039323E">
      <w:pPr>
        <w:pStyle w:val="NoSpacing"/>
        <w:ind w:left="360"/>
        <w:rPr>
          <w:sz w:val="22"/>
          <w:szCs w:val="22"/>
        </w:rPr>
      </w:pPr>
    </w:p>
    <w:p w14:paraId="543BD5E8" w14:textId="77777777" w:rsidR="0039323E" w:rsidRPr="003B61B5" w:rsidRDefault="0039323E" w:rsidP="0039323E">
      <w:pPr>
        <w:pStyle w:val="NoSpacing"/>
        <w:numPr>
          <w:ilvl w:val="0"/>
          <w:numId w:val="14"/>
        </w:numPr>
        <w:rPr>
          <w:sz w:val="22"/>
          <w:szCs w:val="22"/>
        </w:rPr>
      </w:pPr>
      <w:r w:rsidRPr="003B61B5">
        <w:rPr>
          <w:sz w:val="22"/>
          <w:szCs w:val="22"/>
        </w:rPr>
        <w:t>Serves in such other capacity as the President may direct.</w:t>
      </w:r>
    </w:p>
    <w:p w14:paraId="1689F5FB" w14:textId="77777777" w:rsidR="0039323E" w:rsidRPr="003B61B5" w:rsidRDefault="0039323E" w:rsidP="0039323E">
      <w:pPr>
        <w:pStyle w:val="NoSpacing"/>
        <w:ind w:left="360"/>
        <w:rPr>
          <w:sz w:val="22"/>
          <w:szCs w:val="22"/>
        </w:rPr>
      </w:pPr>
    </w:p>
    <w:p w14:paraId="45AE69B6" w14:textId="77777777" w:rsidR="0039323E" w:rsidRPr="003B61B5" w:rsidRDefault="0039323E" w:rsidP="0039323E">
      <w:pPr>
        <w:pStyle w:val="NoSpacing"/>
        <w:numPr>
          <w:ilvl w:val="0"/>
          <w:numId w:val="14"/>
        </w:numPr>
        <w:rPr>
          <w:sz w:val="22"/>
          <w:szCs w:val="22"/>
        </w:rPr>
      </w:pPr>
      <w:r w:rsidRPr="003B61B5">
        <w:rPr>
          <w:sz w:val="22"/>
          <w:szCs w:val="22"/>
        </w:rPr>
        <w:t>Votes as a member of the Board of Directors.</w:t>
      </w:r>
    </w:p>
    <w:p w14:paraId="4F1A488D" w14:textId="77777777" w:rsidR="0039323E" w:rsidRPr="003B61B5" w:rsidRDefault="0039323E" w:rsidP="0039323E">
      <w:pPr>
        <w:pStyle w:val="NoSpacing"/>
        <w:ind w:left="360"/>
        <w:rPr>
          <w:sz w:val="22"/>
          <w:szCs w:val="22"/>
        </w:rPr>
      </w:pPr>
    </w:p>
    <w:p w14:paraId="3E5E3678" w14:textId="77777777" w:rsidR="002C586E" w:rsidRPr="003B61B5" w:rsidRDefault="002C586E" w:rsidP="002C586E">
      <w:pPr>
        <w:pStyle w:val="NoSpacing"/>
        <w:ind w:left="360"/>
        <w:rPr>
          <w:sz w:val="22"/>
          <w:szCs w:val="22"/>
        </w:rPr>
      </w:pPr>
    </w:p>
    <w:p w14:paraId="3F5C6CFD" w14:textId="77777777" w:rsidR="00D54E77" w:rsidRPr="003B61B5" w:rsidRDefault="00D54E77" w:rsidP="002C586E">
      <w:pPr>
        <w:pStyle w:val="NoSpacing"/>
        <w:rPr>
          <w:b/>
          <w:i/>
          <w:sz w:val="22"/>
          <w:szCs w:val="22"/>
        </w:rPr>
      </w:pPr>
      <w:r w:rsidRPr="003B61B5">
        <w:rPr>
          <w:b/>
          <w:i/>
          <w:sz w:val="22"/>
          <w:szCs w:val="22"/>
        </w:rPr>
        <w:t>Treasury Information</w:t>
      </w:r>
    </w:p>
    <w:p w14:paraId="57CE061E" w14:textId="77777777" w:rsidR="00D54E77" w:rsidRPr="003B61B5" w:rsidRDefault="00D54E77" w:rsidP="002C586E">
      <w:pPr>
        <w:pStyle w:val="NoSpacing"/>
        <w:rPr>
          <w:sz w:val="22"/>
          <w:szCs w:val="22"/>
        </w:rPr>
      </w:pPr>
    </w:p>
    <w:p w14:paraId="15CD8F6F" w14:textId="77777777" w:rsidR="00D54E77" w:rsidRPr="003B61B5" w:rsidRDefault="00D54E77" w:rsidP="002C586E">
      <w:pPr>
        <w:pStyle w:val="NoSpacing"/>
        <w:rPr>
          <w:sz w:val="22"/>
          <w:szCs w:val="22"/>
        </w:rPr>
      </w:pPr>
      <w:r w:rsidRPr="003B61B5">
        <w:rPr>
          <w:sz w:val="22"/>
          <w:szCs w:val="22"/>
        </w:rPr>
        <w:t>IRS employer number – organization number 75-2069648</w:t>
      </w:r>
    </w:p>
    <w:p w14:paraId="0A044355" w14:textId="77777777" w:rsidR="00D54E77" w:rsidRPr="003B61B5" w:rsidRDefault="00D54E77" w:rsidP="002C586E">
      <w:pPr>
        <w:pStyle w:val="NoSpacing"/>
        <w:rPr>
          <w:sz w:val="22"/>
          <w:szCs w:val="22"/>
        </w:rPr>
      </w:pPr>
    </w:p>
    <w:p w14:paraId="6097DB95" w14:textId="77777777" w:rsidR="00D54E77" w:rsidRPr="003B61B5" w:rsidRDefault="00D54E77" w:rsidP="002C586E">
      <w:pPr>
        <w:pStyle w:val="NoSpacing"/>
        <w:rPr>
          <w:sz w:val="22"/>
          <w:szCs w:val="22"/>
        </w:rPr>
      </w:pPr>
      <w:r w:rsidRPr="003B61B5">
        <w:rPr>
          <w:sz w:val="22"/>
          <w:szCs w:val="22"/>
        </w:rPr>
        <w:t>State Tax-payer number (State Franchise #) 1-752069648-9</w:t>
      </w:r>
    </w:p>
    <w:p w14:paraId="3CCFDCD0" w14:textId="77777777" w:rsidR="00D54E77" w:rsidRPr="003B61B5" w:rsidRDefault="00D54E77" w:rsidP="002C586E">
      <w:pPr>
        <w:pStyle w:val="NoSpacing"/>
        <w:rPr>
          <w:sz w:val="22"/>
          <w:szCs w:val="22"/>
        </w:rPr>
      </w:pPr>
      <w:r w:rsidRPr="003B61B5">
        <w:rPr>
          <w:sz w:val="22"/>
          <w:szCs w:val="22"/>
        </w:rPr>
        <w:tab/>
        <w:t>We have been granted an exempt status from paying annual state franchise tax, because we are a non-profit organization.  The treasurer does not have to complete the annual State Franchise Tax Report as listed as number 6 under the old handbook as one of the treasurer’s duties (1-800-252-5555)</w:t>
      </w:r>
      <w:r w:rsidR="005A737B" w:rsidRPr="003B61B5">
        <w:rPr>
          <w:sz w:val="22"/>
          <w:szCs w:val="22"/>
        </w:rPr>
        <w:t>.</w:t>
      </w:r>
    </w:p>
    <w:p w14:paraId="0D56F0CE" w14:textId="77777777" w:rsidR="00D54E77" w:rsidRPr="003B61B5" w:rsidRDefault="00D54E77" w:rsidP="002C586E">
      <w:pPr>
        <w:pStyle w:val="NoSpacing"/>
        <w:rPr>
          <w:sz w:val="22"/>
          <w:szCs w:val="22"/>
        </w:rPr>
      </w:pPr>
    </w:p>
    <w:p w14:paraId="5B60CF20" w14:textId="77777777" w:rsidR="00D54E77" w:rsidRPr="003B61B5" w:rsidRDefault="00D54E77" w:rsidP="002C586E">
      <w:pPr>
        <w:pStyle w:val="NoSpacing"/>
        <w:rPr>
          <w:sz w:val="22"/>
          <w:szCs w:val="22"/>
        </w:rPr>
      </w:pPr>
      <w:r w:rsidRPr="003B61B5">
        <w:rPr>
          <w:sz w:val="22"/>
          <w:szCs w:val="22"/>
        </w:rPr>
        <w:t>We have not been granted exempt status from hotel tax or sales tax – we are considered a 501C6 IRS designation.  We can request an exempt status from the Exempt Organization section (fax #512-475-0600).</w:t>
      </w:r>
    </w:p>
    <w:p w14:paraId="2BF6D29F" w14:textId="77777777" w:rsidR="00D54E77" w:rsidRPr="003B61B5" w:rsidRDefault="00D54E77" w:rsidP="002C586E">
      <w:pPr>
        <w:pStyle w:val="NoSpacing"/>
        <w:rPr>
          <w:sz w:val="22"/>
          <w:szCs w:val="22"/>
        </w:rPr>
      </w:pPr>
    </w:p>
    <w:p w14:paraId="36FAE8FE" w14:textId="77777777" w:rsidR="00D54E77" w:rsidRPr="003B61B5" w:rsidRDefault="002C586E" w:rsidP="00D54E77">
      <w:pPr>
        <w:tabs>
          <w:tab w:val="left" w:pos="-1440"/>
        </w:tabs>
        <w:spacing w:after="240"/>
        <w:rPr>
          <w:b/>
          <w:i/>
          <w:sz w:val="22"/>
          <w:szCs w:val="22"/>
        </w:rPr>
      </w:pPr>
      <w:r w:rsidRPr="003B61B5">
        <w:rPr>
          <w:b/>
          <w:i/>
          <w:sz w:val="22"/>
          <w:szCs w:val="22"/>
        </w:rPr>
        <w:t>Audit Committee</w:t>
      </w:r>
    </w:p>
    <w:p w14:paraId="52C919D6" w14:textId="6D3F987C" w:rsidR="002C586E" w:rsidRPr="003B61B5" w:rsidRDefault="00D54E77" w:rsidP="00635C5E">
      <w:pPr>
        <w:pStyle w:val="ListParagraph"/>
        <w:numPr>
          <w:ilvl w:val="0"/>
          <w:numId w:val="15"/>
        </w:numPr>
        <w:tabs>
          <w:tab w:val="left" w:pos="-1440"/>
        </w:tabs>
        <w:spacing w:after="240"/>
        <w:rPr>
          <w:sz w:val="22"/>
          <w:szCs w:val="22"/>
        </w:rPr>
      </w:pPr>
      <w:r w:rsidRPr="003B61B5">
        <w:rPr>
          <w:sz w:val="22"/>
          <w:szCs w:val="22"/>
        </w:rPr>
        <w:t xml:space="preserve">The committee is appointed by the </w:t>
      </w:r>
      <w:r w:rsidR="00D40603" w:rsidRPr="003B61B5">
        <w:rPr>
          <w:sz w:val="22"/>
          <w:szCs w:val="22"/>
        </w:rPr>
        <w:t>P</w:t>
      </w:r>
      <w:r w:rsidRPr="003B61B5">
        <w:rPr>
          <w:sz w:val="22"/>
          <w:szCs w:val="22"/>
        </w:rPr>
        <w:t>resident and consists of two T</w:t>
      </w:r>
      <w:r w:rsidR="009F030D" w:rsidRPr="003B61B5">
        <w:rPr>
          <w:sz w:val="22"/>
          <w:szCs w:val="22"/>
        </w:rPr>
        <w:t>-</w:t>
      </w:r>
      <w:r w:rsidRPr="003B61B5">
        <w:rPr>
          <w:sz w:val="22"/>
          <w:szCs w:val="22"/>
        </w:rPr>
        <w:t>OADN members to review the bank records</w:t>
      </w:r>
      <w:r w:rsidR="009E5D0D" w:rsidRPr="003B61B5">
        <w:rPr>
          <w:sz w:val="22"/>
          <w:szCs w:val="22"/>
        </w:rPr>
        <w:t xml:space="preserve"> on an annual basis.</w:t>
      </w:r>
      <w:r w:rsidRPr="003B61B5">
        <w:rPr>
          <w:sz w:val="22"/>
          <w:szCs w:val="22"/>
        </w:rPr>
        <w:t xml:space="preserve"> </w:t>
      </w:r>
    </w:p>
    <w:p w14:paraId="07F0FE1D" w14:textId="77777777" w:rsidR="00502AAD" w:rsidRPr="003B61B5" w:rsidRDefault="00502AAD" w:rsidP="00502AAD">
      <w:pPr>
        <w:pStyle w:val="ListParagraph"/>
        <w:tabs>
          <w:tab w:val="left" w:pos="-1440"/>
        </w:tabs>
        <w:spacing w:after="240"/>
        <w:ind w:left="360"/>
        <w:rPr>
          <w:sz w:val="22"/>
          <w:szCs w:val="22"/>
        </w:rPr>
      </w:pPr>
    </w:p>
    <w:p w14:paraId="43514A12" w14:textId="77777777" w:rsidR="002C586E" w:rsidRPr="003B61B5" w:rsidRDefault="009E5D0D" w:rsidP="00635C5E">
      <w:pPr>
        <w:pStyle w:val="ListParagraph"/>
        <w:numPr>
          <w:ilvl w:val="0"/>
          <w:numId w:val="15"/>
        </w:numPr>
        <w:tabs>
          <w:tab w:val="left" w:pos="-1440"/>
        </w:tabs>
        <w:spacing w:after="240"/>
        <w:rPr>
          <w:b/>
          <w:i/>
          <w:sz w:val="22"/>
          <w:szCs w:val="22"/>
        </w:rPr>
      </w:pPr>
      <w:r w:rsidRPr="003B61B5">
        <w:rPr>
          <w:sz w:val="22"/>
          <w:szCs w:val="22"/>
        </w:rPr>
        <w:t>The review of</w:t>
      </w:r>
      <w:r w:rsidR="00D54E77" w:rsidRPr="003B61B5">
        <w:rPr>
          <w:sz w:val="22"/>
          <w:szCs w:val="22"/>
        </w:rPr>
        <w:t xml:space="preserve"> the records </w:t>
      </w:r>
      <w:r w:rsidRPr="003B61B5">
        <w:rPr>
          <w:sz w:val="22"/>
          <w:szCs w:val="22"/>
        </w:rPr>
        <w:t xml:space="preserve">could occur </w:t>
      </w:r>
      <w:r w:rsidR="005A737B" w:rsidRPr="003B61B5">
        <w:rPr>
          <w:sz w:val="22"/>
          <w:szCs w:val="22"/>
        </w:rPr>
        <w:t>at the end of the fiscal year</w:t>
      </w:r>
      <w:r w:rsidR="00D54E77" w:rsidRPr="003B61B5">
        <w:rPr>
          <w:sz w:val="22"/>
          <w:szCs w:val="22"/>
        </w:rPr>
        <w:t xml:space="preserve"> </w:t>
      </w:r>
      <w:r w:rsidRPr="003B61B5">
        <w:rPr>
          <w:sz w:val="22"/>
          <w:szCs w:val="22"/>
        </w:rPr>
        <w:t>or at the discretion of the BOD/President.</w:t>
      </w:r>
    </w:p>
    <w:p w14:paraId="18FE4B09" w14:textId="77777777" w:rsidR="0039323E" w:rsidRPr="003B61B5" w:rsidRDefault="0039323E" w:rsidP="002C586E">
      <w:pPr>
        <w:pStyle w:val="NoSpacing"/>
        <w:ind w:left="360"/>
        <w:rPr>
          <w:sz w:val="22"/>
          <w:szCs w:val="22"/>
        </w:rPr>
      </w:pPr>
    </w:p>
    <w:p w14:paraId="6E9161B2" w14:textId="42F45A20" w:rsidR="00D54E77" w:rsidRPr="003B61B5" w:rsidRDefault="00F627A9" w:rsidP="0098156C">
      <w:pPr>
        <w:pStyle w:val="NoSpacing"/>
        <w:rPr>
          <w:b/>
          <w:i/>
          <w:sz w:val="22"/>
          <w:szCs w:val="22"/>
        </w:rPr>
      </w:pPr>
      <w:r w:rsidRPr="003B61B5">
        <w:rPr>
          <w:b/>
          <w:i/>
          <w:sz w:val="22"/>
          <w:szCs w:val="22"/>
        </w:rPr>
        <w:t>Director</w:t>
      </w:r>
      <w:r w:rsidR="00176C76" w:rsidRPr="003B61B5">
        <w:rPr>
          <w:b/>
          <w:i/>
          <w:sz w:val="22"/>
          <w:szCs w:val="22"/>
        </w:rPr>
        <w:t xml:space="preserve"> </w:t>
      </w:r>
      <w:r w:rsidRPr="003B61B5">
        <w:rPr>
          <w:b/>
          <w:i/>
          <w:sz w:val="22"/>
          <w:szCs w:val="22"/>
        </w:rPr>
        <w:t>at</w:t>
      </w:r>
      <w:r w:rsidR="00176C76" w:rsidRPr="003B61B5">
        <w:rPr>
          <w:b/>
          <w:i/>
          <w:sz w:val="22"/>
          <w:szCs w:val="22"/>
        </w:rPr>
        <w:t xml:space="preserve"> </w:t>
      </w:r>
      <w:r w:rsidRPr="003B61B5">
        <w:rPr>
          <w:b/>
          <w:i/>
          <w:sz w:val="22"/>
          <w:szCs w:val="22"/>
        </w:rPr>
        <w:t>Large for Membership and Marketing</w:t>
      </w:r>
    </w:p>
    <w:p w14:paraId="5A5DEA2A" w14:textId="77777777" w:rsidR="0098156C" w:rsidRPr="003B61B5" w:rsidRDefault="0098156C" w:rsidP="0098156C">
      <w:pPr>
        <w:pStyle w:val="NoSpacing"/>
        <w:rPr>
          <w:sz w:val="22"/>
          <w:szCs w:val="22"/>
        </w:rPr>
      </w:pPr>
      <w:r w:rsidRPr="003B61B5">
        <w:rPr>
          <w:sz w:val="22"/>
          <w:szCs w:val="22"/>
        </w:rPr>
        <w:t xml:space="preserve">The Director-at-Large for Membership and Marketing shall be responsible for the Membership and Marketing activities of the organization. </w:t>
      </w:r>
    </w:p>
    <w:p w14:paraId="5FED3AE0" w14:textId="77777777" w:rsidR="0098156C" w:rsidRPr="003B61B5" w:rsidRDefault="0098156C" w:rsidP="0098156C">
      <w:pPr>
        <w:pStyle w:val="NoSpacing"/>
        <w:rPr>
          <w:sz w:val="22"/>
          <w:szCs w:val="22"/>
        </w:rPr>
      </w:pPr>
    </w:p>
    <w:p w14:paraId="2AF8999D" w14:textId="77777777" w:rsidR="00F627A9" w:rsidRPr="003B61B5" w:rsidRDefault="00F627A9" w:rsidP="00635C5E">
      <w:pPr>
        <w:pStyle w:val="NoSpacing"/>
        <w:numPr>
          <w:ilvl w:val="0"/>
          <w:numId w:val="17"/>
        </w:numPr>
        <w:rPr>
          <w:sz w:val="22"/>
          <w:szCs w:val="22"/>
        </w:rPr>
      </w:pPr>
      <w:r w:rsidRPr="003B61B5">
        <w:rPr>
          <w:sz w:val="22"/>
          <w:szCs w:val="22"/>
        </w:rPr>
        <w:t>Maintains current membership list, including email addresses.</w:t>
      </w:r>
    </w:p>
    <w:p w14:paraId="1E29E7A4" w14:textId="77777777" w:rsidR="00F627A9" w:rsidRPr="003B61B5" w:rsidRDefault="00F627A9" w:rsidP="0098156C">
      <w:pPr>
        <w:pStyle w:val="NoSpacing"/>
        <w:rPr>
          <w:sz w:val="22"/>
          <w:szCs w:val="22"/>
        </w:rPr>
      </w:pPr>
    </w:p>
    <w:p w14:paraId="775A6CCD" w14:textId="75800BFF" w:rsidR="000D316F" w:rsidRPr="003B61B5" w:rsidRDefault="00F627A9" w:rsidP="000D316F">
      <w:pPr>
        <w:pStyle w:val="NoSpacing"/>
        <w:numPr>
          <w:ilvl w:val="0"/>
          <w:numId w:val="33"/>
        </w:numPr>
        <w:rPr>
          <w:sz w:val="22"/>
          <w:szCs w:val="22"/>
        </w:rPr>
      </w:pPr>
      <w:r w:rsidRPr="003B61B5">
        <w:rPr>
          <w:sz w:val="22"/>
          <w:szCs w:val="22"/>
        </w:rPr>
        <w:t>Maintains current pictures of Deans/Di</w:t>
      </w:r>
      <w:r w:rsidR="00F031B7" w:rsidRPr="003B61B5">
        <w:rPr>
          <w:sz w:val="22"/>
          <w:szCs w:val="22"/>
        </w:rPr>
        <w:t>rectors who are member of T</w:t>
      </w:r>
      <w:r w:rsidR="009F030D" w:rsidRPr="003B61B5">
        <w:rPr>
          <w:sz w:val="22"/>
          <w:szCs w:val="22"/>
        </w:rPr>
        <w:t>-</w:t>
      </w:r>
      <w:r w:rsidR="00F031B7" w:rsidRPr="003B61B5">
        <w:rPr>
          <w:sz w:val="22"/>
          <w:szCs w:val="22"/>
        </w:rPr>
        <w:t xml:space="preserve">OADN and </w:t>
      </w:r>
      <w:r w:rsidR="00A91852" w:rsidRPr="003B61B5">
        <w:rPr>
          <w:sz w:val="22"/>
          <w:szCs w:val="22"/>
        </w:rPr>
        <w:t xml:space="preserve">includes them on the website. </w:t>
      </w:r>
    </w:p>
    <w:p w14:paraId="4C592B59" w14:textId="77777777" w:rsidR="000D316F" w:rsidRPr="003B61B5" w:rsidRDefault="000D316F" w:rsidP="000D316F">
      <w:pPr>
        <w:pStyle w:val="NoSpacing"/>
        <w:ind w:left="360"/>
        <w:rPr>
          <w:sz w:val="22"/>
          <w:szCs w:val="22"/>
        </w:rPr>
      </w:pPr>
    </w:p>
    <w:p w14:paraId="7DA5E19D" w14:textId="1C7CB5E2" w:rsidR="000D316F" w:rsidRPr="003B61B5" w:rsidRDefault="000D316F" w:rsidP="000D316F">
      <w:pPr>
        <w:pStyle w:val="NoSpacing"/>
        <w:numPr>
          <w:ilvl w:val="0"/>
          <w:numId w:val="33"/>
        </w:numPr>
        <w:rPr>
          <w:sz w:val="22"/>
          <w:szCs w:val="22"/>
        </w:rPr>
      </w:pPr>
      <w:r w:rsidRPr="003B61B5">
        <w:rPr>
          <w:sz w:val="22"/>
          <w:szCs w:val="22"/>
        </w:rPr>
        <w:t>Maintains an up-to-date website including the formation of an informative newsletter for members.</w:t>
      </w:r>
    </w:p>
    <w:p w14:paraId="5FCD41C3" w14:textId="77777777" w:rsidR="000D316F" w:rsidRPr="003B61B5" w:rsidRDefault="000D316F" w:rsidP="000D316F">
      <w:pPr>
        <w:pStyle w:val="NoSpacing"/>
        <w:ind w:left="360"/>
        <w:rPr>
          <w:sz w:val="22"/>
          <w:szCs w:val="22"/>
        </w:rPr>
      </w:pPr>
    </w:p>
    <w:p w14:paraId="6060CE3F" w14:textId="77777777" w:rsidR="000D316F" w:rsidRPr="003B61B5" w:rsidRDefault="000D316F" w:rsidP="000D316F">
      <w:pPr>
        <w:pStyle w:val="NoSpacing"/>
        <w:numPr>
          <w:ilvl w:val="0"/>
          <w:numId w:val="33"/>
        </w:numPr>
        <w:rPr>
          <w:sz w:val="22"/>
          <w:szCs w:val="22"/>
        </w:rPr>
      </w:pPr>
      <w:r w:rsidRPr="003B61B5">
        <w:rPr>
          <w:sz w:val="22"/>
          <w:szCs w:val="22"/>
        </w:rPr>
        <w:t>Sends electronic notification of website updates including the newsletter to T-OADN members, ADN programs, OADN headquarters and others (TBN etc.) as deemed appropriate by the Board.</w:t>
      </w:r>
    </w:p>
    <w:p w14:paraId="792A6285" w14:textId="77777777" w:rsidR="00F627A9" w:rsidRPr="003B61B5" w:rsidRDefault="00F627A9" w:rsidP="000D316F">
      <w:pPr>
        <w:pStyle w:val="NoSpacing"/>
        <w:rPr>
          <w:sz w:val="22"/>
          <w:szCs w:val="22"/>
        </w:rPr>
      </w:pPr>
    </w:p>
    <w:p w14:paraId="6A128273" w14:textId="77777777" w:rsidR="00D54E77" w:rsidRPr="003B61B5" w:rsidRDefault="00D54E77" w:rsidP="000D316F">
      <w:pPr>
        <w:pStyle w:val="NoSpacing"/>
        <w:numPr>
          <w:ilvl w:val="0"/>
          <w:numId w:val="34"/>
        </w:numPr>
        <w:rPr>
          <w:sz w:val="22"/>
          <w:szCs w:val="22"/>
        </w:rPr>
      </w:pPr>
      <w:r w:rsidRPr="003B61B5">
        <w:rPr>
          <w:sz w:val="22"/>
          <w:szCs w:val="22"/>
        </w:rPr>
        <w:t>Serves i</w:t>
      </w:r>
      <w:r w:rsidR="00F627A9" w:rsidRPr="003B61B5">
        <w:rPr>
          <w:sz w:val="22"/>
          <w:szCs w:val="22"/>
        </w:rPr>
        <w:t>n such capacity as the Board</w:t>
      </w:r>
      <w:r w:rsidRPr="003B61B5">
        <w:rPr>
          <w:sz w:val="22"/>
          <w:szCs w:val="22"/>
        </w:rPr>
        <w:t xml:space="preserve"> may direct.</w:t>
      </w:r>
    </w:p>
    <w:p w14:paraId="6323529D" w14:textId="77777777" w:rsidR="00F627A9" w:rsidRPr="003B61B5" w:rsidRDefault="00F627A9" w:rsidP="0098156C">
      <w:pPr>
        <w:pStyle w:val="NoSpacing"/>
        <w:rPr>
          <w:sz w:val="22"/>
          <w:szCs w:val="22"/>
        </w:rPr>
      </w:pPr>
    </w:p>
    <w:p w14:paraId="5D252CE5" w14:textId="77777777" w:rsidR="00D54E77" w:rsidRPr="003B61B5" w:rsidRDefault="00D54E77" w:rsidP="000D316F">
      <w:pPr>
        <w:pStyle w:val="NoSpacing"/>
        <w:numPr>
          <w:ilvl w:val="0"/>
          <w:numId w:val="34"/>
        </w:numPr>
        <w:rPr>
          <w:sz w:val="22"/>
          <w:szCs w:val="22"/>
        </w:rPr>
      </w:pPr>
      <w:r w:rsidRPr="003B61B5">
        <w:rPr>
          <w:sz w:val="22"/>
          <w:szCs w:val="22"/>
        </w:rPr>
        <w:t>Votes as a member of the Board of Directors.</w:t>
      </w:r>
    </w:p>
    <w:p w14:paraId="7638418D" w14:textId="77777777" w:rsidR="00D9017B" w:rsidRPr="003B61B5" w:rsidRDefault="00D9017B" w:rsidP="00D9017B">
      <w:pPr>
        <w:pStyle w:val="ListParagraph"/>
        <w:rPr>
          <w:sz w:val="22"/>
          <w:szCs w:val="22"/>
        </w:rPr>
      </w:pPr>
    </w:p>
    <w:p w14:paraId="6737C1CB" w14:textId="77777777" w:rsidR="0098156C" w:rsidRPr="003B61B5" w:rsidRDefault="0098156C" w:rsidP="0098156C">
      <w:pPr>
        <w:pStyle w:val="NoSpacing"/>
        <w:rPr>
          <w:sz w:val="22"/>
          <w:szCs w:val="22"/>
        </w:rPr>
      </w:pPr>
    </w:p>
    <w:p w14:paraId="1EE3268A" w14:textId="77777777" w:rsidR="00D54E77" w:rsidRPr="003B61B5" w:rsidRDefault="0098156C" w:rsidP="0098156C">
      <w:pPr>
        <w:pStyle w:val="NoSpacing"/>
        <w:rPr>
          <w:b/>
          <w:i/>
          <w:sz w:val="22"/>
          <w:szCs w:val="22"/>
        </w:rPr>
      </w:pPr>
      <w:r w:rsidRPr="003B61B5">
        <w:rPr>
          <w:b/>
          <w:i/>
          <w:sz w:val="22"/>
          <w:szCs w:val="22"/>
        </w:rPr>
        <w:t>Director of Professional Development</w:t>
      </w:r>
    </w:p>
    <w:p w14:paraId="0B4A34DB" w14:textId="77777777" w:rsidR="0098156C" w:rsidRPr="003B61B5" w:rsidRDefault="0098156C" w:rsidP="0098156C">
      <w:pPr>
        <w:pStyle w:val="NoSpacing"/>
        <w:rPr>
          <w:sz w:val="22"/>
          <w:szCs w:val="22"/>
        </w:rPr>
      </w:pPr>
      <w:r w:rsidRPr="003B61B5">
        <w:rPr>
          <w:sz w:val="22"/>
          <w:szCs w:val="22"/>
        </w:rPr>
        <w:t>The Director of Professional Development shall be responsible for coordinating TCCTA</w:t>
      </w:r>
      <w:r w:rsidR="001B6589" w:rsidRPr="003B61B5">
        <w:rPr>
          <w:sz w:val="22"/>
          <w:szCs w:val="22"/>
        </w:rPr>
        <w:t xml:space="preserve"> and TOADN </w:t>
      </w:r>
      <w:r w:rsidRPr="003B61B5">
        <w:rPr>
          <w:sz w:val="22"/>
          <w:szCs w:val="22"/>
        </w:rPr>
        <w:t>activit</w:t>
      </w:r>
      <w:r w:rsidR="001B6589" w:rsidRPr="003B61B5">
        <w:rPr>
          <w:sz w:val="22"/>
          <w:szCs w:val="22"/>
        </w:rPr>
        <w:t>i</w:t>
      </w:r>
      <w:r w:rsidRPr="003B61B5">
        <w:rPr>
          <w:sz w:val="22"/>
          <w:szCs w:val="22"/>
        </w:rPr>
        <w:t>es</w:t>
      </w:r>
      <w:r w:rsidR="001B6589" w:rsidRPr="003B61B5">
        <w:rPr>
          <w:sz w:val="22"/>
          <w:szCs w:val="22"/>
        </w:rPr>
        <w:t>.</w:t>
      </w:r>
    </w:p>
    <w:p w14:paraId="38DA7C4B" w14:textId="77777777" w:rsidR="00E32481" w:rsidRPr="003B61B5" w:rsidRDefault="00E32481" w:rsidP="00E32481">
      <w:pPr>
        <w:pStyle w:val="NoSpacing"/>
        <w:ind w:left="360"/>
        <w:rPr>
          <w:sz w:val="22"/>
          <w:szCs w:val="22"/>
        </w:rPr>
      </w:pPr>
    </w:p>
    <w:p w14:paraId="30DF0EB5" w14:textId="77777777" w:rsidR="001B6589" w:rsidRPr="003B61B5" w:rsidRDefault="001B6589" w:rsidP="00E32481">
      <w:pPr>
        <w:pStyle w:val="NoSpacing"/>
        <w:numPr>
          <w:ilvl w:val="0"/>
          <w:numId w:val="19"/>
        </w:numPr>
        <w:rPr>
          <w:sz w:val="22"/>
          <w:szCs w:val="22"/>
        </w:rPr>
      </w:pPr>
      <w:r w:rsidRPr="003B61B5">
        <w:rPr>
          <w:sz w:val="22"/>
          <w:szCs w:val="22"/>
        </w:rPr>
        <w:t>Coordinates activities such as vendors, electronic flyer, room arrangements, media, and food for TOADN convention.  Works closely with treasurer</w:t>
      </w:r>
      <w:r w:rsidR="00F031B7" w:rsidRPr="003B61B5">
        <w:rPr>
          <w:sz w:val="22"/>
          <w:szCs w:val="22"/>
        </w:rPr>
        <w:t>, president-elect, and the president</w:t>
      </w:r>
      <w:r w:rsidRPr="003B61B5">
        <w:rPr>
          <w:sz w:val="22"/>
          <w:szCs w:val="22"/>
        </w:rPr>
        <w:t>.</w:t>
      </w:r>
    </w:p>
    <w:p w14:paraId="7843F7D6" w14:textId="77777777" w:rsidR="00E32481" w:rsidRPr="003B61B5" w:rsidRDefault="00E32481" w:rsidP="00E32481">
      <w:pPr>
        <w:pStyle w:val="NoSpacing"/>
        <w:ind w:left="360"/>
        <w:rPr>
          <w:sz w:val="22"/>
          <w:szCs w:val="22"/>
        </w:rPr>
      </w:pPr>
    </w:p>
    <w:p w14:paraId="6287D4E3" w14:textId="77777777" w:rsidR="001B6589" w:rsidRPr="003B61B5" w:rsidRDefault="001B6589" w:rsidP="00635C5E">
      <w:pPr>
        <w:pStyle w:val="NoSpacing"/>
        <w:numPr>
          <w:ilvl w:val="0"/>
          <w:numId w:val="19"/>
        </w:numPr>
        <w:rPr>
          <w:sz w:val="22"/>
          <w:szCs w:val="22"/>
        </w:rPr>
      </w:pPr>
      <w:r w:rsidRPr="003B61B5">
        <w:rPr>
          <w:sz w:val="22"/>
          <w:szCs w:val="22"/>
        </w:rPr>
        <w:t xml:space="preserve">Responsible for obtaining contact hours for participants of TOADN sponsored continuing education offerings. </w:t>
      </w:r>
    </w:p>
    <w:p w14:paraId="0FFEE3F5" w14:textId="77777777" w:rsidR="001B6589" w:rsidRPr="003B61B5" w:rsidRDefault="001B6589" w:rsidP="001B6589">
      <w:pPr>
        <w:pStyle w:val="NoSpacing"/>
        <w:ind w:left="360"/>
        <w:rPr>
          <w:sz w:val="22"/>
          <w:szCs w:val="22"/>
        </w:rPr>
      </w:pPr>
    </w:p>
    <w:p w14:paraId="407BD92A" w14:textId="77777777" w:rsidR="00D54E77" w:rsidRPr="003B61B5" w:rsidRDefault="00D54E77" w:rsidP="00635C5E">
      <w:pPr>
        <w:pStyle w:val="NoSpacing"/>
        <w:numPr>
          <w:ilvl w:val="0"/>
          <w:numId w:val="19"/>
        </w:numPr>
        <w:rPr>
          <w:sz w:val="22"/>
          <w:szCs w:val="22"/>
        </w:rPr>
      </w:pPr>
      <w:r w:rsidRPr="003B61B5">
        <w:rPr>
          <w:sz w:val="22"/>
          <w:szCs w:val="22"/>
        </w:rPr>
        <w:t>Serves as a liaison between T-OADN</w:t>
      </w:r>
      <w:r w:rsidR="001B6589" w:rsidRPr="003B61B5">
        <w:rPr>
          <w:sz w:val="22"/>
          <w:szCs w:val="22"/>
        </w:rPr>
        <w:t xml:space="preserve">, </w:t>
      </w:r>
      <w:r w:rsidR="00F031B7" w:rsidRPr="003B61B5">
        <w:rPr>
          <w:sz w:val="22"/>
          <w:szCs w:val="22"/>
        </w:rPr>
        <w:t>TCCTA</w:t>
      </w:r>
      <w:r w:rsidR="001B6589" w:rsidRPr="003B61B5">
        <w:rPr>
          <w:sz w:val="22"/>
          <w:szCs w:val="22"/>
        </w:rPr>
        <w:t>,</w:t>
      </w:r>
      <w:r w:rsidRPr="003B61B5">
        <w:rPr>
          <w:sz w:val="22"/>
          <w:szCs w:val="22"/>
        </w:rPr>
        <w:t xml:space="preserve"> and</w:t>
      </w:r>
      <w:r w:rsidR="007B070E" w:rsidRPr="003B61B5">
        <w:rPr>
          <w:sz w:val="22"/>
          <w:szCs w:val="22"/>
        </w:rPr>
        <w:t xml:space="preserve"> TAVNE</w:t>
      </w:r>
      <w:r w:rsidRPr="003B61B5">
        <w:rPr>
          <w:sz w:val="22"/>
          <w:szCs w:val="22"/>
        </w:rPr>
        <w:t>.</w:t>
      </w:r>
    </w:p>
    <w:p w14:paraId="6A46EBB5" w14:textId="77777777" w:rsidR="001B6589" w:rsidRPr="003B61B5" w:rsidRDefault="001B6589" w:rsidP="001B6589">
      <w:pPr>
        <w:pStyle w:val="NoSpacing"/>
        <w:ind w:left="360"/>
        <w:rPr>
          <w:sz w:val="22"/>
          <w:szCs w:val="22"/>
        </w:rPr>
      </w:pPr>
    </w:p>
    <w:p w14:paraId="3DCD7B96" w14:textId="77777777" w:rsidR="00D54E77" w:rsidRPr="003B61B5" w:rsidRDefault="00D54E77" w:rsidP="00635C5E">
      <w:pPr>
        <w:pStyle w:val="NoSpacing"/>
        <w:numPr>
          <w:ilvl w:val="0"/>
          <w:numId w:val="19"/>
        </w:numPr>
        <w:rPr>
          <w:sz w:val="22"/>
          <w:szCs w:val="22"/>
        </w:rPr>
      </w:pPr>
      <w:r w:rsidRPr="003B61B5">
        <w:rPr>
          <w:sz w:val="22"/>
          <w:szCs w:val="22"/>
        </w:rPr>
        <w:t>Votes as a member of the Board of Directors.</w:t>
      </w:r>
    </w:p>
    <w:p w14:paraId="0F0AF480" w14:textId="77777777" w:rsidR="001B6589" w:rsidRPr="003B61B5" w:rsidRDefault="001B6589" w:rsidP="001B6589">
      <w:pPr>
        <w:pStyle w:val="NoSpacing"/>
        <w:rPr>
          <w:sz w:val="22"/>
          <w:szCs w:val="22"/>
        </w:rPr>
      </w:pPr>
    </w:p>
    <w:p w14:paraId="21E50543" w14:textId="77777777" w:rsidR="001B6589" w:rsidRPr="003B61B5" w:rsidRDefault="006B267A" w:rsidP="001B6589">
      <w:pPr>
        <w:pStyle w:val="NoSpacing"/>
        <w:jc w:val="center"/>
        <w:rPr>
          <w:b/>
          <w:sz w:val="22"/>
          <w:szCs w:val="22"/>
          <w:u w:val="single"/>
        </w:rPr>
      </w:pPr>
      <w:r w:rsidRPr="003B61B5">
        <w:rPr>
          <w:b/>
          <w:sz w:val="22"/>
          <w:szCs w:val="22"/>
          <w:u w:val="single"/>
        </w:rPr>
        <w:t>COMMITTEES</w:t>
      </w:r>
      <w:r w:rsidR="004D50AC" w:rsidRPr="003B61B5">
        <w:rPr>
          <w:b/>
          <w:sz w:val="22"/>
          <w:szCs w:val="22"/>
          <w:u w:val="single"/>
        </w:rPr>
        <w:t xml:space="preserve"> of T</w:t>
      </w:r>
      <w:r w:rsidR="0039323E" w:rsidRPr="003B61B5">
        <w:rPr>
          <w:b/>
          <w:sz w:val="22"/>
          <w:szCs w:val="22"/>
          <w:u w:val="single"/>
        </w:rPr>
        <w:t>-</w:t>
      </w:r>
      <w:r w:rsidR="004D50AC" w:rsidRPr="003B61B5">
        <w:rPr>
          <w:b/>
          <w:sz w:val="22"/>
          <w:szCs w:val="22"/>
          <w:u w:val="single"/>
        </w:rPr>
        <w:t>OADN</w:t>
      </w:r>
    </w:p>
    <w:p w14:paraId="6A07AC1C" w14:textId="77777777" w:rsidR="004D50AC" w:rsidRPr="003B61B5" w:rsidRDefault="004D50AC" w:rsidP="001B6589">
      <w:pPr>
        <w:pStyle w:val="NoSpacing"/>
        <w:jc w:val="center"/>
        <w:rPr>
          <w:sz w:val="22"/>
          <w:szCs w:val="22"/>
        </w:rPr>
      </w:pPr>
    </w:p>
    <w:p w14:paraId="4362A708" w14:textId="77777777" w:rsidR="00D54E77" w:rsidRPr="003B61B5" w:rsidRDefault="004D50AC" w:rsidP="001B6589">
      <w:pPr>
        <w:pStyle w:val="NoSpacing"/>
        <w:rPr>
          <w:b/>
          <w:i/>
          <w:sz w:val="22"/>
          <w:szCs w:val="22"/>
        </w:rPr>
      </w:pPr>
      <w:r w:rsidRPr="003B61B5">
        <w:rPr>
          <w:b/>
          <w:i/>
          <w:sz w:val="22"/>
          <w:szCs w:val="22"/>
        </w:rPr>
        <w:t>Membership Committee</w:t>
      </w:r>
    </w:p>
    <w:p w14:paraId="3AAEB739" w14:textId="77777777" w:rsidR="00D54E77" w:rsidRPr="003B61B5" w:rsidRDefault="00D54E77" w:rsidP="00635C5E">
      <w:pPr>
        <w:pStyle w:val="NoSpacing"/>
        <w:numPr>
          <w:ilvl w:val="0"/>
          <w:numId w:val="20"/>
        </w:numPr>
        <w:rPr>
          <w:sz w:val="22"/>
          <w:szCs w:val="22"/>
        </w:rPr>
      </w:pPr>
      <w:r w:rsidRPr="003B61B5">
        <w:rPr>
          <w:sz w:val="22"/>
          <w:szCs w:val="22"/>
        </w:rPr>
        <w:t>The Director-at-Large for Membership and Marketing chairs the committee.</w:t>
      </w:r>
    </w:p>
    <w:p w14:paraId="5BB7CCF6" w14:textId="77777777" w:rsidR="004D50AC" w:rsidRPr="003B61B5" w:rsidRDefault="004D50AC" w:rsidP="004D50AC">
      <w:pPr>
        <w:pStyle w:val="NoSpacing"/>
        <w:ind w:left="360"/>
        <w:rPr>
          <w:sz w:val="22"/>
          <w:szCs w:val="22"/>
        </w:rPr>
      </w:pPr>
    </w:p>
    <w:p w14:paraId="353EEF9B" w14:textId="77777777" w:rsidR="00D54E77" w:rsidRPr="003B61B5" w:rsidRDefault="00D54E77" w:rsidP="00635C5E">
      <w:pPr>
        <w:pStyle w:val="NoSpacing"/>
        <w:numPr>
          <w:ilvl w:val="0"/>
          <w:numId w:val="20"/>
        </w:numPr>
        <w:rPr>
          <w:sz w:val="22"/>
          <w:szCs w:val="22"/>
        </w:rPr>
      </w:pPr>
      <w:r w:rsidRPr="003B61B5">
        <w:rPr>
          <w:sz w:val="22"/>
          <w:szCs w:val="22"/>
        </w:rPr>
        <w:t>The chair appoints members as needed.</w:t>
      </w:r>
    </w:p>
    <w:p w14:paraId="4A7AD8E9" w14:textId="77777777" w:rsidR="004D50AC" w:rsidRPr="003B61B5" w:rsidRDefault="004D50AC" w:rsidP="004D50AC">
      <w:pPr>
        <w:pStyle w:val="NoSpacing"/>
        <w:ind w:left="360"/>
        <w:rPr>
          <w:sz w:val="22"/>
          <w:szCs w:val="22"/>
        </w:rPr>
      </w:pPr>
    </w:p>
    <w:p w14:paraId="65E0470C" w14:textId="77777777" w:rsidR="00D54E77" w:rsidRPr="003B61B5" w:rsidRDefault="00D54E77" w:rsidP="00635C5E">
      <w:pPr>
        <w:pStyle w:val="NoSpacing"/>
        <w:numPr>
          <w:ilvl w:val="0"/>
          <w:numId w:val="20"/>
        </w:numPr>
        <w:rPr>
          <w:sz w:val="22"/>
          <w:szCs w:val="22"/>
        </w:rPr>
      </w:pPr>
      <w:r w:rsidRPr="003B61B5">
        <w:rPr>
          <w:sz w:val="22"/>
          <w:szCs w:val="22"/>
        </w:rPr>
        <w:t>The Membership Committee:</w:t>
      </w:r>
    </w:p>
    <w:p w14:paraId="6812807B" w14:textId="77777777" w:rsidR="004D50AC" w:rsidRPr="003B61B5" w:rsidRDefault="00D54E77" w:rsidP="00635C5E">
      <w:pPr>
        <w:pStyle w:val="NoSpacing"/>
        <w:numPr>
          <w:ilvl w:val="7"/>
          <w:numId w:val="11"/>
        </w:numPr>
        <w:spacing w:line="360" w:lineRule="auto"/>
        <w:rPr>
          <w:sz w:val="22"/>
          <w:szCs w:val="22"/>
        </w:rPr>
      </w:pPr>
      <w:r w:rsidRPr="003B61B5">
        <w:rPr>
          <w:sz w:val="22"/>
          <w:szCs w:val="22"/>
        </w:rPr>
        <w:t>Monitors T-OADN membership.</w:t>
      </w:r>
    </w:p>
    <w:p w14:paraId="28D7E8D2" w14:textId="77777777" w:rsidR="004D50AC" w:rsidRPr="003B61B5" w:rsidRDefault="00D54E77" w:rsidP="00635C5E">
      <w:pPr>
        <w:pStyle w:val="NoSpacing"/>
        <w:numPr>
          <w:ilvl w:val="7"/>
          <w:numId w:val="11"/>
        </w:numPr>
        <w:spacing w:line="360" w:lineRule="auto"/>
        <w:rPr>
          <w:sz w:val="22"/>
          <w:szCs w:val="22"/>
        </w:rPr>
      </w:pPr>
      <w:r w:rsidRPr="003B61B5">
        <w:rPr>
          <w:sz w:val="22"/>
          <w:szCs w:val="22"/>
        </w:rPr>
        <w:t>Networks with individuals, groups, and institutions to recruit members.</w:t>
      </w:r>
    </w:p>
    <w:p w14:paraId="7E0B769C" w14:textId="77777777" w:rsidR="00D54E77" w:rsidRPr="003B61B5" w:rsidRDefault="00D54E77" w:rsidP="00635C5E">
      <w:pPr>
        <w:pStyle w:val="NoSpacing"/>
        <w:numPr>
          <w:ilvl w:val="7"/>
          <w:numId w:val="11"/>
        </w:numPr>
        <w:spacing w:line="360" w:lineRule="auto"/>
        <w:rPr>
          <w:sz w:val="22"/>
          <w:szCs w:val="22"/>
        </w:rPr>
      </w:pPr>
      <w:r w:rsidRPr="003B61B5">
        <w:rPr>
          <w:sz w:val="22"/>
          <w:szCs w:val="22"/>
        </w:rPr>
        <w:t>Submits a report to the Board at regular Board meetings.</w:t>
      </w:r>
    </w:p>
    <w:p w14:paraId="18D232F7" w14:textId="77777777" w:rsidR="00D9017B" w:rsidRPr="003B61B5" w:rsidRDefault="00D9017B" w:rsidP="001B6589">
      <w:pPr>
        <w:pStyle w:val="NoSpacing"/>
        <w:rPr>
          <w:b/>
          <w:i/>
          <w:sz w:val="22"/>
          <w:szCs w:val="22"/>
        </w:rPr>
      </w:pPr>
    </w:p>
    <w:p w14:paraId="52F9DD9C" w14:textId="48560D69" w:rsidR="00D54E77" w:rsidRPr="003B61B5" w:rsidRDefault="004D50AC" w:rsidP="001B6589">
      <w:pPr>
        <w:pStyle w:val="NoSpacing"/>
        <w:rPr>
          <w:b/>
          <w:i/>
          <w:sz w:val="22"/>
          <w:szCs w:val="22"/>
        </w:rPr>
      </w:pPr>
      <w:r w:rsidRPr="003B61B5">
        <w:rPr>
          <w:b/>
          <w:i/>
          <w:sz w:val="22"/>
          <w:szCs w:val="22"/>
        </w:rPr>
        <w:t>Bylaws and Resolutions Committee</w:t>
      </w:r>
      <w:r w:rsidR="00D52404" w:rsidRPr="003B61B5">
        <w:rPr>
          <w:b/>
          <w:i/>
          <w:sz w:val="22"/>
          <w:szCs w:val="22"/>
        </w:rPr>
        <w:t xml:space="preserve"> (ad hoc)</w:t>
      </w:r>
    </w:p>
    <w:p w14:paraId="56B78622" w14:textId="77777777" w:rsidR="00D54E77" w:rsidRPr="003B61B5" w:rsidRDefault="00D54E77" w:rsidP="00635C5E">
      <w:pPr>
        <w:pStyle w:val="NoSpacing"/>
        <w:numPr>
          <w:ilvl w:val="0"/>
          <w:numId w:val="21"/>
        </w:numPr>
        <w:spacing w:line="360" w:lineRule="auto"/>
        <w:rPr>
          <w:sz w:val="22"/>
          <w:szCs w:val="22"/>
        </w:rPr>
      </w:pPr>
      <w:r w:rsidRPr="003B61B5">
        <w:rPr>
          <w:sz w:val="22"/>
          <w:szCs w:val="22"/>
        </w:rPr>
        <w:t>The Director-at-Large for Bylaws and Resolutions chairs the committee.</w:t>
      </w:r>
    </w:p>
    <w:p w14:paraId="59A1A5BC" w14:textId="77777777" w:rsidR="00D54E77" w:rsidRPr="003B61B5" w:rsidRDefault="00D54E77" w:rsidP="00635C5E">
      <w:pPr>
        <w:pStyle w:val="NoSpacing"/>
        <w:numPr>
          <w:ilvl w:val="0"/>
          <w:numId w:val="21"/>
        </w:numPr>
        <w:spacing w:line="360" w:lineRule="auto"/>
        <w:rPr>
          <w:sz w:val="22"/>
          <w:szCs w:val="22"/>
        </w:rPr>
      </w:pPr>
      <w:r w:rsidRPr="003B61B5">
        <w:rPr>
          <w:sz w:val="22"/>
          <w:szCs w:val="22"/>
        </w:rPr>
        <w:t>The chair appoints committee members as needed.</w:t>
      </w:r>
    </w:p>
    <w:p w14:paraId="295FFFE7" w14:textId="77777777" w:rsidR="00D54E77" w:rsidRPr="003B61B5" w:rsidRDefault="00D54E77" w:rsidP="00635C5E">
      <w:pPr>
        <w:pStyle w:val="NoSpacing"/>
        <w:numPr>
          <w:ilvl w:val="0"/>
          <w:numId w:val="21"/>
        </w:numPr>
        <w:spacing w:line="360" w:lineRule="auto"/>
        <w:rPr>
          <w:sz w:val="22"/>
          <w:szCs w:val="22"/>
        </w:rPr>
      </w:pPr>
      <w:r w:rsidRPr="003B61B5">
        <w:rPr>
          <w:sz w:val="22"/>
          <w:szCs w:val="22"/>
        </w:rPr>
        <w:t>The Bylaws Committee:</w:t>
      </w:r>
    </w:p>
    <w:p w14:paraId="62E91C41" w14:textId="56AB3652" w:rsidR="004D50AC" w:rsidRPr="003B61B5" w:rsidRDefault="00D54E77" w:rsidP="00635C5E">
      <w:pPr>
        <w:pStyle w:val="NoSpacing"/>
        <w:numPr>
          <w:ilvl w:val="7"/>
          <w:numId w:val="10"/>
        </w:numPr>
        <w:rPr>
          <w:sz w:val="22"/>
          <w:szCs w:val="22"/>
        </w:rPr>
      </w:pPr>
      <w:r w:rsidRPr="003B61B5">
        <w:rPr>
          <w:sz w:val="22"/>
          <w:szCs w:val="22"/>
        </w:rPr>
        <w:t>Reviews the bylaws and recommends updates as required to meet the needs of the organization and ensure congruency with bylaws for OADN.</w:t>
      </w:r>
    </w:p>
    <w:p w14:paraId="23EDD390" w14:textId="77777777" w:rsidR="004D50AC" w:rsidRPr="003B61B5" w:rsidRDefault="004D50AC" w:rsidP="004D50AC">
      <w:pPr>
        <w:pStyle w:val="NoSpacing"/>
        <w:ind w:left="720"/>
        <w:rPr>
          <w:sz w:val="22"/>
          <w:szCs w:val="22"/>
        </w:rPr>
      </w:pPr>
    </w:p>
    <w:p w14:paraId="75DA0F01" w14:textId="77777777" w:rsidR="004D50AC" w:rsidRPr="003B61B5" w:rsidRDefault="00D54E77" w:rsidP="00635C5E">
      <w:pPr>
        <w:pStyle w:val="NoSpacing"/>
        <w:numPr>
          <w:ilvl w:val="7"/>
          <w:numId w:val="10"/>
        </w:numPr>
        <w:rPr>
          <w:sz w:val="22"/>
          <w:szCs w:val="22"/>
        </w:rPr>
      </w:pPr>
      <w:r w:rsidRPr="003B61B5">
        <w:rPr>
          <w:sz w:val="22"/>
          <w:szCs w:val="22"/>
        </w:rPr>
        <w:t>Coordinates the distribution of the proposed bylaws and resolutions to the membership no less than thirty (30) days prior to the annual meeting.</w:t>
      </w:r>
    </w:p>
    <w:p w14:paraId="497E9572" w14:textId="77777777" w:rsidR="004D50AC" w:rsidRPr="003B61B5" w:rsidRDefault="004D50AC" w:rsidP="004D50AC">
      <w:pPr>
        <w:pStyle w:val="NoSpacing"/>
        <w:ind w:left="720"/>
        <w:rPr>
          <w:sz w:val="22"/>
          <w:szCs w:val="22"/>
        </w:rPr>
      </w:pPr>
    </w:p>
    <w:p w14:paraId="18380877" w14:textId="77777777" w:rsidR="004D50AC" w:rsidRPr="003B61B5" w:rsidRDefault="00D54E77" w:rsidP="00635C5E">
      <w:pPr>
        <w:pStyle w:val="NoSpacing"/>
        <w:numPr>
          <w:ilvl w:val="7"/>
          <w:numId w:val="10"/>
        </w:numPr>
        <w:rPr>
          <w:sz w:val="22"/>
          <w:szCs w:val="22"/>
        </w:rPr>
      </w:pPr>
      <w:r w:rsidRPr="003B61B5">
        <w:rPr>
          <w:sz w:val="22"/>
          <w:szCs w:val="22"/>
        </w:rPr>
        <w:t>Sends a copy of proposed bylaws and resolutions to the meeting chair for inclusion in packet of materials for the annual meeting.</w:t>
      </w:r>
    </w:p>
    <w:p w14:paraId="38A96CBC" w14:textId="77777777" w:rsidR="004D50AC" w:rsidRPr="003B61B5" w:rsidRDefault="004D50AC" w:rsidP="004D50AC">
      <w:pPr>
        <w:pStyle w:val="NoSpacing"/>
        <w:ind w:left="360"/>
        <w:rPr>
          <w:sz w:val="22"/>
          <w:szCs w:val="22"/>
        </w:rPr>
      </w:pPr>
    </w:p>
    <w:p w14:paraId="56BD4847" w14:textId="77777777" w:rsidR="00D54E77" w:rsidRPr="003B61B5" w:rsidRDefault="00D54E77" w:rsidP="00635C5E">
      <w:pPr>
        <w:pStyle w:val="NoSpacing"/>
        <w:numPr>
          <w:ilvl w:val="7"/>
          <w:numId w:val="10"/>
        </w:numPr>
        <w:rPr>
          <w:sz w:val="22"/>
          <w:szCs w:val="22"/>
        </w:rPr>
      </w:pPr>
      <w:r w:rsidRPr="003B61B5">
        <w:rPr>
          <w:sz w:val="22"/>
          <w:szCs w:val="22"/>
        </w:rPr>
        <w:t>Sends a copy to the newsletter editor.</w:t>
      </w:r>
    </w:p>
    <w:p w14:paraId="368ABFC8" w14:textId="77777777" w:rsidR="004D50AC" w:rsidRPr="003B61B5" w:rsidRDefault="004D50AC" w:rsidP="004D50AC">
      <w:pPr>
        <w:pStyle w:val="ListParagraph"/>
        <w:rPr>
          <w:sz w:val="22"/>
          <w:szCs w:val="22"/>
        </w:rPr>
      </w:pPr>
    </w:p>
    <w:p w14:paraId="03EC3C65" w14:textId="77777777" w:rsidR="00D54E77" w:rsidRPr="003B61B5" w:rsidRDefault="004D50AC" w:rsidP="004D50AC">
      <w:pPr>
        <w:pStyle w:val="NoSpacing"/>
        <w:rPr>
          <w:b/>
          <w:i/>
          <w:sz w:val="22"/>
          <w:szCs w:val="22"/>
        </w:rPr>
      </w:pPr>
      <w:r w:rsidRPr="003B61B5">
        <w:rPr>
          <w:b/>
          <w:i/>
          <w:sz w:val="22"/>
          <w:szCs w:val="22"/>
        </w:rPr>
        <w:t>Nominating Committee</w:t>
      </w:r>
      <w:r w:rsidR="00D9017B" w:rsidRPr="003B61B5">
        <w:rPr>
          <w:b/>
          <w:i/>
          <w:sz w:val="22"/>
          <w:szCs w:val="22"/>
        </w:rPr>
        <w:t xml:space="preserve"> </w:t>
      </w:r>
      <w:r w:rsidR="0039323E" w:rsidRPr="003B61B5">
        <w:rPr>
          <w:b/>
          <w:i/>
          <w:sz w:val="22"/>
          <w:szCs w:val="22"/>
        </w:rPr>
        <w:t>(ad hoc)</w:t>
      </w:r>
    </w:p>
    <w:p w14:paraId="18D58EEA" w14:textId="77777777" w:rsidR="004D50AC" w:rsidRPr="003B61B5" w:rsidRDefault="00D54E77" w:rsidP="004D50AC">
      <w:pPr>
        <w:pStyle w:val="NoSpacing"/>
        <w:rPr>
          <w:sz w:val="22"/>
          <w:szCs w:val="22"/>
        </w:rPr>
      </w:pPr>
      <w:r w:rsidRPr="003B61B5">
        <w:rPr>
          <w:sz w:val="22"/>
          <w:szCs w:val="22"/>
        </w:rPr>
        <w:t>The Nominating Committee consists of three (3) members</w:t>
      </w:r>
      <w:r w:rsidR="00617E4F" w:rsidRPr="003B61B5">
        <w:rPr>
          <w:sz w:val="22"/>
          <w:szCs w:val="22"/>
        </w:rPr>
        <w:t xml:space="preserve">. Every odd year the one who receives the most votes will serve as chair for two years. Two serve for one year and are </w:t>
      </w:r>
      <w:r w:rsidRPr="003B61B5">
        <w:rPr>
          <w:sz w:val="22"/>
          <w:szCs w:val="22"/>
        </w:rPr>
        <w:t xml:space="preserve">elected annually by the membership.  </w:t>
      </w:r>
    </w:p>
    <w:p w14:paraId="53D85E87" w14:textId="77777777" w:rsidR="00617E4F" w:rsidRPr="003B61B5" w:rsidRDefault="00617E4F" w:rsidP="004D50AC">
      <w:pPr>
        <w:pStyle w:val="NoSpacing"/>
        <w:rPr>
          <w:sz w:val="22"/>
          <w:szCs w:val="22"/>
        </w:rPr>
      </w:pPr>
    </w:p>
    <w:p w14:paraId="2EAF51BD" w14:textId="77777777" w:rsidR="00D54E77" w:rsidRPr="003B61B5" w:rsidRDefault="00D54E77" w:rsidP="004D50AC">
      <w:pPr>
        <w:pStyle w:val="NoSpacing"/>
        <w:rPr>
          <w:sz w:val="22"/>
          <w:szCs w:val="22"/>
        </w:rPr>
      </w:pPr>
      <w:r w:rsidRPr="003B61B5">
        <w:rPr>
          <w:sz w:val="22"/>
          <w:szCs w:val="22"/>
        </w:rPr>
        <w:t>The Nominating Committee:</w:t>
      </w:r>
    </w:p>
    <w:p w14:paraId="16DF7A55" w14:textId="77777777" w:rsidR="006B267A" w:rsidRPr="003B61B5" w:rsidRDefault="00D54E77" w:rsidP="00635C5E">
      <w:pPr>
        <w:pStyle w:val="NoSpacing"/>
        <w:numPr>
          <w:ilvl w:val="6"/>
          <w:numId w:val="1"/>
        </w:numPr>
        <w:rPr>
          <w:sz w:val="22"/>
          <w:szCs w:val="22"/>
        </w:rPr>
      </w:pPr>
      <w:r w:rsidRPr="003B61B5">
        <w:rPr>
          <w:sz w:val="22"/>
          <w:szCs w:val="22"/>
        </w:rPr>
        <w:t xml:space="preserve">Solicits from the membership, at least two (2) candidates for each Board of Directors office to be filled and at least </w:t>
      </w:r>
      <w:r w:rsidR="00617E4F" w:rsidRPr="003B61B5">
        <w:rPr>
          <w:sz w:val="22"/>
          <w:szCs w:val="22"/>
        </w:rPr>
        <w:t xml:space="preserve">two or </w:t>
      </w:r>
      <w:r w:rsidRPr="003B61B5">
        <w:rPr>
          <w:sz w:val="22"/>
          <w:szCs w:val="22"/>
        </w:rPr>
        <w:t>three (3) candidates for the Nominating Committee</w:t>
      </w:r>
      <w:r w:rsidR="00617E4F" w:rsidRPr="003B61B5">
        <w:rPr>
          <w:sz w:val="22"/>
          <w:szCs w:val="22"/>
        </w:rPr>
        <w:t xml:space="preserve"> depending on the year</w:t>
      </w:r>
      <w:r w:rsidRPr="003B61B5">
        <w:rPr>
          <w:sz w:val="22"/>
          <w:szCs w:val="22"/>
        </w:rPr>
        <w:t>.</w:t>
      </w:r>
    </w:p>
    <w:p w14:paraId="1664CAF9" w14:textId="77777777" w:rsidR="006B267A" w:rsidRPr="003B61B5" w:rsidRDefault="006B267A" w:rsidP="006B267A">
      <w:pPr>
        <w:pStyle w:val="NoSpacing"/>
        <w:ind w:left="360"/>
        <w:rPr>
          <w:sz w:val="22"/>
          <w:szCs w:val="22"/>
        </w:rPr>
      </w:pPr>
    </w:p>
    <w:p w14:paraId="33CB7FDC" w14:textId="77777777" w:rsidR="007B070E" w:rsidRPr="003B61B5" w:rsidRDefault="00644A89" w:rsidP="00644A89">
      <w:pPr>
        <w:pStyle w:val="ListParagraph"/>
        <w:numPr>
          <w:ilvl w:val="6"/>
          <w:numId w:val="1"/>
        </w:numPr>
        <w:rPr>
          <w:sz w:val="22"/>
          <w:szCs w:val="22"/>
        </w:rPr>
      </w:pPr>
      <w:r w:rsidRPr="003B61B5">
        <w:rPr>
          <w:sz w:val="22"/>
          <w:szCs w:val="22"/>
        </w:rPr>
        <w:lastRenderedPageBreak/>
        <w:t>See Election Procedure listed below.</w:t>
      </w:r>
    </w:p>
    <w:p w14:paraId="6DEA576C" w14:textId="77777777" w:rsidR="007B070E" w:rsidRPr="003B61B5" w:rsidRDefault="007B070E" w:rsidP="007B070E">
      <w:pPr>
        <w:pStyle w:val="Heading3"/>
        <w:rPr>
          <w:b/>
          <w:sz w:val="22"/>
          <w:szCs w:val="22"/>
        </w:rPr>
      </w:pPr>
      <w:r w:rsidRPr="003B61B5">
        <w:rPr>
          <w:b/>
          <w:sz w:val="22"/>
          <w:szCs w:val="22"/>
        </w:rPr>
        <w:t>ELECTIONS</w:t>
      </w:r>
    </w:p>
    <w:p w14:paraId="5228C5A4" w14:textId="50F23B43" w:rsidR="009C0200" w:rsidRPr="003B61B5" w:rsidRDefault="007B070E" w:rsidP="007B070E">
      <w:pPr>
        <w:tabs>
          <w:tab w:val="left" w:pos="-1440"/>
        </w:tabs>
        <w:spacing w:after="240"/>
        <w:rPr>
          <w:sz w:val="22"/>
          <w:szCs w:val="22"/>
        </w:rPr>
      </w:pPr>
      <w:r w:rsidRPr="003B61B5">
        <w:rPr>
          <w:sz w:val="22"/>
          <w:szCs w:val="22"/>
        </w:rPr>
        <w:t xml:space="preserve">The Nominations Committee is responsible for the preparation and distribution of an annual </w:t>
      </w:r>
      <w:r w:rsidR="00E607BA" w:rsidRPr="003B61B5">
        <w:rPr>
          <w:sz w:val="22"/>
          <w:szCs w:val="22"/>
        </w:rPr>
        <w:t xml:space="preserve">electronic </w:t>
      </w:r>
      <w:r w:rsidRPr="003B61B5">
        <w:rPr>
          <w:sz w:val="22"/>
          <w:szCs w:val="22"/>
        </w:rPr>
        <w:t xml:space="preserve">ballot.  </w:t>
      </w:r>
    </w:p>
    <w:p w14:paraId="013304B7" w14:textId="77777777" w:rsidR="007B070E" w:rsidRPr="003B61B5" w:rsidRDefault="009C0200" w:rsidP="007B070E">
      <w:pPr>
        <w:tabs>
          <w:tab w:val="left" w:pos="-1440"/>
        </w:tabs>
        <w:spacing w:after="240"/>
        <w:rPr>
          <w:sz w:val="22"/>
          <w:szCs w:val="22"/>
        </w:rPr>
      </w:pPr>
      <w:r w:rsidRPr="003B61B5">
        <w:rPr>
          <w:sz w:val="22"/>
          <w:szCs w:val="22"/>
        </w:rPr>
        <w:tab/>
      </w:r>
      <w:r w:rsidR="007B070E" w:rsidRPr="003B61B5">
        <w:rPr>
          <w:sz w:val="22"/>
          <w:szCs w:val="22"/>
        </w:rPr>
        <w:t>In odd-numbered years, the following officers are elected:</w:t>
      </w:r>
    </w:p>
    <w:p w14:paraId="1D4895AF" w14:textId="77777777" w:rsidR="007B070E" w:rsidRPr="003B61B5" w:rsidRDefault="009C0200" w:rsidP="009C0200">
      <w:pPr>
        <w:tabs>
          <w:tab w:val="left" w:pos="-1440"/>
        </w:tabs>
        <w:ind w:left="1440"/>
        <w:contextualSpacing/>
        <w:rPr>
          <w:sz w:val="22"/>
          <w:szCs w:val="22"/>
        </w:rPr>
      </w:pPr>
      <w:r w:rsidRPr="003B61B5">
        <w:rPr>
          <w:sz w:val="22"/>
          <w:szCs w:val="22"/>
        </w:rPr>
        <w:tab/>
      </w:r>
      <w:r w:rsidR="007B070E" w:rsidRPr="003B61B5">
        <w:rPr>
          <w:sz w:val="22"/>
          <w:szCs w:val="22"/>
        </w:rPr>
        <w:t>Director-at-Large for Membership and Marketing</w:t>
      </w:r>
    </w:p>
    <w:p w14:paraId="04A30CB5" w14:textId="77777777" w:rsidR="009C0200" w:rsidRPr="003B61B5" w:rsidRDefault="009C0200" w:rsidP="009C0200">
      <w:pPr>
        <w:tabs>
          <w:tab w:val="left" w:pos="-1440"/>
        </w:tabs>
        <w:ind w:left="1440"/>
        <w:contextualSpacing/>
        <w:rPr>
          <w:sz w:val="22"/>
          <w:szCs w:val="22"/>
        </w:rPr>
      </w:pPr>
      <w:r w:rsidRPr="003B61B5">
        <w:rPr>
          <w:sz w:val="22"/>
          <w:szCs w:val="22"/>
        </w:rPr>
        <w:tab/>
        <w:t>Director of Professional Development</w:t>
      </w:r>
    </w:p>
    <w:p w14:paraId="7E2B2838" w14:textId="77777777" w:rsidR="009C0200" w:rsidRPr="003B61B5" w:rsidRDefault="009C0200" w:rsidP="007B070E">
      <w:pPr>
        <w:tabs>
          <w:tab w:val="left" w:pos="-1440"/>
        </w:tabs>
        <w:spacing w:after="240"/>
        <w:ind w:left="720"/>
        <w:rPr>
          <w:sz w:val="22"/>
          <w:szCs w:val="22"/>
        </w:rPr>
      </w:pPr>
    </w:p>
    <w:p w14:paraId="58B2F832" w14:textId="77777777" w:rsidR="007B070E" w:rsidRPr="003B61B5" w:rsidRDefault="007B070E" w:rsidP="007B070E">
      <w:pPr>
        <w:tabs>
          <w:tab w:val="left" w:pos="-1440"/>
        </w:tabs>
        <w:spacing w:after="240"/>
        <w:ind w:left="720"/>
        <w:rPr>
          <w:sz w:val="22"/>
          <w:szCs w:val="22"/>
        </w:rPr>
      </w:pPr>
      <w:r w:rsidRPr="003B61B5">
        <w:rPr>
          <w:sz w:val="22"/>
          <w:szCs w:val="22"/>
        </w:rPr>
        <w:t>In even-numbered years, the following officers are elected:</w:t>
      </w:r>
    </w:p>
    <w:p w14:paraId="64E88488" w14:textId="77777777" w:rsidR="009C0200" w:rsidRPr="003B61B5" w:rsidRDefault="009C0200" w:rsidP="009C0200">
      <w:pPr>
        <w:pStyle w:val="ListParagraph"/>
        <w:tabs>
          <w:tab w:val="left" w:pos="-1440"/>
        </w:tabs>
        <w:spacing w:after="240"/>
        <w:ind w:left="2160"/>
        <w:rPr>
          <w:sz w:val="22"/>
          <w:szCs w:val="22"/>
        </w:rPr>
      </w:pPr>
      <w:r w:rsidRPr="003B61B5">
        <w:rPr>
          <w:sz w:val="22"/>
          <w:szCs w:val="22"/>
        </w:rPr>
        <w:t>President-Elect</w:t>
      </w:r>
      <w:r w:rsidR="007B070E" w:rsidRPr="003B61B5">
        <w:rPr>
          <w:sz w:val="22"/>
          <w:szCs w:val="22"/>
        </w:rPr>
        <w:t xml:space="preserve"> </w:t>
      </w:r>
    </w:p>
    <w:p w14:paraId="4731449A" w14:textId="77777777" w:rsidR="007B070E" w:rsidRPr="003B61B5" w:rsidRDefault="007B070E" w:rsidP="009C0200">
      <w:pPr>
        <w:pStyle w:val="ListParagraph"/>
        <w:tabs>
          <w:tab w:val="left" w:pos="-1440"/>
        </w:tabs>
        <w:spacing w:after="240"/>
        <w:ind w:left="2160"/>
        <w:rPr>
          <w:sz w:val="22"/>
          <w:szCs w:val="22"/>
        </w:rPr>
      </w:pPr>
      <w:r w:rsidRPr="003B61B5">
        <w:rPr>
          <w:sz w:val="22"/>
          <w:szCs w:val="22"/>
        </w:rPr>
        <w:t>Secretar</w:t>
      </w:r>
      <w:r w:rsidR="009C0200" w:rsidRPr="003B61B5">
        <w:rPr>
          <w:sz w:val="22"/>
          <w:szCs w:val="22"/>
        </w:rPr>
        <w:t>y</w:t>
      </w:r>
      <w:r w:rsidR="009C0200" w:rsidRPr="003B61B5">
        <w:rPr>
          <w:sz w:val="22"/>
          <w:szCs w:val="22"/>
        </w:rPr>
        <w:br/>
        <w:t>Treasurer (every 4 years)</w:t>
      </w:r>
      <w:r w:rsidR="009C0200" w:rsidRPr="003B61B5">
        <w:rPr>
          <w:sz w:val="22"/>
          <w:szCs w:val="22"/>
        </w:rPr>
        <w:br/>
      </w:r>
    </w:p>
    <w:p w14:paraId="482190B3" w14:textId="22565B30" w:rsidR="007B070E" w:rsidRPr="003B61B5" w:rsidRDefault="007B070E" w:rsidP="007B070E">
      <w:pPr>
        <w:tabs>
          <w:tab w:val="left" w:pos="-1440"/>
        </w:tabs>
        <w:spacing w:after="240"/>
        <w:ind w:left="720"/>
        <w:rPr>
          <w:sz w:val="22"/>
          <w:szCs w:val="22"/>
        </w:rPr>
      </w:pPr>
      <w:r w:rsidRPr="003B61B5">
        <w:rPr>
          <w:sz w:val="22"/>
          <w:szCs w:val="22"/>
        </w:rPr>
        <w:t xml:space="preserve">The Nominating Committee is elected </w:t>
      </w:r>
      <w:r w:rsidR="00684E68" w:rsidRPr="003B61B5">
        <w:rPr>
          <w:sz w:val="22"/>
          <w:szCs w:val="22"/>
        </w:rPr>
        <w:t xml:space="preserve">as needed </w:t>
      </w:r>
      <w:r w:rsidR="00617E4F" w:rsidRPr="003B61B5">
        <w:rPr>
          <w:sz w:val="22"/>
          <w:szCs w:val="22"/>
        </w:rPr>
        <w:t>with the nominee who receives the highest vote during the even year election serving as chairperson for two years</w:t>
      </w:r>
      <w:r w:rsidRPr="003B61B5">
        <w:rPr>
          <w:sz w:val="22"/>
          <w:szCs w:val="22"/>
        </w:rPr>
        <w:t xml:space="preserve">.  </w:t>
      </w:r>
    </w:p>
    <w:p w14:paraId="4AB90B2D" w14:textId="77777777" w:rsidR="007B070E" w:rsidRPr="003B61B5" w:rsidRDefault="007B070E" w:rsidP="007B070E">
      <w:pPr>
        <w:tabs>
          <w:tab w:val="left" w:pos="-1440"/>
        </w:tabs>
        <w:spacing w:after="240"/>
        <w:rPr>
          <w:sz w:val="22"/>
          <w:szCs w:val="22"/>
        </w:rPr>
      </w:pPr>
      <w:r w:rsidRPr="003B61B5">
        <w:rPr>
          <w:sz w:val="22"/>
          <w:szCs w:val="22"/>
        </w:rPr>
        <w:t xml:space="preserve">The Nominating Committee will seek at least two (2) eligible T-OADN members for each elected office to be filled, and at least </w:t>
      </w:r>
      <w:r w:rsidR="00617E4F" w:rsidRPr="003B61B5">
        <w:rPr>
          <w:sz w:val="22"/>
          <w:szCs w:val="22"/>
        </w:rPr>
        <w:t>two</w:t>
      </w:r>
      <w:r w:rsidR="009C0200" w:rsidRPr="003B61B5">
        <w:rPr>
          <w:sz w:val="22"/>
          <w:szCs w:val="22"/>
        </w:rPr>
        <w:t xml:space="preserve"> </w:t>
      </w:r>
      <w:r w:rsidR="00617E4F" w:rsidRPr="003B61B5">
        <w:rPr>
          <w:sz w:val="22"/>
          <w:szCs w:val="22"/>
        </w:rPr>
        <w:t xml:space="preserve">(2) to </w:t>
      </w:r>
      <w:r w:rsidRPr="003B61B5">
        <w:rPr>
          <w:sz w:val="22"/>
          <w:szCs w:val="22"/>
        </w:rPr>
        <w:t>three (3) for the Nominating Committee.  Nominees for each office must be members in good standing and willing to serve.  Written biographical data will be obtained from each nominee.  This information should consist of:</w:t>
      </w:r>
    </w:p>
    <w:p w14:paraId="37EEA99F" w14:textId="77777777" w:rsidR="007B070E" w:rsidRPr="003B61B5" w:rsidRDefault="009C0200" w:rsidP="009C0200">
      <w:pPr>
        <w:tabs>
          <w:tab w:val="left" w:pos="-1440"/>
        </w:tabs>
        <w:spacing w:after="240"/>
        <w:ind w:left="720"/>
        <w:rPr>
          <w:sz w:val="22"/>
          <w:szCs w:val="22"/>
        </w:rPr>
      </w:pPr>
      <w:r w:rsidRPr="003B61B5">
        <w:rPr>
          <w:sz w:val="22"/>
          <w:szCs w:val="22"/>
        </w:rPr>
        <w:t>Name</w:t>
      </w:r>
      <w:r w:rsidRPr="003B61B5">
        <w:rPr>
          <w:sz w:val="22"/>
          <w:szCs w:val="22"/>
        </w:rPr>
        <w:br/>
        <w:t>Educational Background</w:t>
      </w:r>
      <w:r w:rsidRPr="003B61B5">
        <w:rPr>
          <w:sz w:val="22"/>
          <w:szCs w:val="22"/>
        </w:rPr>
        <w:br/>
        <w:t>Present Position</w:t>
      </w:r>
      <w:r w:rsidRPr="003B61B5">
        <w:rPr>
          <w:sz w:val="22"/>
          <w:szCs w:val="22"/>
        </w:rPr>
        <w:br/>
        <w:t>Positions Held</w:t>
      </w:r>
      <w:r w:rsidRPr="003B61B5">
        <w:rPr>
          <w:sz w:val="22"/>
          <w:szCs w:val="22"/>
        </w:rPr>
        <w:br/>
      </w:r>
      <w:r w:rsidR="007B070E" w:rsidRPr="003B61B5">
        <w:rPr>
          <w:sz w:val="22"/>
          <w:szCs w:val="22"/>
        </w:rPr>
        <w:t>Memberships</w:t>
      </w:r>
    </w:p>
    <w:p w14:paraId="59EDFE4B" w14:textId="77777777" w:rsidR="007B070E" w:rsidRPr="003B61B5" w:rsidRDefault="007B070E" w:rsidP="007B070E">
      <w:pPr>
        <w:pStyle w:val="NoSpacing"/>
        <w:rPr>
          <w:b/>
          <w:i/>
          <w:sz w:val="22"/>
          <w:szCs w:val="22"/>
        </w:rPr>
      </w:pPr>
      <w:r w:rsidRPr="003B61B5">
        <w:rPr>
          <w:b/>
          <w:i/>
          <w:sz w:val="22"/>
          <w:szCs w:val="22"/>
        </w:rPr>
        <w:t xml:space="preserve">Procedure   </w:t>
      </w:r>
    </w:p>
    <w:p w14:paraId="1A4172AB" w14:textId="77777777" w:rsidR="007B070E" w:rsidRPr="003B61B5" w:rsidRDefault="007B070E" w:rsidP="007B070E">
      <w:pPr>
        <w:pStyle w:val="NoSpacing"/>
        <w:numPr>
          <w:ilvl w:val="0"/>
          <w:numId w:val="23"/>
        </w:numPr>
        <w:rPr>
          <w:sz w:val="22"/>
          <w:szCs w:val="22"/>
        </w:rPr>
      </w:pPr>
      <w:r w:rsidRPr="003B61B5">
        <w:rPr>
          <w:sz w:val="22"/>
          <w:szCs w:val="22"/>
        </w:rPr>
        <w:t>Obtain slate of candidates and their biographical data.</w:t>
      </w:r>
    </w:p>
    <w:p w14:paraId="5BD8C16B" w14:textId="77777777" w:rsidR="007B070E" w:rsidRPr="003B61B5" w:rsidRDefault="007B070E" w:rsidP="007B070E">
      <w:pPr>
        <w:pStyle w:val="NoSpacing"/>
        <w:ind w:left="360"/>
        <w:rPr>
          <w:sz w:val="22"/>
          <w:szCs w:val="22"/>
        </w:rPr>
      </w:pPr>
    </w:p>
    <w:p w14:paraId="258101A9" w14:textId="77777777" w:rsidR="007B070E" w:rsidRPr="003B61B5" w:rsidRDefault="007B070E" w:rsidP="007B070E">
      <w:pPr>
        <w:pStyle w:val="NoSpacing"/>
        <w:numPr>
          <w:ilvl w:val="0"/>
          <w:numId w:val="23"/>
        </w:numPr>
        <w:rPr>
          <w:sz w:val="22"/>
          <w:szCs w:val="22"/>
        </w:rPr>
      </w:pPr>
      <w:r w:rsidRPr="003B61B5">
        <w:rPr>
          <w:sz w:val="22"/>
          <w:szCs w:val="22"/>
        </w:rPr>
        <w:t>Submit ballot to President ninety (</w:t>
      </w:r>
      <w:r w:rsidR="00EF6CE8" w:rsidRPr="003B61B5">
        <w:rPr>
          <w:sz w:val="22"/>
          <w:szCs w:val="22"/>
        </w:rPr>
        <w:t>6</w:t>
      </w:r>
      <w:r w:rsidRPr="003B61B5">
        <w:rPr>
          <w:sz w:val="22"/>
          <w:szCs w:val="22"/>
        </w:rPr>
        <w:t>0) days prior to the annual meeting.</w:t>
      </w:r>
    </w:p>
    <w:p w14:paraId="6129776D" w14:textId="77777777" w:rsidR="007B070E" w:rsidRPr="003B61B5" w:rsidRDefault="007B070E" w:rsidP="007B070E">
      <w:pPr>
        <w:pStyle w:val="NoSpacing"/>
        <w:ind w:left="360"/>
        <w:rPr>
          <w:sz w:val="22"/>
          <w:szCs w:val="22"/>
        </w:rPr>
      </w:pPr>
    </w:p>
    <w:p w14:paraId="0ED771EF" w14:textId="77777777" w:rsidR="007B070E" w:rsidRPr="003B61B5" w:rsidRDefault="007B070E" w:rsidP="007B070E">
      <w:pPr>
        <w:pStyle w:val="NoSpacing"/>
        <w:numPr>
          <w:ilvl w:val="0"/>
          <w:numId w:val="23"/>
        </w:numPr>
        <w:rPr>
          <w:sz w:val="22"/>
          <w:szCs w:val="22"/>
        </w:rPr>
      </w:pPr>
      <w:r w:rsidRPr="003B61B5">
        <w:rPr>
          <w:sz w:val="22"/>
          <w:szCs w:val="22"/>
        </w:rPr>
        <w:t>Submit the slate of candidates and biographical data to the Newsletter editor for publication on the T-OADN web site thirty (30) days prior to the annual meeting.</w:t>
      </w:r>
    </w:p>
    <w:p w14:paraId="7A3A8F6C" w14:textId="77777777" w:rsidR="007B070E" w:rsidRPr="003B61B5" w:rsidRDefault="007B070E" w:rsidP="007B070E">
      <w:pPr>
        <w:pStyle w:val="NoSpacing"/>
        <w:ind w:left="360"/>
        <w:rPr>
          <w:sz w:val="22"/>
          <w:szCs w:val="22"/>
        </w:rPr>
      </w:pPr>
    </w:p>
    <w:p w14:paraId="339D2BE1" w14:textId="77777777" w:rsidR="007B070E" w:rsidRPr="003B61B5" w:rsidRDefault="007B070E" w:rsidP="007B070E">
      <w:pPr>
        <w:pStyle w:val="NoSpacing"/>
        <w:numPr>
          <w:ilvl w:val="0"/>
          <w:numId w:val="23"/>
        </w:numPr>
        <w:rPr>
          <w:sz w:val="22"/>
          <w:szCs w:val="22"/>
        </w:rPr>
      </w:pPr>
      <w:r w:rsidRPr="003B61B5">
        <w:rPr>
          <w:sz w:val="22"/>
          <w:szCs w:val="22"/>
        </w:rPr>
        <w:t>Members will receive a link with voting instructions.  Individual members receive one vote and agency members receive two votes.</w:t>
      </w:r>
    </w:p>
    <w:p w14:paraId="2FA92424" w14:textId="77777777" w:rsidR="007B070E" w:rsidRPr="003B61B5" w:rsidRDefault="007B070E" w:rsidP="007B070E">
      <w:pPr>
        <w:pStyle w:val="NoSpacing"/>
        <w:ind w:left="360"/>
        <w:rPr>
          <w:sz w:val="22"/>
          <w:szCs w:val="22"/>
        </w:rPr>
      </w:pPr>
    </w:p>
    <w:p w14:paraId="06DC44E9" w14:textId="77777777" w:rsidR="007B070E" w:rsidRPr="003B61B5" w:rsidRDefault="007B070E" w:rsidP="007B070E">
      <w:pPr>
        <w:pStyle w:val="NoSpacing"/>
        <w:numPr>
          <w:ilvl w:val="0"/>
          <w:numId w:val="23"/>
        </w:numPr>
        <w:rPr>
          <w:sz w:val="22"/>
          <w:szCs w:val="22"/>
        </w:rPr>
      </w:pPr>
      <w:r w:rsidRPr="003B61B5">
        <w:rPr>
          <w:sz w:val="22"/>
          <w:szCs w:val="22"/>
        </w:rPr>
        <w:t>Submit expense receipts to the treasurer, if needed.</w:t>
      </w:r>
    </w:p>
    <w:p w14:paraId="4B4C4B3A" w14:textId="77777777" w:rsidR="007B070E" w:rsidRPr="003B61B5" w:rsidRDefault="007B070E" w:rsidP="007B070E">
      <w:pPr>
        <w:pStyle w:val="NoSpacing"/>
        <w:ind w:left="360"/>
        <w:rPr>
          <w:sz w:val="22"/>
          <w:szCs w:val="22"/>
        </w:rPr>
      </w:pPr>
    </w:p>
    <w:p w14:paraId="48EECCD5" w14:textId="77777777" w:rsidR="007B070E" w:rsidRPr="003B61B5" w:rsidRDefault="007B070E" w:rsidP="007B070E">
      <w:pPr>
        <w:pStyle w:val="NoSpacing"/>
        <w:numPr>
          <w:ilvl w:val="0"/>
          <w:numId w:val="23"/>
        </w:numPr>
        <w:rPr>
          <w:sz w:val="22"/>
          <w:szCs w:val="22"/>
        </w:rPr>
      </w:pPr>
      <w:r w:rsidRPr="003B61B5">
        <w:rPr>
          <w:sz w:val="22"/>
          <w:szCs w:val="22"/>
        </w:rPr>
        <w:t>Present the election results to the President who invite the new officers to the board meeting that is held prior to the annual meeting and announce them during the “new business” portion of the annual meeting.</w:t>
      </w:r>
    </w:p>
    <w:p w14:paraId="0C34DC47" w14:textId="77777777" w:rsidR="007B070E" w:rsidRPr="003B61B5" w:rsidRDefault="007B070E" w:rsidP="007B070E">
      <w:pPr>
        <w:pStyle w:val="NoSpacing"/>
        <w:ind w:left="360"/>
        <w:rPr>
          <w:sz w:val="22"/>
          <w:szCs w:val="22"/>
        </w:rPr>
      </w:pPr>
    </w:p>
    <w:p w14:paraId="62F33B8D" w14:textId="77D86310" w:rsidR="007B070E" w:rsidRPr="003B61B5" w:rsidRDefault="007B070E" w:rsidP="007B070E">
      <w:pPr>
        <w:pStyle w:val="NoSpacing"/>
        <w:numPr>
          <w:ilvl w:val="0"/>
          <w:numId w:val="23"/>
        </w:numPr>
        <w:rPr>
          <w:sz w:val="22"/>
          <w:szCs w:val="22"/>
        </w:rPr>
      </w:pPr>
      <w:r w:rsidRPr="003B61B5">
        <w:rPr>
          <w:sz w:val="22"/>
          <w:szCs w:val="22"/>
        </w:rPr>
        <w:t>The chair of the Nominating Committee, once election results are announced, makes a motion for acceptance of the results during the annual business meeting.</w:t>
      </w:r>
    </w:p>
    <w:p w14:paraId="28406D10" w14:textId="77777777" w:rsidR="007B070E" w:rsidRPr="003B61B5" w:rsidRDefault="007B070E" w:rsidP="007B070E">
      <w:pPr>
        <w:pStyle w:val="NoSpacing"/>
        <w:ind w:left="360"/>
        <w:jc w:val="center"/>
        <w:rPr>
          <w:sz w:val="22"/>
          <w:szCs w:val="22"/>
        </w:rPr>
      </w:pPr>
    </w:p>
    <w:p w14:paraId="4AA4B450" w14:textId="77777777" w:rsidR="006B267A" w:rsidRPr="003B61B5" w:rsidRDefault="006B267A" w:rsidP="006B267A">
      <w:pPr>
        <w:pStyle w:val="ListParagraph"/>
        <w:rPr>
          <w:b/>
          <w:sz w:val="22"/>
          <w:szCs w:val="22"/>
          <w:u w:val="single"/>
        </w:rPr>
      </w:pPr>
    </w:p>
    <w:p w14:paraId="37B99848" w14:textId="77777777" w:rsidR="00D52404" w:rsidRPr="003B61B5" w:rsidRDefault="00D52404">
      <w:pPr>
        <w:widowControl/>
        <w:rPr>
          <w:b/>
          <w:sz w:val="22"/>
          <w:szCs w:val="22"/>
          <w:u w:val="single"/>
        </w:rPr>
      </w:pPr>
      <w:r w:rsidRPr="003B61B5">
        <w:rPr>
          <w:b/>
          <w:sz w:val="22"/>
          <w:szCs w:val="22"/>
          <w:u w:val="single"/>
        </w:rPr>
        <w:br w:type="page"/>
      </w:r>
    </w:p>
    <w:p w14:paraId="2BA62F10" w14:textId="284D476B" w:rsidR="00D54E77" w:rsidRPr="003B61B5" w:rsidRDefault="00D54E77" w:rsidP="006B267A">
      <w:pPr>
        <w:pStyle w:val="NoSpacing"/>
        <w:tabs>
          <w:tab w:val="left" w:pos="-1440"/>
        </w:tabs>
        <w:spacing w:after="240"/>
        <w:jc w:val="center"/>
        <w:rPr>
          <w:sz w:val="22"/>
          <w:szCs w:val="22"/>
        </w:rPr>
      </w:pPr>
      <w:r w:rsidRPr="003B61B5">
        <w:rPr>
          <w:b/>
          <w:sz w:val="22"/>
          <w:szCs w:val="22"/>
          <w:u w:val="single"/>
        </w:rPr>
        <w:lastRenderedPageBreak/>
        <w:t>RESPONSIBILITIES</w:t>
      </w:r>
      <w:r w:rsidRPr="003B61B5">
        <w:rPr>
          <w:sz w:val="22"/>
          <w:szCs w:val="22"/>
          <w:u w:val="single"/>
        </w:rPr>
        <w:t xml:space="preserve"> </w:t>
      </w:r>
      <w:r w:rsidRPr="003B61B5">
        <w:rPr>
          <w:b/>
          <w:sz w:val="22"/>
          <w:szCs w:val="22"/>
          <w:u w:val="single"/>
        </w:rPr>
        <w:t>OF</w:t>
      </w:r>
      <w:r w:rsidRPr="003B61B5">
        <w:rPr>
          <w:sz w:val="22"/>
          <w:szCs w:val="22"/>
          <w:u w:val="single"/>
        </w:rPr>
        <w:t xml:space="preserve"> </w:t>
      </w:r>
      <w:r w:rsidRPr="003B61B5">
        <w:rPr>
          <w:b/>
          <w:sz w:val="22"/>
          <w:szCs w:val="22"/>
          <w:u w:val="single"/>
        </w:rPr>
        <w:t>THE</w:t>
      </w:r>
      <w:r w:rsidRPr="003B61B5">
        <w:rPr>
          <w:sz w:val="22"/>
          <w:szCs w:val="22"/>
          <w:u w:val="single"/>
        </w:rPr>
        <w:t xml:space="preserve"> </w:t>
      </w:r>
      <w:r w:rsidRPr="003B61B5">
        <w:rPr>
          <w:b/>
          <w:sz w:val="22"/>
          <w:szCs w:val="22"/>
          <w:u w:val="single"/>
        </w:rPr>
        <w:t>BOARD</w:t>
      </w:r>
    </w:p>
    <w:p w14:paraId="21685607" w14:textId="77777777" w:rsidR="00D54E77" w:rsidRPr="003B61B5" w:rsidRDefault="00D54E77" w:rsidP="006B267A">
      <w:pPr>
        <w:pStyle w:val="NoSpacing"/>
        <w:rPr>
          <w:sz w:val="22"/>
          <w:szCs w:val="22"/>
        </w:rPr>
      </w:pPr>
      <w:r w:rsidRPr="003B61B5">
        <w:rPr>
          <w:sz w:val="22"/>
          <w:szCs w:val="22"/>
        </w:rPr>
        <w:t>It is the responsibility of the Board to:</w:t>
      </w:r>
    </w:p>
    <w:p w14:paraId="3AB8FC85" w14:textId="77777777" w:rsidR="006B267A" w:rsidRPr="003B61B5" w:rsidRDefault="00D54E77" w:rsidP="00635C5E">
      <w:pPr>
        <w:pStyle w:val="NoSpacing"/>
        <w:numPr>
          <w:ilvl w:val="0"/>
          <w:numId w:val="22"/>
        </w:numPr>
        <w:rPr>
          <w:sz w:val="22"/>
          <w:szCs w:val="22"/>
        </w:rPr>
      </w:pPr>
      <w:r w:rsidRPr="003B61B5">
        <w:rPr>
          <w:sz w:val="22"/>
          <w:szCs w:val="22"/>
        </w:rPr>
        <w:t>Transact the general business of the organization between meetings of the membership and report to the membership at regular meetings.</w:t>
      </w:r>
    </w:p>
    <w:p w14:paraId="65BC5A13" w14:textId="77777777" w:rsidR="006B267A" w:rsidRPr="003B61B5" w:rsidRDefault="006B267A" w:rsidP="006B267A">
      <w:pPr>
        <w:pStyle w:val="NoSpacing"/>
        <w:ind w:left="360"/>
        <w:rPr>
          <w:sz w:val="22"/>
          <w:szCs w:val="22"/>
        </w:rPr>
      </w:pPr>
    </w:p>
    <w:p w14:paraId="05D869FD" w14:textId="77777777" w:rsidR="006B267A" w:rsidRPr="003B61B5" w:rsidRDefault="00D54E77" w:rsidP="00635C5E">
      <w:pPr>
        <w:pStyle w:val="NoSpacing"/>
        <w:numPr>
          <w:ilvl w:val="0"/>
          <w:numId w:val="22"/>
        </w:numPr>
        <w:rPr>
          <w:sz w:val="22"/>
          <w:szCs w:val="22"/>
        </w:rPr>
      </w:pPr>
      <w:r w:rsidRPr="003B61B5">
        <w:rPr>
          <w:sz w:val="22"/>
          <w:szCs w:val="22"/>
        </w:rPr>
        <w:t>Act as custodian for the property, securities, and records of the organization.  Select a place for deposit of funds and provide for payment of authorized expenses.</w:t>
      </w:r>
    </w:p>
    <w:p w14:paraId="5A66D5A4" w14:textId="77777777" w:rsidR="006B267A" w:rsidRPr="003B61B5" w:rsidRDefault="006B267A" w:rsidP="006B267A">
      <w:pPr>
        <w:pStyle w:val="NoSpacing"/>
        <w:ind w:left="360"/>
        <w:rPr>
          <w:sz w:val="22"/>
          <w:szCs w:val="22"/>
        </w:rPr>
      </w:pPr>
    </w:p>
    <w:p w14:paraId="361EE067" w14:textId="77777777" w:rsidR="006B267A" w:rsidRPr="003B61B5" w:rsidRDefault="00D54E77" w:rsidP="00635C5E">
      <w:pPr>
        <w:pStyle w:val="NoSpacing"/>
        <w:numPr>
          <w:ilvl w:val="0"/>
          <w:numId w:val="22"/>
        </w:numPr>
        <w:rPr>
          <w:sz w:val="22"/>
          <w:szCs w:val="22"/>
        </w:rPr>
      </w:pPr>
      <w:r w:rsidRPr="003B61B5">
        <w:rPr>
          <w:sz w:val="22"/>
          <w:szCs w:val="22"/>
        </w:rPr>
        <w:t>Serve as a liaison between the state organization and OADN.</w:t>
      </w:r>
    </w:p>
    <w:p w14:paraId="59939181" w14:textId="77777777" w:rsidR="006B267A" w:rsidRPr="003B61B5" w:rsidRDefault="006B267A" w:rsidP="006B267A">
      <w:pPr>
        <w:pStyle w:val="NoSpacing"/>
        <w:ind w:left="360"/>
        <w:rPr>
          <w:sz w:val="22"/>
          <w:szCs w:val="22"/>
        </w:rPr>
      </w:pPr>
    </w:p>
    <w:p w14:paraId="0D41E3A6" w14:textId="77777777" w:rsidR="006B267A" w:rsidRPr="003B61B5" w:rsidRDefault="00D54E77" w:rsidP="00635C5E">
      <w:pPr>
        <w:pStyle w:val="NoSpacing"/>
        <w:numPr>
          <w:ilvl w:val="0"/>
          <w:numId w:val="22"/>
        </w:numPr>
        <w:rPr>
          <w:sz w:val="22"/>
          <w:szCs w:val="22"/>
        </w:rPr>
      </w:pPr>
      <w:r w:rsidRPr="003B61B5">
        <w:rPr>
          <w:sz w:val="22"/>
          <w:szCs w:val="22"/>
        </w:rPr>
        <w:t>Assume any role which would promote the goals and activities of the organization.</w:t>
      </w:r>
    </w:p>
    <w:p w14:paraId="33C70C5B" w14:textId="77777777" w:rsidR="006B267A" w:rsidRPr="003B61B5" w:rsidRDefault="006B267A" w:rsidP="006B267A">
      <w:pPr>
        <w:pStyle w:val="NoSpacing"/>
        <w:ind w:left="360"/>
        <w:rPr>
          <w:sz w:val="22"/>
          <w:szCs w:val="22"/>
        </w:rPr>
      </w:pPr>
    </w:p>
    <w:p w14:paraId="7631C99C" w14:textId="77777777" w:rsidR="006B267A" w:rsidRPr="003B61B5" w:rsidRDefault="00D54E77" w:rsidP="00635C5E">
      <w:pPr>
        <w:pStyle w:val="NoSpacing"/>
        <w:numPr>
          <w:ilvl w:val="0"/>
          <w:numId w:val="22"/>
        </w:numPr>
        <w:rPr>
          <w:sz w:val="22"/>
          <w:szCs w:val="22"/>
        </w:rPr>
      </w:pPr>
      <w:r w:rsidRPr="003B61B5">
        <w:rPr>
          <w:sz w:val="22"/>
          <w:szCs w:val="22"/>
        </w:rPr>
        <w:t>Select the date and location of the regular meetings of the membership and appoint a meeting chairperson.</w:t>
      </w:r>
    </w:p>
    <w:p w14:paraId="6F105B9B" w14:textId="77777777" w:rsidR="006B267A" w:rsidRPr="003B61B5" w:rsidRDefault="006B267A" w:rsidP="006B267A">
      <w:pPr>
        <w:pStyle w:val="NoSpacing"/>
        <w:ind w:left="360"/>
        <w:rPr>
          <w:sz w:val="22"/>
          <w:szCs w:val="22"/>
        </w:rPr>
      </w:pPr>
    </w:p>
    <w:p w14:paraId="619745EA" w14:textId="77777777" w:rsidR="00D54E77" w:rsidRPr="003B61B5" w:rsidRDefault="00D54E77" w:rsidP="00635C5E">
      <w:pPr>
        <w:pStyle w:val="NoSpacing"/>
        <w:numPr>
          <w:ilvl w:val="0"/>
          <w:numId w:val="22"/>
        </w:numPr>
        <w:rPr>
          <w:sz w:val="22"/>
          <w:szCs w:val="22"/>
        </w:rPr>
      </w:pPr>
      <w:r w:rsidRPr="003B61B5">
        <w:rPr>
          <w:sz w:val="22"/>
          <w:szCs w:val="22"/>
        </w:rPr>
        <w:t>Establish committees and approve appointments in order to accomplish the mission and purposes of the organization.</w:t>
      </w:r>
    </w:p>
    <w:p w14:paraId="0361FE8C" w14:textId="77777777" w:rsidR="00617E4F" w:rsidRPr="003B61B5" w:rsidRDefault="00617E4F" w:rsidP="00D54E77">
      <w:pPr>
        <w:tabs>
          <w:tab w:val="left" w:pos="-1440"/>
        </w:tabs>
        <w:spacing w:after="240"/>
        <w:jc w:val="center"/>
        <w:rPr>
          <w:b/>
          <w:sz w:val="22"/>
          <w:szCs w:val="22"/>
          <w:u w:val="single"/>
        </w:rPr>
      </w:pPr>
    </w:p>
    <w:p w14:paraId="616F00D9" w14:textId="77777777" w:rsidR="00D54E77" w:rsidRPr="003B61B5" w:rsidRDefault="00D54E77" w:rsidP="00D54E77">
      <w:pPr>
        <w:tabs>
          <w:tab w:val="left" w:pos="-1440"/>
        </w:tabs>
        <w:spacing w:after="240"/>
        <w:jc w:val="center"/>
        <w:rPr>
          <w:sz w:val="22"/>
          <w:szCs w:val="22"/>
        </w:rPr>
      </w:pPr>
      <w:r w:rsidRPr="003B61B5">
        <w:rPr>
          <w:b/>
          <w:sz w:val="22"/>
          <w:szCs w:val="22"/>
          <w:u w:val="single"/>
        </w:rPr>
        <w:t>MEETING</w:t>
      </w:r>
      <w:r w:rsidRPr="003B61B5">
        <w:rPr>
          <w:sz w:val="22"/>
          <w:szCs w:val="22"/>
          <w:u w:val="single"/>
        </w:rPr>
        <w:t xml:space="preserve"> </w:t>
      </w:r>
      <w:r w:rsidRPr="003B61B5">
        <w:rPr>
          <w:b/>
          <w:sz w:val="22"/>
          <w:szCs w:val="22"/>
          <w:u w:val="single"/>
        </w:rPr>
        <w:t>ARRANGEMENTS</w:t>
      </w:r>
    </w:p>
    <w:p w14:paraId="7A806350" w14:textId="65F4F256" w:rsidR="00D54E77" w:rsidRPr="003B61B5" w:rsidRDefault="00764581" w:rsidP="00D54E77">
      <w:pPr>
        <w:tabs>
          <w:tab w:val="left" w:pos="-1440"/>
        </w:tabs>
        <w:spacing w:after="240"/>
        <w:rPr>
          <w:sz w:val="22"/>
          <w:szCs w:val="22"/>
        </w:rPr>
      </w:pPr>
      <w:r w:rsidRPr="003B61B5">
        <w:rPr>
          <w:sz w:val="22"/>
          <w:szCs w:val="22"/>
        </w:rPr>
        <w:t xml:space="preserve">The Director of Professional Development oversees the </w:t>
      </w:r>
      <w:r w:rsidR="00D54E77" w:rsidRPr="003B61B5">
        <w:rPr>
          <w:sz w:val="22"/>
          <w:szCs w:val="22"/>
        </w:rPr>
        <w:t>annual meeting</w:t>
      </w:r>
      <w:r w:rsidR="00D76D58" w:rsidRPr="003B61B5">
        <w:rPr>
          <w:sz w:val="22"/>
          <w:szCs w:val="22"/>
        </w:rPr>
        <w:t xml:space="preserve"> and </w:t>
      </w:r>
      <w:r w:rsidR="00D54E77" w:rsidRPr="003B61B5">
        <w:rPr>
          <w:sz w:val="22"/>
          <w:szCs w:val="22"/>
        </w:rPr>
        <w:t>appoints a co-chair or additional committee members as needed. The President-</w:t>
      </w:r>
      <w:r w:rsidR="00684E68" w:rsidRPr="003B61B5">
        <w:rPr>
          <w:sz w:val="22"/>
          <w:szCs w:val="22"/>
        </w:rPr>
        <w:t>e</w:t>
      </w:r>
      <w:r w:rsidR="00D54E77" w:rsidRPr="003B61B5">
        <w:rPr>
          <w:sz w:val="22"/>
          <w:szCs w:val="22"/>
        </w:rPr>
        <w:t xml:space="preserve">lect </w:t>
      </w:r>
      <w:r w:rsidRPr="003B61B5">
        <w:rPr>
          <w:sz w:val="22"/>
          <w:szCs w:val="22"/>
        </w:rPr>
        <w:t>assists in the convention planning.</w:t>
      </w:r>
    </w:p>
    <w:p w14:paraId="2A6EF624" w14:textId="77777777" w:rsidR="00D54E77" w:rsidRPr="003B61B5" w:rsidRDefault="007948ED" w:rsidP="007948ED">
      <w:pPr>
        <w:pStyle w:val="NoSpacing"/>
        <w:rPr>
          <w:sz w:val="22"/>
          <w:szCs w:val="22"/>
        </w:rPr>
      </w:pPr>
      <w:r w:rsidRPr="003B61B5">
        <w:rPr>
          <w:sz w:val="22"/>
          <w:szCs w:val="22"/>
        </w:rPr>
        <w:t>Procedure</w:t>
      </w:r>
    </w:p>
    <w:p w14:paraId="7DE58323" w14:textId="77777777" w:rsidR="00D54E77" w:rsidRPr="003B61B5" w:rsidRDefault="00D54E77" w:rsidP="007948ED">
      <w:pPr>
        <w:pStyle w:val="NoSpacing"/>
        <w:rPr>
          <w:sz w:val="22"/>
          <w:szCs w:val="22"/>
        </w:rPr>
      </w:pPr>
      <w:r w:rsidRPr="003B61B5">
        <w:rPr>
          <w:sz w:val="22"/>
          <w:szCs w:val="22"/>
        </w:rPr>
        <w:t>The committee is responsible for the following:</w:t>
      </w:r>
    </w:p>
    <w:p w14:paraId="68E4E187" w14:textId="77777777" w:rsidR="00D54E77" w:rsidRPr="003B61B5" w:rsidRDefault="00D54E77" w:rsidP="00635C5E">
      <w:pPr>
        <w:pStyle w:val="NoSpacing"/>
        <w:numPr>
          <w:ilvl w:val="0"/>
          <w:numId w:val="24"/>
        </w:numPr>
        <w:rPr>
          <w:sz w:val="22"/>
          <w:szCs w:val="22"/>
        </w:rPr>
      </w:pPr>
      <w:r w:rsidRPr="003B61B5">
        <w:rPr>
          <w:sz w:val="22"/>
          <w:szCs w:val="22"/>
        </w:rPr>
        <w:t>Select a hotel for meeting, unless meeting is in tandem with another organization, i.e., TCCTA.</w:t>
      </w:r>
    </w:p>
    <w:p w14:paraId="2FACF626" w14:textId="77777777" w:rsidR="00502AAD" w:rsidRPr="003B61B5" w:rsidRDefault="00502AAD" w:rsidP="00502AAD">
      <w:pPr>
        <w:pStyle w:val="NoSpacing"/>
        <w:ind w:left="360"/>
        <w:rPr>
          <w:sz w:val="22"/>
          <w:szCs w:val="22"/>
        </w:rPr>
      </w:pPr>
    </w:p>
    <w:p w14:paraId="196BDE2F" w14:textId="77777777" w:rsidR="00502AAD" w:rsidRPr="003B61B5" w:rsidRDefault="00D54E77" w:rsidP="00635C5E">
      <w:pPr>
        <w:pStyle w:val="NoSpacing"/>
        <w:numPr>
          <w:ilvl w:val="0"/>
          <w:numId w:val="24"/>
        </w:numPr>
        <w:rPr>
          <w:sz w:val="22"/>
          <w:szCs w:val="22"/>
        </w:rPr>
      </w:pPr>
      <w:r w:rsidRPr="003B61B5">
        <w:rPr>
          <w:sz w:val="22"/>
          <w:szCs w:val="22"/>
        </w:rPr>
        <w:t>Arrange with hotel or organization (TCCTA) for meeting rooms, sleeping rooms, and food service.</w:t>
      </w:r>
    </w:p>
    <w:p w14:paraId="5A376466" w14:textId="77777777" w:rsidR="00502AAD" w:rsidRPr="003B61B5" w:rsidRDefault="00D54E77" w:rsidP="00635C5E">
      <w:pPr>
        <w:pStyle w:val="NoSpacing"/>
        <w:numPr>
          <w:ilvl w:val="0"/>
          <w:numId w:val="24"/>
        </w:numPr>
        <w:rPr>
          <w:sz w:val="22"/>
          <w:szCs w:val="22"/>
        </w:rPr>
      </w:pPr>
      <w:r w:rsidRPr="003B61B5">
        <w:rPr>
          <w:sz w:val="22"/>
          <w:szCs w:val="22"/>
        </w:rPr>
        <w:t>Suggest a meeting theme for Board approval.</w:t>
      </w:r>
    </w:p>
    <w:p w14:paraId="1A138728" w14:textId="77777777" w:rsidR="00502AAD" w:rsidRPr="003B61B5" w:rsidRDefault="00502AAD" w:rsidP="00502AAD">
      <w:pPr>
        <w:pStyle w:val="NoSpacing"/>
        <w:ind w:left="360"/>
        <w:rPr>
          <w:sz w:val="22"/>
          <w:szCs w:val="22"/>
        </w:rPr>
      </w:pPr>
    </w:p>
    <w:p w14:paraId="7A34C4CC" w14:textId="77777777" w:rsidR="00502AAD" w:rsidRPr="003B61B5" w:rsidRDefault="00D54E77" w:rsidP="00635C5E">
      <w:pPr>
        <w:pStyle w:val="NoSpacing"/>
        <w:numPr>
          <w:ilvl w:val="0"/>
          <w:numId w:val="24"/>
        </w:numPr>
        <w:rPr>
          <w:sz w:val="22"/>
          <w:szCs w:val="22"/>
        </w:rPr>
      </w:pPr>
      <w:r w:rsidRPr="003B61B5">
        <w:rPr>
          <w:sz w:val="22"/>
          <w:szCs w:val="22"/>
        </w:rPr>
        <w:t>Develop a meeting agenda and secure appropriate speakers.  (See current Budget for speaker’s honorarium.)</w:t>
      </w:r>
    </w:p>
    <w:p w14:paraId="556EB9F3" w14:textId="77777777" w:rsidR="00502AAD" w:rsidRPr="003B61B5" w:rsidRDefault="00502AAD" w:rsidP="00502AAD">
      <w:pPr>
        <w:pStyle w:val="NoSpacing"/>
        <w:ind w:left="360"/>
        <w:rPr>
          <w:sz w:val="22"/>
          <w:szCs w:val="22"/>
        </w:rPr>
      </w:pPr>
    </w:p>
    <w:p w14:paraId="13E0723A" w14:textId="77777777" w:rsidR="00C0796C" w:rsidRPr="003B61B5" w:rsidRDefault="00C0796C" w:rsidP="00635C5E">
      <w:pPr>
        <w:pStyle w:val="NoSpacing"/>
        <w:numPr>
          <w:ilvl w:val="0"/>
          <w:numId w:val="24"/>
        </w:numPr>
        <w:rPr>
          <w:sz w:val="22"/>
          <w:szCs w:val="22"/>
        </w:rPr>
      </w:pPr>
      <w:r w:rsidRPr="003B61B5">
        <w:rPr>
          <w:sz w:val="22"/>
          <w:szCs w:val="22"/>
        </w:rPr>
        <w:t>Collaborate with nursing section leaders for TCCTA</w:t>
      </w:r>
    </w:p>
    <w:p w14:paraId="248AD178" w14:textId="77777777" w:rsidR="00C0796C" w:rsidRPr="003B61B5" w:rsidRDefault="00C0796C" w:rsidP="00C0796C">
      <w:pPr>
        <w:pStyle w:val="ListParagraph"/>
        <w:rPr>
          <w:sz w:val="22"/>
          <w:szCs w:val="22"/>
        </w:rPr>
      </w:pPr>
    </w:p>
    <w:p w14:paraId="7C92BD7C" w14:textId="3F95E9CE" w:rsidR="00502AAD" w:rsidRPr="003B61B5" w:rsidRDefault="00D54E77" w:rsidP="00635C5E">
      <w:pPr>
        <w:pStyle w:val="NoSpacing"/>
        <w:numPr>
          <w:ilvl w:val="0"/>
          <w:numId w:val="24"/>
        </w:numPr>
        <w:rPr>
          <w:sz w:val="22"/>
          <w:szCs w:val="22"/>
        </w:rPr>
      </w:pPr>
      <w:r w:rsidRPr="003B61B5">
        <w:rPr>
          <w:sz w:val="22"/>
          <w:szCs w:val="22"/>
        </w:rPr>
        <w:t xml:space="preserve">Prepare </w:t>
      </w:r>
      <w:r w:rsidR="00E13712" w:rsidRPr="003B61B5">
        <w:rPr>
          <w:sz w:val="22"/>
          <w:szCs w:val="22"/>
        </w:rPr>
        <w:t>electronic</w:t>
      </w:r>
      <w:r w:rsidRPr="003B61B5">
        <w:rPr>
          <w:sz w:val="22"/>
          <w:szCs w:val="22"/>
        </w:rPr>
        <w:t xml:space="preserve"> program brochures at least 2-3 months prior to meeting date.  </w:t>
      </w:r>
      <w:r w:rsidR="00E13712" w:rsidRPr="003B61B5">
        <w:rPr>
          <w:sz w:val="22"/>
          <w:szCs w:val="22"/>
        </w:rPr>
        <w:t>Include registration information. As of 2022, TCCTA processes the registration for the TOADN pre-conference and collects registration fees. The monies collected are then transferred to the TOADN banking account the next week.</w:t>
      </w:r>
      <w:r w:rsidRPr="003B61B5">
        <w:rPr>
          <w:sz w:val="22"/>
          <w:szCs w:val="22"/>
        </w:rPr>
        <w:t xml:space="preserve"> </w:t>
      </w:r>
    </w:p>
    <w:p w14:paraId="247C3689" w14:textId="77777777" w:rsidR="00502AAD" w:rsidRPr="003B61B5" w:rsidRDefault="00502AAD" w:rsidP="00502AAD">
      <w:pPr>
        <w:pStyle w:val="NoSpacing"/>
        <w:ind w:left="360"/>
        <w:rPr>
          <w:sz w:val="22"/>
          <w:szCs w:val="22"/>
        </w:rPr>
      </w:pPr>
    </w:p>
    <w:p w14:paraId="18482DF8" w14:textId="77777777" w:rsidR="00502AAD" w:rsidRPr="003B61B5" w:rsidRDefault="00D54E77" w:rsidP="00635C5E">
      <w:pPr>
        <w:pStyle w:val="NoSpacing"/>
        <w:numPr>
          <w:ilvl w:val="0"/>
          <w:numId w:val="24"/>
        </w:numPr>
        <w:rPr>
          <w:sz w:val="22"/>
          <w:szCs w:val="22"/>
        </w:rPr>
      </w:pPr>
      <w:r w:rsidRPr="003B61B5">
        <w:rPr>
          <w:sz w:val="22"/>
          <w:szCs w:val="22"/>
        </w:rPr>
        <w:t xml:space="preserve">Secure a mechanism for the awarding of Contact Hours for Continuing </w:t>
      </w:r>
      <w:r w:rsidR="00593D98" w:rsidRPr="003B61B5">
        <w:rPr>
          <w:sz w:val="22"/>
          <w:szCs w:val="22"/>
        </w:rPr>
        <w:t>Education</w:t>
      </w:r>
      <w:r w:rsidRPr="003B61B5">
        <w:rPr>
          <w:sz w:val="22"/>
          <w:szCs w:val="22"/>
        </w:rPr>
        <w:t>.</w:t>
      </w:r>
    </w:p>
    <w:p w14:paraId="241839F1" w14:textId="77777777" w:rsidR="00502AAD" w:rsidRPr="003B61B5" w:rsidRDefault="00502AAD" w:rsidP="00502AAD">
      <w:pPr>
        <w:pStyle w:val="NoSpacing"/>
        <w:ind w:left="360"/>
        <w:rPr>
          <w:sz w:val="22"/>
          <w:szCs w:val="22"/>
        </w:rPr>
      </w:pPr>
    </w:p>
    <w:p w14:paraId="5073AAE4" w14:textId="6F203AE9" w:rsidR="00D76D58" w:rsidRPr="003B61B5" w:rsidRDefault="00D54E77" w:rsidP="00D76D58">
      <w:pPr>
        <w:pStyle w:val="NoSpacing"/>
        <w:numPr>
          <w:ilvl w:val="0"/>
          <w:numId w:val="24"/>
        </w:numPr>
        <w:rPr>
          <w:sz w:val="22"/>
          <w:szCs w:val="22"/>
        </w:rPr>
      </w:pPr>
      <w:r w:rsidRPr="003B61B5">
        <w:rPr>
          <w:sz w:val="22"/>
          <w:szCs w:val="22"/>
        </w:rPr>
        <w:t>Collect written reports from Board members for inclusion in meeting packet</w:t>
      </w:r>
      <w:r w:rsidR="00764581" w:rsidRPr="003B61B5">
        <w:rPr>
          <w:sz w:val="22"/>
          <w:szCs w:val="22"/>
        </w:rPr>
        <w:t xml:space="preserve"> (</w:t>
      </w:r>
      <w:r w:rsidR="00684E68" w:rsidRPr="003B61B5">
        <w:rPr>
          <w:sz w:val="22"/>
          <w:szCs w:val="22"/>
        </w:rPr>
        <w:t>P</w:t>
      </w:r>
      <w:r w:rsidR="00764581" w:rsidRPr="003B61B5">
        <w:rPr>
          <w:sz w:val="22"/>
          <w:szCs w:val="22"/>
        </w:rPr>
        <w:t>resident-elect)</w:t>
      </w:r>
      <w:r w:rsidRPr="003B61B5">
        <w:rPr>
          <w:sz w:val="22"/>
          <w:szCs w:val="22"/>
        </w:rPr>
        <w:t>.</w:t>
      </w:r>
      <w:r w:rsidR="00D76D58" w:rsidRPr="003B61B5">
        <w:rPr>
          <w:sz w:val="22"/>
          <w:szCs w:val="22"/>
        </w:rPr>
        <w:t xml:space="preserve"> </w:t>
      </w:r>
    </w:p>
    <w:p w14:paraId="006FCC97" w14:textId="77777777" w:rsidR="00D76D58" w:rsidRPr="003B61B5" w:rsidRDefault="00D76D58" w:rsidP="00D76D58">
      <w:pPr>
        <w:pStyle w:val="ListParagraph"/>
        <w:rPr>
          <w:sz w:val="22"/>
          <w:szCs w:val="22"/>
        </w:rPr>
      </w:pPr>
    </w:p>
    <w:p w14:paraId="5C087593" w14:textId="075C9DBE" w:rsidR="009C0200" w:rsidRPr="003B61B5" w:rsidRDefault="00D54E77" w:rsidP="00D76D58">
      <w:pPr>
        <w:pStyle w:val="NoSpacing"/>
        <w:numPr>
          <w:ilvl w:val="0"/>
          <w:numId w:val="24"/>
        </w:numPr>
        <w:rPr>
          <w:sz w:val="22"/>
          <w:szCs w:val="22"/>
        </w:rPr>
      </w:pPr>
      <w:r w:rsidRPr="003B61B5">
        <w:rPr>
          <w:sz w:val="22"/>
          <w:szCs w:val="22"/>
        </w:rPr>
        <w:t>Arrange for printing of materials for meeting packet* and assem</w:t>
      </w:r>
      <w:r w:rsidR="009C0200" w:rsidRPr="003B61B5">
        <w:rPr>
          <w:sz w:val="22"/>
          <w:szCs w:val="22"/>
        </w:rPr>
        <w:t xml:space="preserve">ble packets for distribution at </w:t>
      </w:r>
      <w:r w:rsidRPr="003B61B5">
        <w:rPr>
          <w:sz w:val="22"/>
          <w:szCs w:val="22"/>
        </w:rPr>
        <w:t>meeting</w:t>
      </w:r>
      <w:r w:rsidR="009C0200" w:rsidRPr="003B61B5">
        <w:rPr>
          <w:sz w:val="22"/>
          <w:szCs w:val="22"/>
        </w:rPr>
        <w:t xml:space="preserve"> (President-E</w:t>
      </w:r>
      <w:r w:rsidR="00764581" w:rsidRPr="003B61B5">
        <w:rPr>
          <w:sz w:val="22"/>
          <w:szCs w:val="22"/>
        </w:rPr>
        <w:t>lect)</w:t>
      </w:r>
      <w:r w:rsidR="009C0200" w:rsidRPr="003B61B5">
        <w:rPr>
          <w:sz w:val="22"/>
          <w:szCs w:val="22"/>
        </w:rPr>
        <w:t>.</w:t>
      </w:r>
      <w:r w:rsidR="00E13712" w:rsidRPr="003B61B5">
        <w:rPr>
          <w:sz w:val="22"/>
          <w:szCs w:val="22"/>
        </w:rPr>
        <w:t xml:space="preserve"> Electronic documents are recommended when appropriate. </w:t>
      </w:r>
    </w:p>
    <w:p w14:paraId="4B937580" w14:textId="77777777" w:rsidR="00D76D58" w:rsidRPr="003B61B5" w:rsidRDefault="00D76D58" w:rsidP="009C0200">
      <w:pPr>
        <w:pStyle w:val="NoSpacing"/>
        <w:rPr>
          <w:sz w:val="22"/>
          <w:szCs w:val="22"/>
        </w:rPr>
      </w:pPr>
      <w:r w:rsidRPr="003B61B5">
        <w:rPr>
          <w:sz w:val="22"/>
          <w:szCs w:val="22"/>
        </w:rPr>
        <w:t xml:space="preserve">                                                                                                                                              </w:t>
      </w:r>
    </w:p>
    <w:p w14:paraId="730F806B" w14:textId="77777777" w:rsidR="00D76D58" w:rsidRPr="003B61B5" w:rsidRDefault="00D76D58" w:rsidP="00D76D58">
      <w:pPr>
        <w:pStyle w:val="NoSpacing"/>
        <w:ind w:left="360"/>
        <w:rPr>
          <w:sz w:val="22"/>
          <w:szCs w:val="22"/>
        </w:rPr>
      </w:pPr>
      <w:r w:rsidRPr="003B61B5">
        <w:rPr>
          <w:sz w:val="22"/>
          <w:szCs w:val="22"/>
        </w:rPr>
        <w:t xml:space="preserve">  Meeting packet should include: </w:t>
      </w:r>
    </w:p>
    <w:p w14:paraId="34BE8FAB" w14:textId="77777777" w:rsidR="00D76D58" w:rsidRPr="003B61B5" w:rsidRDefault="00D76D58" w:rsidP="00D76D58">
      <w:pPr>
        <w:pStyle w:val="ListParagraph"/>
        <w:numPr>
          <w:ilvl w:val="6"/>
          <w:numId w:val="2"/>
        </w:numPr>
        <w:tabs>
          <w:tab w:val="left" w:pos="-1440"/>
        </w:tabs>
        <w:rPr>
          <w:sz w:val="22"/>
          <w:szCs w:val="22"/>
        </w:rPr>
      </w:pPr>
      <w:r w:rsidRPr="003B61B5">
        <w:rPr>
          <w:sz w:val="22"/>
          <w:szCs w:val="22"/>
        </w:rPr>
        <w:t>Minutes from previous annual meeting</w:t>
      </w:r>
    </w:p>
    <w:p w14:paraId="0D9A6446" w14:textId="77777777" w:rsidR="00D76D58" w:rsidRPr="003B61B5" w:rsidRDefault="00D76D58" w:rsidP="00D76D58">
      <w:pPr>
        <w:numPr>
          <w:ilvl w:val="6"/>
          <w:numId w:val="2"/>
        </w:numPr>
        <w:tabs>
          <w:tab w:val="left" w:pos="-1440"/>
        </w:tabs>
        <w:rPr>
          <w:sz w:val="22"/>
          <w:szCs w:val="22"/>
        </w:rPr>
      </w:pPr>
      <w:r w:rsidRPr="003B61B5">
        <w:rPr>
          <w:sz w:val="22"/>
          <w:szCs w:val="22"/>
        </w:rPr>
        <w:t>Reports from Board members and committees</w:t>
      </w:r>
    </w:p>
    <w:p w14:paraId="77057A0A" w14:textId="77777777" w:rsidR="00D76D58" w:rsidRPr="003B61B5" w:rsidRDefault="00D76D58" w:rsidP="00D76D58">
      <w:pPr>
        <w:numPr>
          <w:ilvl w:val="6"/>
          <w:numId w:val="2"/>
        </w:numPr>
        <w:tabs>
          <w:tab w:val="left" w:pos="-1440"/>
        </w:tabs>
        <w:rPr>
          <w:sz w:val="22"/>
          <w:szCs w:val="22"/>
        </w:rPr>
      </w:pPr>
      <w:r w:rsidRPr="003B61B5">
        <w:rPr>
          <w:sz w:val="22"/>
          <w:szCs w:val="22"/>
        </w:rPr>
        <w:t>Bylaws changes to be voted upon</w:t>
      </w:r>
    </w:p>
    <w:p w14:paraId="2827BCB5" w14:textId="77777777" w:rsidR="00D76D58" w:rsidRPr="003B61B5" w:rsidRDefault="00D76D58" w:rsidP="00D76D58">
      <w:pPr>
        <w:numPr>
          <w:ilvl w:val="6"/>
          <w:numId w:val="2"/>
        </w:numPr>
        <w:tabs>
          <w:tab w:val="left" w:pos="-1440"/>
        </w:tabs>
        <w:rPr>
          <w:sz w:val="22"/>
          <w:szCs w:val="22"/>
        </w:rPr>
      </w:pPr>
      <w:r w:rsidRPr="003B61B5">
        <w:rPr>
          <w:sz w:val="22"/>
          <w:szCs w:val="22"/>
        </w:rPr>
        <w:t>Resolution to be voted upon</w:t>
      </w:r>
    </w:p>
    <w:p w14:paraId="177F34F6" w14:textId="77777777" w:rsidR="00D76D58" w:rsidRPr="003B61B5" w:rsidRDefault="00D76D58" w:rsidP="00D76D58">
      <w:pPr>
        <w:numPr>
          <w:ilvl w:val="6"/>
          <w:numId w:val="2"/>
        </w:numPr>
        <w:tabs>
          <w:tab w:val="left" w:pos="-1440"/>
        </w:tabs>
        <w:rPr>
          <w:sz w:val="22"/>
          <w:szCs w:val="22"/>
        </w:rPr>
      </w:pPr>
      <w:r w:rsidRPr="003B61B5">
        <w:rPr>
          <w:sz w:val="22"/>
          <w:szCs w:val="22"/>
        </w:rPr>
        <w:t>Overall meeting agenda</w:t>
      </w:r>
    </w:p>
    <w:p w14:paraId="061F869B" w14:textId="77777777" w:rsidR="00D76D58" w:rsidRPr="003B61B5" w:rsidRDefault="00D76D58" w:rsidP="00D76D58">
      <w:pPr>
        <w:numPr>
          <w:ilvl w:val="6"/>
          <w:numId w:val="2"/>
        </w:numPr>
        <w:tabs>
          <w:tab w:val="left" w:pos="-1440"/>
        </w:tabs>
        <w:rPr>
          <w:sz w:val="22"/>
          <w:szCs w:val="22"/>
        </w:rPr>
      </w:pPr>
      <w:r w:rsidRPr="003B61B5">
        <w:rPr>
          <w:sz w:val="22"/>
          <w:szCs w:val="22"/>
        </w:rPr>
        <w:t>Business meeting agenda</w:t>
      </w:r>
    </w:p>
    <w:p w14:paraId="027B957F" w14:textId="77777777" w:rsidR="00D76D58" w:rsidRPr="003B61B5" w:rsidRDefault="00D76D58" w:rsidP="00D76D58">
      <w:pPr>
        <w:numPr>
          <w:ilvl w:val="6"/>
          <w:numId w:val="2"/>
        </w:numPr>
        <w:tabs>
          <w:tab w:val="left" w:pos="-1440"/>
        </w:tabs>
        <w:rPr>
          <w:sz w:val="22"/>
          <w:szCs w:val="22"/>
        </w:rPr>
      </w:pPr>
      <w:r w:rsidRPr="003B61B5">
        <w:rPr>
          <w:sz w:val="22"/>
          <w:szCs w:val="22"/>
        </w:rPr>
        <w:lastRenderedPageBreak/>
        <w:t>List of registrants</w:t>
      </w:r>
    </w:p>
    <w:p w14:paraId="5A22CA8E" w14:textId="77777777" w:rsidR="00D76D58" w:rsidRPr="003B61B5" w:rsidRDefault="00D76D58" w:rsidP="00D76D58">
      <w:pPr>
        <w:numPr>
          <w:ilvl w:val="6"/>
          <w:numId w:val="2"/>
        </w:numPr>
        <w:tabs>
          <w:tab w:val="left" w:pos="-1440"/>
        </w:tabs>
        <w:rPr>
          <w:sz w:val="22"/>
          <w:szCs w:val="22"/>
        </w:rPr>
      </w:pPr>
      <w:r w:rsidRPr="003B61B5">
        <w:rPr>
          <w:sz w:val="22"/>
          <w:szCs w:val="22"/>
        </w:rPr>
        <w:t>List of exhibitors (if applicable)</w:t>
      </w:r>
    </w:p>
    <w:p w14:paraId="03C183E2" w14:textId="77777777" w:rsidR="00D76D58" w:rsidRPr="003B61B5" w:rsidRDefault="00D76D58" w:rsidP="00D76D58">
      <w:pPr>
        <w:numPr>
          <w:ilvl w:val="6"/>
          <w:numId w:val="2"/>
        </w:numPr>
        <w:tabs>
          <w:tab w:val="left" w:pos="-1440"/>
        </w:tabs>
        <w:spacing w:after="240"/>
        <w:rPr>
          <w:sz w:val="22"/>
          <w:szCs w:val="22"/>
        </w:rPr>
      </w:pPr>
      <w:r w:rsidRPr="003B61B5">
        <w:rPr>
          <w:sz w:val="22"/>
          <w:szCs w:val="22"/>
        </w:rPr>
        <w:t xml:space="preserve">Standing rules. </w:t>
      </w:r>
    </w:p>
    <w:p w14:paraId="58B3D261" w14:textId="4280F774" w:rsidR="00502AAD" w:rsidRPr="003B61B5" w:rsidRDefault="00D54E77" w:rsidP="00635C5E">
      <w:pPr>
        <w:pStyle w:val="NoSpacing"/>
        <w:numPr>
          <w:ilvl w:val="0"/>
          <w:numId w:val="24"/>
        </w:numPr>
        <w:rPr>
          <w:sz w:val="22"/>
          <w:szCs w:val="22"/>
        </w:rPr>
      </w:pPr>
      <w:r w:rsidRPr="003B61B5">
        <w:rPr>
          <w:sz w:val="22"/>
          <w:szCs w:val="22"/>
        </w:rPr>
        <w:t xml:space="preserve">If there </w:t>
      </w:r>
      <w:r w:rsidR="00684E68" w:rsidRPr="003B61B5">
        <w:rPr>
          <w:sz w:val="22"/>
          <w:szCs w:val="22"/>
        </w:rPr>
        <w:t>are</w:t>
      </w:r>
      <w:r w:rsidRPr="003B61B5">
        <w:rPr>
          <w:sz w:val="22"/>
          <w:szCs w:val="22"/>
        </w:rPr>
        <w:t xml:space="preserve"> exhibitors, contact potential exhibitors, collect exhibitors’ fees, and arrange with hotel for display space.</w:t>
      </w:r>
    </w:p>
    <w:p w14:paraId="059AB03A" w14:textId="77777777" w:rsidR="00502AAD" w:rsidRPr="003B61B5" w:rsidRDefault="00502AAD" w:rsidP="00502AAD">
      <w:pPr>
        <w:pStyle w:val="NoSpacing"/>
        <w:ind w:left="360"/>
        <w:rPr>
          <w:sz w:val="22"/>
          <w:szCs w:val="22"/>
        </w:rPr>
      </w:pPr>
    </w:p>
    <w:p w14:paraId="1A676482" w14:textId="77777777" w:rsidR="00502AAD" w:rsidRPr="003B61B5" w:rsidRDefault="00D54E77" w:rsidP="00635C5E">
      <w:pPr>
        <w:pStyle w:val="NoSpacing"/>
        <w:numPr>
          <w:ilvl w:val="0"/>
          <w:numId w:val="24"/>
        </w:numPr>
        <w:rPr>
          <w:sz w:val="22"/>
          <w:szCs w:val="22"/>
        </w:rPr>
      </w:pPr>
      <w:r w:rsidRPr="003B61B5">
        <w:rPr>
          <w:sz w:val="22"/>
          <w:szCs w:val="22"/>
        </w:rPr>
        <w:t>Attempt to secure sponsors for speakers or breaks/meals.</w:t>
      </w:r>
    </w:p>
    <w:p w14:paraId="0B8794FD" w14:textId="77777777" w:rsidR="00502AAD" w:rsidRPr="003B61B5" w:rsidRDefault="00502AAD" w:rsidP="00502AAD">
      <w:pPr>
        <w:pStyle w:val="NoSpacing"/>
        <w:ind w:left="360"/>
        <w:rPr>
          <w:sz w:val="22"/>
          <w:szCs w:val="22"/>
        </w:rPr>
      </w:pPr>
    </w:p>
    <w:p w14:paraId="6B6B6581" w14:textId="77777777" w:rsidR="00502AAD" w:rsidRPr="003B61B5" w:rsidRDefault="00D54E77" w:rsidP="00635C5E">
      <w:pPr>
        <w:pStyle w:val="NoSpacing"/>
        <w:numPr>
          <w:ilvl w:val="0"/>
          <w:numId w:val="24"/>
        </w:numPr>
        <w:rPr>
          <w:sz w:val="22"/>
          <w:szCs w:val="22"/>
        </w:rPr>
      </w:pPr>
      <w:r w:rsidRPr="003B61B5">
        <w:rPr>
          <w:sz w:val="22"/>
          <w:szCs w:val="22"/>
        </w:rPr>
        <w:t>Arrange for audiovisuals for speakers.</w:t>
      </w:r>
    </w:p>
    <w:p w14:paraId="1221FD87" w14:textId="77777777" w:rsidR="00502AAD" w:rsidRPr="003B61B5" w:rsidRDefault="00502AAD" w:rsidP="00502AAD">
      <w:pPr>
        <w:pStyle w:val="NoSpacing"/>
        <w:ind w:left="360"/>
        <w:rPr>
          <w:sz w:val="22"/>
          <w:szCs w:val="22"/>
        </w:rPr>
      </w:pPr>
    </w:p>
    <w:p w14:paraId="3D07DAAB" w14:textId="77777777" w:rsidR="00502AAD" w:rsidRPr="003B61B5" w:rsidRDefault="00D54E77" w:rsidP="00635C5E">
      <w:pPr>
        <w:pStyle w:val="NoSpacing"/>
        <w:numPr>
          <w:ilvl w:val="0"/>
          <w:numId w:val="24"/>
        </w:numPr>
        <w:rPr>
          <w:sz w:val="22"/>
          <w:szCs w:val="22"/>
        </w:rPr>
      </w:pPr>
      <w:r w:rsidRPr="003B61B5">
        <w:rPr>
          <w:sz w:val="22"/>
          <w:szCs w:val="22"/>
        </w:rPr>
        <w:t>Arrange for adequate coverage of the registration table</w:t>
      </w:r>
      <w:r w:rsidR="009963AD" w:rsidRPr="003B61B5">
        <w:rPr>
          <w:sz w:val="22"/>
          <w:szCs w:val="22"/>
        </w:rPr>
        <w:t xml:space="preserve"> (President-elect)</w:t>
      </w:r>
      <w:r w:rsidRPr="003B61B5">
        <w:rPr>
          <w:sz w:val="22"/>
          <w:szCs w:val="22"/>
        </w:rPr>
        <w:t>.</w:t>
      </w:r>
    </w:p>
    <w:p w14:paraId="715C958E" w14:textId="77777777" w:rsidR="00502AAD" w:rsidRPr="003B61B5" w:rsidRDefault="00502AAD" w:rsidP="00502AAD">
      <w:pPr>
        <w:pStyle w:val="NoSpacing"/>
        <w:ind w:left="360"/>
        <w:rPr>
          <w:sz w:val="22"/>
          <w:szCs w:val="22"/>
        </w:rPr>
      </w:pPr>
    </w:p>
    <w:p w14:paraId="5CF7FAA6" w14:textId="77777777" w:rsidR="00502AAD" w:rsidRPr="003B61B5" w:rsidRDefault="00D54E77" w:rsidP="00635C5E">
      <w:pPr>
        <w:pStyle w:val="NoSpacing"/>
        <w:numPr>
          <w:ilvl w:val="0"/>
          <w:numId w:val="24"/>
        </w:numPr>
        <w:rPr>
          <w:sz w:val="22"/>
          <w:szCs w:val="22"/>
        </w:rPr>
      </w:pPr>
      <w:r w:rsidRPr="003B61B5">
        <w:rPr>
          <w:sz w:val="22"/>
          <w:szCs w:val="22"/>
        </w:rPr>
        <w:t>Arrange for door prizes</w:t>
      </w:r>
      <w:r w:rsidR="009963AD" w:rsidRPr="003B61B5">
        <w:rPr>
          <w:sz w:val="22"/>
          <w:szCs w:val="22"/>
        </w:rPr>
        <w:t xml:space="preserve"> (President-elect)</w:t>
      </w:r>
      <w:r w:rsidRPr="003B61B5">
        <w:rPr>
          <w:sz w:val="22"/>
          <w:szCs w:val="22"/>
        </w:rPr>
        <w:t>.</w:t>
      </w:r>
    </w:p>
    <w:p w14:paraId="30578B19" w14:textId="77777777" w:rsidR="00502AAD" w:rsidRPr="003B61B5" w:rsidRDefault="00502AAD" w:rsidP="00502AAD">
      <w:pPr>
        <w:pStyle w:val="NoSpacing"/>
        <w:ind w:left="360"/>
        <w:rPr>
          <w:sz w:val="22"/>
          <w:szCs w:val="22"/>
        </w:rPr>
      </w:pPr>
    </w:p>
    <w:p w14:paraId="297FFAED" w14:textId="77777777" w:rsidR="00502AAD" w:rsidRPr="003B61B5" w:rsidRDefault="00D54E77" w:rsidP="00635C5E">
      <w:pPr>
        <w:pStyle w:val="NoSpacing"/>
        <w:numPr>
          <w:ilvl w:val="0"/>
          <w:numId w:val="24"/>
        </w:numPr>
        <w:rPr>
          <w:sz w:val="22"/>
          <w:szCs w:val="22"/>
        </w:rPr>
      </w:pPr>
      <w:r w:rsidRPr="003B61B5">
        <w:rPr>
          <w:sz w:val="22"/>
          <w:szCs w:val="22"/>
        </w:rPr>
        <w:t xml:space="preserve">Arrange for scholarship fundraiser at registration table if desired. </w:t>
      </w:r>
    </w:p>
    <w:p w14:paraId="2DCA1C75" w14:textId="77777777" w:rsidR="00502AAD" w:rsidRPr="003B61B5" w:rsidRDefault="00502AAD" w:rsidP="00502AAD">
      <w:pPr>
        <w:pStyle w:val="ListParagraph"/>
        <w:rPr>
          <w:sz w:val="22"/>
          <w:szCs w:val="22"/>
        </w:rPr>
      </w:pPr>
    </w:p>
    <w:p w14:paraId="3DB27D7C" w14:textId="68A1EBE3" w:rsidR="00502AAD" w:rsidRPr="003B61B5" w:rsidRDefault="00D54E77" w:rsidP="00635C5E">
      <w:pPr>
        <w:pStyle w:val="NoSpacing"/>
        <w:numPr>
          <w:ilvl w:val="0"/>
          <w:numId w:val="24"/>
        </w:numPr>
        <w:rPr>
          <w:sz w:val="22"/>
          <w:szCs w:val="22"/>
        </w:rPr>
      </w:pPr>
      <w:r w:rsidRPr="003B61B5">
        <w:rPr>
          <w:sz w:val="22"/>
          <w:szCs w:val="22"/>
        </w:rPr>
        <w:t xml:space="preserve">Maintain an accurate record of all expenses incurred, and </w:t>
      </w:r>
      <w:r w:rsidR="00684E68" w:rsidRPr="003B61B5">
        <w:rPr>
          <w:sz w:val="22"/>
          <w:szCs w:val="22"/>
        </w:rPr>
        <w:t>present it</w:t>
      </w:r>
      <w:r w:rsidRPr="003B61B5">
        <w:rPr>
          <w:sz w:val="22"/>
          <w:szCs w:val="22"/>
        </w:rPr>
        <w:t xml:space="preserve"> to treasurer for payment.</w:t>
      </w:r>
    </w:p>
    <w:p w14:paraId="0384D4BE" w14:textId="77777777" w:rsidR="00502AAD" w:rsidRPr="003B61B5" w:rsidRDefault="00502AAD" w:rsidP="00502AAD">
      <w:pPr>
        <w:pStyle w:val="ListParagraph"/>
        <w:rPr>
          <w:sz w:val="22"/>
          <w:szCs w:val="22"/>
        </w:rPr>
      </w:pPr>
    </w:p>
    <w:p w14:paraId="19E23692" w14:textId="32B33DBA" w:rsidR="00502AAD" w:rsidRPr="003B61B5" w:rsidRDefault="00D54E77" w:rsidP="00635C5E">
      <w:pPr>
        <w:pStyle w:val="NoSpacing"/>
        <w:numPr>
          <w:ilvl w:val="0"/>
          <w:numId w:val="24"/>
        </w:numPr>
        <w:rPr>
          <w:sz w:val="22"/>
          <w:szCs w:val="22"/>
        </w:rPr>
      </w:pPr>
      <w:r w:rsidRPr="003B61B5">
        <w:rPr>
          <w:sz w:val="22"/>
          <w:szCs w:val="22"/>
        </w:rPr>
        <w:t>Registration fees for the chair and co-chair are waived.</w:t>
      </w:r>
      <w:r w:rsidR="00E13712" w:rsidRPr="003B61B5">
        <w:rPr>
          <w:sz w:val="22"/>
          <w:szCs w:val="22"/>
        </w:rPr>
        <w:t xml:space="preserve"> Other travel fees (hotel) are paid as funds are available. </w:t>
      </w:r>
    </w:p>
    <w:p w14:paraId="165445B3" w14:textId="77777777" w:rsidR="00502AAD" w:rsidRPr="003B61B5" w:rsidRDefault="00502AAD" w:rsidP="00502AAD">
      <w:pPr>
        <w:pStyle w:val="ListParagraph"/>
        <w:rPr>
          <w:sz w:val="22"/>
          <w:szCs w:val="22"/>
        </w:rPr>
      </w:pPr>
    </w:p>
    <w:p w14:paraId="3A02A285" w14:textId="77777777" w:rsidR="00502AAD" w:rsidRPr="003B61B5" w:rsidRDefault="00D54E77" w:rsidP="00635C5E">
      <w:pPr>
        <w:pStyle w:val="NoSpacing"/>
        <w:numPr>
          <w:ilvl w:val="0"/>
          <w:numId w:val="24"/>
        </w:numPr>
        <w:rPr>
          <w:sz w:val="22"/>
          <w:szCs w:val="22"/>
        </w:rPr>
      </w:pPr>
      <w:r w:rsidRPr="003B61B5">
        <w:rPr>
          <w:sz w:val="22"/>
          <w:szCs w:val="22"/>
        </w:rPr>
        <w:t xml:space="preserve">Send thank you letters to all exhibitors and any sponsors. </w:t>
      </w:r>
    </w:p>
    <w:p w14:paraId="12218E87" w14:textId="77777777" w:rsidR="00502AAD" w:rsidRPr="003B61B5" w:rsidRDefault="00502AAD" w:rsidP="00502AAD">
      <w:pPr>
        <w:pStyle w:val="ListParagraph"/>
        <w:rPr>
          <w:sz w:val="22"/>
          <w:szCs w:val="22"/>
        </w:rPr>
      </w:pPr>
    </w:p>
    <w:p w14:paraId="6C67B5AF" w14:textId="77777777" w:rsidR="00D54E77" w:rsidRPr="003B61B5" w:rsidRDefault="00C0796C" w:rsidP="00BE0195">
      <w:pPr>
        <w:pStyle w:val="NoSpacing"/>
        <w:jc w:val="center"/>
        <w:rPr>
          <w:b/>
          <w:sz w:val="22"/>
          <w:szCs w:val="22"/>
          <w:u w:val="single"/>
        </w:rPr>
      </w:pPr>
      <w:r w:rsidRPr="003B61B5">
        <w:rPr>
          <w:b/>
          <w:sz w:val="22"/>
          <w:szCs w:val="22"/>
          <w:u w:val="single"/>
        </w:rPr>
        <w:t>T</w:t>
      </w:r>
      <w:r w:rsidR="00D54E77" w:rsidRPr="003B61B5">
        <w:rPr>
          <w:b/>
          <w:sz w:val="22"/>
          <w:szCs w:val="22"/>
          <w:u w:val="single"/>
        </w:rPr>
        <w:t>-OADN</w:t>
      </w:r>
      <w:r w:rsidR="00D54E77" w:rsidRPr="003B61B5">
        <w:rPr>
          <w:sz w:val="22"/>
          <w:szCs w:val="22"/>
          <w:u w:val="single"/>
        </w:rPr>
        <w:t xml:space="preserve"> </w:t>
      </w:r>
      <w:r w:rsidR="00D54E77" w:rsidRPr="003B61B5">
        <w:rPr>
          <w:b/>
          <w:sz w:val="22"/>
          <w:szCs w:val="22"/>
          <w:u w:val="single"/>
        </w:rPr>
        <w:t>SCHOLARSHIP</w:t>
      </w:r>
    </w:p>
    <w:p w14:paraId="61B1D8D5" w14:textId="77777777" w:rsidR="00502AAD" w:rsidRPr="003B61B5" w:rsidRDefault="00502AAD" w:rsidP="00D54E77">
      <w:pPr>
        <w:jc w:val="center"/>
        <w:rPr>
          <w:b/>
          <w:szCs w:val="22"/>
          <w:u w:val="single"/>
        </w:rPr>
      </w:pPr>
    </w:p>
    <w:p w14:paraId="7ED850B2" w14:textId="03ABD91C" w:rsidR="00D54E77" w:rsidRPr="003B61B5" w:rsidRDefault="00D54E77" w:rsidP="00D54E77">
      <w:pPr>
        <w:spacing w:after="240"/>
        <w:rPr>
          <w:szCs w:val="22"/>
        </w:rPr>
      </w:pPr>
      <w:r w:rsidRPr="003B61B5">
        <w:rPr>
          <w:szCs w:val="22"/>
        </w:rPr>
        <w:t xml:space="preserve">The </w:t>
      </w:r>
      <w:r w:rsidRPr="003B61B5">
        <w:rPr>
          <w:szCs w:val="22"/>
          <w:u w:val="single"/>
        </w:rPr>
        <w:t>President-Elect</w:t>
      </w:r>
      <w:r w:rsidRPr="003B61B5">
        <w:rPr>
          <w:szCs w:val="22"/>
        </w:rPr>
        <w:t xml:space="preserve"> chairs the Scholarship Committee and is responsible for appointing committee members, sending application and criteria to all ADN programs in Texas during the fall semester.  The Scholarship Committee will make the selection and the chair will notify the recipient(s) and director of the recipient’s program by</w:t>
      </w:r>
      <w:r w:rsidR="00E13712" w:rsidRPr="003B61B5">
        <w:rPr>
          <w:szCs w:val="22"/>
        </w:rPr>
        <w:t xml:space="preserve"> electronic</w:t>
      </w:r>
      <w:r w:rsidRPr="003B61B5">
        <w:rPr>
          <w:szCs w:val="22"/>
        </w:rPr>
        <w:t xml:space="preserve"> mail no later than thirty (30) days prior to the date of the annual meeting.   The scholarship(s) will be presented at the annual meeting.  Annual meeting registration fees are waived for the recipient(s).</w:t>
      </w:r>
    </w:p>
    <w:p w14:paraId="4B9CBD64" w14:textId="77777777" w:rsidR="00D54E77" w:rsidRPr="003B61B5" w:rsidRDefault="00502AAD" w:rsidP="00502AAD">
      <w:pPr>
        <w:pStyle w:val="NoSpacing"/>
        <w:rPr>
          <w:b/>
          <w:i/>
        </w:rPr>
      </w:pPr>
      <w:r w:rsidRPr="003B61B5">
        <w:rPr>
          <w:b/>
          <w:i/>
        </w:rPr>
        <w:t>Criteria</w:t>
      </w:r>
    </w:p>
    <w:p w14:paraId="571A8190" w14:textId="26E35FFF" w:rsidR="00502AAD" w:rsidRPr="003B61B5" w:rsidRDefault="00D54E77" w:rsidP="00635C5E">
      <w:pPr>
        <w:pStyle w:val="NoSpacing"/>
        <w:numPr>
          <w:ilvl w:val="0"/>
          <w:numId w:val="25"/>
        </w:numPr>
      </w:pPr>
      <w:r w:rsidRPr="003B61B5">
        <w:t xml:space="preserve">The applicant must be currently enrolled in an Associate Degree Nursing Program (in Texas) with successful completion of </w:t>
      </w:r>
      <w:r w:rsidR="00176C76" w:rsidRPr="003B61B5">
        <w:t xml:space="preserve">two </w:t>
      </w:r>
      <w:r w:rsidRPr="003B61B5">
        <w:t>semester</w:t>
      </w:r>
      <w:r w:rsidR="00176C76" w:rsidRPr="003B61B5">
        <w:t>s</w:t>
      </w:r>
      <w:r w:rsidRPr="003B61B5">
        <w:t xml:space="preserve"> of nursing courses</w:t>
      </w:r>
      <w:r w:rsidR="00176C76" w:rsidRPr="003B61B5">
        <w:t xml:space="preserve"> (i.e. be in their senior year)</w:t>
      </w:r>
      <w:r w:rsidRPr="003B61B5">
        <w:t>.</w:t>
      </w:r>
    </w:p>
    <w:p w14:paraId="2EE96228" w14:textId="77777777" w:rsidR="00502AAD" w:rsidRPr="003B61B5" w:rsidRDefault="00502AAD" w:rsidP="00502AAD">
      <w:pPr>
        <w:pStyle w:val="NoSpacing"/>
        <w:ind w:left="360"/>
      </w:pPr>
    </w:p>
    <w:p w14:paraId="4A676123" w14:textId="61B5DFA0" w:rsidR="00502AAD" w:rsidRPr="003B61B5" w:rsidRDefault="00D54E77" w:rsidP="00635C5E">
      <w:pPr>
        <w:pStyle w:val="NoSpacing"/>
        <w:numPr>
          <w:ilvl w:val="0"/>
          <w:numId w:val="25"/>
        </w:numPr>
      </w:pPr>
      <w:r w:rsidRPr="003B61B5">
        <w:t xml:space="preserve">More than one member from each school may </w:t>
      </w:r>
      <w:r w:rsidR="00D52404" w:rsidRPr="003B61B5">
        <w:t>apply</w:t>
      </w:r>
      <w:r w:rsidR="00684E68" w:rsidRPr="003B61B5">
        <w:t>; however,</w:t>
      </w:r>
      <w:r w:rsidRPr="003B61B5">
        <w:t xml:space="preserve"> only one scholarship will be awarded per program.</w:t>
      </w:r>
    </w:p>
    <w:p w14:paraId="7B0655ED" w14:textId="77777777" w:rsidR="00502AAD" w:rsidRPr="003B61B5" w:rsidRDefault="00502AAD" w:rsidP="00502AAD">
      <w:pPr>
        <w:pStyle w:val="NoSpacing"/>
        <w:ind w:left="360"/>
      </w:pPr>
    </w:p>
    <w:p w14:paraId="3D1B599D" w14:textId="7DAB9B0D" w:rsidR="00502AAD" w:rsidRPr="003B61B5" w:rsidRDefault="00D54E77" w:rsidP="00635C5E">
      <w:pPr>
        <w:pStyle w:val="NoSpacing"/>
        <w:numPr>
          <w:ilvl w:val="0"/>
          <w:numId w:val="25"/>
        </w:numPr>
      </w:pPr>
      <w:r w:rsidRPr="003B61B5">
        <w:t>There will be three or more scholarships</w:t>
      </w:r>
      <w:r w:rsidR="00D52404" w:rsidRPr="003B61B5">
        <w:t xml:space="preserve"> as funds allow</w:t>
      </w:r>
      <w:r w:rsidRPr="003B61B5">
        <w:t xml:space="preserve">. The number of scholarships and amount to be awarded is determined by the </w:t>
      </w:r>
      <w:r w:rsidR="00E13712" w:rsidRPr="003B61B5">
        <w:t>B</w:t>
      </w:r>
      <w:r w:rsidRPr="003B61B5">
        <w:t xml:space="preserve">oard at the fall </w:t>
      </w:r>
      <w:r w:rsidR="00E13712" w:rsidRPr="003B61B5">
        <w:t>B</w:t>
      </w:r>
      <w:r w:rsidRPr="003B61B5">
        <w:t xml:space="preserve">oard meeting.  </w:t>
      </w:r>
    </w:p>
    <w:p w14:paraId="5D49A0E5" w14:textId="77777777" w:rsidR="00502AAD" w:rsidRPr="003B61B5" w:rsidRDefault="00502AAD" w:rsidP="00502AAD">
      <w:pPr>
        <w:pStyle w:val="NoSpacing"/>
        <w:ind w:left="360"/>
      </w:pPr>
    </w:p>
    <w:p w14:paraId="6CAE4841" w14:textId="77777777" w:rsidR="00502AAD" w:rsidRPr="003B61B5" w:rsidRDefault="00D54E77" w:rsidP="00635C5E">
      <w:pPr>
        <w:pStyle w:val="NoSpacing"/>
        <w:numPr>
          <w:ilvl w:val="0"/>
          <w:numId w:val="25"/>
        </w:numPr>
      </w:pPr>
      <w:r w:rsidRPr="003B61B5">
        <w:t xml:space="preserve">Nominations must be received by the President </w:t>
      </w:r>
      <w:r w:rsidR="00593D98" w:rsidRPr="003B61B5">
        <w:t>Elect,</w:t>
      </w:r>
      <w:r w:rsidRPr="003B61B5">
        <w:t xml:space="preserve"> who shall share the applications with the Scholarship Committee. The Committee shall make the final selection prior to the annual meeting where it shall be awarded. </w:t>
      </w:r>
    </w:p>
    <w:p w14:paraId="7516E85C" w14:textId="77777777" w:rsidR="00502AAD" w:rsidRPr="003B61B5" w:rsidRDefault="00502AAD" w:rsidP="00502AAD">
      <w:pPr>
        <w:pStyle w:val="NoSpacing"/>
        <w:ind w:left="360"/>
      </w:pPr>
    </w:p>
    <w:p w14:paraId="0ADD1047" w14:textId="2CD8B54C" w:rsidR="00502AAD" w:rsidRPr="003B61B5" w:rsidRDefault="00D54E77" w:rsidP="00635C5E">
      <w:pPr>
        <w:pStyle w:val="NoSpacing"/>
        <w:numPr>
          <w:ilvl w:val="0"/>
          <w:numId w:val="25"/>
        </w:numPr>
      </w:pPr>
      <w:r w:rsidRPr="003B61B5">
        <w:t xml:space="preserve">Applicants must submit </w:t>
      </w:r>
      <w:r w:rsidR="00684E68" w:rsidRPr="003B61B5">
        <w:t>an application</w:t>
      </w:r>
      <w:r w:rsidRPr="003B61B5">
        <w:t xml:space="preserve"> form</w:t>
      </w:r>
      <w:r w:rsidR="00176C76" w:rsidRPr="003B61B5">
        <w:t xml:space="preserve"> and include an un</w:t>
      </w:r>
      <w:r w:rsidRPr="003B61B5">
        <w:t xml:space="preserve">official transcript </w:t>
      </w:r>
      <w:r w:rsidR="001627F5" w:rsidRPr="003B61B5">
        <w:t>to</w:t>
      </w:r>
      <w:r w:rsidRPr="003B61B5">
        <w:t xml:space="preserve"> the T-OADN </w:t>
      </w:r>
      <w:r w:rsidR="001627F5" w:rsidRPr="003B61B5">
        <w:t>Email account</w:t>
      </w:r>
      <w:r w:rsidRPr="003B61B5">
        <w:t>.</w:t>
      </w:r>
    </w:p>
    <w:p w14:paraId="5DC63B33" w14:textId="77777777" w:rsidR="00502AAD" w:rsidRPr="003B61B5" w:rsidRDefault="00502AAD" w:rsidP="00502AAD">
      <w:pPr>
        <w:pStyle w:val="NoSpacing"/>
        <w:ind w:left="360"/>
      </w:pPr>
    </w:p>
    <w:p w14:paraId="18D9F157" w14:textId="2B8CC057" w:rsidR="00502AAD" w:rsidRPr="003B61B5" w:rsidRDefault="00D54E77" w:rsidP="00635C5E">
      <w:pPr>
        <w:pStyle w:val="NoSpacing"/>
        <w:numPr>
          <w:ilvl w:val="0"/>
          <w:numId w:val="25"/>
        </w:numPr>
      </w:pPr>
      <w:r w:rsidRPr="003B61B5">
        <w:t xml:space="preserve">Every effort should be made by the participating colleges to release scholarship recipients from </w:t>
      </w:r>
      <w:r w:rsidRPr="003B61B5">
        <w:lastRenderedPageBreak/>
        <w:t xml:space="preserve">classroom/clinical to attend the </w:t>
      </w:r>
      <w:r w:rsidR="00E13712" w:rsidRPr="003B61B5">
        <w:t xml:space="preserve">TOADN </w:t>
      </w:r>
      <w:r w:rsidRPr="003B61B5">
        <w:t>State Convention if they so choose.  All recipients should be recognized by name and college prior to the award being presented.</w:t>
      </w:r>
    </w:p>
    <w:p w14:paraId="7C0C59F6" w14:textId="18E75B71" w:rsidR="00502AAD" w:rsidRPr="003B61B5" w:rsidRDefault="00502AAD" w:rsidP="00502AAD">
      <w:pPr>
        <w:pStyle w:val="NoSpacing"/>
        <w:ind w:left="360"/>
      </w:pPr>
    </w:p>
    <w:p w14:paraId="0336E9DC" w14:textId="0F9D4B7D" w:rsidR="00DF31B8" w:rsidRPr="003B61B5" w:rsidRDefault="00D54E77" w:rsidP="00D54E77">
      <w:pPr>
        <w:pStyle w:val="NoSpacing"/>
        <w:numPr>
          <w:ilvl w:val="0"/>
          <w:numId w:val="25"/>
        </w:numPr>
        <w:spacing w:after="240"/>
        <w:rPr>
          <w:b/>
          <w:i/>
          <w:sz w:val="22"/>
          <w:szCs w:val="22"/>
        </w:rPr>
      </w:pPr>
      <w:r w:rsidRPr="003B61B5">
        <w:t>Students cannot receive two scholarships, i.e., successive years.</w:t>
      </w:r>
    </w:p>
    <w:p w14:paraId="22D240BE" w14:textId="19162FDD" w:rsidR="00D54E77" w:rsidRPr="003B61B5" w:rsidRDefault="005B2257" w:rsidP="00D54E77">
      <w:pPr>
        <w:spacing w:after="240"/>
        <w:rPr>
          <w:b/>
          <w:i/>
          <w:sz w:val="22"/>
          <w:szCs w:val="22"/>
        </w:rPr>
      </w:pPr>
      <w:r w:rsidRPr="003B61B5">
        <w:rPr>
          <w:b/>
          <w:i/>
          <w:sz w:val="22"/>
          <w:szCs w:val="22"/>
        </w:rPr>
        <w:t>Procedure</w:t>
      </w:r>
    </w:p>
    <w:p w14:paraId="770A7650" w14:textId="77777777" w:rsidR="00D54E77" w:rsidRPr="003B61B5" w:rsidRDefault="00D54E77" w:rsidP="004C7434">
      <w:pPr>
        <w:pStyle w:val="NoSpacing"/>
      </w:pPr>
      <w:r w:rsidRPr="003B61B5">
        <w:t>The responsibilities of the Scholarship Chair are:</w:t>
      </w:r>
    </w:p>
    <w:p w14:paraId="6530FFDA" w14:textId="77777777" w:rsidR="00DF31B8" w:rsidRPr="003B61B5" w:rsidRDefault="004C7434" w:rsidP="008D47E3">
      <w:pPr>
        <w:pStyle w:val="NoSpacing"/>
        <w:numPr>
          <w:ilvl w:val="0"/>
          <w:numId w:val="26"/>
        </w:numPr>
      </w:pPr>
      <w:r w:rsidRPr="003B61B5">
        <w:t>Electronically email</w:t>
      </w:r>
      <w:r w:rsidR="00D54E77" w:rsidRPr="003B61B5">
        <w:t xml:space="preserve"> with scholarship information and application to each ADN Program </w:t>
      </w:r>
      <w:r w:rsidR="00D5088B" w:rsidRPr="003B61B5">
        <w:t xml:space="preserve">within two (2) weeks of the Fall BOD meeting. Send a reminder to the ADN programs about </w:t>
      </w:r>
      <w:r w:rsidR="00DF31B8" w:rsidRPr="003B61B5">
        <w:t>December 1</w:t>
      </w:r>
      <w:r w:rsidR="00DF31B8" w:rsidRPr="003B61B5">
        <w:rPr>
          <w:vertAlign w:val="superscript"/>
        </w:rPr>
        <w:t>st</w:t>
      </w:r>
      <w:r w:rsidR="00D5088B" w:rsidRPr="003B61B5">
        <w:t>. Applications should be returned</w:t>
      </w:r>
      <w:r w:rsidR="009C0200" w:rsidRPr="003B61B5">
        <w:t xml:space="preserve"> </w:t>
      </w:r>
      <w:r w:rsidR="00DF31B8" w:rsidRPr="003B61B5">
        <w:t>by the first week of</w:t>
      </w:r>
      <w:r w:rsidR="009C0200" w:rsidRPr="003B61B5">
        <w:t xml:space="preserve"> January</w:t>
      </w:r>
      <w:r w:rsidR="00DF31B8" w:rsidRPr="003B61B5">
        <w:t>.</w:t>
      </w:r>
    </w:p>
    <w:p w14:paraId="6769CB3A" w14:textId="0F059BA7" w:rsidR="004C7434" w:rsidRPr="003B61B5" w:rsidRDefault="009C0200" w:rsidP="00DF31B8">
      <w:pPr>
        <w:pStyle w:val="NoSpacing"/>
        <w:ind w:left="720"/>
      </w:pPr>
      <w:r w:rsidRPr="003B61B5">
        <w:t xml:space="preserve"> </w:t>
      </w:r>
    </w:p>
    <w:p w14:paraId="60A66D20" w14:textId="77777777" w:rsidR="00D54E77" w:rsidRPr="003B61B5" w:rsidRDefault="00D54E77" w:rsidP="00635C5E">
      <w:pPr>
        <w:pStyle w:val="NoSpacing"/>
        <w:numPr>
          <w:ilvl w:val="0"/>
          <w:numId w:val="26"/>
        </w:numPr>
      </w:pPr>
      <w:r w:rsidRPr="003B61B5">
        <w:t>Appoint a committee to review the applications according to criteria on application.</w:t>
      </w:r>
    </w:p>
    <w:p w14:paraId="6BB54488" w14:textId="77777777" w:rsidR="004C7434" w:rsidRPr="003B61B5" w:rsidRDefault="004C7434" w:rsidP="004C7434">
      <w:pPr>
        <w:pStyle w:val="NoSpacing"/>
        <w:ind w:left="720"/>
      </w:pPr>
    </w:p>
    <w:p w14:paraId="2413026E" w14:textId="77777777" w:rsidR="00D54E77" w:rsidRPr="003B61B5" w:rsidRDefault="00D54E77" w:rsidP="00635C5E">
      <w:pPr>
        <w:pStyle w:val="NoSpacing"/>
        <w:numPr>
          <w:ilvl w:val="0"/>
          <w:numId w:val="26"/>
        </w:numPr>
      </w:pPr>
      <w:r w:rsidRPr="003B61B5">
        <w:t>Notify:</w:t>
      </w:r>
    </w:p>
    <w:p w14:paraId="0850F488" w14:textId="73EA92A2" w:rsidR="004C7434" w:rsidRPr="003B61B5" w:rsidRDefault="00E13712" w:rsidP="00635C5E">
      <w:pPr>
        <w:pStyle w:val="NoSpacing"/>
        <w:numPr>
          <w:ilvl w:val="7"/>
          <w:numId w:val="2"/>
        </w:numPr>
      </w:pPr>
      <w:r w:rsidRPr="003B61B5">
        <w:t xml:space="preserve">Scholarship recipients </w:t>
      </w:r>
      <w:r w:rsidR="00D54E77" w:rsidRPr="003B61B5">
        <w:t>and their Program Directors</w:t>
      </w:r>
    </w:p>
    <w:p w14:paraId="24C1AC39" w14:textId="77777777" w:rsidR="004C7434" w:rsidRPr="003B61B5" w:rsidRDefault="00D54E77" w:rsidP="00635C5E">
      <w:pPr>
        <w:pStyle w:val="NoSpacing"/>
        <w:numPr>
          <w:ilvl w:val="7"/>
          <w:numId w:val="2"/>
        </w:numPr>
      </w:pPr>
      <w:r w:rsidRPr="003B61B5">
        <w:t>Treasurer for checks</w:t>
      </w:r>
    </w:p>
    <w:p w14:paraId="34F8BDA1" w14:textId="77777777" w:rsidR="00D54E77" w:rsidRPr="003B61B5" w:rsidRDefault="00D54E77" w:rsidP="00635C5E">
      <w:pPr>
        <w:pStyle w:val="NoSpacing"/>
        <w:numPr>
          <w:ilvl w:val="7"/>
          <w:numId w:val="2"/>
        </w:numPr>
      </w:pPr>
      <w:r w:rsidRPr="003B61B5">
        <w:t>Program Chair for free registrations</w:t>
      </w:r>
    </w:p>
    <w:p w14:paraId="458FA8CC" w14:textId="77777777" w:rsidR="00D54E77" w:rsidRPr="003B61B5" w:rsidRDefault="00D54E77" w:rsidP="004C7434">
      <w:pPr>
        <w:pStyle w:val="NoSpacing"/>
      </w:pPr>
    </w:p>
    <w:p w14:paraId="334B75BF" w14:textId="23D43227" w:rsidR="004C7434" w:rsidRPr="003B61B5" w:rsidRDefault="00D54E77" w:rsidP="00635C5E">
      <w:pPr>
        <w:pStyle w:val="NoSpacing"/>
        <w:numPr>
          <w:ilvl w:val="0"/>
          <w:numId w:val="26"/>
        </w:numPr>
      </w:pPr>
      <w:r w:rsidRPr="003B61B5">
        <w:t>Have certificates printed for winners.</w:t>
      </w:r>
    </w:p>
    <w:p w14:paraId="1E94C17C" w14:textId="77777777" w:rsidR="00DF31B8" w:rsidRPr="003B61B5" w:rsidRDefault="00DF31B8" w:rsidP="00DF31B8">
      <w:pPr>
        <w:pStyle w:val="NoSpacing"/>
        <w:ind w:left="720"/>
      </w:pPr>
    </w:p>
    <w:p w14:paraId="70F0FFD8" w14:textId="77777777" w:rsidR="00D54E77" w:rsidRPr="003B61B5" w:rsidRDefault="00D54E77" w:rsidP="00635C5E">
      <w:pPr>
        <w:pStyle w:val="NoSpacing"/>
        <w:numPr>
          <w:ilvl w:val="0"/>
          <w:numId w:val="26"/>
        </w:numPr>
      </w:pPr>
      <w:r w:rsidRPr="003B61B5">
        <w:t xml:space="preserve">Publicize in T-OADN and OADN </w:t>
      </w:r>
      <w:r w:rsidR="00593D98" w:rsidRPr="003B61B5">
        <w:t>newsletters</w:t>
      </w:r>
      <w:r w:rsidRPr="003B61B5">
        <w:t xml:space="preserve"> and others as appropriate.</w:t>
      </w:r>
    </w:p>
    <w:p w14:paraId="6893EB0A" w14:textId="77777777" w:rsidR="004C7434" w:rsidRPr="003B61B5" w:rsidRDefault="004C7434" w:rsidP="00D54E77">
      <w:pPr>
        <w:spacing w:after="240"/>
        <w:jc w:val="center"/>
        <w:rPr>
          <w:b/>
          <w:sz w:val="22"/>
          <w:szCs w:val="22"/>
          <w:u w:val="single"/>
        </w:rPr>
      </w:pPr>
    </w:p>
    <w:p w14:paraId="0DACDC4A" w14:textId="77777777" w:rsidR="00D54E77" w:rsidRPr="003B61B5" w:rsidRDefault="00D54E77" w:rsidP="00D54E77">
      <w:pPr>
        <w:spacing w:after="240"/>
        <w:jc w:val="center"/>
        <w:rPr>
          <w:sz w:val="22"/>
          <w:szCs w:val="22"/>
        </w:rPr>
      </w:pPr>
      <w:r w:rsidRPr="003B61B5">
        <w:rPr>
          <w:b/>
          <w:sz w:val="22"/>
          <w:szCs w:val="22"/>
          <w:u w:val="single"/>
        </w:rPr>
        <w:t>TRAVEL</w:t>
      </w:r>
      <w:r w:rsidRPr="003B61B5">
        <w:rPr>
          <w:sz w:val="22"/>
          <w:szCs w:val="22"/>
          <w:u w:val="single"/>
        </w:rPr>
        <w:t xml:space="preserve"> </w:t>
      </w:r>
      <w:r w:rsidRPr="003B61B5">
        <w:rPr>
          <w:b/>
          <w:sz w:val="22"/>
          <w:szCs w:val="22"/>
          <w:u w:val="single"/>
        </w:rPr>
        <w:t>EXPENSES</w:t>
      </w:r>
    </w:p>
    <w:p w14:paraId="3B8BCDD0" w14:textId="38906DDF" w:rsidR="00D54E77" w:rsidRPr="003B61B5" w:rsidRDefault="00225B0B" w:rsidP="00D54E77">
      <w:pPr>
        <w:spacing w:after="240"/>
        <w:rPr>
          <w:szCs w:val="22"/>
        </w:rPr>
      </w:pPr>
      <w:r w:rsidRPr="003B61B5">
        <w:rPr>
          <w:szCs w:val="22"/>
        </w:rPr>
        <w:t xml:space="preserve">As funds are available, </w:t>
      </w:r>
      <w:r w:rsidR="00D54E77" w:rsidRPr="003B61B5">
        <w:rPr>
          <w:szCs w:val="22"/>
        </w:rPr>
        <w:t>T-OADN Board members and members officially representing the organization may be reimbursed for travel expenses directly related to T-OADN activities/representation. The President and President-elect will also be reimbursed including registration fee to attend the annu</w:t>
      </w:r>
      <w:r w:rsidR="009C0200" w:rsidRPr="003B61B5">
        <w:rPr>
          <w:szCs w:val="22"/>
        </w:rPr>
        <w:t xml:space="preserve">al </w:t>
      </w:r>
      <w:r w:rsidR="00D54E77" w:rsidRPr="003B61B5">
        <w:rPr>
          <w:szCs w:val="22"/>
        </w:rPr>
        <w:t>OADN convention. The President will be reimbursed including registration fee to attend the TNA Leadership Conference and the OADN summer BOD meeting (by invitation). The President may designate a Board member to attend as an alternate if the President is unable to attend.</w:t>
      </w:r>
      <w:r w:rsidRPr="003B61B5">
        <w:rPr>
          <w:szCs w:val="22"/>
        </w:rPr>
        <w:t xml:space="preserve"> The Director of Professional Development will have all fees associated with the annual conference reimbursed. </w:t>
      </w:r>
    </w:p>
    <w:p w14:paraId="7D63709C" w14:textId="77777777" w:rsidR="00D54E77" w:rsidRPr="003B61B5" w:rsidRDefault="00D54E77" w:rsidP="00D54E77">
      <w:pPr>
        <w:spacing w:after="240"/>
        <w:rPr>
          <w:b/>
          <w:i/>
          <w:sz w:val="22"/>
          <w:szCs w:val="22"/>
        </w:rPr>
      </w:pPr>
      <w:r w:rsidRPr="003B61B5">
        <w:rPr>
          <w:b/>
          <w:i/>
          <w:sz w:val="22"/>
          <w:szCs w:val="22"/>
        </w:rPr>
        <w:t>Reimbursable expenses are:</w:t>
      </w:r>
    </w:p>
    <w:p w14:paraId="6AE41EE2" w14:textId="77777777" w:rsidR="00D54E77" w:rsidRPr="003B61B5" w:rsidRDefault="00D54E77" w:rsidP="00635C5E">
      <w:pPr>
        <w:pStyle w:val="ListParagraph"/>
        <w:numPr>
          <w:ilvl w:val="0"/>
          <w:numId w:val="27"/>
        </w:numPr>
      </w:pPr>
      <w:r w:rsidRPr="003B61B5">
        <w:t>Travel by car according to the current state rate.</w:t>
      </w:r>
    </w:p>
    <w:p w14:paraId="27F0461F" w14:textId="77777777" w:rsidR="00D54E77" w:rsidRPr="003B61B5" w:rsidRDefault="00D54E77" w:rsidP="00635C5E">
      <w:pPr>
        <w:pStyle w:val="ListParagraph"/>
        <w:numPr>
          <w:ilvl w:val="0"/>
          <w:numId w:val="27"/>
        </w:numPr>
      </w:pPr>
      <w:r w:rsidRPr="003B61B5">
        <w:t>Air fare at face value of ticket receipt</w:t>
      </w:r>
    </w:p>
    <w:p w14:paraId="7FAC91DE" w14:textId="77777777" w:rsidR="00D54E77" w:rsidRPr="003B61B5" w:rsidRDefault="00D54E77" w:rsidP="00635C5E">
      <w:pPr>
        <w:pStyle w:val="ListParagraph"/>
        <w:numPr>
          <w:ilvl w:val="0"/>
          <w:numId w:val="27"/>
        </w:numPr>
      </w:pPr>
      <w:r w:rsidRPr="003B61B5">
        <w:t>Airport parking</w:t>
      </w:r>
    </w:p>
    <w:p w14:paraId="2DC46830" w14:textId="77777777" w:rsidR="00D54E77" w:rsidRPr="003B61B5" w:rsidRDefault="00D54E77" w:rsidP="00635C5E">
      <w:pPr>
        <w:pStyle w:val="ListParagraph"/>
        <w:numPr>
          <w:ilvl w:val="0"/>
          <w:numId w:val="27"/>
        </w:numPr>
      </w:pPr>
      <w:r w:rsidRPr="003B61B5">
        <w:t xml:space="preserve">Hotel </w:t>
      </w:r>
    </w:p>
    <w:p w14:paraId="70A6577E" w14:textId="77777777" w:rsidR="00D54E77" w:rsidRPr="003B61B5" w:rsidRDefault="00D54E77" w:rsidP="00635C5E">
      <w:pPr>
        <w:pStyle w:val="ListParagraph"/>
        <w:numPr>
          <w:ilvl w:val="0"/>
          <w:numId w:val="27"/>
        </w:numPr>
      </w:pPr>
      <w:r w:rsidRPr="003B61B5">
        <w:t>Meals up to $</w:t>
      </w:r>
      <w:r w:rsidR="00263508" w:rsidRPr="003B61B5">
        <w:t>4</w:t>
      </w:r>
      <w:r w:rsidRPr="003B61B5">
        <w:t>0 per da</w:t>
      </w:r>
      <w:r w:rsidR="00D5088B" w:rsidRPr="003B61B5">
        <w:t>y (this may alter per out of state rate)</w:t>
      </w:r>
    </w:p>
    <w:p w14:paraId="57C9599C" w14:textId="2FF976BF" w:rsidR="00D54E77" w:rsidRPr="003B61B5" w:rsidRDefault="004C7434" w:rsidP="00225B0B">
      <w:pPr>
        <w:spacing w:before="240" w:after="240"/>
        <w:rPr>
          <w:b/>
          <w:i/>
          <w:sz w:val="22"/>
          <w:szCs w:val="22"/>
        </w:rPr>
      </w:pPr>
      <w:r w:rsidRPr="003B61B5">
        <w:rPr>
          <w:b/>
          <w:i/>
          <w:sz w:val="22"/>
          <w:szCs w:val="22"/>
        </w:rPr>
        <w:t>Procedure for reimbursement</w:t>
      </w:r>
    </w:p>
    <w:p w14:paraId="627F888A" w14:textId="77777777" w:rsidR="004C7434" w:rsidRPr="003B61B5" w:rsidRDefault="00D54E77" w:rsidP="00635C5E">
      <w:pPr>
        <w:pStyle w:val="NoSpacing"/>
        <w:numPr>
          <w:ilvl w:val="0"/>
          <w:numId w:val="28"/>
        </w:numPr>
      </w:pPr>
      <w:r w:rsidRPr="003B61B5">
        <w:t>Obtain Travel Reimbursement Form from Treasurer.</w:t>
      </w:r>
    </w:p>
    <w:p w14:paraId="6B1879E5" w14:textId="77777777" w:rsidR="004C7434" w:rsidRPr="003B61B5" w:rsidRDefault="00D54E77" w:rsidP="00635C5E">
      <w:pPr>
        <w:pStyle w:val="NoSpacing"/>
        <w:numPr>
          <w:ilvl w:val="0"/>
          <w:numId w:val="28"/>
        </w:numPr>
      </w:pPr>
      <w:r w:rsidRPr="003B61B5">
        <w:t>Complete form; attach receipts for air travel, hotel, meals, parking and return to Treasurer within fourteen (14) days.</w:t>
      </w:r>
    </w:p>
    <w:p w14:paraId="6EA7F067" w14:textId="77777777" w:rsidR="00D54E77" w:rsidRPr="003B61B5" w:rsidRDefault="00D54E77" w:rsidP="00635C5E">
      <w:pPr>
        <w:pStyle w:val="NoSpacing"/>
        <w:numPr>
          <w:ilvl w:val="0"/>
          <w:numId w:val="28"/>
        </w:numPr>
      </w:pPr>
      <w:r w:rsidRPr="003B61B5">
        <w:t>Treasurer will mail check directly to Board member.</w:t>
      </w:r>
    </w:p>
    <w:p w14:paraId="3BBE96DB" w14:textId="77777777" w:rsidR="00D54E77" w:rsidRPr="001627F5" w:rsidRDefault="00D54E77">
      <w:pPr>
        <w:rPr>
          <w:sz w:val="22"/>
          <w:szCs w:val="22"/>
        </w:rPr>
      </w:pPr>
    </w:p>
    <w:sectPr w:rsidR="00D54E77" w:rsidRPr="001627F5" w:rsidSect="00F92C13">
      <w:pgSz w:w="12240" w:h="15840"/>
      <w:pgMar w:top="1152" w:right="1152" w:bottom="1152"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5085" w16cex:dateUtc="2023-02-02T02:56:00Z"/>
  <w16cex:commentExtensible w16cex:durableId="278550CB" w16cex:dateUtc="2023-02-02T02:57:00Z"/>
  <w16cex:commentExtensible w16cex:durableId="2785534A" w16cex:dateUtc="2023-02-02T03:08:00Z"/>
  <w16cex:commentExtensible w16cex:durableId="27855692" w16cex:dateUtc="2023-02-02T03:22:00Z"/>
  <w16cex:commentExtensible w16cex:durableId="278556A0" w16cex:dateUtc="2023-02-02T03:22:00Z"/>
  <w16cex:commentExtensible w16cex:durableId="278555AB" w16cex:dateUtc="2023-02-02T0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CF006" w14:textId="77777777" w:rsidR="00093C4C" w:rsidRDefault="00093C4C">
      <w:r>
        <w:separator/>
      </w:r>
    </w:p>
  </w:endnote>
  <w:endnote w:type="continuationSeparator" w:id="0">
    <w:p w14:paraId="188B8465" w14:textId="77777777" w:rsidR="00093C4C" w:rsidRDefault="0009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C9BC" w14:textId="716CBF80" w:rsidR="00701215" w:rsidRDefault="00701215">
    <w:pPr>
      <w:pStyle w:val="Footer"/>
    </w:pPr>
    <w:r>
      <w:t>Rev.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CBE6" w14:textId="77777777" w:rsidR="00093C4C" w:rsidRDefault="00093C4C">
      <w:r>
        <w:separator/>
      </w:r>
    </w:p>
  </w:footnote>
  <w:footnote w:type="continuationSeparator" w:id="0">
    <w:p w14:paraId="4ACFE078" w14:textId="77777777" w:rsidR="00093C4C" w:rsidRDefault="0009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52AF" w14:textId="77777777" w:rsidR="0082480E" w:rsidRDefault="00FC67B7">
    <w:pPr>
      <w:pStyle w:val="Header"/>
      <w:jc w:val="right"/>
    </w:pPr>
    <w:r>
      <w:fldChar w:fldCharType="begin"/>
    </w:r>
    <w:r>
      <w:instrText xml:space="preserve"> PAGE   \* MERGEFORMAT </w:instrText>
    </w:r>
    <w:r>
      <w:fldChar w:fldCharType="separate"/>
    </w:r>
    <w:r w:rsidR="0014623A">
      <w:rPr>
        <w:noProof/>
      </w:rPr>
      <w:t>2</w:t>
    </w:r>
    <w:r>
      <w:rPr>
        <w:noProof/>
      </w:rPr>
      <w:fldChar w:fldCharType="end"/>
    </w:r>
  </w:p>
  <w:p w14:paraId="224BD549" w14:textId="77777777" w:rsidR="00F031B7" w:rsidRDefault="00F031B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D2C"/>
    <w:multiLevelType w:val="hybridMultilevel"/>
    <w:tmpl w:val="7B8AE960"/>
    <w:lvl w:ilvl="0" w:tplc="D760004E">
      <w:start w:val="1"/>
      <w:numFmt w:val="decimal"/>
      <w:lvlText w:val="%1."/>
      <w:lvlJc w:val="left"/>
      <w:pPr>
        <w:ind w:left="360" w:hanging="360"/>
      </w:pPr>
      <w:rPr>
        <w:b w:val="0"/>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6139A"/>
    <w:multiLevelType w:val="hybridMultilevel"/>
    <w:tmpl w:val="971A3BA0"/>
    <w:lvl w:ilvl="0" w:tplc="DFEC0C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410469"/>
    <w:multiLevelType w:val="multilevel"/>
    <w:tmpl w:val="917A575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72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5E3848"/>
    <w:multiLevelType w:val="hybridMultilevel"/>
    <w:tmpl w:val="E6085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F5671"/>
    <w:multiLevelType w:val="hybridMultilevel"/>
    <w:tmpl w:val="FCE8F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852A42"/>
    <w:multiLevelType w:val="hybridMultilevel"/>
    <w:tmpl w:val="C43EF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93AE0"/>
    <w:multiLevelType w:val="hybridMultilevel"/>
    <w:tmpl w:val="EFD8D2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BB008E"/>
    <w:multiLevelType w:val="hybridMultilevel"/>
    <w:tmpl w:val="8F8A49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E174B6"/>
    <w:multiLevelType w:val="multilevel"/>
    <w:tmpl w:val="977E506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900"/>
        </w:tabs>
        <w:ind w:left="900" w:hanging="360"/>
      </w:pPr>
      <w:rPr>
        <w:rFonts w:ascii="Times New Roman" w:eastAsia="Times New Roman" w:hAnsi="Times New Roman" w:cs="Times New Roman"/>
      </w:rPr>
    </w:lvl>
    <w:lvl w:ilvl="7">
      <w:start w:val="1"/>
      <w:numFmt w:val="lowerLetter"/>
      <w:lvlText w:val="%8."/>
      <w:lvlJc w:val="left"/>
      <w:pPr>
        <w:tabs>
          <w:tab w:val="num" w:pos="10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CF77173"/>
    <w:multiLevelType w:val="hybridMultilevel"/>
    <w:tmpl w:val="44700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3D54C1"/>
    <w:multiLevelType w:val="hybridMultilevel"/>
    <w:tmpl w:val="C66CAE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6C3615"/>
    <w:multiLevelType w:val="hybridMultilevel"/>
    <w:tmpl w:val="07767F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DF6E0A"/>
    <w:multiLevelType w:val="hybridMultilevel"/>
    <w:tmpl w:val="2A2EAC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321242"/>
    <w:multiLevelType w:val="hybridMultilevel"/>
    <w:tmpl w:val="71C4E2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244919"/>
    <w:multiLevelType w:val="hybridMultilevel"/>
    <w:tmpl w:val="BE3A3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857485"/>
    <w:multiLevelType w:val="hybridMultilevel"/>
    <w:tmpl w:val="BDFA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76E9A"/>
    <w:multiLevelType w:val="hybridMultilevel"/>
    <w:tmpl w:val="C736E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5164A8"/>
    <w:multiLevelType w:val="hybridMultilevel"/>
    <w:tmpl w:val="80F48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6C58A2"/>
    <w:multiLevelType w:val="multilevel"/>
    <w:tmpl w:val="917A575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72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B8579EF"/>
    <w:multiLevelType w:val="hybridMultilevel"/>
    <w:tmpl w:val="5332FE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412D7C"/>
    <w:multiLevelType w:val="hybridMultilevel"/>
    <w:tmpl w:val="5FE2FCAC"/>
    <w:lvl w:ilvl="0" w:tplc="ECE2403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34225"/>
    <w:multiLevelType w:val="multilevel"/>
    <w:tmpl w:val="917A575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633F0"/>
    <w:multiLevelType w:val="hybridMultilevel"/>
    <w:tmpl w:val="96ACDD2A"/>
    <w:lvl w:ilvl="0" w:tplc="2E307400">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2520A7"/>
    <w:multiLevelType w:val="hybridMultilevel"/>
    <w:tmpl w:val="DBC46F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77AA0"/>
    <w:multiLevelType w:val="hybridMultilevel"/>
    <w:tmpl w:val="578AD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FF31D3"/>
    <w:multiLevelType w:val="multilevel"/>
    <w:tmpl w:val="BDFAC0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613327E5"/>
    <w:multiLevelType w:val="hybridMultilevel"/>
    <w:tmpl w:val="6E9A8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5C7371"/>
    <w:multiLevelType w:val="hybridMultilevel"/>
    <w:tmpl w:val="0C08F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E7F5052"/>
    <w:multiLevelType w:val="hybridMultilevel"/>
    <w:tmpl w:val="625E1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A15C0C"/>
    <w:multiLevelType w:val="multilevel"/>
    <w:tmpl w:val="5332FE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7786246D"/>
    <w:multiLevelType w:val="hybridMultilevel"/>
    <w:tmpl w:val="EE3C3374"/>
    <w:lvl w:ilvl="0" w:tplc="DC5A0108">
      <w:start w:val="20"/>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96F62E3"/>
    <w:multiLevelType w:val="hybridMultilevel"/>
    <w:tmpl w:val="E1FAEE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696F90"/>
    <w:multiLevelType w:val="hybridMultilevel"/>
    <w:tmpl w:val="7F9874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F4F40"/>
    <w:multiLevelType w:val="hybridMultilevel"/>
    <w:tmpl w:val="1AC0B260"/>
    <w:lvl w:ilvl="0" w:tplc="1B944704">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30"/>
  </w:num>
  <w:num w:numId="4">
    <w:abstractNumId w:val="14"/>
  </w:num>
  <w:num w:numId="5">
    <w:abstractNumId w:val="6"/>
  </w:num>
  <w:num w:numId="6">
    <w:abstractNumId w:val="13"/>
  </w:num>
  <w:num w:numId="7">
    <w:abstractNumId w:val="32"/>
  </w:num>
  <w:num w:numId="8">
    <w:abstractNumId w:val="12"/>
  </w:num>
  <w:num w:numId="9">
    <w:abstractNumId w:val="7"/>
  </w:num>
  <w:num w:numId="10">
    <w:abstractNumId w:val="2"/>
  </w:num>
  <w:num w:numId="11">
    <w:abstractNumId w:val="18"/>
  </w:num>
  <w:num w:numId="12">
    <w:abstractNumId w:val="9"/>
  </w:num>
  <w:num w:numId="13">
    <w:abstractNumId w:val="17"/>
  </w:num>
  <w:num w:numId="14">
    <w:abstractNumId w:val="0"/>
  </w:num>
  <w:num w:numId="15">
    <w:abstractNumId w:val="1"/>
  </w:num>
  <w:num w:numId="16">
    <w:abstractNumId w:val="16"/>
  </w:num>
  <w:num w:numId="17">
    <w:abstractNumId w:val="26"/>
  </w:num>
  <w:num w:numId="18">
    <w:abstractNumId w:val="28"/>
  </w:num>
  <w:num w:numId="19">
    <w:abstractNumId w:val="4"/>
  </w:num>
  <w:num w:numId="20">
    <w:abstractNumId w:val="23"/>
  </w:num>
  <w:num w:numId="21">
    <w:abstractNumId w:val="3"/>
  </w:num>
  <w:num w:numId="22">
    <w:abstractNumId w:val="19"/>
  </w:num>
  <w:num w:numId="23">
    <w:abstractNumId w:val="29"/>
  </w:num>
  <w:num w:numId="24">
    <w:abstractNumId w:val="24"/>
  </w:num>
  <w:num w:numId="25">
    <w:abstractNumId w:val="10"/>
  </w:num>
  <w:num w:numId="26">
    <w:abstractNumId w:val="15"/>
  </w:num>
  <w:num w:numId="27">
    <w:abstractNumId w:val="25"/>
  </w:num>
  <w:num w:numId="28">
    <w:abstractNumId w:val="5"/>
  </w:num>
  <w:num w:numId="29">
    <w:abstractNumId w:val="22"/>
  </w:num>
  <w:num w:numId="30">
    <w:abstractNumId w:val="11"/>
  </w:num>
  <w:num w:numId="31">
    <w:abstractNumId w:val="27"/>
  </w:num>
  <w:num w:numId="32">
    <w:abstractNumId w:val="31"/>
  </w:num>
  <w:num w:numId="33">
    <w:abstractNumId w:val="33"/>
  </w:num>
  <w:num w:numId="3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77"/>
    <w:rsid w:val="000075E4"/>
    <w:rsid w:val="000112DD"/>
    <w:rsid w:val="0002509B"/>
    <w:rsid w:val="00077E09"/>
    <w:rsid w:val="00084866"/>
    <w:rsid w:val="00093C4C"/>
    <w:rsid w:val="000A2E04"/>
    <w:rsid w:val="000A6730"/>
    <w:rsid w:val="000D316F"/>
    <w:rsid w:val="000D4AC6"/>
    <w:rsid w:val="000F0CC2"/>
    <w:rsid w:val="00143C81"/>
    <w:rsid w:val="001454A5"/>
    <w:rsid w:val="0014623A"/>
    <w:rsid w:val="001627F5"/>
    <w:rsid w:val="0016583D"/>
    <w:rsid w:val="00176C76"/>
    <w:rsid w:val="001942F3"/>
    <w:rsid w:val="001A1DCB"/>
    <w:rsid w:val="001B6589"/>
    <w:rsid w:val="001F667D"/>
    <w:rsid w:val="00225B0B"/>
    <w:rsid w:val="00263508"/>
    <w:rsid w:val="00273764"/>
    <w:rsid w:val="002911C3"/>
    <w:rsid w:val="002A018E"/>
    <w:rsid w:val="002A2BC7"/>
    <w:rsid w:val="002C44CC"/>
    <w:rsid w:val="002C586E"/>
    <w:rsid w:val="003059D0"/>
    <w:rsid w:val="00324F10"/>
    <w:rsid w:val="00362344"/>
    <w:rsid w:val="003638F8"/>
    <w:rsid w:val="0039323E"/>
    <w:rsid w:val="003B61B5"/>
    <w:rsid w:val="00443D9A"/>
    <w:rsid w:val="00490FA1"/>
    <w:rsid w:val="004A3626"/>
    <w:rsid w:val="004B64CB"/>
    <w:rsid w:val="004C692C"/>
    <w:rsid w:val="004C7434"/>
    <w:rsid w:val="004D50AC"/>
    <w:rsid w:val="00502AAD"/>
    <w:rsid w:val="005545E3"/>
    <w:rsid w:val="00593D98"/>
    <w:rsid w:val="005A41BB"/>
    <w:rsid w:val="005A737B"/>
    <w:rsid w:val="005B2257"/>
    <w:rsid w:val="005B3D85"/>
    <w:rsid w:val="005F6479"/>
    <w:rsid w:val="00602AA7"/>
    <w:rsid w:val="00617E4F"/>
    <w:rsid w:val="00635C5E"/>
    <w:rsid w:val="00644A89"/>
    <w:rsid w:val="006729ED"/>
    <w:rsid w:val="00677D19"/>
    <w:rsid w:val="00684E68"/>
    <w:rsid w:val="006A302F"/>
    <w:rsid w:val="006A3F93"/>
    <w:rsid w:val="006B267A"/>
    <w:rsid w:val="00701215"/>
    <w:rsid w:val="0073392A"/>
    <w:rsid w:val="0075043F"/>
    <w:rsid w:val="00764581"/>
    <w:rsid w:val="0077630A"/>
    <w:rsid w:val="007948ED"/>
    <w:rsid w:val="007B070E"/>
    <w:rsid w:val="007E1DD4"/>
    <w:rsid w:val="00804304"/>
    <w:rsid w:val="0082480E"/>
    <w:rsid w:val="00832466"/>
    <w:rsid w:val="00862E77"/>
    <w:rsid w:val="00864F95"/>
    <w:rsid w:val="008A2676"/>
    <w:rsid w:val="008C7305"/>
    <w:rsid w:val="00946D7E"/>
    <w:rsid w:val="00956F69"/>
    <w:rsid w:val="0098156C"/>
    <w:rsid w:val="00981825"/>
    <w:rsid w:val="00987E6F"/>
    <w:rsid w:val="009963AD"/>
    <w:rsid w:val="009C0200"/>
    <w:rsid w:val="009E395B"/>
    <w:rsid w:val="009E5D0D"/>
    <w:rsid w:val="009E5D94"/>
    <w:rsid w:val="009F030D"/>
    <w:rsid w:val="009F0FC2"/>
    <w:rsid w:val="009F7D76"/>
    <w:rsid w:val="00A0492F"/>
    <w:rsid w:val="00A07A2D"/>
    <w:rsid w:val="00A23C0F"/>
    <w:rsid w:val="00A503F6"/>
    <w:rsid w:val="00A64600"/>
    <w:rsid w:val="00A8556E"/>
    <w:rsid w:val="00A8600C"/>
    <w:rsid w:val="00A91852"/>
    <w:rsid w:val="00AA7137"/>
    <w:rsid w:val="00AD0AAB"/>
    <w:rsid w:val="00B75EB3"/>
    <w:rsid w:val="00B86862"/>
    <w:rsid w:val="00BE0195"/>
    <w:rsid w:val="00C0796C"/>
    <w:rsid w:val="00C35283"/>
    <w:rsid w:val="00C82494"/>
    <w:rsid w:val="00CB740C"/>
    <w:rsid w:val="00CE2EBC"/>
    <w:rsid w:val="00D010D0"/>
    <w:rsid w:val="00D049C5"/>
    <w:rsid w:val="00D07494"/>
    <w:rsid w:val="00D15D98"/>
    <w:rsid w:val="00D40603"/>
    <w:rsid w:val="00D5088B"/>
    <w:rsid w:val="00D52404"/>
    <w:rsid w:val="00D5392C"/>
    <w:rsid w:val="00D54C0B"/>
    <w:rsid w:val="00D54E77"/>
    <w:rsid w:val="00D738B5"/>
    <w:rsid w:val="00D76D58"/>
    <w:rsid w:val="00D77099"/>
    <w:rsid w:val="00D9017B"/>
    <w:rsid w:val="00DD2699"/>
    <w:rsid w:val="00DE552D"/>
    <w:rsid w:val="00DF31B8"/>
    <w:rsid w:val="00E13712"/>
    <w:rsid w:val="00E2080D"/>
    <w:rsid w:val="00E32481"/>
    <w:rsid w:val="00E46624"/>
    <w:rsid w:val="00E5143D"/>
    <w:rsid w:val="00E607BA"/>
    <w:rsid w:val="00E855FB"/>
    <w:rsid w:val="00E906F7"/>
    <w:rsid w:val="00E94CF9"/>
    <w:rsid w:val="00EA00FF"/>
    <w:rsid w:val="00EA274C"/>
    <w:rsid w:val="00EB4B05"/>
    <w:rsid w:val="00EB53F8"/>
    <w:rsid w:val="00EE5BC9"/>
    <w:rsid w:val="00EF3A61"/>
    <w:rsid w:val="00EF6CE8"/>
    <w:rsid w:val="00F031B7"/>
    <w:rsid w:val="00F0362E"/>
    <w:rsid w:val="00F627A9"/>
    <w:rsid w:val="00F918CA"/>
    <w:rsid w:val="00F92C13"/>
    <w:rsid w:val="00FB43FC"/>
    <w:rsid w:val="00FC67B7"/>
    <w:rsid w:val="00FD333A"/>
    <w:rsid w:val="00FE0AE4"/>
    <w:rsid w:val="00FE5D18"/>
    <w:rsid w:val="00FE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8AEA1"/>
  <w15:docId w15:val="{D1092222-6338-4315-872B-B8BB2D34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4F10"/>
    <w:pPr>
      <w:widowControl w:val="0"/>
    </w:pPr>
    <w:rPr>
      <w:snapToGrid w:val="0"/>
      <w:sz w:val="24"/>
    </w:rPr>
  </w:style>
  <w:style w:type="paragraph" w:styleId="Heading1">
    <w:name w:val="heading 1"/>
    <w:basedOn w:val="Normal"/>
    <w:next w:val="Normal"/>
    <w:qFormat/>
    <w:rsid w:val="00D54E77"/>
    <w:pPr>
      <w:keepNext/>
      <w:jc w:val="center"/>
      <w:outlineLvl w:val="0"/>
    </w:pPr>
    <w:rPr>
      <w:b/>
    </w:rPr>
  </w:style>
  <w:style w:type="paragraph" w:styleId="Heading2">
    <w:name w:val="heading 2"/>
    <w:basedOn w:val="Normal"/>
    <w:next w:val="Normal"/>
    <w:qFormat/>
    <w:rsid w:val="00D54E77"/>
    <w:pPr>
      <w:keepNext/>
      <w:jc w:val="center"/>
      <w:outlineLvl w:val="1"/>
    </w:pPr>
    <w:rPr>
      <w:b/>
      <w:u w:val="single"/>
    </w:rPr>
  </w:style>
  <w:style w:type="paragraph" w:styleId="Heading3">
    <w:name w:val="heading 3"/>
    <w:basedOn w:val="Normal"/>
    <w:next w:val="Normal"/>
    <w:qFormat/>
    <w:rsid w:val="00D54E77"/>
    <w:pPr>
      <w:keepNext/>
      <w:tabs>
        <w:tab w:val="left" w:pos="-1440"/>
      </w:tabs>
      <w:spacing w:after="24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D0"/>
    <w:pPr>
      <w:ind w:left="720"/>
      <w:contextualSpacing/>
    </w:pPr>
  </w:style>
  <w:style w:type="paragraph" w:styleId="Header">
    <w:name w:val="header"/>
    <w:basedOn w:val="Normal"/>
    <w:link w:val="HeaderChar"/>
    <w:uiPriority w:val="99"/>
    <w:rsid w:val="00F92C13"/>
    <w:pPr>
      <w:tabs>
        <w:tab w:val="center" w:pos="4680"/>
        <w:tab w:val="right" w:pos="9360"/>
      </w:tabs>
    </w:pPr>
  </w:style>
  <w:style w:type="character" w:customStyle="1" w:styleId="HeaderChar">
    <w:name w:val="Header Char"/>
    <w:link w:val="Header"/>
    <w:uiPriority w:val="99"/>
    <w:rsid w:val="00F92C13"/>
    <w:rPr>
      <w:snapToGrid w:val="0"/>
      <w:sz w:val="24"/>
    </w:rPr>
  </w:style>
  <w:style w:type="paragraph" w:styleId="Footer">
    <w:name w:val="footer"/>
    <w:basedOn w:val="Normal"/>
    <w:link w:val="FooterChar"/>
    <w:uiPriority w:val="99"/>
    <w:rsid w:val="00F92C13"/>
    <w:pPr>
      <w:tabs>
        <w:tab w:val="center" w:pos="4680"/>
        <w:tab w:val="right" w:pos="9360"/>
      </w:tabs>
    </w:pPr>
  </w:style>
  <w:style w:type="character" w:customStyle="1" w:styleId="FooterChar">
    <w:name w:val="Footer Char"/>
    <w:link w:val="Footer"/>
    <w:uiPriority w:val="99"/>
    <w:rsid w:val="00F92C13"/>
    <w:rPr>
      <w:snapToGrid w:val="0"/>
      <w:sz w:val="24"/>
    </w:rPr>
  </w:style>
  <w:style w:type="paragraph" w:styleId="NoSpacing">
    <w:name w:val="No Spacing"/>
    <w:uiPriority w:val="1"/>
    <w:qFormat/>
    <w:rsid w:val="00981825"/>
    <w:pPr>
      <w:widowControl w:val="0"/>
    </w:pPr>
    <w:rPr>
      <w:snapToGrid w:val="0"/>
      <w:sz w:val="24"/>
    </w:rPr>
  </w:style>
  <w:style w:type="paragraph" w:styleId="BalloonText">
    <w:name w:val="Balloon Text"/>
    <w:basedOn w:val="Normal"/>
    <w:link w:val="BalloonTextChar"/>
    <w:rsid w:val="00A503F6"/>
    <w:rPr>
      <w:rFonts w:ascii="Tahoma" w:hAnsi="Tahoma" w:cs="Tahoma"/>
      <w:sz w:val="16"/>
      <w:szCs w:val="16"/>
    </w:rPr>
  </w:style>
  <w:style w:type="character" w:customStyle="1" w:styleId="BalloonTextChar">
    <w:name w:val="Balloon Text Char"/>
    <w:link w:val="BalloonText"/>
    <w:rsid w:val="00A503F6"/>
    <w:rPr>
      <w:rFonts w:ascii="Tahoma" w:hAnsi="Tahoma" w:cs="Tahoma"/>
      <w:snapToGrid w:val="0"/>
      <w:sz w:val="16"/>
      <w:szCs w:val="16"/>
    </w:rPr>
  </w:style>
  <w:style w:type="character" w:styleId="CommentReference">
    <w:name w:val="annotation reference"/>
    <w:basedOn w:val="DefaultParagraphFont"/>
    <w:semiHidden/>
    <w:unhideWhenUsed/>
    <w:rsid w:val="00C35283"/>
    <w:rPr>
      <w:sz w:val="16"/>
      <w:szCs w:val="16"/>
    </w:rPr>
  </w:style>
  <w:style w:type="paragraph" w:styleId="CommentText">
    <w:name w:val="annotation text"/>
    <w:basedOn w:val="Normal"/>
    <w:link w:val="CommentTextChar"/>
    <w:unhideWhenUsed/>
    <w:rsid w:val="00C35283"/>
    <w:rPr>
      <w:sz w:val="20"/>
    </w:rPr>
  </w:style>
  <w:style w:type="character" w:customStyle="1" w:styleId="CommentTextChar">
    <w:name w:val="Comment Text Char"/>
    <w:basedOn w:val="DefaultParagraphFont"/>
    <w:link w:val="CommentText"/>
    <w:rsid w:val="00C35283"/>
    <w:rPr>
      <w:snapToGrid w:val="0"/>
    </w:rPr>
  </w:style>
  <w:style w:type="paragraph" w:styleId="CommentSubject">
    <w:name w:val="annotation subject"/>
    <w:basedOn w:val="CommentText"/>
    <w:next w:val="CommentText"/>
    <w:link w:val="CommentSubjectChar"/>
    <w:semiHidden/>
    <w:unhideWhenUsed/>
    <w:rsid w:val="00C35283"/>
    <w:rPr>
      <w:b/>
      <w:bCs/>
    </w:rPr>
  </w:style>
  <w:style w:type="character" w:customStyle="1" w:styleId="CommentSubjectChar">
    <w:name w:val="Comment Subject Char"/>
    <w:basedOn w:val="CommentTextChar"/>
    <w:link w:val="CommentSubject"/>
    <w:semiHidden/>
    <w:rsid w:val="00C35283"/>
    <w:rPr>
      <w:b/>
      <w:bCs/>
      <w:snapToGrid w:val="0"/>
    </w:rPr>
  </w:style>
  <w:style w:type="paragraph" w:styleId="Revision">
    <w:name w:val="Revision"/>
    <w:hidden/>
    <w:uiPriority w:val="99"/>
    <w:semiHidden/>
    <w:rsid w:val="00A07A2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DC2EB6760C304B822D652E842369EB" ma:contentTypeVersion="16" ma:contentTypeDescription="Create a new document." ma:contentTypeScope="" ma:versionID="bc59b5631b212d502c608a7f7502dc5e">
  <xsd:schema xmlns:xsd="http://www.w3.org/2001/XMLSchema" xmlns:xs="http://www.w3.org/2001/XMLSchema" xmlns:p="http://schemas.microsoft.com/office/2006/metadata/properties" xmlns:ns1="http://schemas.microsoft.com/sharepoint/v3" xmlns:ns3="8aef6524-8c23-40e2-83e7-00a2c7437745" xmlns:ns4="25902e0c-5062-448b-9526-e7e734805db6" targetNamespace="http://schemas.microsoft.com/office/2006/metadata/properties" ma:root="true" ma:fieldsID="8a3360f33ae11ceee37bd6b0e9b01665" ns1:_="" ns3:_="" ns4:_="">
    <xsd:import namespace="http://schemas.microsoft.com/sharepoint/v3"/>
    <xsd:import namespace="8aef6524-8c23-40e2-83e7-00a2c7437745"/>
    <xsd:import namespace="25902e0c-5062-448b-9526-e7e734805d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f6524-8c23-40e2-83e7-00a2c743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02e0c-5062-448b-9526-e7e734805d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EB59-AEFF-4790-A446-5BF99E3E57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55E300-6ECD-4ECB-8EC0-BBCE1B9A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f6524-8c23-40e2-83e7-00a2c7437745"/>
    <ds:schemaRef ds:uri="25902e0c-5062-448b-9526-e7e73480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366A-F50D-4C4E-86E8-93C418D1ADD4}">
  <ds:schemaRefs>
    <ds:schemaRef ds:uri="http://schemas.microsoft.com/sharepoint/v3/contenttype/forms"/>
  </ds:schemaRefs>
</ds:datastoreItem>
</file>

<file path=customXml/itemProps4.xml><?xml version="1.0" encoding="utf-8"?>
<ds:datastoreItem xmlns:ds="http://schemas.openxmlformats.org/officeDocument/2006/customXml" ds:itemID="{6A58CF70-BBDE-4487-8871-35429363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T-OADN</vt:lpstr>
    </vt:vector>
  </TitlesOfParts>
  <Company>Nursing</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T-OADN</dc:title>
  <dc:creator>Bonnie Higgins</dc:creator>
  <cp:lastModifiedBy>Debra Fontenot</cp:lastModifiedBy>
  <cp:revision>4</cp:revision>
  <cp:lastPrinted>2023-02-15T20:06:00Z</cp:lastPrinted>
  <dcterms:created xsi:type="dcterms:W3CDTF">2023-03-02T00:19:00Z</dcterms:created>
  <dcterms:modified xsi:type="dcterms:W3CDTF">2023-03-09T18:41:00Z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0x01010084DC2EB6760C304B822D652E842369EB</vt:lpwstr>
  </property>
</Properties>
</file>