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9411" w14:textId="789435BB" w:rsidR="00476AE0" w:rsidRPr="00DD009C" w:rsidRDefault="00DD009C" w:rsidP="006D58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:lang w:eastAsia="en-C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B769F" w:themeColor="accent4" w:themeShade="BF"/>
          <w:kern w:val="0"/>
          <w:sz w:val="36"/>
          <w:szCs w:val="36"/>
          <w:lang w:eastAsia="en-CA"/>
          <w14:ligatures w14:val="none"/>
        </w:rPr>
        <w:drawing>
          <wp:inline distT="0" distB="0" distL="0" distR="0" wp14:anchorId="7FCCBBB2" wp14:editId="5108FA71">
            <wp:extent cx="542925" cy="561809"/>
            <wp:effectExtent l="0" t="0" r="0" b="0"/>
            <wp:docPr id="2018553440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53440" name="Picture 1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10" cy="56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:lang w:eastAsia="en-CA"/>
          <w14:ligatures w14:val="none"/>
        </w:rPr>
        <w:t xml:space="preserve"> </w:t>
      </w:r>
      <w:r w:rsidR="00476AE0" w:rsidRPr="00DD009C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:lang w:eastAsia="en-CA"/>
          <w14:ligatures w14:val="none"/>
        </w:rPr>
        <w:t>Newell Christian School</w:t>
      </w:r>
    </w:p>
    <w:p w14:paraId="3CF550CC" w14:textId="77777777" w:rsidR="00DD009C" w:rsidRPr="00642C1F" w:rsidRDefault="006D58E6" w:rsidP="00DD0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</w:pPr>
      <w:r w:rsidRPr="00642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  <w:t>In-Person Learning During Emergencies Policy</w:t>
      </w:r>
    </w:p>
    <w:p w14:paraId="5927C05F" w14:textId="13983CBA" w:rsidR="006D58E6" w:rsidRPr="00D00F3C" w:rsidRDefault="006D58E6" w:rsidP="00D00F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bookmarkStart w:id="0" w:name="_Hlk210396318"/>
      <w:r w:rsidRPr="002C448D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lang w:eastAsia="en-CA"/>
          <w14:ligatures w14:val="none"/>
        </w:rPr>
        <w:t>Approval Date: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</w:t>
      </w:r>
      <w:r w:rsidR="0066655B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>September 18, 2025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br/>
      </w:r>
      <w:r w:rsidRPr="002C448D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lang w:eastAsia="en-CA"/>
          <w14:ligatures w14:val="none"/>
        </w:rPr>
        <w:t>Applies To:</w:t>
      </w:r>
      <w:r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All</w:t>
      </w:r>
      <w:r w:rsid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</w:t>
      </w:r>
      <w:r w:rsidR="00DD009C"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Members of the </w:t>
      </w:r>
      <w:r w:rsid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NCS </w:t>
      </w:r>
      <w:r w:rsidR="00DD009C" w:rsidRPr="002C448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>School Community</w:t>
      </w:r>
      <w:bookmarkEnd w:id="0"/>
    </w:p>
    <w:p w14:paraId="650BD8E6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1. Purpose</w:t>
      </w:r>
    </w:p>
    <w:p w14:paraId="128CDEFA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This policy provides direction for the continuation of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in-person learning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during emergency situations such as public health crises, natural disasters, or other major disruptions. As a Christian school, we are committed to honoring God through education that is safe, adaptable, and rooted in faith.</w:t>
      </w:r>
    </w:p>
    <w:p w14:paraId="21A05EB0" w14:textId="10369636" w:rsidR="006D58E6" w:rsidRPr="006D58E6" w:rsidRDefault="006D58E6" w:rsidP="00D00F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“For God is not a God of disorder but of peace—as in all the congregations of the Lord’s people.”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– 1 Corinthians 14:33</w:t>
      </w:r>
    </w:p>
    <w:p w14:paraId="205D4CF9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2. Guiding Principles</w:t>
      </w:r>
    </w:p>
    <w:p w14:paraId="365EA76D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are committed to providing Christ-centered education, even in uncertain times. This policy is built on the following principles:</w:t>
      </w:r>
    </w:p>
    <w:p w14:paraId="6849D890" w14:textId="77777777" w:rsidR="006D58E6" w:rsidRPr="006D58E6" w:rsidRDefault="006D58E6" w:rsidP="006D5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Christ as Our Foundation: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Trusting in God’s sovereignty and care during times of crisis.</w:t>
      </w:r>
    </w:p>
    <w:p w14:paraId="7405EF97" w14:textId="77777777" w:rsidR="006D58E6" w:rsidRPr="006D58E6" w:rsidRDefault="006D58E6" w:rsidP="006D5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Safety and Well-being: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Prioritizing the physical, emotional, and spiritual safety of our community.</w:t>
      </w:r>
    </w:p>
    <w:p w14:paraId="22C5678C" w14:textId="77777777" w:rsidR="006D58E6" w:rsidRPr="006D58E6" w:rsidRDefault="006D58E6" w:rsidP="006D5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Educational Continuity: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Ensuring academic progress is maintained with integrity and compassion.</w:t>
      </w:r>
    </w:p>
    <w:p w14:paraId="0A222AB9" w14:textId="77777777" w:rsidR="006D58E6" w:rsidRPr="006D58E6" w:rsidRDefault="006D58E6" w:rsidP="006D5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Equity and Compassion: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Reflecting Christ’s love by supporting all students, especially the vulnerable.</w:t>
      </w:r>
    </w:p>
    <w:p w14:paraId="5BCDABE9" w14:textId="77777777" w:rsidR="006D58E6" w:rsidRPr="006D58E6" w:rsidRDefault="006D58E6" w:rsidP="006D5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Partnership with Families and Authorities: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Working together in unity and obedience to both Scripture and civil authority.</w:t>
      </w:r>
    </w:p>
    <w:p w14:paraId="13AD9953" w14:textId="63F6528D" w:rsidR="006D58E6" w:rsidRPr="006D58E6" w:rsidRDefault="006D58E6" w:rsidP="00642C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“Let all things be done decently and in order.”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– 1 Corinthians 14:40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“Be strong and courageous. Do not be afraid; do not be discouraged, for the Lord your God will be with you wherever you go.”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– Joshua 1:9</w:t>
      </w:r>
    </w:p>
    <w:p w14:paraId="7A62637D" w14:textId="77777777" w:rsidR="00D00F3C" w:rsidRDefault="00D00F3C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2852B935" w14:textId="77777777" w:rsidR="0066655B" w:rsidRDefault="0066655B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07E472E2" w14:textId="77777777" w:rsidR="0066655B" w:rsidRDefault="0066655B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05DFC585" w14:textId="4EC9A1D8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3. Definition of Emergency</w:t>
      </w:r>
    </w:p>
    <w:p w14:paraId="74A933EA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emergency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 any event that significantly disrupts normal school operations and endangers the safety or well-being of students and staff. Examples include:</w:t>
      </w:r>
    </w:p>
    <w:p w14:paraId="1A39857B" w14:textId="56355A5E" w:rsidR="006D58E6" w:rsidRPr="006D58E6" w:rsidRDefault="00811831" w:rsidP="006D5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Severe Health Concerns </w:t>
      </w:r>
    </w:p>
    <w:p w14:paraId="2BC281B2" w14:textId="77777777" w:rsidR="006D58E6" w:rsidRPr="006D58E6" w:rsidRDefault="006D58E6" w:rsidP="006D5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Environmental hazards (e.g., wildfires, floods)</w:t>
      </w:r>
    </w:p>
    <w:p w14:paraId="5FF6647A" w14:textId="77777777" w:rsidR="006D58E6" w:rsidRPr="006D58E6" w:rsidRDefault="006D58E6" w:rsidP="006D5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Major infrastructure failure</w:t>
      </w:r>
    </w:p>
    <w:p w14:paraId="71914ABC" w14:textId="5B43B862" w:rsidR="006D58E6" w:rsidRPr="00642C1F" w:rsidRDefault="006D58E6" w:rsidP="00642C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Public safety threats</w:t>
      </w:r>
    </w:p>
    <w:p w14:paraId="6DED07C1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4. Authority and Governance</w:t>
      </w:r>
    </w:p>
    <w:p w14:paraId="394F61E3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Decisions about in-person learning during an emergency will be made by:</w:t>
      </w:r>
    </w:p>
    <w:p w14:paraId="356B1529" w14:textId="142D046F" w:rsidR="006D58E6" w:rsidRPr="006D58E6" w:rsidRDefault="006D58E6" w:rsidP="006D5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</w:t>
      </w:r>
      <w:r w:rsidR="002C448D"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principal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in consultation with the school board</w:t>
      </w:r>
    </w:p>
    <w:p w14:paraId="68179B9C" w14:textId="77777777" w:rsidR="006D58E6" w:rsidRPr="006D58E6" w:rsidRDefault="006D58E6" w:rsidP="006D5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Alberta Education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Alberta Health Services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when applicable</w:t>
      </w:r>
    </w:p>
    <w:p w14:paraId="6CB9A814" w14:textId="77777777" w:rsidR="006D58E6" w:rsidRPr="006D58E6" w:rsidRDefault="006D58E6" w:rsidP="006D5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 prayerful consideration, with guidance from God’s Word and school leadership</w:t>
      </w:r>
    </w:p>
    <w:p w14:paraId="15FCFF46" w14:textId="50056D81" w:rsidR="006D58E6" w:rsidRPr="006D58E6" w:rsidRDefault="006D58E6" w:rsidP="00642C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“If any of you lacks wisdom, you should ask God, who gives generously to all without finding fault, and it will be given to you.”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– James 1:5</w:t>
      </w:r>
    </w:p>
    <w:p w14:paraId="25D9D5A1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5. Operational Protocols During Emergencies</w:t>
      </w:r>
    </w:p>
    <w:p w14:paraId="30E559FB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a. Health and Safety Measures</w:t>
      </w:r>
    </w:p>
    <w:p w14:paraId="69B9B983" w14:textId="760BE08A" w:rsidR="006D58E6" w:rsidRPr="006D58E6" w:rsidRDefault="006D58E6" w:rsidP="006D5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Comply with Alberta Health Services protocols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as directed by the board</w:t>
      </w:r>
    </w:p>
    <w:p w14:paraId="150ED3CC" w14:textId="77777777" w:rsidR="006D58E6" w:rsidRPr="006D58E6" w:rsidRDefault="006D58E6" w:rsidP="006D5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Maintain a calm, faith-filled atmosphere rooted in God’s peace, not fear</w:t>
      </w:r>
    </w:p>
    <w:p w14:paraId="74E00097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b. Attendance and Student Support</w:t>
      </w:r>
    </w:p>
    <w:p w14:paraId="508385A2" w14:textId="77777777" w:rsidR="006D58E6" w:rsidRPr="006D58E6" w:rsidRDefault="006D58E6" w:rsidP="006D58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Attendance will be flexible, with grace extended to families affected by illness or hardship</w:t>
      </w:r>
    </w:p>
    <w:p w14:paraId="60AA7D87" w14:textId="77777777" w:rsidR="006D58E6" w:rsidRPr="006D58E6" w:rsidRDefault="006D58E6" w:rsidP="006D58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Students with learning needs will continue to receive supports as per their ISP or accommodations</w:t>
      </w:r>
    </w:p>
    <w:p w14:paraId="079E908B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c. Communication</w:t>
      </w:r>
    </w:p>
    <w:p w14:paraId="691BD892" w14:textId="77777777" w:rsidR="006D58E6" w:rsidRPr="006D58E6" w:rsidRDefault="006D58E6" w:rsidP="006D58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Transparent, timely communication will be prioritized</w:t>
      </w:r>
    </w:p>
    <w:p w14:paraId="6C503C18" w14:textId="77777777" w:rsidR="006D58E6" w:rsidRPr="006D58E6" w:rsidRDefault="006D58E6" w:rsidP="006D58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Updates will be shared through email, phone, newsletters, and the school’s website</w:t>
      </w:r>
    </w:p>
    <w:p w14:paraId="5D1E4380" w14:textId="77777777" w:rsidR="006D58E6" w:rsidRPr="006D58E6" w:rsidRDefault="006D58E6" w:rsidP="006D58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Messages will include encouragement from Scripture and prayer where appropriate</w:t>
      </w:r>
    </w:p>
    <w:p w14:paraId="6D107D28" w14:textId="2501CC65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d. Transition to Online or Blended Learning (If </w:t>
      </w:r>
      <w:r w:rsidR="000733D5"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required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)</w:t>
      </w:r>
    </w:p>
    <w:p w14:paraId="2C9E6ACF" w14:textId="77777777" w:rsidR="006D58E6" w:rsidRPr="006D58E6" w:rsidRDefault="006D58E6" w:rsidP="006D58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If in-person learning must be paused, we will transition to remote or blended learning</w:t>
      </w:r>
    </w:p>
    <w:p w14:paraId="547443AA" w14:textId="2DD7F725" w:rsidR="006D58E6" w:rsidRPr="006D58E6" w:rsidRDefault="006D58E6" w:rsidP="006D58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Teachers will continue to </w:t>
      </w:r>
      <w:r w:rsidR="00E02FF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Biblically int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egrate lesson plans.</w:t>
      </w:r>
    </w:p>
    <w:p w14:paraId="4D7CFA96" w14:textId="7B46C8E6" w:rsidR="006D58E6" w:rsidRPr="006D58E6" w:rsidRDefault="006D58E6" w:rsidP="00642C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 xml:space="preserve">“Train up a child in the way he should go; even when he is </w:t>
      </w:r>
      <w:proofErr w:type="gramStart"/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old</w:t>
      </w:r>
      <w:proofErr w:type="gramEnd"/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 xml:space="preserve"> he will not depart from it.”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– Proverbs 22:6</w:t>
      </w:r>
    </w:p>
    <w:p w14:paraId="4EA6214F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6. Roles and Responsibilities</w:t>
      </w:r>
    </w:p>
    <w:p w14:paraId="5658C537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School Administration</w:t>
      </w:r>
    </w:p>
    <w:p w14:paraId="2692AFF1" w14:textId="77777777" w:rsidR="006D58E6" w:rsidRPr="006D58E6" w:rsidRDefault="006D58E6" w:rsidP="006D58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Develop and maintain an Emergency Response Plan</w:t>
      </w:r>
    </w:p>
    <w:p w14:paraId="647465AC" w14:textId="77777777" w:rsidR="006D58E6" w:rsidRPr="006D58E6" w:rsidRDefault="006D58E6" w:rsidP="006D58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Ensure training for staff and readiness to adapt to changing conditions</w:t>
      </w:r>
    </w:p>
    <w:p w14:paraId="606D6F5E" w14:textId="77777777" w:rsidR="006D58E6" w:rsidRPr="006D58E6" w:rsidRDefault="006D58E6" w:rsidP="006D58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Communicate with Alberta Education and AHS as required</w:t>
      </w:r>
    </w:p>
    <w:p w14:paraId="61565AF6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Teachers and Staff</w:t>
      </w:r>
    </w:p>
    <w:p w14:paraId="48EC8C33" w14:textId="3B1303B2" w:rsidR="006D58E6" w:rsidRPr="006D58E6" w:rsidRDefault="006D58E6" w:rsidP="006D58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Deliver instruction aligned with Alberta Program of Studies 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that is Biblically integrated</w:t>
      </w:r>
    </w:p>
    <w:p w14:paraId="35CB4B88" w14:textId="7B89D1E1" w:rsidR="006D58E6" w:rsidRPr="006D58E6" w:rsidRDefault="006D58E6" w:rsidP="006D58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Offer spiritual encouragement and maintain personal connections 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and communication 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with students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their parents</w:t>
      </w:r>
    </w:p>
    <w:p w14:paraId="531D736D" w14:textId="194DCD15" w:rsidR="006D58E6" w:rsidRPr="006D58E6" w:rsidRDefault="006D58E6" w:rsidP="006D58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Provide accommodations 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for students 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where necessary</w:t>
      </w:r>
    </w:p>
    <w:p w14:paraId="2BE20054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Parents and Guardians</w:t>
      </w:r>
    </w:p>
    <w:p w14:paraId="1833674B" w14:textId="77777777" w:rsidR="006D58E6" w:rsidRPr="006D58E6" w:rsidRDefault="006D58E6" w:rsidP="006D5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Partner with the school in reinforcing routines, faith, and communication</w:t>
      </w:r>
    </w:p>
    <w:p w14:paraId="070E5462" w14:textId="77777777" w:rsidR="006D58E6" w:rsidRPr="006D58E6" w:rsidRDefault="006D58E6" w:rsidP="006D5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Support students in continuing their education from home if required</w:t>
      </w:r>
    </w:p>
    <w:p w14:paraId="4BC7E68D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Students</w:t>
      </w:r>
    </w:p>
    <w:p w14:paraId="4EE49CD8" w14:textId="77777777" w:rsidR="006D58E6" w:rsidRPr="006D58E6" w:rsidRDefault="006D58E6" w:rsidP="006D58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Participate actively in learning (whether in person or at home)</w:t>
      </w:r>
    </w:p>
    <w:p w14:paraId="3361DA58" w14:textId="77777777" w:rsidR="006D58E6" w:rsidRPr="006D58E6" w:rsidRDefault="006D58E6" w:rsidP="006D58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Follow health and safety protocols</w:t>
      </w:r>
    </w:p>
    <w:p w14:paraId="0A9B1E72" w14:textId="00FAF548" w:rsidR="006D58E6" w:rsidRPr="00642C1F" w:rsidRDefault="006D58E6" w:rsidP="00642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Trust in God and care for one another</w:t>
      </w:r>
    </w:p>
    <w:p w14:paraId="7BEBBE2C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7. Review and Evaluation</w:t>
      </w:r>
    </w:p>
    <w:p w14:paraId="723793BB" w14:textId="42EB03C5" w:rsidR="006D58E6" w:rsidRPr="006D58E6" w:rsidRDefault="006D58E6" w:rsidP="00642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This policy will be reviewed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annually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or following any emergency event, with feedback from staff, parents, and students considered. Revisions will be prayerfully considered by leadership and the board.</w:t>
      </w:r>
    </w:p>
    <w:p w14:paraId="592B6F28" w14:textId="40B20C9D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8. Scripture for Encouragemen</w:t>
      </w:r>
      <w:r w:rsidR="008118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t</w:t>
      </w:r>
    </w:p>
    <w:p w14:paraId="7254460B" w14:textId="77777777" w:rsidR="006D58E6" w:rsidRPr="006D58E6" w:rsidRDefault="006D58E6" w:rsidP="006D58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Psalm 46:1 – “God is our refuge and strength, an ever-present help in trouble.”</w:t>
      </w:r>
    </w:p>
    <w:p w14:paraId="260FFF25" w14:textId="77777777" w:rsidR="006D58E6" w:rsidRPr="006D58E6" w:rsidRDefault="006D58E6" w:rsidP="006D58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Philippians 4:6–7 – “Do not be anxious about anything… but in every situation, by prayer and petition… present your requests to God.”</w:t>
      </w:r>
    </w:p>
    <w:p w14:paraId="1D269462" w14:textId="06A04242" w:rsidR="006D58E6" w:rsidRPr="00D00F3C" w:rsidRDefault="006D58E6" w:rsidP="00D00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Isaiah 41:10 – “So do not fear, for I am with you… I will strengthen you and help you.”</w:t>
      </w:r>
    </w:p>
    <w:p w14:paraId="6C174366" w14:textId="77777777" w:rsid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9. References</w:t>
      </w:r>
    </w:p>
    <w:p w14:paraId="646DFF71" w14:textId="63F1694E" w:rsidR="00B07547" w:rsidRPr="00B07547" w:rsidRDefault="00B07547" w:rsidP="00B0754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Bible</w:t>
      </w:r>
    </w:p>
    <w:p w14:paraId="2331965D" w14:textId="43825210" w:rsidR="00B07547" w:rsidRPr="00933D3A" w:rsidRDefault="00B07547" w:rsidP="00B0754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Alberta Education – Emergency Planning Resources</w:t>
      </w:r>
    </w:p>
    <w:p w14:paraId="2BC05A40" w14:textId="77777777" w:rsidR="006D58E6" w:rsidRPr="006D58E6" w:rsidRDefault="006D58E6" w:rsidP="00933D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Alberta Health Services – School Health Guidance</w:t>
      </w:r>
    </w:p>
    <w:p w14:paraId="0D530BA4" w14:textId="77777777" w:rsidR="006D58E6" w:rsidRPr="006D58E6" w:rsidRDefault="006D58E6" w:rsidP="00933D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Education Act (Alberta)</w:t>
      </w:r>
    </w:p>
    <w:p w14:paraId="45F24382" w14:textId="77777777" w:rsidR="006D58E6" w:rsidRPr="006D58E6" w:rsidRDefault="006D58E6" w:rsidP="00933D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Occupational Health and Safety Act (Alberta)</w:t>
      </w:r>
    </w:p>
    <w:p w14:paraId="6C298F6C" w14:textId="0EFBAA4C" w:rsidR="00933D3A" w:rsidRDefault="000733D5" w:rsidP="00933D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Newell Christian School </w:t>
      </w:r>
      <w:r w:rsidR="006D58E6" w:rsidRP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Statement of Faith and Educational Philosophy</w:t>
      </w:r>
    </w:p>
    <w:p w14:paraId="64516B4E" w14:textId="799314BD" w:rsidR="006D58E6" w:rsidRPr="00B07547" w:rsidRDefault="0066655B" w:rsidP="00B075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pict w14:anchorId="0CF1A528">
          <v:rect id="_x0000_i1026" style="width:0;height:1.5pt" o:hrstd="t" o:hr="t" fillcolor="#a0a0a0" stroked="f"/>
        </w:pict>
      </w:r>
    </w:p>
    <w:p w14:paraId="4C073ADA" w14:textId="77777777" w:rsidR="0066655B" w:rsidRDefault="0066655B" w:rsidP="00417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</w:pPr>
    </w:p>
    <w:p w14:paraId="4D7C8879" w14:textId="6217F462" w:rsidR="006D58E6" w:rsidRPr="00D00F3C" w:rsidRDefault="006D58E6" w:rsidP="00417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</w:pPr>
      <w:r w:rsidRPr="00D00F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  <w:lastRenderedPageBreak/>
        <w:t>Companion Procedures: In-Person Learning During Emergencies</w:t>
      </w:r>
    </w:p>
    <w:p w14:paraId="3D8C799A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1. Emergency Response Activation Procedure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779"/>
        <w:gridCol w:w="1855"/>
      </w:tblGrid>
      <w:tr w:rsidR="006D58E6" w:rsidRPr="006D58E6" w14:paraId="646DAC9F" w14:textId="77777777" w:rsidTr="006D58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21D526" w14:textId="77777777" w:rsidR="006D58E6" w:rsidRPr="006D58E6" w:rsidRDefault="006D58E6" w:rsidP="006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19FAE23B" w14:textId="77777777" w:rsidR="006D58E6" w:rsidRPr="006D58E6" w:rsidRDefault="006D58E6" w:rsidP="006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48C5B997" w14:textId="77777777" w:rsidR="006D58E6" w:rsidRPr="006D58E6" w:rsidRDefault="006D58E6" w:rsidP="006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Responsible</w:t>
            </w:r>
          </w:p>
        </w:tc>
      </w:tr>
      <w:tr w:rsidR="006D58E6" w:rsidRPr="006D58E6" w14:paraId="2F0EDEE4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436A3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30F41E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Identify and assess emergency</w:t>
            </w: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(e.g., health outbreak, weather event)</w:t>
            </w:r>
          </w:p>
        </w:tc>
        <w:tc>
          <w:tcPr>
            <w:tcW w:w="0" w:type="auto"/>
            <w:vAlign w:val="center"/>
            <w:hideMark/>
          </w:tcPr>
          <w:p w14:paraId="1E11E1C4" w14:textId="657C75D4" w:rsidR="006D58E6" w:rsidRPr="006D58E6" w:rsidRDefault="00642C1F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</w:t>
            </w:r>
            <w:r w:rsidR="006D58E6"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Principal / Admin</w:t>
            </w:r>
          </w:p>
        </w:tc>
      </w:tr>
      <w:tr w:rsidR="006D58E6" w:rsidRPr="006D58E6" w14:paraId="5F45A5A9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99DA1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710A4D" w14:textId="720C28DA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C</w:t>
            </w:r>
            <w:r w:rsidR="002C44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all Board Chair</w:t>
            </w:r>
            <w:r w:rsidR="00DD0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 xml:space="preserve">, </w:t>
            </w: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Alberta Education / AHS</w:t>
            </w: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A4D329" w14:textId="72C12A0B" w:rsidR="006D58E6" w:rsidRPr="006D58E6" w:rsidRDefault="00642C1F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</w:t>
            </w:r>
            <w:r w:rsidR="006D58E6"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Principal</w:t>
            </w:r>
            <w:r w:rsidR="00811831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/Board</w:t>
            </w:r>
          </w:p>
        </w:tc>
      </w:tr>
      <w:tr w:rsidR="006D58E6" w:rsidRPr="006D58E6" w14:paraId="11429837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1261B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4F87E3" w14:textId="6ED6E34E" w:rsidR="006D58E6" w:rsidRPr="006D58E6" w:rsidRDefault="00DD009C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Activate</w:t>
            </w:r>
            <w:r w:rsidR="006D58E6"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 xml:space="preserve"> Emergency Response Plan</w:t>
            </w:r>
          </w:p>
        </w:tc>
        <w:tc>
          <w:tcPr>
            <w:tcW w:w="0" w:type="auto"/>
            <w:vAlign w:val="center"/>
            <w:hideMark/>
          </w:tcPr>
          <w:p w14:paraId="411D0481" w14:textId="7776D4A4" w:rsidR="006D58E6" w:rsidRPr="006D58E6" w:rsidRDefault="00642C1F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</w:t>
            </w:r>
            <w:r w:rsidR="006D58E6"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Principal</w:t>
            </w:r>
          </w:p>
        </w:tc>
      </w:tr>
      <w:tr w:rsidR="006D58E6" w:rsidRPr="006D58E6" w14:paraId="77BBC7FD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6372B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0F4783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Inform staff and prepare school for operational adjustments</w:t>
            </w:r>
          </w:p>
        </w:tc>
        <w:tc>
          <w:tcPr>
            <w:tcW w:w="0" w:type="auto"/>
            <w:vAlign w:val="center"/>
            <w:hideMark/>
          </w:tcPr>
          <w:p w14:paraId="78372CBA" w14:textId="24C8801B" w:rsidR="006D58E6" w:rsidRPr="006D58E6" w:rsidRDefault="00642C1F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</w:t>
            </w:r>
            <w:r w:rsidR="006D58E6"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Administration</w:t>
            </w:r>
          </w:p>
        </w:tc>
      </w:tr>
      <w:tr w:rsidR="006D58E6" w:rsidRPr="006D58E6" w14:paraId="7D96E5E4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42ED1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B4F626" w14:textId="1DC1FC7F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 xml:space="preserve">Communicate with parents </w:t>
            </w:r>
          </w:p>
        </w:tc>
        <w:tc>
          <w:tcPr>
            <w:tcW w:w="0" w:type="auto"/>
            <w:vAlign w:val="center"/>
            <w:hideMark/>
          </w:tcPr>
          <w:p w14:paraId="6453CAC5" w14:textId="3AE74E45" w:rsidR="006D58E6" w:rsidRPr="006D58E6" w:rsidRDefault="00642C1F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</w:t>
            </w:r>
            <w:r w:rsidR="006D58E6"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Principa</w:t>
            </w:r>
            <w:r w:rsidR="00811831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l/Admin</w:t>
            </w:r>
          </w:p>
        </w:tc>
      </w:tr>
    </w:tbl>
    <w:p w14:paraId="20FE6579" w14:textId="0DA1D696" w:rsidR="006D58E6" w:rsidRPr="006D58E6" w:rsidRDefault="006D58E6" w:rsidP="006D58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5A87A05B" w14:textId="77777777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2. Health and Safety Procedure (If In-Person Learning Continues)</w:t>
      </w:r>
    </w:p>
    <w:p w14:paraId="201FB540" w14:textId="0E51280F" w:rsidR="006D58E6" w:rsidRPr="006D58E6" w:rsidRDefault="006D58E6" w:rsidP="006D58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Follow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AHS protocols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screening, isolation, PPE, cleaning schedules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in consultation with the board.</w:t>
      </w:r>
    </w:p>
    <w:p w14:paraId="7B792B31" w14:textId="77777777" w:rsidR="006D58E6" w:rsidRPr="006D58E6" w:rsidRDefault="006D58E6" w:rsidP="006D58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Implement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cohorting or class-based distancing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if necessary</w:t>
      </w:r>
    </w:p>
    <w:p w14:paraId="727AF9EC" w14:textId="77777777" w:rsidR="006D58E6" w:rsidRPr="006D58E6" w:rsidRDefault="006D58E6" w:rsidP="006D58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Provide </w:t>
      </w: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mental health supports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rooted in Christian counseling or pastoral care</w:t>
      </w:r>
    </w:p>
    <w:p w14:paraId="72D2CE23" w14:textId="12DC59A0" w:rsidR="006D58E6" w:rsidRPr="006D58E6" w:rsidRDefault="006D58E6" w:rsidP="006D58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Keep daily attendance logs</w:t>
      </w:r>
    </w:p>
    <w:p w14:paraId="1C3B1B37" w14:textId="77777777" w:rsidR="006D58E6" w:rsidRPr="006D58E6" w:rsidRDefault="006D58E6" w:rsidP="006D58E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Encourage prayer and devotionals that build calm and trust in God</w:t>
      </w:r>
    </w:p>
    <w:p w14:paraId="228FC242" w14:textId="77777777" w:rsidR="006D58E6" w:rsidRPr="006D58E6" w:rsidRDefault="006D58E6" w:rsidP="006D58E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“Cast all your anxiety on Him because He cares for you.” – 1 Peter 5:7</w:t>
      </w:r>
    </w:p>
    <w:p w14:paraId="001C1713" w14:textId="4CFC7F06" w:rsidR="006D58E6" w:rsidRPr="006D58E6" w:rsidRDefault="006D58E6" w:rsidP="006D58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50ADF71D" w14:textId="4B4B7678" w:rsidR="006D58E6" w:rsidRPr="006D58E6" w:rsidRDefault="006D58E6" w:rsidP="006D5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3. Transition to Remote or Blended Learning (If </w:t>
      </w:r>
      <w:r w:rsidR="000733D5"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required</w:t>
      </w:r>
      <w:r w:rsidRPr="006D58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8063"/>
      </w:tblGrid>
      <w:tr w:rsidR="006D58E6" w:rsidRPr="006D58E6" w14:paraId="3E0B3A3F" w14:textId="77777777" w:rsidTr="006D58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EDEAC1" w14:textId="77777777" w:rsidR="006D58E6" w:rsidRPr="006D58E6" w:rsidRDefault="006D58E6" w:rsidP="006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E53C076" w14:textId="77777777" w:rsidR="006D58E6" w:rsidRPr="006D58E6" w:rsidRDefault="006D58E6" w:rsidP="006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CA"/>
                <w14:ligatures w14:val="none"/>
              </w:rPr>
              <w:t>Procedure</w:t>
            </w:r>
          </w:p>
        </w:tc>
      </w:tr>
      <w:tr w:rsidR="006D58E6" w:rsidRPr="006D58E6" w14:paraId="49D99800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65263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Academic</w:t>
            </w:r>
          </w:p>
        </w:tc>
        <w:tc>
          <w:tcPr>
            <w:tcW w:w="0" w:type="auto"/>
            <w:vAlign w:val="center"/>
            <w:hideMark/>
          </w:tcPr>
          <w:p w14:paraId="06536F18" w14:textId="3E07963D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Teachers will deliver instruction using [Google Classroom / Microsoft Teams / </w:t>
            </w:r>
            <w:r w:rsidR="002C448D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our</w:t>
            </w: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LMS], including Bible integration</w:t>
            </w:r>
          </w:p>
        </w:tc>
      </w:tr>
      <w:tr w:rsidR="006D58E6" w:rsidRPr="006D58E6" w14:paraId="1D64541D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91F40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Tech Support</w:t>
            </w:r>
          </w:p>
        </w:tc>
        <w:tc>
          <w:tcPr>
            <w:tcW w:w="0" w:type="auto"/>
            <w:vAlign w:val="center"/>
            <w:hideMark/>
          </w:tcPr>
          <w:p w14:paraId="6220BFA0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IT staff will provide login instructions and troubleshoot with families</w:t>
            </w:r>
          </w:p>
        </w:tc>
      </w:tr>
      <w:tr w:rsidR="006D58E6" w:rsidRPr="006D58E6" w14:paraId="189E254E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BA119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Attendance</w:t>
            </w:r>
          </w:p>
        </w:tc>
        <w:tc>
          <w:tcPr>
            <w:tcW w:w="0" w:type="auto"/>
            <w:vAlign w:val="center"/>
            <w:hideMark/>
          </w:tcPr>
          <w:p w14:paraId="4C5FF746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Daily check-ins via video or posted assignments</w:t>
            </w:r>
          </w:p>
        </w:tc>
      </w:tr>
      <w:tr w:rsidR="006D58E6" w:rsidRPr="006D58E6" w14:paraId="60201273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9D1E5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Support</w:t>
            </w:r>
          </w:p>
        </w:tc>
        <w:tc>
          <w:tcPr>
            <w:tcW w:w="0" w:type="auto"/>
            <w:vAlign w:val="center"/>
            <w:hideMark/>
          </w:tcPr>
          <w:p w14:paraId="41C5E647" w14:textId="74FF30F8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Students with </w:t>
            </w:r>
            <w:r w:rsidR="002C448D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I.E.P.s</w:t>
            </w: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or special needs will receive modified tasks and direct teacher check-ins</w:t>
            </w:r>
          </w:p>
        </w:tc>
      </w:tr>
      <w:tr w:rsidR="006D58E6" w:rsidRPr="006D58E6" w14:paraId="1A8A8838" w14:textId="77777777" w:rsidTr="006D58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ABC1" w14:textId="77777777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Spiritual Life</w:t>
            </w:r>
          </w:p>
        </w:tc>
        <w:tc>
          <w:tcPr>
            <w:tcW w:w="0" w:type="auto"/>
            <w:vAlign w:val="center"/>
            <w:hideMark/>
          </w:tcPr>
          <w:p w14:paraId="0279ED20" w14:textId="68E56F92" w:rsidR="006D58E6" w:rsidRPr="006D58E6" w:rsidRDefault="006D58E6" w:rsidP="006D58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Weekly chapel/devotionals</w:t>
            </w:r>
            <w:r w:rsidR="00933D3A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/prayer sessions will be</w:t>
            </w:r>
            <w:r w:rsidRPr="006D58E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sent via video or live stream</w:t>
            </w:r>
          </w:p>
        </w:tc>
      </w:tr>
    </w:tbl>
    <w:p w14:paraId="639CF992" w14:textId="64E74249" w:rsidR="00642C1F" w:rsidRDefault="00D00F3C" w:rsidP="00476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____________________________________________________</w:t>
      </w:r>
    </w:p>
    <w:p w14:paraId="0B8EB207" w14:textId="77777777" w:rsidR="0066655B" w:rsidRDefault="0066655B" w:rsidP="00476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368F7601" w14:textId="77777777" w:rsidR="0066655B" w:rsidRDefault="0066655B" w:rsidP="00476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24AF63AC" w14:textId="77777777" w:rsidR="0066655B" w:rsidRDefault="0066655B" w:rsidP="00476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49FED2E7" w14:textId="38AECB05" w:rsidR="00642C1F" w:rsidRDefault="006D58E6" w:rsidP="00476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lastRenderedPageBreak/>
        <w:t>Parent Communication Template</w:t>
      </w:r>
    </w:p>
    <w:p w14:paraId="237A7A39" w14:textId="77777777" w:rsidR="00642C1F" w:rsidRDefault="00642C1F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Date: </w:t>
      </w:r>
    </w:p>
    <w:p w14:paraId="7F64916A" w14:textId="47BC7251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Subject: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Important Update on School Operations – </w:t>
      </w:r>
      <w:r w:rsidR="000733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Newell Christian School </w:t>
      </w:r>
    </w:p>
    <w:p w14:paraId="32DEA34F" w14:textId="16A40ECF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Dear Parents and Guardians,</w:t>
      </w:r>
    </w:p>
    <w:p w14:paraId="222BE811" w14:textId="516A99D8" w:rsidR="006D58E6" w:rsidRPr="006D58E6" w:rsidRDefault="00642C1F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are </w:t>
      </w:r>
      <w:r w:rsidR="006D58E6"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writing to inform you of </w:t>
      </w:r>
      <w:r w:rsidR="000733D5"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 emergency</w:t>
      </w:r>
      <w:r w:rsidR="006D58E6"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that may impact our school operations. At </w:t>
      </w:r>
      <w:r w:rsidR="000733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Newell Christian School</w:t>
      </w:r>
      <w:r w:rsidR="006D58E6"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we are committed to your child’s academic progress, safety, and spiritual well-being—even in challenging times.</w:t>
      </w:r>
    </w:p>
    <w:p w14:paraId="097289E7" w14:textId="7F3D62C4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After prayerful consideration and consultation with </w:t>
      </w:r>
      <w:r w:rsidR="00811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our board, 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Alberta Health Services and Alberta Education, we will proceed with the following:</w:t>
      </w:r>
    </w:p>
    <w:p w14:paraId="0A211F77" w14:textId="77777777" w:rsidR="006D58E6" w:rsidRPr="006D58E6" w:rsidRDefault="006D58E6" w:rsidP="006D58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[Insert decision: continuing in-person / moving to blended / remote learning]</w:t>
      </w:r>
    </w:p>
    <w:p w14:paraId="33C0C2B7" w14:textId="77777777" w:rsidR="006D58E6" w:rsidRPr="006D58E6" w:rsidRDefault="006D58E6" w:rsidP="006D58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Effective Date:</w:t>
      </w: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[Insert Date]</w:t>
      </w:r>
    </w:p>
    <w:p w14:paraId="04FABFF3" w14:textId="77777777" w:rsidR="006D58E6" w:rsidRPr="006D58E6" w:rsidRDefault="006D58E6" w:rsidP="006D58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Key Adjustments:</w:t>
      </w:r>
    </w:p>
    <w:p w14:paraId="22A27C1C" w14:textId="6C61FD44" w:rsidR="006D58E6" w:rsidRPr="006D58E6" w:rsidRDefault="006D58E6" w:rsidP="006D58E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Class schedules: </w:t>
      </w:r>
    </w:p>
    <w:p w14:paraId="4E8005CE" w14:textId="5B6E454F" w:rsidR="006D58E6" w:rsidRPr="006D58E6" w:rsidRDefault="006D58E6" w:rsidP="006D58E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Health protocols: </w:t>
      </w:r>
    </w:p>
    <w:p w14:paraId="206B7C31" w14:textId="396C9C5B" w:rsidR="006D58E6" w:rsidRPr="006D58E6" w:rsidRDefault="006D58E6" w:rsidP="006D58E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Online learning access: </w:t>
      </w:r>
    </w:p>
    <w:p w14:paraId="56881ACC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know that God remains sovereign and faithful, and we draw strength from His promises.</w:t>
      </w:r>
    </w:p>
    <w:p w14:paraId="3E78EA63" w14:textId="77777777" w:rsidR="006D58E6" w:rsidRPr="006D58E6" w:rsidRDefault="006D58E6" w:rsidP="006D58E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“The Lord is my light and my salvation—whom shall I fear?” – Psalm 27:1</w:t>
      </w:r>
    </w:p>
    <w:p w14:paraId="3FC4AF7B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Please continue to check your email and our website for updates. If you have any questions or require support, do not hesitate to reach out.</w:t>
      </w:r>
    </w:p>
    <w:p w14:paraId="778CE184" w14:textId="77777777" w:rsidR="006D58E6" w:rsidRPr="006D58E6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Let’s continue to support one another in prayer, grace, and love.</w:t>
      </w:r>
    </w:p>
    <w:p w14:paraId="6AA7A1D7" w14:textId="77777777" w:rsidR="000733D5" w:rsidRDefault="006D58E6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D58E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 Christ,</w:t>
      </w:r>
    </w:p>
    <w:p w14:paraId="435F3BCC" w14:textId="77777777" w:rsidR="00D00F3C" w:rsidRDefault="00642C1F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Principal (on behalf of the board)</w:t>
      </w:r>
      <w:r w:rsidR="006D58E6"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="006D58E6" w:rsidRPr="006D5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="000733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(403) </w:t>
      </w:r>
      <w:r w:rsidR="002C448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378-4448</w:t>
      </w:r>
      <w:r w:rsidR="00D00F3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     </w:t>
      </w:r>
    </w:p>
    <w:p w14:paraId="479BB944" w14:textId="2B8FB6A9" w:rsidR="00642C1F" w:rsidRPr="00D00F3C" w:rsidRDefault="00642C1F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principal@newellchristianschool.com</w:t>
      </w:r>
    </w:p>
    <w:p w14:paraId="1CD45829" w14:textId="2237D7D7" w:rsidR="00642C1F" w:rsidRPr="006D58E6" w:rsidRDefault="00642C1F" w:rsidP="006D5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E79EE7E" w14:textId="565BCFF1" w:rsidR="006D58E6" w:rsidRPr="006D58E6" w:rsidRDefault="006D58E6" w:rsidP="006D58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3E2E58C6" w14:textId="77777777" w:rsidR="00A4006B" w:rsidRDefault="00A4006B"/>
    <w:sectPr w:rsidR="00A40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CCD5FAC"/>
    <w:multiLevelType w:val="multilevel"/>
    <w:tmpl w:val="4B5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421DA"/>
    <w:multiLevelType w:val="multilevel"/>
    <w:tmpl w:val="D60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B783A"/>
    <w:multiLevelType w:val="multilevel"/>
    <w:tmpl w:val="2B7E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70E6C"/>
    <w:multiLevelType w:val="multilevel"/>
    <w:tmpl w:val="D872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D5797"/>
    <w:multiLevelType w:val="multilevel"/>
    <w:tmpl w:val="F71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900C3"/>
    <w:multiLevelType w:val="multilevel"/>
    <w:tmpl w:val="EBD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A367E"/>
    <w:multiLevelType w:val="multilevel"/>
    <w:tmpl w:val="6C0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C5645"/>
    <w:multiLevelType w:val="multilevel"/>
    <w:tmpl w:val="9CA0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84D12"/>
    <w:multiLevelType w:val="multilevel"/>
    <w:tmpl w:val="BD1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03777"/>
    <w:multiLevelType w:val="multilevel"/>
    <w:tmpl w:val="05E8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D4CFF"/>
    <w:multiLevelType w:val="multilevel"/>
    <w:tmpl w:val="3FFC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F3262"/>
    <w:multiLevelType w:val="multilevel"/>
    <w:tmpl w:val="36EA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C4B5B"/>
    <w:multiLevelType w:val="hybridMultilevel"/>
    <w:tmpl w:val="B1046D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8853DA"/>
    <w:multiLevelType w:val="multilevel"/>
    <w:tmpl w:val="378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24C12"/>
    <w:multiLevelType w:val="multilevel"/>
    <w:tmpl w:val="177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8056A"/>
    <w:multiLevelType w:val="multilevel"/>
    <w:tmpl w:val="EB6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096146"/>
    <w:multiLevelType w:val="hybridMultilevel"/>
    <w:tmpl w:val="2AB269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81818"/>
    <w:multiLevelType w:val="hybridMultilevel"/>
    <w:tmpl w:val="2E8638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2943911">
    <w:abstractNumId w:val="2"/>
  </w:num>
  <w:num w:numId="2" w16cid:durableId="1147891436">
    <w:abstractNumId w:val="11"/>
  </w:num>
  <w:num w:numId="3" w16cid:durableId="519393405">
    <w:abstractNumId w:val="1"/>
  </w:num>
  <w:num w:numId="4" w16cid:durableId="174418702">
    <w:abstractNumId w:val="15"/>
  </w:num>
  <w:num w:numId="5" w16cid:durableId="680814132">
    <w:abstractNumId w:val="5"/>
  </w:num>
  <w:num w:numId="6" w16cid:durableId="562527251">
    <w:abstractNumId w:val="4"/>
  </w:num>
  <w:num w:numId="7" w16cid:durableId="877356781">
    <w:abstractNumId w:val="7"/>
  </w:num>
  <w:num w:numId="8" w16cid:durableId="251622565">
    <w:abstractNumId w:val="9"/>
  </w:num>
  <w:num w:numId="9" w16cid:durableId="368536417">
    <w:abstractNumId w:val="0"/>
  </w:num>
  <w:num w:numId="10" w16cid:durableId="919488765">
    <w:abstractNumId w:val="8"/>
  </w:num>
  <w:num w:numId="11" w16cid:durableId="209345359">
    <w:abstractNumId w:val="14"/>
  </w:num>
  <w:num w:numId="12" w16cid:durableId="1412040301">
    <w:abstractNumId w:val="3"/>
  </w:num>
  <w:num w:numId="13" w16cid:durableId="150953912">
    <w:abstractNumId w:val="10"/>
  </w:num>
  <w:num w:numId="14" w16cid:durableId="1747654868">
    <w:abstractNumId w:val="6"/>
  </w:num>
  <w:num w:numId="15" w16cid:durableId="2107268770">
    <w:abstractNumId w:val="13"/>
  </w:num>
  <w:num w:numId="16" w16cid:durableId="1409577190">
    <w:abstractNumId w:val="16"/>
  </w:num>
  <w:num w:numId="17" w16cid:durableId="554316425">
    <w:abstractNumId w:val="17"/>
  </w:num>
  <w:num w:numId="18" w16cid:durableId="2071921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E6"/>
    <w:rsid w:val="000733D5"/>
    <w:rsid w:val="000856C6"/>
    <w:rsid w:val="00114605"/>
    <w:rsid w:val="00125C05"/>
    <w:rsid w:val="001A5617"/>
    <w:rsid w:val="00230330"/>
    <w:rsid w:val="00231B2F"/>
    <w:rsid w:val="002C448D"/>
    <w:rsid w:val="00326CF4"/>
    <w:rsid w:val="003D5F4E"/>
    <w:rsid w:val="003D7513"/>
    <w:rsid w:val="004100AD"/>
    <w:rsid w:val="00417F94"/>
    <w:rsid w:val="00476AE0"/>
    <w:rsid w:val="004F048B"/>
    <w:rsid w:val="00604B69"/>
    <w:rsid w:val="00642C1F"/>
    <w:rsid w:val="0066655B"/>
    <w:rsid w:val="006D58E6"/>
    <w:rsid w:val="007E67CA"/>
    <w:rsid w:val="00811831"/>
    <w:rsid w:val="0091565E"/>
    <w:rsid w:val="00933D3A"/>
    <w:rsid w:val="009A419B"/>
    <w:rsid w:val="00A4006B"/>
    <w:rsid w:val="00A66320"/>
    <w:rsid w:val="00B07547"/>
    <w:rsid w:val="00CB3B3B"/>
    <w:rsid w:val="00D00F3C"/>
    <w:rsid w:val="00DA28CB"/>
    <w:rsid w:val="00DD009C"/>
    <w:rsid w:val="00E02FF0"/>
    <w:rsid w:val="00F97C5B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12198E"/>
  <w15:chartTrackingRefBased/>
  <w15:docId w15:val="{E436CBEC-EBA7-41A7-A2DE-01A0BCDF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706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0028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256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2447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7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6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8533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27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634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1095</Words>
  <Characters>6442</Characters>
  <Application>Microsoft Office Word</Application>
  <DocSecurity>0</DocSecurity>
  <Lines>174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 Oldenburger</dc:creator>
  <cp:keywords/>
  <dc:description/>
  <cp:lastModifiedBy>Janine Oldenburger</cp:lastModifiedBy>
  <cp:revision>13</cp:revision>
  <cp:lastPrinted>2025-12-03T20:27:00Z</cp:lastPrinted>
  <dcterms:created xsi:type="dcterms:W3CDTF">2025-05-13T01:53:00Z</dcterms:created>
  <dcterms:modified xsi:type="dcterms:W3CDTF">2025-12-03T21:26:00Z</dcterms:modified>
</cp:coreProperties>
</file>