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0C" w:rsidRPr="0047055E" w:rsidRDefault="0022060C">
      <w:pPr>
        <w:pStyle w:val="Title"/>
        <w:rPr>
          <w:rFonts w:ascii="Calibri" w:hAnsi="Calibri"/>
          <w:u w:val="single"/>
        </w:rPr>
      </w:pPr>
      <w:r w:rsidRPr="0047055E">
        <w:rPr>
          <w:rFonts w:ascii="Calibri" w:hAnsi="Calibri"/>
          <w:u w:val="single"/>
        </w:rPr>
        <w:t>GARY J. PENNA</w:t>
      </w:r>
    </w:p>
    <w:p w:rsidR="0047055E" w:rsidRPr="0047055E" w:rsidRDefault="0047055E">
      <w:pPr>
        <w:pStyle w:val="Title"/>
        <w:rPr>
          <w:rFonts w:ascii="Calibri" w:hAnsi="Calibri"/>
          <w:color w:val="00B050"/>
        </w:rPr>
      </w:pPr>
      <w:r w:rsidRPr="0047055E">
        <w:rPr>
          <w:rFonts w:ascii="Calibri" w:hAnsi="Calibri"/>
          <w:color w:val="00B050"/>
        </w:rPr>
        <w:t>NP FILMS</w:t>
      </w:r>
    </w:p>
    <w:p w:rsidR="0047055E" w:rsidRPr="00652A5C" w:rsidRDefault="0047055E">
      <w:pPr>
        <w:pStyle w:val="Title"/>
        <w:rPr>
          <w:rFonts w:ascii="Calibri" w:hAnsi="Calibri"/>
        </w:rPr>
      </w:pPr>
      <w:r>
        <w:rPr>
          <w:rFonts w:ascii="Calibri" w:hAnsi="Calibri"/>
        </w:rPr>
        <w:t>www.npfilms.net</w:t>
      </w:r>
    </w:p>
    <w:p w:rsidR="0022060C" w:rsidRPr="00652A5C" w:rsidRDefault="0047055E">
      <w:pPr>
        <w:pStyle w:val="Title"/>
        <w:rPr>
          <w:rFonts w:ascii="Calibri" w:hAnsi="Calibri"/>
        </w:rPr>
      </w:pPr>
      <w:r w:rsidRPr="00652A5C">
        <w:rPr>
          <w:rFonts w:ascii="Calibri" w:hAnsi="Calibri"/>
        </w:rPr>
        <w:t xml:space="preserve"> </w:t>
      </w:r>
      <w:r w:rsidR="0022060C" w:rsidRPr="00652A5C">
        <w:rPr>
          <w:rFonts w:ascii="Calibri" w:hAnsi="Calibri"/>
        </w:rPr>
        <w:t>(</w:t>
      </w:r>
      <w:r w:rsidR="003A2DF1" w:rsidRPr="00652A5C">
        <w:rPr>
          <w:rFonts w:ascii="Calibri" w:hAnsi="Calibri"/>
        </w:rPr>
        <w:t>978)</w:t>
      </w:r>
      <w:r w:rsidR="0022060C" w:rsidRPr="00652A5C">
        <w:rPr>
          <w:rFonts w:ascii="Calibri" w:hAnsi="Calibri"/>
        </w:rPr>
        <w:t xml:space="preserve"> </w:t>
      </w:r>
      <w:r w:rsidR="00876A21" w:rsidRPr="00652A5C">
        <w:rPr>
          <w:rFonts w:ascii="Calibri" w:hAnsi="Calibri"/>
        </w:rPr>
        <w:t>733-1622</w:t>
      </w:r>
      <w:r w:rsidR="0022060C" w:rsidRPr="00652A5C">
        <w:rPr>
          <w:rFonts w:ascii="Calibri" w:hAnsi="Calibri"/>
        </w:rPr>
        <w:t xml:space="preserve"> (</w:t>
      </w:r>
      <w:r w:rsidR="00D83483" w:rsidRPr="00652A5C">
        <w:rPr>
          <w:rFonts w:ascii="Calibri" w:hAnsi="Calibri"/>
        </w:rPr>
        <w:t>Fax)</w:t>
      </w:r>
      <w:r w:rsidR="0022060C" w:rsidRPr="00652A5C">
        <w:rPr>
          <w:rFonts w:ascii="Calibri" w:hAnsi="Calibri"/>
        </w:rPr>
        <w:t xml:space="preserve">         (508) 341-5118 (C</w:t>
      </w:r>
      <w:r w:rsidR="00D83483" w:rsidRPr="00652A5C">
        <w:rPr>
          <w:rFonts w:ascii="Calibri" w:hAnsi="Calibri"/>
        </w:rPr>
        <w:t>ell</w:t>
      </w:r>
      <w:r w:rsidR="0022060C" w:rsidRPr="00652A5C">
        <w:rPr>
          <w:rFonts w:ascii="Calibri" w:hAnsi="Calibri"/>
        </w:rPr>
        <w:t xml:space="preserve">)           </w:t>
      </w:r>
      <w:r w:rsidR="00876A21" w:rsidRPr="00652A5C">
        <w:rPr>
          <w:rFonts w:ascii="Calibri" w:hAnsi="Calibri"/>
        </w:rPr>
        <w:t>garyjpenna@comcast.net</w:t>
      </w:r>
    </w:p>
    <w:p w:rsidR="0022060C" w:rsidRPr="00652A5C" w:rsidRDefault="0022060C">
      <w:pPr>
        <w:pStyle w:val="Title"/>
        <w:jc w:val="left"/>
        <w:rPr>
          <w:rFonts w:ascii="Calibri" w:hAnsi="Calibri"/>
        </w:rPr>
      </w:pPr>
      <w:r w:rsidRPr="00652A5C">
        <w:rPr>
          <w:rFonts w:ascii="Calibri" w:hAnsi="Calibri"/>
        </w:rPr>
        <w:t>______________________________________________________________________________</w:t>
      </w:r>
    </w:p>
    <w:p w:rsidR="0022060C" w:rsidRPr="00652A5C" w:rsidRDefault="0022060C">
      <w:pPr>
        <w:pStyle w:val="Title"/>
        <w:jc w:val="left"/>
        <w:rPr>
          <w:rFonts w:ascii="Calibri" w:hAnsi="Calibri"/>
          <w:b w:val="0"/>
        </w:rPr>
      </w:pPr>
    </w:p>
    <w:p w:rsidR="0022060C" w:rsidRPr="00652A5C" w:rsidRDefault="0022060C">
      <w:pPr>
        <w:pStyle w:val="Title"/>
        <w:jc w:val="left"/>
        <w:rPr>
          <w:rFonts w:ascii="Calibri" w:hAnsi="Calibri"/>
          <w:b w:val="0"/>
        </w:rPr>
      </w:pPr>
    </w:p>
    <w:p w:rsidR="0022060C" w:rsidRPr="00652A5C" w:rsidRDefault="0022060C">
      <w:pPr>
        <w:pStyle w:val="Title"/>
        <w:jc w:val="left"/>
        <w:rPr>
          <w:rFonts w:ascii="Calibri" w:hAnsi="Calibri"/>
          <w:color w:val="00B050"/>
          <w:u w:val="single"/>
        </w:rPr>
      </w:pPr>
      <w:r w:rsidRPr="00652A5C">
        <w:rPr>
          <w:rFonts w:ascii="Calibri" w:hAnsi="Calibri"/>
          <w:color w:val="00B050"/>
          <w:u w:val="single"/>
        </w:rPr>
        <w:t>INDUSTRY EXPERIENCE</w:t>
      </w:r>
    </w:p>
    <w:p w:rsidR="0022060C" w:rsidRPr="00652A5C" w:rsidRDefault="0022060C">
      <w:pPr>
        <w:pStyle w:val="Title"/>
        <w:numPr>
          <w:ilvl w:val="0"/>
          <w:numId w:val="1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Cs w:val="0"/>
          <w:sz w:val="20"/>
        </w:rPr>
        <w:t>Turnaround expertise</w:t>
      </w:r>
      <w:r w:rsidRPr="00652A5C">
        <w:rPr>
          <w:rFonts w:ascii="Calibri" w:hAnsi="Calibri"/>
          <w:b w:val="0"/>
          <w:bCs w:val="0"/>
          <w:sz w:val="20"/>
        </w:rPr>
        <w:t>: Increasing profits by exiting unprofitable businesses, filling idle capacity, managing margins, implementing cost reduction programs</w:t>
      </w:r>
    </w:p>
    <w:p w:rsidR="0022060C" w:rsidRPr="00652A5C" w:rsidRDefault="0022060C">
      <w:pPr>
        <w:pStyle w:val="Title"/>
        <w:numPr>
          <w:ilvl w:val="0"/>
          <w:numId w:val="1"/>
        </w:numPr>
        <w:jc w:val="left"/>
        <w:rPr>
          <w:rFonts w:ascii="Calibri" w:hAnsi="Calibri"/>
          <w:bCs w:val="0"/>
          <w:sz w:val="20"/>
        </w:rPr>
      </w:pPr>
      <w:r w:rsidRPr="00652A5C">
        <w:rPr>
          <w:rFonts w:ascii="Calibri" w:hAnsi="Calibri"/>
          <w:bCs w:val="0"/>
          <w:sz w:val="20"/>
        </w:rPr>
        <w:t>Solutions expertise</w:t>
      </w:r>
      <w:r w:rsidRPr="00652A5C">
        <w:rPr>
          <w:rFonts w:ascii="Calibri" w:hAnsi="Calibri"/>
          <w:b w:val="0"/>
          <w:bCs w:val="0"/>
          <w:sz w:val="20"/>
        </w:rPr>
        <w:t>: Segmenting markets and developing tailored products to win new business by delivering performance and cost attributes which exceed customer requirements</w:t>
      </w:r>
    </w:p>
    <w:p w:rsidR="0022060C" w:rsidRPr="00652A5C" w:rsidRDefault="0022060C">
      <w:pPr>
        <w:pStyle w:val="Title"/>
        <w:numPr>
          <w:ilvl w:val="0"/>
          <w:numId w:val="1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Cs w:val="0"/>
          <w:sz w:val="20"/>
        </w:rPr>
        <w:t>Value creation</w:t>
      </w:r>
      <w:r w:rsidRPr="00652A5C">
        <w:rPr>
          <w:rFonts w:ascii="Calibri" w:hAnsi="Calibri"/>
          <w:b w:val="0"/>
          <w:bCs w:val="0"/>
          <w:sz w:val="20"/>
        </w:rPr>
        <w:t>: Developing and implementing strategic plans, balancing short-term objectives and long-term goals to deliver year-over-year results</w:t>
      </w:r>
    </w:p>
    <w:p w:rsidR="0022060C" w:rsidRPr="00652A5C" w:rsidRDefault="0022060C">
      <w:pPr>
        <w:pStyle w:val="Title"/>
        <w:jc w:val="left"/>
        <w:rPr>
          <w:rFonts w:ascii="Calibri" w:hAnsi="Calibri"/>
          <w:u w:val="single"/>
        </w:rPr>
      </w:pPr>
    </w:p>
    <w:p w:rsidR="0022060C" w:rsidRPr="00652A5C" w:rsidRDefault="0022060C">
      <w:pPr>
        <w:pStyle w:val="Title"/>
        <w:jc w:val="left"/>
        <w:rPr>
          <w:rFonts w:ascii="Calibri" w:hAnsi="Calibri"/>
          <w:color w:val="00B050"/>
          <w:u w:val="single"/>
        </w:rPr>
      </w:pPr>
      <w:r w:rsidRPr="00652A5C">
        <w:rPr>
          <w:rFonts w:ascii="Calibri" w:hAnsi="Calibri"/>
          <w:color w:val="00B050"/>
          <w:u w:val="single"/>
        </w:rPr>
        <w:t>GENERAL MANAGEMENT</w:t>
      </w:r>
    </w:p>
    <w:p w:rsidR="00726D42" w:rsidRPr="00652A5C" w:rsidRDefault="00726D42">
      <w:pPr>
        <w:pStyle w:val="Title"/>
        <w:numPr>
          <w:ilvl w:val="0"/>
          <w:numId w:val="2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 xml:space="preserve">Owner – Privately held sales and consulting company </w:t>
      </w:r>
    </w:p>
    <w:p w:rsidR="00726D42" w:rsidRPr="00652A5C" w:rsidRDefault="00726D42">
      <w:pPr>
        <w:pStyle w:val="Title"/>
        <w:numPr>
          <w:ilvl w:val="0"/>
          <w:numId w:val="2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General Manager – Privately held regional distribution company</w:t>
      </w:r>
    </w:p>
    <w:p w:rsidR="00726D42" w:rsidRPr="00652A5C" w:rsidRDefault="00726D42" w:rsidP="00726D42">
      <w:pPr>
        <w:pStyle w:val="Title"/>
        <w:numPr>
          <w:ilvl w:val="0"/>
          <w:numId w:val="2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General Manager – U.S. Division of major international supplier of plastic bags</w:t>
      </w:r>
    </w:p>
    <w:p w:rsidR="0022060C" w:rsidRPr="00652A5C" w:rsidRDefault="00726D42">
      <w:pPr>
        <w:pStyle w:val="Title"/>
        <w:numPr>
          <w:ilvl w:val="0"/>
          <w:numId w:val="2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P</w:t>
      </w:r>
      <w:r w:rsidR="0022060C" w:rsidRPr="00652A5C">
        <w:rPr>
          <w:rFonts w:ascii="Calibri" w:hAnsi="Calibri"/>
          <w:b w:val="0"/>
          <w:bCs w:val="0"/>
          <w:sz w:val="20"/>
        </w:rPr>
        <w:t xml:space="preserve">resident </w:t>
      </w:r>
      <w:r w:rsidRPr="00652A5C">
        <w:rPr>
          <w:rFonts w:ascii="Calibri" w:hAnsi="Calibri"/>
          <w:b w:val="0"/>
          <w:bCs w:val="0"/>
          <w:sz w:val="20"/>
        </w:rPr>
        <w:t xml:space="preserve">– </w:t>
      </w:r>
      <w:r w:rsidR="0022060C" w:rsidRPr="00652A5C">
        <w:rPr>
          <w:rFonts w:ascii="Calibri" w:hAnsi="Calibri"/>
          <w:b w:val="0"/>
          <w:bCs w:val="0"/>
          <w:sz w:val="20"/>
        </w:rPr>
        <w:t>U.S. Division of major supplier to the converter film industry</w:t>
      </w:r>
    </w:p>
    <w:p w:rsidR="0022060C" w:rsidRPr="00652A5C" w:rsidRDefault="0022060C">
      <w:pPr>
        <w:pStyle w:val="Title"/>
        <w:jc w:val="left"/>
        <w:rPr>
          <w:rFonts w:ascii="Calibri" w:hAnsi="Calibri"/>
          <w:b w:val="0"/>
          <w:bCs w:val="0"/>
        </w:rPr>
      </w:pPr>
    </w:p>
    <w:p w:rsidR="0022060C" w:rsidRPr="00652A5C" w:rsidRDefault="0022060C">
      <w:pPr>
        <w:pStyle w:val="Title"/>
        <w:jc w:val="left"/>
        <w:rPr>
          <w:rFonts w:ascii="Calibri" w:hAnsi="Calibri"/>
          <w:color w:val="00B050"/>
          <w:u w:val="single"/>
        </w:rPr>
      </w:pPr>
      <w:r w:rsidRPr="00652A5C">
        <w:rPr>
          <w:rFonts w:ascii="Calibri" w:hAnsi="Calibri"/>
          <w:color w:val="00B050"/>
          <w:u w:val="single"/>
        </w:rPr>
        <w:t>SALES MANAGEMENT</w:t>
      </w:r>
    </w:p>
    <w:p w:rsidR="0022060C" w:rsidRPr="00652A5C" w:rsidRDefault="0022060C">
      <w:pPr>
        <w:pStyle w:val="Title"/>
        <w:numPr>
          <w:ilvl w:val="0"/>
          <w:numId w:val="3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V.P. Sales and Marketing – U.S. Division of Canadian supplier of plastic bags</w:t>
      </w:r>
    </w:p>
    <w:p w:rsidR="0022060C" w:rsidRPr="00652A5C" w:rsidRDefault="0022060C">
      <w:pPr>
        <w:pStyle w:val="Title"/>
        <w:numPr>
          <w:ilvl w:val="0"/>
          <w:numId w:val="3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V.P. Sales and Marketing – Largest supplier of specialty films to converter industry</w:t>
      </w:r>
    </w:p>
    <w:p w:rsidR="0022060C" w:rsidRPr="00652A5C" w:rsidRDefault="0022060C">
      <w:pPr>
        <w:pStyle w:val="Title"/>
        <w:numPr>
          <w:ilvl w:val="0"/>
          <w:numId w:val="3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V.P. Sales – Privately held supplier of specialty films to converter industry</w:t>
      </w:r>
    </w:p>
    <w:p w:rsidR="0022060C" w:rsidRPr="00652A5C" w:rsidRDefault="0022060C">
      <w:pPr>
        <w:pStyle w:val="Title"/>
        <w:numPr>
          <w:ilvl w:val="0"/>
          <w:numId w:val="3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National Sales Manger – Film Division of global energy company, supplying PE, PP, embossed, and elastomeric films to converters and end-users</w:t>
      </w:r>
    </w:p>
    <w:p w:rsidR="0022060C" w:rsidRPr="00652A5C" w:rsidRDefault="0022060C">
      <w:pPr>
        <w:pStyle w:val="Title"/>
        <w:jc w:val="left"/>
        <w:rPr>
          <w:rFonts w:ascii="Calibri" w:hAnsi="Calibri"/>
          <w:b w:val="0"/>
          <w:bCs w:val="0"/>
        </w:rPr>
      </w:pPr>
    </w:p>
    <w:p w:rsidR="0022060C" w:rsidRPr="00652A5C" w:rsidRDefault="0022060C">
      <w:pPr>
        <w:pStyle w:val="Title"/>
        <w:jc w:val="left"/>
        <w:rPr>
          <w:rFonts w:ascii="Calibri" w:hAnsi="Calibri"/>
          <w:color w:val="00B050"/>
          <w:u w:val="single"/>
        </w:rPr>
      </w:pPr>
      <w:r w:rsidRPr="00652A5C">
        <w:rPr>
          <w:rFonts w:ascii="Calibri" w:hAnsi="Calibri"/>
          <w:color w:val="00B050"/>
          <w:u w:val="single"/>
        </w:rPr>
        <w:t>BUSINESS STRATEGY AND PLANNING</w:t>
      </w:r>
    </w:p>
    <w:p w:rsidR="0022060C" w:rsidRPr="00652A5C" w:rsidRDefault="0022060C">
      <w:pPr>
        <w:pStyle w:val="Title"/>
        <w:numPr>
          <w:ilvl w:val="0"/>
          <w:numId w:val="4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Market Development Manager – Resin business for global energy company, supplying LL, HD</w:t>
      </w:r>
    </w:p>
    <w:p w:rsidR="0022060C" w:rsidRPr="00652A5C" w:rsidRDefault="0022060C">
      <w:pPr>
        <w:pStyle w:val="Title"/>
        <w:numPr>
          <w:ilvl w:val="0"/>
          <w:numId w:val="4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 xml:space="preserve">Planning/Coordination </w:t>
      </w:r>
      <w:r w:rsidR="00876A21" w:rsidRPr="00652A5C">
        <w:rPr>
          <w:rFonts w:ascii="Calibri" w:hAnsi="Calibri"/>
          <w:b w:val="0"/>
          <w:bCs w:val="0"/>
          <w:sz w:val="20"/>
        </w:rPr>
        <w:t>Manager -</w:t>
      </w:r>
      <w:r w:rsidRPr="00652A5C">
        <w:rPr>
          <w:rFonts w:ascii="Calibri" w:hAnsi="Calibri"/>
          <w:b w:val="0"/>
          <w:bCs w:val="0"/>
          <w:sz w:val="20"/>
        </w:rPr>
        <w:t xml:space="preserve"> Resin business of global energy company, supplying PE </w:t>
      </w:r>
    </w:p>
    <w:p w:rsidR="0022060C" w:rsidRPr="00652A5C" w:rsidRDefault="0022060C">
      <w:pPr>
        <w:pStyle w:val="Title"/>
        <w:jc w:val="left"/>
        <w:rPr>
          <w:rFonts w:ascii="Calibri" w:hAnsi="Calibri"/>
          <w:b w:val="0"/>
          <w:bCs w:val="0"/>
          <w:sz w:val="20"/>
        </w:rPr>
      </w:pPr>
    </w:p>
    <w:p w:rsidR="0022060C" w:rsidRPr="00652A5C" w:rsidRDefault="0022060C">
      <w:pPr>
        <w:pStyle w:val="Title"/>
        <w:jc w:val="left"/>
        <w:rPr>
          <w:rFonts w:ascii="Calibri" w:hAnsi="Calibri"/>
          <w:color w:val="00B050"/>
          <w:u w:val="single"/>
        </w:rPr>
      </w:pPr>
      <w:r w:rsidRPr="00652A5C">
        <w:rPr>
          <w:rFonts w:ascii="Calibri" w:hAnsi="Calibri"/>
          <w:color w:val="00B050"/>
          <w:u w:val="single"/>
        </w:rPr>
        <w:t>ENGINEERING/TECHNICAL SERVICE</w:t>
      </w:r>
    </w:p>
    <w:p w:rsidR="0022060C" w:rsidRPr="00652A5C" w:rsidRDefault="0022060C">
      <w:pPr>
        <w:pStyle w:val="Title"/>
        <w:numPr>
          <w:ilvl w:val="0"/>
          <w:numId w:val="9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Plant Technical Service – PP manufacturing plant of global energy company</w:t>
      </w:r>
    </w:p>
    <w:p w:rsidR="0022060C" w:rsidRPr="00652A5C" w:rsidRDefault="0022060C">
      <w:pPr>
        <w:pStyle w:val="Title"/>
        <w:numPr>
          <w:ilvl w:val="0"/>
          <w:numId w:val="5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Process and Design Engineering – Corporate R&amp;D of global energy company</w:t>
      </w:r>
    </w:p>
    <w:p w:rsidR="0022060C" w:rsidRPr="00652A5C" w:rsidRDefault="0022060C">
      <w:pPr>
        <w:pStyle w:val="Title"/>
        <w:jc w:val="left"/>
        <w:rPr>
          <w:rFonts w:ascii="Calibri" w:hAnsi="Calibri"/>
          <w:b w:val="0"/>
          <w:bCs w:val="0"/>
        </w:rPr>
      </w:pPr>
    </w:p>
    <w:p w:rsidR="0022060C" w:rsidRPr="00652A5C" w:rsidRDefault="0022060C">
      <w:pPr>
        <w:pStyle w:val="Title"/>
        <w:jc w:val="left"/>
        <w:rPr>
          <w:rFonts w:ascii="Calibri" w:hAnsi="Calibri"/>
          <w:color w:val="00B050"/>
          <w:u w:val="single"/>
        </w:rPr>
      </w:pPr>
      <w:r w:rsidRPr="00652A5C">
        <w:rPr>
          <w:rFonts w:ascii="Calibri" w:hAnsi="Calibri"/>
          <w:color w:val="00B050"/>
          <w:u w:val="single"/>
        </w:rPr>
        <w:t>COMPANIES</w:t>
      </w:r>
    </w:p>
    <w:p w:rsidR="00726D42" w:rsidRPr="00652A5C" w:rsidRDefault="00726D42">
      <w:pPr>
        <w:pStyle w:val="Title"/>
        <w:numPr>
          <w:ilvl w:val="0"/>
          <w:numId w:val="6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Nurse &amp; Penna Associates, Inc. 2005-2013</w:t>
      </w:r>
    </w:p>
    <w:p w:rsidR="0022060C" w:rsidRPr="00652A5C" w:rsidRDefault="0022060C">
      <w:pPr>
        <w:pStyle w:val="Title"/>
        <w:numPr>
          <w:ilvl w:val="0"/>
          <w:numId w:val="6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Europackaging LLC, Salem, N.H. 2004-2005</w:t>
      </w:r>
    </w:p>
    <w:p w:rsidR="0022060C" w:rsidRPr="00652A5C" w:rsidRDefault="0022060C">
      <w:pPr>
        <w:pStyle w:val="Title"/>
        <w:numPr>
          <w:ilvl w:val="0"/>
          <w:numId w:val="6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 xml:space="preserve">PCL Packaging Inc., </w:t>
      </w:r>
      <w:smartTag w:uri="urn:schemas-microsoft-com:office:smarttags" w:element="place">
        <w:smartTag w:uri="urn:schemas-microsoft-com:office:smarttags" w:element="City">
          <w:r w:rsidRPr="00652A5C">
            <w:rPr>
              <w:rFonts w:ascii="Calibri" w:hAnsi="Calibri"/>
              <w:b w:val="0"/>
              <w:bCs w:val="0"/>
              <w:sz w:val="20"/>
            </w:rPr>
            <w:t>Dighton</w:t>
          </w:r>
        </w:smartTag>
        <w:r w:rsidRPr="00652A5C">
          <w:rPr>
            <w:rFonts w:ascii="Calibri" w:hAnsi="Calibri"/>
            <w:b w:val="0"/>
            <w:bCs w:val="0"/>
            <w:sz w:val="20"/>
          </w:rPr>
          <w:t xml:space="preserve">, </w:t>
        </w:r>
        <w:smartTag w:uri="urn:schemas-microsoft-com:office:smarttags" w:element="State">
          <w:r w:rsidRPr="00652A5C">
            <w:rPr>
              <w:rFonts w:ascii="Calibri" w:hAnsi="Calibri"/>
              <w:b w:val="0"/>
              <w:bCs w:val="0"/>
              <w:sz w:val="20"/>
            </w:rPr>
            <w:t>MA</w:t>
          </w:r>
        </w:smartTag>
      </w:smartTag>
      <w:r w:rsidRPr="00652A5C">
        <w:rPr>
          <w:rFonts w:ascii="Calibri" w:hAnsi="Calibri"/>
          <w:b w:val="0"/>
          <w:bCs w:val="0"/>
          <w:sz w:val="20"/>
        </w:rPr>
        <w:t xml:space="preserve"> 2002-2004</w:t>
      </w:r>
    </w:p>
    <w:p w:rsidR="0022060C" w:rsidRPr="00652A5C" w:rsidRDefault="0022060C">
      <w:pPr>
        <w:pStyle w:val="Title"/>
        <w:numPr>
          <w:ilvl w:val="0"/>
          <w:numId w:val="6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 xml:space="preserve">Uniplast Films, </w:t>
      </w:r>
      <w:smartTag w:uri="urn:schemas-microsoft-com:office:smarttags" w:element="country-region">
        <w:smartTag w:uri="urn:schemas-microsoft-com:office:smarttags" w:element="place">
          <w:r w:rsidRPr="00652A5C">
            <w:rPr>
              <w:rFonts w:ascii="Calibri" w:hAnsi="Calibri"/>
              <w:b w:val="0"/>
              <w:bCs w:val="0"/>
              <w:sz w:val="20"/>
            </w:rPr>
            <w:t>U.S.</w:t>
          </w:r>
        </w:smartTag>
      </w:smartTag>
      <w:r w:rsidRPr="00652A5C">
        <w:rPr>
          <w:rFonts w:ascii="Calibri" w:hAnsi="Calibri"/>
          <w:b w:val="0"/>
          <w:bCs w:val="0"/>
          <w:sz w:val="20"/>
        </w:rPr>
        <w:t>, Palmer, MA 1998-2001</w:t>
      </w:r>
    </w:p>
    <w:p w:rsidR="0022060C" w:rsidRPr="00652A5C" w:rsidRDefault="0022060C">
      <w:pPr>
        <w:pStyle w:val="Title"/>
        <w:numPr>
          <w:ilvl w:val="0"/>
          <w:numId w:val="6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 xml:space="preserve">Huntsman Packaging, </w:t>
      </w:r>
      <w:smartTag w:uri="urn:schemas-microsoft-com:office:smarttags" w:element="place">
        <w:smartTag w:uri="urn:schemas-microsoft-com:office:smarttags" w:element="City">
          <w:r w:rsidRPr="00652A5C">
            <w:rPr>
              <w:rFonts w:ascii="Calibri" w:hAnsi="Calibri"/>
              <w:b w:val="0"/>
              <w:bCs w:val="0"/>
              <w:sz w:val="20"/>
            </w:rPr>
            <w:t>Deerfield</w:t>
          </w:r>
        </w:smartTag>
        <w:r w:rsidRPr="00652A5C">
          <w:rPr>
            <w:rFonts w:ascii="Calibri" w:hAnsi="Calibri"/>
            <w:b w:val="0"/>
            <w:bCs w:val="0"/>
            <w:sz w:val="20"/>
          </w:rPr>
          <w:t xml:space="preserve">, </w:t>
        </w:r>
        <w:smartTag w:uri="urn:schemas-microsoft-com:office:smarttags" w:element="State">
          <w:r w:rsidRPr="00652A5C">
            <w:rPr>
              <w:rFonts w:ascii="Calibri" w:hAnsi="Calibri"/>
              <w:b w:val="0"/>
              <w:bCs w:val="0"/>
              <w:sz w:val="20"/>
            </w:rPr>
            <w:t>MA</w:t>
          </w:r>
        </w:smartTag>
      </w:smartTag>
      <w:r w:rsidRPr="00652A5C">
        <w:rPr>
          <w:rFonts w:ascii="Calibri" w:hAnsi="Calibri"/>
          <w:b w:val="0"/>
          <w:bCs w:val="0"/>
          <w:sz w:val="20"/>
        </w:rPr>
        <w:t xml:space="preserve"> 1996-1998</w:t>
      </w:r>
    </w:p>
    <w:p w:rsidR="0022060C" w:rsidRPr="00652A5C" w:rsidRDefault="0022060C">
      <w:pPr>
        <w:pStyle w:val="Title"/>
        <w:numPr>
          <w:ilvl w:val="0"/>
          <w:numId w:val="6"/>
        </w:numPr>
        <w:jc w:val="left"/>
        <w:rPr>
          <w:rFonts w:ascii="Calibri" w:hAnsi="Calibri"/>
          <w:b w:val="0"/>
          <w:bCs w:val="0"/>
          <w:sz w:val="20"/>
        </w:rPr>
      </w:pPr>
      <w:smartTag w:uri="urn:schemas-microsoft-com:office:smarttags" w:element="place">
        <w:r w:rsidRPr="00652A5C">
          <w:rPr>
            <w:rFonts w:ascii="Calibri" w:hAnsi="Calibri"/>
            <w:b w:val="0"/>
            <w:bCs w:val="0"/>
            <w:sz w:val="20"/>
          </w:rPr>
          <w:t>Deerfield</w:t>
        </w:r>
      </w:smartTag>
      <w:r w:rsidRPr="00652A5C">
        <w:rPr>
          <w:rFonts w:ascii="Calibri" w:hAnsi="Calibri"/>
          <w:b w:val="0"/>
          <w:bCs w:val="0"/>
          <w:sz w:val="20"/>
        </w:rPr>
        <w:t xml:space="preserve"> Plastics, </w:t>
      </w:r>
      <w:smartTag w:uri="urn:schemas-microsoft-com:office:smarttags" w:element="place">
        <w:smartTag w:uri="urn:schemas-microsoft-com:office:smarttags" w:element="City">
          <w:r w:rsidRPr="00652A5C">
            <w:rPr>
              <w:rFonts w:ascii="Calibri" w:hAnsi="Calibri"/>
              <w:b w:val="0"/>
              <w:bCs w:val="0"/>
              <w:sz w:val="20"/>
            </w:rPr>
            <w:t>Deerfield</w:t>
          </w:r>
        </w:smartTag>
        <w:r w:rsidRPr="00652A5C">
          <w:rPr>
            <w:rFonts w:ascii="Calibri" w:hAnsi="Calibri"/>
            <w:b w:val="0"/>
            <w:bCs w:val="0"/>
            <w:sz w:val="20"/>
          </w:rPr>
          <w:t xml:space="preserve">, </w:t>
        </w:r>
        <w:smartTag w:uri="urn:schemas-microsoft-com:office:smarttags" w:element="State">
          <w:r w:rsidRPr="00652A5C">
            <w:rPr>
              <w:rFonts w:ascii="Calibri" w:hAnsi="Calibri"/>
              <w:b w:val="0"/>
              <w:bCs w:val="0"/>
              <w:sz w:val="20"/>
            </w:rPr>
            <w:t>MA</w:t>
          </w:r>
        </w:smartTag>
      </w:smartTag>
      <w:r w:rsidRPr="00652A5C">
        <w:rPr>
          <w:rFonts w:ascii="Calibri" w:hAnsi="Calibri"/>
          <w:b w:val="0"/>
          <w:bCs w:val="0"/>
          <w:sz w:val="20"/>
        </w:rPr>
        <w:t xml:space="preserve"> 1994-1996</w:t>
      </w:r>
    </w:p>
    <w:p w:rsidR="0022060C" w:rsidRPr="00652A5C" w:rsidRDefault="0022060C">
      <w:pPr>
        <w:pStyle w:val="Title"/>
        <w:numPr>
          <w:ilvl w:val="0"/>
          <w:numId w:val="6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Exxon Chemica</w:t>
      </w:r>
      <w:r w:rsidR="00726D42" w:rsidRPr="00652A5C">
        <w:rPr>
          <w:rFonts w:ascii="Calibri" w:hAnsi="Calibri"/>
          <w:b w:val="0"/>
          <w:bCs w:val="0"/>
          <w:sz w:val="20"/>
        </w:rPr>
        <w:t>l Co., IL, TX, N.J., MA 1970-199</w:t>
      </w:r>
      <w:r w:rsidRPr="00652A5C">
        <w:rPr>
          <w:rFonts w:ascii="Calibri" w:hAnsi="Calibri"/>
          <w:b w:val="0"/>
          <w:bCs w:val="0"/>
          <w:sz w:val="20"/>
        </w:rPr>
        <w:t>4</w:t>
      </w:r>
    </w:p>
    <w:p w:rsidR="0022060C" w:rsidRPr="00652A5C" w:rsidRDefault="0022060C">
      <w:pPr>
        <w:pStyle w:val="Title"/>
        <w:jc w:val="left"/>
        <w:rPr>
          <w:rFonts w:ascii="Calibri" w:hAnsi="Calibri"/>
          <w:b w:val="0"/>
        </w:rPr>
      </w:pPr>
    </w:p>
    <w:p w:rsidR="0022060C" w:rsidRPr="00652A5C" w:rsidRDefault="0022060C">
      <w:pPr>
        <w:pStyle w:val="Title"/>
        <w:jc w:val="left"/>
        <w:rPr>
          <w:rFonts w:ascii="Calibri" w:hAnsi="Calibri"/>
          <w:color w:val="00B050"/>
          <w:u w:val="single"/>
        </w:rPr>
      </w:pPr>
      <w:r w:rsidRPr="00652A5C">
        <w:rPr>
          <w:rFonts w:ascii="Calibri" w:hAnsi="Calibri"/>
          <w:color w:val="00B050"/>
          <w:u w:val="single"/>
        </w:rPr>
        <w:t xml:space="preserve">EDUCATION </w:t>
      </w:r>
    </w:p>
    <w:p w:rsidR="0022060C" w:rsidRPr="00652A5C" w:rsidRDefault="0022060C">
      <w:pPr>
        <w:pStyle w:val="Title"/>
        <w:numPr>
          <w:ilvl w:val="0"/>
          <w:numId w:val="7"/>
        </w:numPr>
        <w:jc w:val="left"/>
        <w:rPr>
          <w:rFonts w:ascii="Calibri" w:hAnsi="Calibri"/>
          <w:bCs w:val="0"/>
          <w:sz w:val="20"/>
        </w:rPr>
      </w:pPr>
      <w:r w:rsidRPr="00652A5C">
        <w:rPr>
          <w:rFonts w:ascii="Calibri" w:hAnsi="Calibri"/>
          <w:sz w:val="20"/>
        </w:rPr>
        <w:t xml:space="preserve">M.B.A., </w:t>
      </w:r>
      <w:r w:rsidRPr="00652A5C">
        <w:rPr>
          <w:rFonts w:ascii="Calibri" w:hAnsi="Calibri"/>
          <w:b w:val="0"/>
          <w:sz w:val="20"/>
        </w:rPr>
        <w:t xml:space="preserve">Finance and Operations, </w:t>
      </w:r>
      <w:smartTag w:uri="urn:schemas-microsoft-com:office:smarttags" w:element="place">
        <w:smartTag w:uri="urn:schemas-microsoft-com:office:smarttags" w:element="PlaceName">
          <w:r w:rsidRPr="00652A5C">
            <w:rPr>
              <w:rFonts w:ascii="Calibri" w:hAnsi="Calibri"/>
              <w:sz w:val="20"/>
            </w:rPr>
            <w:t>Amos</w:t>
          </w:r>
        </w:smartTag>
        <w:r w:rsidRPr="00652A5C">
          <w:rPr>
            <w:rFonts w:ascii="Calibri" w:hAnsi="Calibri"/>
            <w:sz w:val="20"/>
          </w:rPr>
          <w:t xml:space="preserve"> </w:t>
        </w:r>
        <w:smartTag w:uri="urn:schemas-microsoft-com:office:smarttags" w:element="PlaceName">
          <w:r w:rsidRPr="00652A5C">
            <w:rPr>
              <w:rFonts w:ascii="Calibri" w:hAnsi="Calibri"/>
              <w:sz w:val="20"/>
            </w:rPr>
            <w:t>Tuck</w:t>
          </w:r>
        </w:smartTag>
        <w:r w:rsidRPr="00652A5C">
          <w:rPr>
            <w:rFonts w:ascii="Calibri" w:hAnsi="Calibri"/>
            <w:sz w:val="20"/>
          </w:rPr>
          <w:t xml:space="preserve"> </w:t>
        </w:r>
        <w:smartTag w:uri="urn:schemas-microsoft-com:office:smarttags" w:element="PlaceType">
          <w:r w:rsidRPr="00652A5C">
            <w:rPr>
              <w:rFonts w:ascii="Calibri" w:hAnsi="Calibri"/>
              <w:sz w:val="20"/>
            </w:rPr>
            <w:t>School</w:t>
          </w:r>
        </w:smartTag>
      </w:smartTag>
      <w:r w:rsidRPr="00652A5C">
        <w:rPr>
          <w:rFonts w:ascii="Calibri" w:hAnsi="Calibri"/>
          <w:sz w:val="20"/>
        </w:rPr>
        <w:t xml:space="preserve"> at </w:t>
      </w:r>
      <w:smartTag w:uri="urn:schemas-microsoft-com:office:smarttags" w:element="place">
        <w:smartTag w:uri="urn:schemas-microsoft-com:office:smarttags" w:element="PlaceName">
          <w:r w:rsidRPr="00652A5C">
            <w:rPr>
              <w:rFonts w:ascii="Calibri" w:hAnsi="Calibri"/>
              <w:sz w:val="20"/>
            </w:rPr>
            <w:t>Dartmouth</w:t>
          </w:r>
        </w:smartTag>
        <w:r w:rsidRPr="00652A5C">
          <w:rPr>
            <w:rFonts w:ascii="Calibri" w:hAnsi="Calibri"/>
            <w:sz w:val="20"/>
          </w:rPr>
          <w:t xml:space="preserve"> </w:t>
        </w:r>
        <w:smartTag w:uri="urn:schemas-microsoft-com:office:smarttags" w:element="PlaceType">
          <w:r w:rsidRPr="00652A5C">
            <w:rPr>
              <w:rFonts w:ascii="Calibri" w:hAnsi="Calibri"/>
              <w:sz w:val="20"/>
            </w:rPr>
            <w:t>College</w:t>
          </w:r>
        </w:smartTag>
      </w:smartTag>
      <w:r w:rsidRPr="00652A5C">
        <w:rPr>
          <w:rFonts w:ascii="Calibri" w:hAnsi="Calibri"/>
          <w:sz w:val="20"/>
        </w:rPr>
        <w:t>,</w:t>
      </w:r>
      <w:r w:rsidRPr="00652A5C">
        <w:rPr>
          <w:rFonts w:ascii="Calibri" w:hAnsi="Calibri"/>
          <w:b w:val="0"/>
          <w:sz w:val="20"/>
        </w:rPr>
        <w:t xml:space="preserve"> </w:t>
      </w:r>
      <w:r w:rsidRPr="00652A5C">
        <w:rPr>
          <w:rFonts w:ascii="Calibri" w:hAnsi="Calibri"/>
          <w:bCs w:val="0"/>
          <w:sz w:val="20"/>
        </w:rPr>
        <w:t xml:space="preserve">1978 </w:t>
      </w:r>
    </w:p>
    <w:p w:rsidR="0022060C" w:rsidRPr="00652A5C" w:rsidRDefault="0022060C">
      <w:pPr>
        <w:pStyle w:val="Title"/>
        <w:numPr>
          <w:ilvl w:val="0"/>
          <w:numId w:val="7"/>
        </w:numPr>
        <w:jc w:val="left"/>
        <w:rPr>
          <w:rFonts w:ascii="Calibri" w:hAnsi="Calibri"/>
          <w:sz w:val="20"/>
        </w:rPr>
      </w:pPr>
      <w:r w:rsidRPr="00652A5C">
        <w:rPr>
          <w:rFonts w:ascii="Calibri" w:hAnsi="Calibri"/>
          <w:sz w:val="20"/>
        </w:rPr>
        <w:t xml:space="preserve">B.S.E., </w:t>
      </w:r>
      <w:r w:rsidRPr="00652A5C">
        <w:rPr>
          <w:rFonts w:ascii="Calibri" w:hAnsi="Calibri"/>
          <w:b w:val="0"/>
          <w:sz w:val="20"/>
        </w:rPr>
        <w:t xml:space="preserve">Chemical Engineering, With Honors, </w:t>
      </w:r>
      <w:smartTag w:uri="urn:schemas-microsoft-com:office:smarttags" w:element="place">
        <w:smartTag w:uri="urn:schemas-microsoft-com:office:smarttags" w:element="PlaceName">
          <w:r w:rsidRPr="00652A5C">
            <w:rPr>
              <w:rFonts w:ascii="Calibri" w:hAnsi="Calibri"/>
              <w:sz w:val="20"/>
            </w:rPr>
            <w:t>Princeton</w:t>
          </w:r>
        </w:smartTag>
        <w:r w:rsidRPr="00652A5C">
          <w:rPr>
            <w:rFonts w:ascii="Calibri" w:hAnsi="Calibri"/>
            <w:sz w:val="20"/>
          </w:rPr>
          <w:t xml:space="preserve"> </w:t>
        </w:r>
        <w:smartTag w:uri="urn:schemas-microsoft-com:office:smarttags" w:element="PlaceType">
          <w:r w:rsidRPr="00652A5C">
            <w:rPr>
              <w:rFonts w:ascii="Calibri" w:hAnsi="Calibri"/>
              <w:sz w:val="20"/>
            </w:rPr>
            <w:t>University</w:t>
          </w:r>
        </w:smartTag>
      </w:smartTag>
      <w:r w:rsidRPr="00652A5C">
        <w:rPr>
          <w:rFonts w:ascii="Calibri" w:hAnsi="Calibri"/>
          <w:sz w:val="20"/>
        </w:rPr>
        <w:t xml:space="preserve">, 1970 </w:t>
      </w:r>
    </w:p>
    <w:p w:rsidR="0022060C" w:rsidRPr="00652A5C" w:rsidRDefault="0022060C">
      <w:pPr>
        <w:pStyle w:val="Title"/>
        <w:jc w:val="left"/>
        <w:rPr>
          <w:rFonts w:ascii="Calibri" w:hAnsi="Calibri"/>
        </w:rPr>
      </w:pPr>
    </w:p>
    <w:p w:rsidR="0022060C" w:rsidRPr="00652A5C" w:rsidRDefault="0022060C">
      <w:pPr>
        <w:pStyle w:val="Title"/>
        <w:jc w:val="left"/>
        <w:rPr>
          <w:rFonts w:ascii="Calibri" w:hAnsi="Calibri"/>
          <w:color w:val="00B050"/>
          <w:u w:val="single"/>
        </w:rPr>
      </w:pPr>
      <w:r w:rsidRPr="00652A5C">
        <w:rPr>
          <w:rFonts w:ascii="Calibri" w:hAnsi="Calibri"/>
          <w:color w:val="00B050"/>
          <w:u w:val="single"/>
        </w:rPr>
        <w:t>PROFESSIONAL AFFILIATIONS</w:t>
      </w:r>
    </w:p>
    <w:p w:rsidR="0022060C" w:rsidRPr="00652A5C" w:rsidRDefault="0022060C">
      <w:pPr>
        <w:pStyle w:val="Title"/>
        <w:numPr>
          <w:ilvl w:val="0"/>
          <w:numId w:val="8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 xml:space="preserve">American </w:t>
      </w:r>
      <w:smartTag w:uri="urn:schemas-microsoft-com:office:smarttags" w:element="place">
        <w:smartTag w:uri="urn:schemas-microsoft-com:office:smarttags" w:element="PlaceType">
          <w:r w:rsidRPr="00652A5C">
            <w:rPr>
              <w:rFonts w:ascii="Calibri" w:hAnsi="Calibri"/>
              <w:b w:val="0"/>
              <w:bCs w:val="0"/>
              <w:sz w:val="20"/>
            </w:rPr>
            <w:t>Institute</w:t>
          </w:r>
        </w:smartTag>
        <w:r w:rsidRPr="00652A5C">
          <w:rPr>
            <w:rFonts w:ascii="Calibri" w:hAnsi="Calibri"/>
            <w:b w:val="0"/>
            <w:bCs w:val="0"/>
            <w:sz w:val="20"/>
          </w:rPr>
          <w:t xml:space="preserve"> of </w:t>
        </w:r>
        <w:smartTag w:uri="urn:schemas-microsoft-com:office:smarttags" w:element="PlaceName">
          <w:r w:rsidRPr="00652A5C">
            <w:rPr>
              <w:rFonts w:ascii="Calibri" w:hAnsi="Calibri"/>
              <w:b w:val="0"/>
              <w:bCs w:val="0"/>
              <w:sz w:val="20"/>
            </w:rPr>
            <w:t>Chemical Engineers, 1970-1974</w:t>
          </w:r>
        </w:smartTag>
      </w:smartTag>
    </w:p>
    <w:p w:rsidR="0022060C" w:rsidRPr="00652A5C" w:rsidRDefault="0022060C">
      <w:pPr>
        <w:pStyle w:val="Title"/>
        <w:numPr>
          <w:ilvl w:val="0"/>
          <w:numId w:val="8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Society of Plastics Industry, 1974-1978</w:t>
      </w:r>
    </w:p>
    <w:p w:rsidR="0022060C" w:rsidRPr="00652A5C" w:rsidRDefault="0022060C">
      <w:pPr>
        <w:pStyle w:val="Title"/>
        <w:numPr>
          <w:ilvl w:val="0"/>
          <w:numId w:val="8"/>
        </w:numPr>
        <w:jc w:val="left"/>
        <w:rPr>
          <w:rFonts w:ascii="Calibri" w:hAnsi="Calibri"/>
          <w:b w:val="0"/>
          <w:bCs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Flexible Packaging Association, 1986-1998</w:t>
      </w:r>
    </w:p>
    <w:p w:rsidR="0022060C" w:rsidRDefault="0022060C">
      <w:pPr>
        <w:pStyle w:val="Title"/>
        <w:numPr>
          <w:ilvl w:val="0"/>
          <w:numId w:val="8"/>
        </w:numPr>
        <w:jc w:val="left"/>
        <w:rPr>
          <w:b w:val="0"/>
          <w:sz w:val="20"/>
        </w:rPr>
      </w:pPr>
      <w:r w:rsidRPr="00652A5C">
        <w:rPr>
          <w:rFonts w:ascii="Calibri" w:hAnsi="Calibri"/>
          <w:b w:val="0"/>
          <w:bCs w:val="0"/>
          <w:sz w:val="20"/>
        </w:rPr>
        <w:t>Film and Bag Federation, 1998-2001</w:t>
      </w:r>
      <w:r w:rsidRPr="00652A5C">
        <w:rPr>
          <w:rFonts w:ascii="Calibri" w:hAnsi="Calibri"/>
          <w:sz w:val="20"/>
        </w:rPr>
        <w:tab/>
      </w:r>
      <w:r w:rsidRPr="00652A5C">
        <w:rPr>
          <w:rFonts w:ascii="Calibri" w:hAnsi="Calibri"/>
          <w:sz w:val="20"/>
        </w:rPr>
        <w:tab/>
        <w:t xml:space="preserve">            </w:t>
      </w:r>
      <w:r>
        <w:rPr>
          <w:sz w:val="20"/>
        </w:rPr>
        <w:t xml:space="preserve">      </w:t>
      </w:r>
    </w:p>
    <w:sectPr w:rsidR="0022060C" w:rsidSect="00652A5C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4E64"/>
    <w:multiLevelType w:val="hybridMultilevel"/>
    <w:tmpl w:val="4F5AA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2203C"/>
    <w:multiLevelType w:val="hybridMultilevel"/>
    <w:tmpl w:val="89E0B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5748E6"/>
    <w:multiLevelType w:val="hybridMultilevel"/>
    <w:tmpl w:val="A7260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BE25BF"/>
    <w:multiLevelType w:val="hybridMultilevel"/>
    <w:tmpl w:val="90687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7959C4"/>
    <w:multiLevelType w:val="hybridMultilevel"/>
    <w:tmpl w:val="F58E0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6800CA"/>
    <w:multiLevelType w:val="hybridMultilevel"/>
    <w:tmpl w:val="C8389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0A41FD"/>
    <w:multiLevelType w:val="hybridMultilevel"/>
    <w:tmpl w:val="B3F67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D76F69"/>
    <w:multiLevelType w:val="hybridMultilevel"/>
    <w:tmpl w:val="185CE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FF74D7"/>
    <w:multiLevelType w:val="hybridMultilevel"/>
    <w:tmpl w:val="6B287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83483"/>
    <w:rsid w:val="001A59DF"/>
    <w:rsid w:val="0022060C"/>
    <w:rsid w:val="003432DE"/>
    <w:rsid w:val="003A2DF1"/>
    <w:rsid w:val="0047055E"/>
    <w:rsid w:val="00652A5C"/>
    <w:rsid w:val="00726D42"/>
    <w:rsid w:val="00876A21"/>
    <w:rsid w:val="008A5E23"/>
    <w:rsid w:val="00CB2CBA"/>
    <w:rsid w:val="00D83483"/>
    <w:rsid w:val="00F52C9A"/>
    <w:rsid w:val="00FB6B91"/>
    <w:rsid w:val="00FC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C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6C93"/>
    <w:pPr>
      <w:jc w:val="center"/>
    </w:pPr>
    <w:rPr>
      <w:b/>
      <w:bCs/>
    </w:rPr>
  </w:style>
  <w:style w:type="character" w:styleId="Hyperlink">
    <w:name w:val="Hyperlink"/>
    <w:basedOn w:val="DefaultParagraphFont"/>
    <w:rsid w:val="00FC6C93"/>
    <w:rPr>
      <w:color w:val="0000FF"/>
      <w:u w:val="single"/>
    </w:rPr>
  </w:style>
  <w:style w:type="paragraph" w:styleId="BalloonText">
    <w:name w:val="Balloon Text"/>
    <w:basedOn w:val="Normal"/>
    <w:semiHidden/>
    <w:rsid w:val="00D83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GARY J</vt:lpstr>
    </vt:vector>
  </TitlesOfParts>
  <Company>Thinkpad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J</dc:title>
  <dc:creator>Thinkpad</dc:creator>
  <cp:lastModifiedBy>Gary Penna</cp:lastModifiedBy>
  <cp:revision>3</cp:revision>
  <cp:lastPrinted>2007-01-04T13:11:00Z</cp:lastPrinted>
  <dcterms:created xsi:type="dcterms:W3CDTF">2014-02-11T18:02:00Z</dcterms:created>
  <dcterms:modified xsi:type="dcterms:W3CDTF">2014-02-15T19:55:00Z</dcterms:modified>
</cp:coreProperties>
</file>